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891" w:rsidRDefault="005E2891" w:rsidP="00562D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E2891" w:rsidRDefault="005E2891" w:rsidP="00562D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E2891" w:rsidRPr="003F622C" w:rsidRDefault="003F622C" w:rsidP="00562D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i/>
          <w:sz w:val="28"/>
          <w:szCs w:val="28"/>
        </w:rPr>
      </w:pPr>
      <w:r w:rsidRPr="003F622C">
        <w:rPr>
          <w:rFonts w:ascii="Courier New" w:hAnsi="Courier New" w:cs="Courier New"/>
          <w:b/>
          <w:i/>
          <w:sz w:val="28"/>
          <w:szCs w:val="28"/>
        </w:rPr>
        <w:t xml:space="preserve">Game activities were developed by Valerie Powers, Lynn </w:t>
      </w:r>
      <w:proofErr w:type="spellStart"/>
      <w:r w:rsidRPr="003F622C">
        <w:rPr>
          <w:rFonts w:ascii="Courier New" w:hAnsi="Courier New" w:cs="Courier New"/>
          <w:b/>
          <w:i/>
          <w:sz w:val="28"/>
          <w:szCs w:val="28"/>
        </w:rPr>
        <w:t>Dudash</w:t>
      </w:r>
      <w:proofErr w:type="spellEnd"/>
      <w:r w:rsidRPr="003F622C">
        <w:rPr>
          <w:rFonts w:ascii="Courier New" w:hAnsi="Courier New" w:cs="Courier New"/>
          <w:b/>
          <w:i/>
          <w:sz w:val="28"/>
          <w:szCs w:val="28"/>
        </w:rPr>
        <w:t xml:space="preserve"> and Kent Fisher at Columbus State Community College</w:t>
      </w:r>
    </w:p>
    <w:p w:rsidR="005E2891" w:rsidRPr="003F622C" w:rsidRDefault="005E2891" w:rsidP="00562D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i/>
          <w:sz w:val="28"/>
          <w:szCs w:val="28"/>
        </w:rPr>
      </w:pPr>
    </w:p>
    <w:p w:rsidR="005E2891" w:rsidRDefault="003D3312" w:rsidP="00562D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Contact:    </w:t>
      </w:r>
      <w:bookmarkStart w:id="0" w:name="_GoBack"/>
      <w:bookmarkEnd w:id="0"/>
      <w:r w:rsidR="00830021">
        <w:rPr>
          <w:rFonts w:ascii="Courier New" w:hAnsi="Courier New" w:cs="Courier New"/>
          <w:sz w:val="24"/>
          <w:szCs w:val="24"/>
        </w:rPr>
        <w:t>vpowers1@cscc.edu</w:t>
      </w:r>
    </w:p>
    <w:p w:rsidR="005E2891" w:rsidRDefault="005E2891" w:rsidP="00562D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E2891" w:rsidRDefault="005E2891" w:rsidP="00562D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E2891" w:rsidRPr="003F622C" w:rsidRDefault="005E2891" w:rsidP="00562D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F622C">
        <w:rPr>
          <w:rFonts w:cstheme="minorHAnsi"/>
          <w:sz w:val="24"/>
          <w:szCs w:val="24"/>
        </w:rPr>
        <w:t>Teaching MATLAB using interactive activit</w:t>
      </w:r>
      <w:r w:rsidR="003F622C">
        <w:rPr>
          <w:rFonts w:cstheme="minorHAnsi"/>
          <w:sz w:val="24"/>
          <w:szCs w:val="24"/>
        </w:rPr>
        <w:t>ies</w:t>
      </w:r>
    </w:p>
    <w:p w:rsidR="005E2891" w:rsidRPr="003F622C" w:rsidRDefault="005E2891" w:rsidP="00562D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F622C">
        <w:rPr>
          <w:rFonts w:cstheme="minorHAnsi"/>
          <w:sz w:val="24"/>
          <w:szCs w:val="24"/>
        </w:rPr>
        <w:t xml:space="preserve">    </w:t>
      </w:r>
    </w:p>
    <w:p w:rsidR="005E2891" w:rsidRPr="003F622C" w:rsidRDefault="005E2891" w:rsidP="00562D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F622C">
        <w:rPr>
          <w:rFonts w:cstheme="minorHAnsi"/>
          <w:sz w:val="24"/>
          <w:szCs w:val="24"/>
        </w:rPr>
        <w:t xml:space="preserve">     Students have had a hard time grasping loops, if statements and switch case much less putting them together.  The activity involved </w:t>
      </w:r>
      <w:r w:rsidR="003F622C" w:rsidRPr="003F622C">
        <w:rPr>
          <w:rFonts w:cstheme="minorHAnsi"/>
          <w:sz w:val="24"/>
          <w:szCs w:val="24"/>
        </w:rPr>
        <w:t xml:space="preserve">passing out to </w:t>
      </w:r>
      <w:r w:rsidR="003F622C">
        <w:rPr>
          <w:rFonts w:cstheme="minorHAnsi"/>
          <w:sz w:val="24"/>
          <w:szCs w:val="24"/>
        </w:rPr>
        <w:t>the class</w:t>
      </w:r>
      <w:r w:rsidR="003F622C" w:rsidRPr="003F622C">
        <w:rPr>
          <w:rFonts w:cstheme="minorHAnsi"/>
          <w:sz w:val="24"/>
          <w:szCs w:val="24"/>
        </w:rPr>
        <w:t xml:space="preserve"> </w:t>
      </w:r>
      <w:r w:rsidR="00830021">
        <w:rPr>
          <w:rFonts w:cstheme="minorHAnsi"/>
          <w:sz w:val="24"/>
          <w:szCs w:val="24"/>
        </w:rPr>
        <w:t xml:space="preserve">volunteers </w:t>
      </w:r>
      <w:r w:rsidRPr="003F622C">
        <w:rPr>
          <w:rFonts w:cstheme="minorHAnsi"/>
          <w:sz w:val="24"/>
          <w:szCs w:val="24"/>
        </w:rPr>
        <w:t xml:space="preserve">cardstock cards of varied colors with random values for F and G on the card such as: </w:t>
      </w:r>
    </w:p>
    <w:p w:rsidR="005E2891" w:rsidRPr="003F622C" w:rsidRDefault="005E2891" w:rsidP="00562D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E2891" w:rsidRPr="003F622C" w:rsidRDefault="005E2891" w:rsidP="00562D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E2891" w:rsidRPr="003F622C" w:rsidRDefault="005E2891" w:rsidP="00562D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F622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14605</wp:posOffset>
                </wp:positionV>
                <wp:extent cx="1668780" cy="14401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440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2D96B" id="Rectangle 1" o:spid="_x0000_s1026" style="position:absolute;margin-left:60pt;margin-top:1.15pt;width:131.4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" fillcolor="#4472c4 [3204]" strokecolor="#1f3763 [1604]" strokeweight="1pt"/>
            </w:pict>
          </mc:Fallback>
        </mc:AlternateContent>
      </w:r>
    </w:p>
    <w:p w:rsidR="005E2891" w:rsidRPr="003F622C" w:rsidRDefault="005E2891" w:rsidP="00562D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E2891" w:rsidRPr="003F622C" w:rsidRDefault="005E2891" w:rsidP="00562D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F622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90170</wp:posOffset>
                </wp:positionV>
                <wp:extent cx="914400" cy="57912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2891" w:rsidRDefault="005E2891">
                            <w:r>
                              <w:t>F = 6</w:t>
                            </w:r>
                          </w:p>
                          <w:p w:rsidR="005E2891" w:rsidRDefault="005E2891">
                            <w:r>
                              <w:t>G = 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4pt;margin-top:7.1pt;width:1in;height:45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" fillcolor="white [3201]" strokeweight=".5pt">
                <v:textbox>
                  <w:txbxContent>
                    <w:p w:rsidR="005E2891" w:rsidRDefault="005E2891">
                      <w:r>
                        <w:t>F = 6</w:t>
                      </w:r>
                    </w:p>
                    <w:p w:rsidR="005E2891" w:rsidRDefault="005E2891">
                      <w:r>
                        <w:t>G = -2</w:t>
                      </w:r>
                    </w:p>
                  </w:txbxContent>
                </v:textbox>
              </v:shape>
            </w:pict>
          </mc:Fallback>
        </mc:AlternateContent>
      </w:r>
    </w:p>
    <w:p w:rsidR="005E2891" w:rsidRPr="003F622C" w:rsidRDefault="005E2891" w:rsidP="00562D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E2891" w:rsidRPr="003F622C" w:rsidRDefault="005E2891" w:rsidP="00562D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E2891" w:rsidRPr="003F622C" w:rsidRDefault="005E2891" w:rsidP="00562D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E2891" w:rsidRPr="003F622C" w:rsidRDefault="005E2891" w:rsidP="00562D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E2891" w:rsidRPr="003F622C" w:rsidRDefault="005E2891" w:rsidP="00562D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E2891" w:rsidRPr="003F622C" w:rsidRDefault="005E2891" w:rsidP="00562D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E2891" w:rsidRPr="003F622C" w:rsidRDefault="005E2891" w:rsidP="00562D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E2891" w:rsidRPr="003F622C" w:rsidRDefault="005E2891" w:rsidP="00562D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E2891" w:rsidRPr="003F622C" w:rsidRDefault="005E2891" w:rsidP="00562D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F622C">
        <w:rPr>
          <w:rFonts w:cstheme="minorHAnsi"/>
          <w:sz w:val="24"/>
          <w:szCs w:val="24"/>
        </w:rPr>
        <w:t xml:space="preserve">  Each student picks a card.  We create an array for F and G with the student</w:t>
      </w:r>
      <w:r w:rsidR="003F622C">
        <w:rPr>
          <w:rFonts w:cstheme="minorHAnsi"/>
          <w:sz w:val="24"/>
          <w:szCs w:val="24"/>
        </w:rPr>
        <w:t>s</w:t>
      </w:r>
      <w:r w:rsidRPr="003F622C">
        <w:rPr>
          <w:rFonts w:cstheme="minorHAnsi"/>
          <w:sz w:val="24"/>
          <w:szCs w:val="24"/>
        </w:rPr>
        <w:t xml:space="preserve"> in 1,2,3 order</w:t>
      </w:r>
      <w:r w:rsidR="003F622C">
        <w:rPr>
          <w:rFonts w:cstheme="minorHAnsi"/>
          <w:sz w:val="24"/>
          <w:szCs w:val="24"/>
        </w:rPr>
        <w:t xml:space="preserve"> from the cards they picked</w:t>
      </w:r>
      <w:r w:rsidRPr="003F622C">
        <w:rPr>
          <w:rFonts w:cstheme="minorHAnsi"/>
          <w:sz w:val="24"/>
          <w:szCs w:val="24"/>
        </w:rPr>
        <w:t xml:space="preserve">. The first part of the game is to </w:t>
      </w:r>
      <w:r w:rsidR="00BE4217" w:rsidRPr="003F622C">
        <w:rPr>
          <w:rFonts w:cstheme="minorHAnsi"/>
          <w:sz w:val="24"/>
          <w:szCs w:val="24"/>
        </w:rPr>
        <w:t xml:space="preserve">have students </w:t>
      </w:r>
      <w:r w:rsidRPr="003F622C">
        <w:rPr>
          <w:rFonts w:cstheme="minorHAnsi"/>
          <w:sz w:val="24"/>
          <w:szCs w:val="24"/>
        </w:rPr>
        <w:t>act like MATLAB</w:t>
      </w:r>
      <w:r w:rsidR="00BE4217" w:rsidRPr="003F622C">
        <w:rPr>
          <w:rFonts w:cstheme="minorHAnsi"/>
          <w:sz w:val="24"/>
          <w:szCs w:val="24"/>
        </w:rPr>
        <w:t xml:space="preserve"> to interpret the code:</w:t>
      </w:r>
    </w:p>
    <w:p w:rsidR="005F494E" w:rsidRDefault="005F494E" w:rsidP="00562DD2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ourier New"/>
          <w:sz w:val="24"/>
          <w:szCs w:val="24"/>
        </w:rPr>
      </w:pPr>
    </w:p>
    <w:p w:rsidR="00BE4217" w:rsidRPr="005F494E" w:rsidRDefault="00BE4217" w:rsidP="00562DD2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ourier New"/>
          <w:sz w:val="24"/>
          <w:szCs w:val="24"/>
        </w:rPr>
      </w:pPr>
      <w:r w:rsidRPr="005F494E">
        <w:rPr>
          <w:rFonts w:ascii="Berlin Sans FB" w:hAnsi="Berlin Sans FB" w:cs="Courier New"/>
          <w:sz w:val="24"/>
          <w:szCs w:val="24"/>
        </w:rPr>
        <w:t xml:space="preserve">% Arrays F and G are from the values on the cards the students </w:t>
      </w:r>
    </w:p>
    <w:p w:rsidR="00BE4217" w:rsidRPr="005F494E" w:rsidRDefault="00BE4217" w:rsidP="00562DD2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ourier New"/>
          <w:sz w:val="24"/>
          <w:szCs w:val="24"/>
        </w:rPr>
      </w:pPr>
      <w:r w:rsidRPr="005F494E">
        <w:rPr>
          <w:rFonts w:ascii="Berlin Sans FB" w:hAnsi="Berlin Sans FB" w:cs="Courier New"/>
          <w:sz w:val="24"/>
          <w:szCs w:val="24"/>
        </w:rPr>
        <w:t>% chose.</w:t>
      </w:r>
    </w:p>
    <w:p w:rsidR="005E2891" w:rsidRPr="005F494E" w:rsidRDefault="005E2891" w:rsidP="00562DD2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ourier New"/>
          <w:sz w:val="24"/>
          <w:szCs w:val="24"/>
        </w:rPr>
      </w:pPr>
      <w:r w:rsidRPr="005F494E">
        <w:rPr>
          <w:rFonts w:ascii="Berlin Sans FB" w:hAnsi="Berlin Sans FB" w:cs="Courier New"/>
          <w:sz w:val="24"/>
          <w:szCs w:val="24"/>
        </w:rPr>
        <w:t>F = [6, …]</w:t>
      </w:r>
    </w:p>
    <w:p w:rsidR="005E2891" w:rsidRPr="005F494E" w:rsidRDefault="005E2891" w:rsidP="00562DD2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ourier New"/>
          <w:sz w:val="24"/>
          <w:szCs w:val="24"/>
        </w:rPr>
      </w:pPr>
      <w:r w:rsidRPr="005F494E">
        <w:rPr>
          <w:rFonts w:ascii="Berlin Sans FB" w:hAnsi="Berlin Sans FB" w:cs="Courier New"/>
          <w:sz w:val="24"/>
          <w:szCs w:val="24"/>
        </w:rPr>
        <w:t>G = [-</w:t>
      </w:r>
      <w:proofErr w:type="gramStart"/>
      <w:r w:rsidRPr="005F494E">
        <w:rPr>
          <w:rFonts w:ascii="Berlin Sans FB" w:hAnsi="Berlin Sans FB" w:cs="Courier New"/>
          <w:sz w:val="24"/>
          <w:szCs w:val="24"/>
        </w:rPr>
        <w:t>2</w:t>
      </w:r>
      <w:r w:rsidR="00BE4217" w:rsidRPr="005F494E">
        <w:rPr>
          <w:rFonts w:ascii="Berlin Sans FB" w:hAnsi="Berlin Sans FB" w:cs="Courier New"/>
          <w:sz w:val="24"/>
          <w:szCs w:val="24"/>
        </w:rPr>
        <w:t>,</w:t>
      </w:r>
      <w:r w:rsidRPr="005F494E">
        <w:rPr>
          <w:rFonts w:ascii="Berlin Sans FB" w:hAnsi="Berlin Sans FB" w:cs="Courier New"/>
          <w:sz w:val="24"/>
          <w:szCs w:val="24"/>
        </w:rPr>
        <w:t>…</w:t>
      </w:r>
      <w:proofErr w:type="gramEnd"/>
      <w:r w:rsidRPr="005F494E">
        <w:rPr>
          <w:rFonts w:ascii="Berlin Sans FB" w:hAnsi="Berlin Sans FB" w:cs="Courier New"/>
          <w:sz w:val="24"/>
          <w:szCs w:val="24"/>
        </w:rPr>
        <w:t>]</w:t>
      </w:r>
    </w:p>
    <w:p w:rsidR="005E2891" w:rsidRPr="005F494E" w:rsidRDefault="005E2891" w:rsidP="00562DD2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ourier New"/>
          <w:sz w:val="24"/>
          <w:szCs w:val="24"/>
        </w:rPr>
      </w:pPr>
      <w:r w:rsidRPr="005F494E">
        <w:rPr>
          <w:rFonts w:ascii="Berlin Sans FB" w:hAnsi="Berlin Sans FB" w:cs="Courier New"/>
          <w:sz w:val="24"/>
          <w:szCs w:val="24"/>
        </w:rPr>
        <w:t xml:space="preserve">for N = </w:t>
      </w:r>
      <w:proofErr w:type="gramStart"/>
      <w:r w:rsidRPr="005F494E">
        <w:rPr>
          <w:rFonts w:ascii="Berlin Sans FB" w:hAnsi="Berlin Sans FB" w:cs="Courier New"/>
          <w:sz w:val="24"/>
          <w:szCs w:val="24"/>
        </w:rPr>
        <w:t>1:length</w:t>
      </w:r>
      <w:proofErr w:type="gramEnd"/>
      <w:r w:rsidRPr="005F494E">
        <w:rPr>
          <w:rFonts w:ascii="Berlin Sans FB" w:hAnsi="Berlin Sans FB" w:cs="Courier New"/>
          <w:sz w:val="24"/>
          <w:szCs w:val="24"/>
        </w:rPr>
        <w:t>(F)</w:t>
      </w:r>
    </w:p>
    <w:p w:rsidR="005E2891" w:rsidRPr="005F494E" w:rsidRDefault="005E2891" w:rsidP="00562DD2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ourier New"/>
          <w:sz w:val="24"/>
          <w:szCs w:val="24"/>
        </w:rPr>
      </w:pPr>
      <w:r w:rsidRPr="005F494E">
        <w:rPr>
          <w:rFonts w:ascii="Berlin Sans FB" w:hAnsi="Berlin Sans FB" w:cs="Courier New"/>
          <w:sz w:val="24"/>
          <w:szCs w:val="24"/>
        </w:rPr>
        <w:t>if F(N)&gt;4</w:t>
      </w:r>
    </w:p>
    <w:p w:rsidR="005E2891" w:rsidRPr="005F494E" w:rsidRDefault="005E2891" w:rsidP="00562DD2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ourier New"/>
          <w:sz w:val="24"/>
          <w:szCs w:val="24"/>
        </w:rPr>
      </w:pPr>
      <w:proofErr w:type="spellStart"/>
      <w:r w:rsidRPr="005F494E">
        <w:rPr>
          <w:rFonts w:ascii="Berlin Sans FB" w:hAnsi="Berlin Sans FB" w:cs="Courier New"/>
          <w:sz w:val="24"/>
          <w:szCs w:val="24"/>
        </w:rPr>
        <w:t>disp</w:t>
      </w:r>
      <w:proofErr w:type="spellEnd"/>
      <w:r w:rsidRPr="005F494E">
        <w:rPr>
          <w:rFonts w:ascii="Berlin Sans FB" w:hAnsi="Berlin Sans FB" w:cs="Courier New"/>
          <w:sz w:val="24"/>
          <w:szCs w:val="24"/>
        </w:rPr>
        <w:t>(‘Raise your</w:t>
      </w:r>
      <w:r w:rsidR="005F494E">
        <w:rPr>
          <w:rFonts w:ascii="Berlin Sans FB" w:hAnsi="Berlin Sans FB" w:cs="Courier New"/>
          <w:sz w:val="24"/>
          <w:szCs w:val="24"/>
        </w:rPr>
        <w:t xml:space="preserve"> right</w:t>
      </w:r>
      <w:r w:rsidRPr="005F494E">
        <w:rPr>
          <w:rFonts w:ascii="Berlin Sans FB" w:hAnsi="Berlin Sans FB" w:cs="Courier New"/>
          <w:sz w:val="24"/>
          <w:szCs w:val="24"/>
        </w:rPr>
        <w:t xml:space="preserve"> hand’)</w:t>
      </w:r>
    </w:p>
    <w:p w:rsidR="005E2891" w:rsidRPr="005F494E" w:rsidRDefault="005E2891" w:rsidP="00562DD2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ourier New"/>
          <w:sz w:val="24"/>
          <w:szCs w:val="24"/>
        </w:rPr>
      </w:pPr>
      <w:r w:rsidRPr="005F494E">
        <w:rPr>
          <w:rFonts w:ascii="Berlin Sans FB" w:hAnsi="Berlin Sans FB" w:cs="Courier New"/>
          <w:sz w:val="24"/>
          <w:szCs w:val="24"/>
        </w:rPr>
        <w:t>end</w:t>
      </w:r>
    </w:p>
    <w:p w:rsidR="005E2891" w:rsidRPr="005F494E" w:rsidRDefault="005E2891" w:rsidP="00562DD2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Courier New"/>
          <w:sz w:val="24"/>
          <w:szCs w:val="24"/>
        </w:rPr>
      </w:pPr>
      <w:r w:rsidRPr="005F494E">
        <w:rPr>
          <w:rFonts w:ascii="Berlin Sans FB" w:hAnsi="Berlin Sans FB" w:cs="Courier New"/>
          <w:sz w:val="24"/>
          <w:szCs w:val="24"/>
        </w:rPr>
        <w:t>end</w:t>
      </w:r>
    </w:p>
    <w:p w:rsidR="00BE4217" w:rsidRDefault="00BE4217" w:rsidP="00562D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E4217" w:rsidRDefault="00BE4217" w:rsidP="00562D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BE4217" w:rsidRPr="003F622C" w:rsidRDefault="00BE4217" w:rsidP="00562D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F622C">
        <w:rPr>
          <w:rFonts w:cstheme="minorHAnsi"/>
          <w:sz w:val="24"/>
          <w:szCs w:val="24"/>
        </w:rPr>
        <w:t xml:space="preserve">Add to the complexity by using statements in the loop like </w:t>
      </w:r>
    </w:p>
    <w:p w:rsidR="00BE4217" w:rsidRPr="003F622C" w:rsidRDefault="00BE4217" w:rsidP="00562D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F622C">
        <w:rPr>
          <w:rFonts w:cstheme="minorHAnsi"/>
          <w:sz w:val="24"/>
          <w:szCs w:val="24"/>
        </w:rPr>
        <w:t>if (F(N)&lt;= 8) &amp;&amp; (G&gt;-2)</w:t>
      </w:r>
    </w:p>
    <w:p w:rsidR="00BE4217" w:rsidRPr="003F622C" w:rsidRDefault="00BE4217" w:rsidP="00562D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proofErr w:type="gramStart"/>
      <w:r w:rsidRPr="003F622C">
        <w:rPr>
          <w:rFonts w:cstheme="minorHAnsi"/>
          <w:sz w:val="24"/>
          <w:szCs w:val="24"/>
        </w:rPr>
        <w:t>disp</w:t>
      </w:r>
      <w:proofErr w:type="spellEnd"/>
      <w:r w:rsidRPr="003F622C">
        <w:rPr>
          <w:rFonts w:cstheme="minorHAnsi"/>
          <w:sz w:val="24"/>
          <w:szCs w:val="24"/>
        </w:rPr>
        <w:t>(</w:t>
      </w:r>
      <w:proofErr w:type="gramEnd"/>
      <w:r w:rsidRPr="003F622C">
        <w:rPr>
          <w:rFonts w:cstheme="minorHAnsi"/>
          <w:sz w:val="24"/>
          <w:szCs w:val="24"/>
        </w:rPr>
        <w:t>‘Stand up’)</w:t>
      </w:r>
    </w:p>
    <w:p w:rsidR="00BE4217" w:rsidRPr="003F622C" w:rsidRDefault="003F622C" w:rsidP="00562D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F622C">
        <w:rPr>
          <w:rFonts w:cstheme="minorHAnsi"/>
          <w:sz w:val="24"/>
          <w:szCs w:val="24"/>
        </w:rPr>
        <w:lastRenderedPageBreak/>
        <w:t xml:space="preserve"> </w:t>
      </w:r>
    </w:p>
    <w:p w:rsidR="003F622C" w:rsidRPr="003F622C" w:rsidRDefault="003F622C" w:rsidP="00562D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F622C">
        <w:rPr>
          <w:rFonts w:cstheme="minorHAnsi"/>
          <w:sz w:val="24"/>
          <w:szCs w:val="24"/>
        </w:rPr>
        <w:t>Add fun with a statement like</w:t>
      </w:r>
    </w:p>
    <w:p w:rsidR="003F622C" w:rsidRPr="003F622C" w:rsidRDefault="003F622C" w:rsidP="00562D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F622C">
        <w:rPr>
          <w:rFonts w:cstheme="minorHAnsi"/>
          <w:sz w:val="24"/>
          <w:szCs w:val="24"/>
        </w:rPr>
        <w:t>sort(F)</w:t>
      </w:r>
    </w:p>
    <w:p w:rsidR="005E2891" w:rsidRPr="003F622C" w:rsidRDefault="003F622C" w:rsidP="00562D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F622C">
        <w:rPr>
          <w:rFonts w:cstheme="minorHAnsi"/>
          <w:sz w:val="24"/>
          <w:szCs w:val="24"/>
        </w:rPr>
        <w:t xml:space="preserve">so that students have to organize themselves by their value of F. </w:t>
      </w:r>
    </w:p>
    <w:p w:rsidR="005E2891" w:rsidRPr="003F622C" w:rsidRDefault="005E2891" w:rsidP="00562D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E2891" w:rsidRPr="003F622C" w:rsidRDefault="00BE4217" w:rsidP="00562D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F622C">
        <w:rPr>
          <w:rFonts w:cstheme="minorHAnsi"/>
          <w:sz w:val="24"/>
          <w:szCs w:val="24"/>
        </w:rPr>
        <w:t xml:space="preserve">Later in the semester we added switch case and input to the game using the card color as well as values of F and G and made it sort of like ‘Mother May I’.  I would say MATLAB didn’t say you could stop etc. to be silly at various times. I had 5 volunteers. Here was the code that the class had to analyze to determine what students had to do based on the card the students had chosen. </w:t>
      </w:r>
    </w:p>
    <w:p w:rsidR="005E2891" w:rsidRPr="003F622C" w:rsidRDefault="005E2891" w:rsidP="00562D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E2891" w:rsidRDefault="005E2891" w:rsidP="00562D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E2891" w:rsidRDefault="005E2891" w:rsidP="00562DD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E2891" w:rsidRPr="005F494E" w:rsidRDefault="005E2891" w:rsidP="00562DD2">
      <w:pPr>
        <w:autoSpaceDE w:val="0"/>
        <w:autoSpaceDN w:val="0"/>
        <w:adjustRightInd w:val="0"/>
        <w:spacing w:after="0" w:line="240" w:lineRule="auto"/>
        <w:rPr>
          <w:rFonts w:ascii="Bahnschrift" w:hAnsi="Bahnschrift" w:cs="Courier New"/>
          <w:sz w:val="24"/>
          <w:szCs w:val="24"/>
        </w:rPr>
      </w:pPr>
    </w:p>
    <w:p w:rsidR="005F494E" w:rsidRPr="005F494E" w:rsidRDefault="005F494E" w:rsidP="00562DD2">
      <w:pPr>
        <w:autoSpaceDE w:val="0"/>
        <w:autoSpaceDN w:val="0"/>
        <w:adjustRightInd w:val="0"/>
        <w:spacing w:after="0" w:line="240" w:lineRule="auto"/>
        <w:rPr>
          <w:rFonts w:ascii="Bahnschrift" w:hAnsi="Bahnschrift" w:cs="Courier New"/>
          <w:sz w:val="24"/>
          <w:szCs w:val="24"/>
        </w:rPr>
      </w:pPr>
      <w:proofErr w:type="spellStart"/>
      <w:r w:rsidRPr="005F494E">
        <w:rPr>
          <w:rFonts w:ascii="Bahnschrift" w:hAnsi="Bahnschrift" w:cs="Courier New"/>
          <w:sz w:val="24"/>
          <w:szCs w:val="24"/>
        </w:rPr>
        <w:t>c</w:t>
      </w:r>
      <w:r w:rsidR="00562DD2" w:rsidRPr="005F494E">
        <w:rPr>
          <w:rFonts w:ascii="Bahnschrift" w:hAnsi="Bahnschrift" w:cs="Courier New"/>
          <w:sz w:val="24"/>
          <w:szCs w:val="24"/>
        </w:rPr>
        <w:t>lc</w:t>
      </w:r>
      <w:proofErr w:type="spellEnd"/>
    </w:p>
    <w:p w:rsidR="00562DD2" w:rsidRPr="005F494E" w:rsidRDefault="00562DD2" w:rsidP="00562DD2">
      <w:pPr>
        <w:autoSpaceDE w:val="0"/>
        <w:autoSpaceDN w:val="0"/>
        <w:adjustRightInd w:val="0"/>
        <w:spacing w:after="0" w:line="240" w:lineRule="auto"/>
        <w:rPr>
          <w:rFonts w:ascii="Bahnschrift" w:hAnsi="Bahnschrift" w:cs="Courier New"/>
          <w:sz w:val="24"/>
          <w:szCs w:val="24"/>
        </w:rPr>
      </w:pPr>
      <w:r w:rsidRPr="005F494E">
        <w:rPr>
          <w:rFonts w:ascii="Bahnschrift" w:hAnsi="Bahnschrift" w:cs="Courier New"/>
          <w:sz w:val="24"/>
          <w:szCs w:val="24"/>
        </w:rPr>
        <w:t>clear</w:t>
      </w:r>
    </w:p>
    <w:p w:rsidR="00562DD2" w:rsidRPr="005F494E" w:rsidRDefault="00562DD2" w:rsidP="00562DD2">
      <w:pPr>
        <w:autoSpaceDE w:val="0"/>
        <w:autoSpaceDN w:val="0"/>
        <w:adjustRightInd w:val="0"/>
        <w:spacing w:after="0" w:line="240" w:lineRule="auto"/>
        <w:rPr>
          <w:rFonts w:ascii="Bahnschrift" w:hAnsi="Bahnschrift" w:cs="Courier New"/>
          <w:sz w:val="24"/>
          <w:szCs w:val="24"/>
        </w:rPr>
      </w:pPr>
      <w:r w:rsidRPr="005F494E">
        <w:rPr>
          <w:rFonts w:ascii="Bahnschrift" w:hAnsi="Bahnschrift" w:cs="Courier New"/>
          <w:sz w:val="24"/>
          <w:szCs w:val="24"/>
        </w:rPr>
        <w:t>% Switch Case game</w:t>
      </w:r>
    </w:p>
    <w:p w:rsidR="00562DD2" w:rsidRPr="005F494E" w:rsidRDefault="00562DD2" w:rsidP="00562DD2">
      <w:pPr>
        <w:autoSpaceDE w:val="0"/>
        <w:autoSpaceDN w:val="0"/>
        <w:adjustRightInd w:val="0"/>
        <w:spacing w:after="0" w:line="240" w:lineRule="auto"/>
        <w:rPr>
          <w:rFonts w:ascii="Bahnschrift" w:hAnsi="Bahnschrift" w:cs="Courier New"/>
          <w:sz w:val="24"/>
          <w:szCs w:val="24"/>
        </w:rPr>
      </w:pPr>
      <w:r w:rsidRPr="005F494E">
        <w:rPr>
          <w:rFonts w:ascii="Bahnschrift" w:hAnsi="Bahnschrift" w:cs="Courier New"/>
          <w:sz w:val="24"/>
          <w:szCs w:val="24"/>
        </w:rPr>
        <w:t>for N = 1:5</w:t>
      </w:r>
    </w:p>
    <w:p w:rsidR="00562DD2" w:rsidRPr="005F494E" w:rsidRDefault="00562DD2" w:rsidP="00562DD2">
      <w:pPr>
        <w:autoSpaceDE w:val="0"/>
        <w:autoSpaceDN w:val="0"/>
        <w:adjustRightInd w:val="0"/>
        <w:spacing w:after="0" w:line="240" w:lineRule="auto"/>
        <w:rPr>
          <w:rFonts w:ascii="Bahnschrift" w:hAnsi="Bahnschrift" w:cs="Courier New"/>
          <w:sz w:val="24"/>
          <w:szCs w:val="24"/>
        </w:rPr>
      </w:pPr>
      <w:r w:rsidRPr="005F494E">
        <w:rPr>
          <w:rFonts w:ascii="Bahnschrift" w:hAnsi="Bahnschrift" w:cs="Courier New"/>
          <w:sz w:val="24"/>
          <w:szCs w:val="24"/>
        </w:rPr>
        <w:t xml:space="preserve">cardcolor= input('Please enter green, pink, blue </w:t>
      </w:r>
      <w:r w:rsidR="00D71D08" w:rsidRPr="005F494E">
        <w:rPr>
          <w:rFonts w:ascii="Bahnschrift" w:hAnsi="Bahnschrift" w:cs="Courier New"/>
          <w:sz w:val="24"/>
          <w:szCs w:val="24"/>
        </w:rPr>
        <w:t xml:space="preserve">or </w:t>
      </w:r>
      <w:r w:rsidRPr="005F494E">
        <w:rPr>
          <w:rFonts w:ascii="Bahnschrift" w:hAnsi="Bahnschrift" w:cs="Courier New"/>
          <w:sz w:val="24"/>
          <w:szCs w:val="24"/>
        </w:rPr>
        <w:t>purple    ','s')</w:t>
      </w:r>
    </w:p>
    <w:p w:rsidR="00562DD2" w:rsidRPr="005F494E" w:rsidRDefault="00562DD2" w:rsidP="00562DD2">
      <w:pPr>
        <w:autoSpaceDE w:val="0"/>
        <w:autoSpaceDN w:val="0"/>
        <w:adjustRightInd w:val="0"/>
        <w:spacing w:after="0" w:line="240" w:lineRule="auto"/>
        <w:rPr>
          <w:rFonts w:ascii="Bahnschrift" w:hAnsi="Bahnschrift" w:cs="Courier New"/>
          <w:sz w:val="24"/>
          <w:szCs w:val="24"/>
        </w:rPr>
      </w:pPr>
      <w:r w:rsidRPr="005F494E">
        <w:rPr>
          <w:rFonts w:ascii="Bahnschrift" w:hAnsi="Bahnschrift" w:cs="Courier New"/>
          <w:sz w:val="24"/>
          <w:szCs w:val="24"/>
        </w:rPr>
        <w:t>F(N)= input(' Enter your value of F   ')</w:t>
      </w:r>
    </w:p>
    <w:p w:rsidR="00562DD2" w:rsidRPr="005F494E" w:rsidRDefault="00562DD2" w:rsidP="00562DD2">
      <w:pPr>
        <w:autoSpaceDE w:val="0"/>
        <w:autoSpaceDN w:val="0"/>
        <w:adjustRightInd w:val="0"/>
        <w:spacing w:after="0" w:line="240" w:lineRule="auto"/>
        <w:rPr>
          <w:rFonts w:ascii="Bahnschrift" w:hAnsi="Bahnschrift" w:cs="Courier New"/>
          <w:sz w:val="24"/>
          <w:szCs w:val="24"/>
        </w:rPr>
      </w:pPr>
      <w:r w:rsidRPr="005F494E">
        <w:rPr>
          <w:rFonts w:ascii="Bahnschrift" w:hAnsi="Bahnschrift" w:cs="Courier New"/>
          <w:sz w:val="24"/>
          <w:szCs w:val="24"/>
        </w:rPr>
        <w:t>G(N) = input('Enter your value of G  ')</w:t>
      </w:r>
    </w:p>
    <w:p w:rsidR="00562DD2" w:rsidRPr="005F494E" w:rsidRDefault="00562DD2" w:rsidP="00562DD2">
      <w:pPr>
        <w:autoSpaceDE w:val="0"/>
        <w:autoSpaceDN w:val="0"/>
        <w:adjustRightInd w:val="0"/>
        <w:spacing w:after="0" w:line="240" w:lineRule="auto"/>
        <w:rPr>
          <w:rFonts w:ascii="Bahnschrift" w:hAnsi="Bahnschrift" w:cs="Courier New"/>
          <w:sz w:val="24"/>
          <w:szCs w:val="24"/>
        </w:rPr>
      </w:pPr>
      <w:r w:rsidRPr="005F494E">
        <w:rPr>
          <w:rFonts w:ascii="Bahnschrift" w:hAnsi="Bahnschrift" w:cs="Courier New"/>
          <w:sz w:val="24"/>
          <w:szCs w:val="24"/>
        </w:rPr>
        <w:t>switch cardcolor</w:t>
      </w:r>
    </w:p>
    <w:p w:rsidR="00562DD2" w:rsidRPr="005F494E" w:rsidRDefault="00562DD2" w:rsidP="00562DD2">
      <w:pPr>
        <w:autoSpaceDE w:val="0"/>
        <w:autoSpaceDN w:val="0"/>
        <w:adjustRightInd w:val="0"/>
        <w:spacing w:after="0" w:line="240" w:lineRule="auto"/>
        <w:rPr>
          <w:rFonts w:ascii="Bahnschrift" w:hAnsi="Bahnschrift" w:cs="Courier New"/>
          <w:sz w:val="24"/>
          <w:szCs w:val="24"/>
        </w:rPr>
      </w:pPr>
      <w:r w:rsidRPr="005F494E">
        <w:rPr>
          <w:rFonts w:ascii="Bahnschrift" w:hAnsi="Bahnschrift" w:cs="Courier New"/>
          <w:sz w:val="24"/>
          <w:szCs w:val="24"/>
        </w:rPr>
        <w:t xml:space="preserve">    case 'green' </w:t>
      </w:r>
    </w:p>
    <w:p w:rsidR="00562DD2" w:rsidRPr="005F494E" w:rsidRDefault="00562DD2" w:rsidP="00562DD2">
      <w:pPr>
        <w:autoSpaceDE w:val="0"/>
        <w:autoSpaceDN w:val="0"/>
        <w:adjustRightInd w:val="0"/>
        <w:spacing w:after="0" w:line="240" w:lineRule="auto"/>
        <w:rPr>
          <w:rFonts w:ascii="Bahnschrift" w:hAnsi="Bahnschrift" w:cs="Courier New"/>
          <w:sz w:val="24"/>
          <w:szCs w:val="24"/>
        </w:rPr>
      </w:pPr>
      <w:r w:rsidRPr="005F494E">
        <w:rPr>
          <w:rFonts w:ascii="Bahnschrift" w:hAnsi="Bahnschrift" w:cs="Courier New"/>
          <w:sz w:val="24"/>
          <w:szCs w:val="24"/>
        </w:rPr>
        <w:t xml:space="preserve">        if (F(N) &lt;= 5 &amp; G(N) &gt; 2)</w:t>
      </w:r>
    </w:p>
    <w:p w:rsidR="00562DD2" w:rsidRPr="005F494E" w:rsidRDefault="00562DD2" w:rsidP="00562DD2">
      <w:pPr>
        <w:autoSpaceDE w:val="0"/>
        <w:autoSpaceDN w:val="0"/>
        <w:adjustRightInd w:val="0"/>
        <w:spacing w:after="0" w:line="240" w:lineRule="auto"/>
        <w:rPr>
          <w:rFonts w:ascii="Bahnschrift" w:hAnsi="Bahnschrift" w:cs="Courier New"/>
          <w:sz w:val="24"/>
          <w:szCs w:val="24"/>
        </w:rPr>
      </w:pPr>
      <w:r w:rsidRPr="005F494E">
        <w:rPr>
          <w:rFonts w:ascii="Bahnschrift" w:hAnsi="Bahnschrift" w:cs="Courier New"/>
          <w:sz w:val="24"/>
          <w:szCs w:val="24"/>
        </w:rPr>
        <w:t xml:space="preserve">            disp('Raise your right hand') </w:t>
      </w:r>
    </w:p>
    <w:p w:rsidR="00562DD2" w:rsidRPr="005F494E" w:rsidRDefault="00562DD2" w:rsidP="00562DD2">
      <w:pPr>
        <w:autoSpaceDE w:val="0"/>
        <w:autoSpaceDN w:val="0"/>
        <w:adjustRightInd w:val="0"/>
        <w:spacing w:after="0" w:line="240" w:lineRule="auto"/>
        <w:rPr>
          <w:rFonts w:ascii="Bahnschrift" w:hAnsi="Bahnschrift" w:cs="Courier New"/>
          <w:sz w:val="24"/>
          <w:szCs w:val="24"/>
        </w:rPr>
      </w:pPr>
      <w:r w:rsidRPr="005F494E">
        <w:rPr>
          <w:rFonts w:ascii="Bahnschrift" w:hAnsi="Bahnschrift" w:cs="Courier New"/>
          <w:sz w:val="24"/>
          <w:szCs w:val="24"/>
        </w:rPr>
        <w:t xml:space="preserve">        elseif G(N) &lt;= 2</w:t>
      </w:r>
    </w:p>
    <w:p w:rsidR="00562DD2" w:rsidRPr="005F494E" w:rsidRDefault="00562DD2" w:rsidP="00562DD2">
      <w:pPr>
        <w:autoSpaceDE w:val="0"/>
        <w:autoSpaceDN w:val="0"/>
        <w:adjustRightInd w:val="0"/>
        <w:spacing w:after="0" w:line="240" w:lineRule="auto"/>
        <w:rPr>
          <w:rFonts w:ascii="Bahnschrift" w:hAnsi="Bahnschrift" w:cs="Courier New"/>
          <w:sz w:val="24"/>
          <w:szCs w:val="24"/>
        </w:rPr>
      </w:pPr>
      <w:r w:rsidRPr="005F494E">
        <w:rPr>
          <w:rFonts w:ascii="Bahnschrift" w:hAnsi="Bahnschrift" w:cs="Courier New"/>
          <w:sz w:val="24"/>
          <w:szCs w:val="24"/>
        </w:rPr>
        <w:t xml:space="preserve">            disp ('Say  Peter Piper picked a peck of pickeled peppers  fast</w:t>
      </w:r>
      <w:r w:rsidR="00D71D08" w:rsidRPr="005F494E">
        <w:rPr>
          <w:rFonts w:ascii="Bahnschrift" w:hAnsi="Bahnschrift" w:cs="Courier New"/>
          <w:sz w:val="24"/>
          <w:szCs w:val="24"/>
        </w:rPr>
        <w:t xml:space="preserve"> two times</w:t>
      </w:r>
      <w:r w:rsidRPr="005F494E">
        <w:rPr>
          <w:rFonts w:ascii="Bahnschrift" w:hAnsi="Bahnschrift" w:cs="Courier New"/>
          <w:sz w:val="24"/>
          <w:szCs w:val="24"/>
        </w:rPr>
        <w:t>')</w:t>
      </w:r>
    </w:p>
    <w:p w:rsidR="00562DD2" w:rsidRPr="005F494E" w:rsidRDefault="00562DD2" w:rsidP="00562DD2">
      <w:pPr>
        <w:autoSpaceDE w:val="0"/>
        <w:autoSpaceDN w:val="0"/>
        <w:adjustRightInd w:val="0"/>
        <w:spacing w:after="0" w:line="240" w:lineRule="auto"/>
        <w:rPr>
          <w:rFonts w:ascii="Bahnschrift" w:hAnsi="Bahnschrift" w:cs="Courier New"/>
          <w:sz w:val="24"/>
          <w:szCs w:val="24"/>
        </w:rPr>
      </w:pPr>
      <w:r w:rsidRPr="005F494E">
        <w:rPr>
          <w:rFonts w:ascii="Bahnschrift" w:hAnsi="Bahnschrift" w:cs="Courier New"/>
          <w:sz w:val="24"/>
          <w:szCs w:val="24"/>
        </w:rPr>
        <w:t xml:space="preserve">        else</w:t>
      </w:r>
    </w:p>
    <w:p w:rsidR="00562DD2" w:rsidRPr="005F494E" w:rsidRDefault="00562DD2" w:rsidP="00562DD2">
      <w:pPr>
        <w:autoSpaceDE w:val="0"/>
        <w:autoSpaceDN w:val="0"/>
        <w:adjustRightInd w:val="0"/>
        <w:spacing w:after="0" w:line="240" w:lineRule="auto"/>
        <w:rPr>
          <w:rFonts w:ascii="Bahnschrift" w:hAnsi="Bahnschrift" w:cs="Courier New"/>
          <w:sz w:val="24"/>
          <w:szCs w:val="24"/>
        </w:rPr>
      </w:pPr>
      <w:r w:rsidRPr="005F494E">
        <w:rPr>
          <w:rFonts w:ascii="Bahnschrift" w:hAnsi="Bahnschrift" w:cs="Courier New"/>
          <w:sz w:val="24"/>
          <w:szCs w:val="24"/>
        </w:rPr>
        <w:t xml:space="preserve">            disp('Bring up a chair! You get to sit down. ')</w:t>
      </w:r>
    </w:p>
    <w:p w:rsidR="00562DD2" w:rsidRPr="005F494E" w:rsidRDefault="00562DD2" w:rsidP="00562DD2">
      <w:pPr>
        <w:autoSpaceDE w:val="0"/>
        <w:autoSpaceDN w:val="0"/>
        <w:adjustRightInd w:val="0"/>
        <w:spacing w:after="0" w:line="240" w:lineRule="auto"/>
        <w:rPr>
          <w:rFonts w:ascii="Bahnschrift" w:hAnsi="Bahnschrift" w:cs="Courier New"/>
          <w:sz w:val="24"/>
          <w:szCs w:val="24"/>
        </w:rPr>
      </w:pPr>
      <w:r w:rsidRPr="005F494E">
        <w:rPr>
          <w:rFonts w:ascii="Bahnschrift" w:hAnsi="Bahnschrift" w:cs="Courier New"/>
          <w:sz w:val="24"/>
          <w:szCs w:val="24"/>
        </w:rPr>
        <w:t xml:space="preserve">        end</w:t>
      </w:r>
    </w:p>
    <w:p w:rsidR="00562DD2" w:rsidRPr="005F494E" w:rsidRDefault="00562DD2" w:rsidP="00562DD2">
      <w:pPr>
        <w:autoSpaceDE w:val="0"/>
        <w:autoSpaceDN w:val="0"/>
        <w:adjustRightInd w:val="0"/>
        <w:spacing w:after="0" w:line="240" w:lineRule="auto"/>
        <w:rPr>
          <w:rFonts w:ascii="Bahnschrift" w:hAnsi="Bahnschrift" w:cs="Courier New"/>
          <w:sz w:val="24"/>
          <w:szCs w:val="24"/>
        </w:rPr>
      </w:pPr>
      <w:r w:rsidRPr="005F494E">
        <w:rPr>
          <w:rFonts w:ascii="Bahnschrift" w:hAnsi="Bahnschrift" w:cs="Courier New"/>
          <w:sz w:val="24"/>
          <w:szCs w:val="24"/>
        </w:rPr>
        <w:t xml:space="preserve">  </w:t>
      </w:r>
    </w:p>
    <w:p w:rsidR="00562DD2" w:rsidRPr="005F494E" w:rsidRDefault="00562DD2" w:rsidP="00562DD2">
      <w:pPr>
        <w:autoSpaceDE w:val="0"/>
        <w:autoSpaceDN w:val="0"/>
        <w:adjustRightInd w:val="0"/>
        <w:spacing w:after="0" w:line="240" w:lineRule="auto"/>
        <w:rPr>
          <w:rFonts w:ascii="Bahnschrift" w:hAnsi="Bahnschrift" w:cs="Courier New"/>
          <w:sz w:val="24"/>
          <w:szCs w:val="24"/>
        </w:rPr>
      </w:pPr>
      <w:r w:rsidRPr="005F494E">
        <w:rPr>
          <w:rFonts w:ascii="Bahnschrift" w:hAnsi="Bahnschrift" w:cs="Courier New"/>
          <w:sz w:val="24"/>
          <w:szCs w:val="24"/>
        </w:rPr>
        <w:t xml:space="preserve">    case 'pink'</w:t>
      </w:r>
    </w:p>
    <w:p w:rsidR="00562DD2" w:rsidRPr="005F494E" w:rsidRDefault="00562DD2" w:rsidP="00562DD2">
      <w:pPr>
        <w:autoSpaceDE w:val="0"/>
        <w:autoSpaceDN w:val="0"/>
        <w:adjustRightInd w:val="0"/>
        <w:spacing w:after="0" w:line="240" w:lineRule="auto"/>
        <w:rPr>
          <w:rFonts w:ascii="Bahnschrift" w:hAnsi="Bahnschrift" w:cs="Courier New"/>
          <w:sz w:val="24"/>
          <w:szCs w:val="24"/>
        </w:rPr>
      </w:pPr>
      <w:r w:rsidRPr="005F494E">
        <w:rPr>
          <w:rFonts w:ascii="Bahnschrift" w:hAnsi="Bahnschrift" w:cs="Courier New"/>
          <w:sz w:val="24"/>
          <w:szCs w:val="24"/>
        </w:rPr>
        <w:t xml:space="preserve">        if (F(N) &lt; 0 </w:t>
      </w:r>
      <w:r w:rsidR="00D71D08" w:rsidRPr="005F494E">
        <w:rPr>
          <w:rFonts w:ascii="Bahnschrift" w:hAnsi="Bahnschrift" w:cs="Courier New"/>
          <w:sz w:val="24"/>
          <w:szCs w:val="24"/>
        </w:rPr>
        <w:t>|</w:t>
      </w:r>
      <w:r w:rsidRPr="005F494E">
        <w:rPr>
          <w:rFonts w:ascii="Bahnschrift" w:hAnsi="Bahnschrift" w:cs="Courier New"/>
          <w:sz w:val="24"/>
          <w:szCs w:val="24"/>
        </w:rPr>
        <w:t xml:space="preserve"> G(N) </w:t>
      </w:r>
      <w:r w:rsidR="00D71D08" w:rsidRPr="005F494E">
        <w:rPr>
          <w:rFonts w:ascii="Bahnschrift" w:hAnsi="Bahnschrift" w:cs="Courier New"/>
          <w:sz w:val="24"/>
          <w:szCs w:val="24"/>
        </w:rPr>
        <w:t>&gt;0</w:t>
      </w:r>
      <w:r w:rsidRPr="005F494E">
        <w:rPr>
          <w:rFonts w:ascii="Bahnschrift" w:hAnsi="Bahnschrift" w:cs="Courier New"/>
          <w:sz w:val="24"/>
          <w:szCs w:val="24"/>
        </w:rPr>
        <w:t>)</w:t>
      </w:r>
    </w:p>
    <w:p w:rsidR="00562DD2" w:rsidRPr="005F494E" w:rsidRDefault="00562DD2" w:rsidP="00562DD2">
      <w:pPr>
        <w:autoSpaceDE w:val="0"/>
        <w:autoSpaceDN w:val="0"/>
        <w:adjustRightInd w:val="0"/>
        <w:spacing w:after="0" w:line="240" w:lineRule="auto"/>
        <w:rPr>
          <w:rFonts w:ascii="Bahnschrift" w:hAnsi="Bahnschrift" w:cs="Courier New"/>
          <w:sz w:val="24"/>
          <w:szCs w:val="24"/>
        </w:rPr>
      </w:pPr>
      <w:r w:rsidRPr="005F494E">
        <w:rPr>
          <w:rFonts w:ascii="Bahnschrift" w:hAnsi="Bahnschrift" w:cs="Courier New"/>
          <w:sz w:val="24"/>
          <w:szCs w:val="24"/>
        </w:rPr>
        <w:t xml:space="preserve">            disp('Raise your left hand')</w:t>
      </w:r>
    </w:p>
    <w:p w:rsidR="00562DD2" w:rsidRPr="005F494E" w:rsidRDefault="00562DD2" w:rsidP="00562DD2">
      <w:pPr>
        <w:autoSpaceDE w:val="0"/>
        <w:autoSpaceDN w:val="0"/>
        <w:adjustRightInd w:val="0"/>
        <w:spacing w:after="0" w:line="240" w:lineRule="auto"/>
        <w:rPr>
          <w:rFonts w:ascii="Bahnschrift" w:hAnsi="Bahnschrift" w:cs="Courier New"/>
          <w:sz w:val="24"/>
          <w:szCs w:val="24"/>
        </w:rPr>
      </w:pPr>
      <w:r w:rsidRPr="005F494E">
        <w:rPr>
          <w:rFonts w:ascii="Bahnschrift" w:hAnsi="Bahnschrift" w:cs="Courier New"/>
          <w:sz w:val="24"/>
          <w:szCs w:val="24"/>
        </w:rPr>
        <w:t xml:space="preserve">        elseif (F(N) &lt; -2 </w:t>
      </w:r>
      <w:r w:rsidR="00A61EC3" w:rsidRPr="005F494E">
        <w:rPr>
          <w:rFonts w:ascii="Bahnschrift" w:hAnsi="Bahnschrift" w:cs="Courier New"/>
          <w:sz w:val="24"/>
          <w:szCs w:val="24"/>
        </w:rPr>
        <w:t>|</w:t>
      </w:r>
      <w:r w:rsidRPr="005F494E">
        <w:rPr>
          <w:rFonts w:ascii="Bahnschrift" w:hAnsi="Bahnschrift" w:cs="Courier New"/>
          <w:sz w:val="24"/>
          <w:szCs w:val="24"/>
        </w:rPr>
        <w:t xml:space="preserve"> G(N) &lt;5)</w:t>
      </w:r>
    </w:p>
    <w:p w:rsidR="00562DD2" w:rsidRPr="005F494E" w:rsidRDefault="00562DD2" w:rsidP="00562DD2">
      <w:pPr>
        <w:autoSpaceDE w:val="0"/>
        <w:autoSpaceDN w:val="0"/>
        <w:adjustRightInd w:val="0"/>
        <w:spacing w:after="0" w:line="240" w:lineRule="auto"/>
        <w:rPr>
          <w:rFonts w:ascii="Bahnschrift" w:hAnsi="Bahnschrift" w:cs="Courier New"/>
          <w:sz w:val="24"/>
          <w:szCs w:val="24"/>
        </w:rPr>
      </w:pPr>
      <w:r w:rsidRPr="005F494E">
        <w:rPr>
          <w:rFonts w:ascii="Bahnschrift" w:hAnsi="Bahnschrift" w:cs="Courier New"/>
          <w:sz w:val="24"/>
          <w:szCs w:val="24"/>
        </w:rPr>
        <w:t xml:space="preserve">            disp('Raise both hands')</w:t>
      </w:r>
    </w:p>
    <w:p w:rsidR="00562DD2" w:rsidRPr="005F494E" w:rsidRDefault="00562DD2" w:rsidP="00562DD2">
      <w:pPr>
        <w:autoSpaceDE w:val="0"/>
        <w:autoSpaceDN w:val="0"/>
        <w:adjustRightInd w:val="0"/>
        <w:spacing w:after="0" w:line="240" w:lineRule="auto"/>
        <w:rPr>
          <w:rFonts w:ascii="Bahnschrift" w:hAnsi="Bahnschrift" w:cs="Courier New"/>
          <w:sz w:val="24"/>
          <w:szCs w:val="24"/>
        </w:rPr>
      </w:pPr>
      <w:r w:rsidRPr="005F494E">
        <w:rPr>
          <w:rFonts w:ascii="Bahnschrift" w:hAnsi="Bahnschrift" w:cs="Courier New"/>
          <w:sz w:val="24"/>
          <w:szCs w:val="24"/>
        </w:rPr>
        <w:t xml:space="preserve">        else</w:t>
      </w:r>
    </w:p>
    <w:p w:rsidR="00562DD2" w:rsidRPr="005F494E" w:rsidRDefault="00562DD2" w:rsidP="00562DD2">
      <w:pPr>
        <w:autoSpaceDE w:val="0"/>
        <w:autoSpaceDN w:val="0"/>
        <w:adjustRightInd w:val="0"/>
        <w:spacing w:after="0" w:line="240" w:lineRule="auto"/>
        <w:rPr>
          <w:rFonts w:ascii="Bahnschrift" w:hAnsi="Bahnschrift" w:cs="Courier New"/>
          <w:sz w:val="24"/>
          <w:szCs w:val="24"/>
        </w:rPr>
      </w:pPr>
      <w:r w:rsidRPr="005F494E">
        <w:rPr>
          <w:rFonts w:ascii="Bahnschrift" w:hAnsi="Bahnschrift" w:cs="Courier New"/>
          <w:sz w:val="24"/>
          <w:szCs w:val="24"/>
        </w:rPr>
        <w:t xml:space="preserve">            disp('Pick someone to take your place.')</w:t>
      </w:r>
    </w:p>
    <w:p w:rsidR="00562DD2" w:rsidRPr="005F494E" w:rsidRDefault="00562DD2" w:rsidP="00562DD2">
      <w:pPr>
        <w:autoSpaceDE w:val="0"/>
        <w:autoSpaceDN w:val="0"/>
        <w:adjustRightInd w:val="0"/>
        <w:spacing w:after="0" w:line="240" w:lineRule="auto"/>
        <w:rPr>
          <w:rFonts w:ascii="Bahnschrift" w:hAnsi="Bahnschrift" w:cs="Courier New"/>
          <w:sz w:val="24"/>
          <w:szCs w:val="24"/>
        </w:rPr>
      </w:pPr>
      <w:r w:rsidRPr="005F494E">
        <w:rPr>
          <w:rFonts w:ascii="Bahnschrift" w:hAnsi="Bahnschrift" w:cs="Courier New"/>
          <w:sz w:val="24"/>
          <w:szCs w:val="24"/>
        </w:rPr>
        <w:t xml:space="preserve">        end</w:t>
      </w:r>
    </w:p>
    <w:p w:rsidR="00562DD2" w:rsidRPr="005F494E" w:rsidRDefault="00562DD2" w:rsidP="00562DD2">
      <w:pPr>
        <w:autoSpaceDE w:val="0"/>
        <w:autoSpaceDN w:val="0"/>
        <w:adjustRightInd w:val="0"/>
        <w:spacing w:after="0" w:line="240" w:lineRule="auto"/>
        <w:rPr>
          <w:rFonts w:ascii="Bahnschrift" w:hAnsi="Bahnschrift" w:cs="Courier New"/>
          <w:sz w:val="24"/>
          <w:szCs w:val="24"/>
        </w:rPr>
      </w:pPr>
      <w:r w:rsidRPr="005F494E">
        <w:rPr>
          <w:rFonts w:ascii="Bahnschrift" w:hAnsi="Bahnschrift" w:cs="Courier New"/>
          <w:sz w:val="24"/>
          <w:szCs w:val="24"/>
        </w:rPr>
        <w:t xml:space="preserve">    case 'blue' </w:t>
      </w:r>
    </w:p>
    <w:p w:rsidR="00562DD2" w:rsidRPr="005F494E" w:rsidRDefault="00562DD2" w:rsidP="00562DD2">
      <w:pPr>
        <w:autoSpaceDE w:val="0"/>
        <w:autoSpaceDN w:val="0"/>
        <w:adjustRightInd w:val="0"/>
        <w:spacing w:after="0" w:line="240" w:lineRule="auto"/>
        <w:rPr>
          <w:rFonts w:ascii="Bahnschrift" w:hAnsi="Bahnschrift" w:cs="Courier New"/>
          <w:sz w:val="24"/>
          <w:szCs w:val="24"/>
        </w:rPr>
      </w:pPr>
      <w:r w:rsidRPr="005F494E">
        <w:rPr>
          <w:rFonts w:ascii="Bahnschrift" w:hAnsi="Bahnschrift" w:cs="Courier New"/>
          <w:sz w:val="24"/>
          <w:szCs w:val="24"/>
        </w:rPr>
        <w:t xml:space="preserve">        if (F(N)&gt;= 1 &amp; G(N) &lt;4)</w:t>
      </w:r>
    </w:p>
    <w:p w:rsidR="00562DD2" w:rsidRPr="005F494E" w:rsidRDefault="00562DD2" w:rsidP="00562DD2">
      <w:pPr>
        <w:autoSpaceDE w:val="0"/>
        <w:autoSpaceDN w:val="0"/>
        <w:adjustRightInd w:val="0"/>
        <w:spacing w:after="0" w:line="240" w:lineRule="auto"/>
        <w:rPr>
          <w:rFonts w:ascii="Bahnschrift" w:hAnsi="Bahnschrift" w:cs="Courier New"/>
          <w:sz w:val="24"/>
          <w:szCs w:val="24"/>
        </w:rPr>
      </w:pPr>
      <w:r w:rsidRPr="005F494E">
        <w:rPr>
          <w:rFonts w:ascii="Bahnschrift" w:hAnsi="Bahnschrift" w:cs="Courier New"/>
          <w:sz w:val="24"/>
          <w:szCs w:val="24"/>
        </w:rPr>
        <w:t xml:space="preserve">            disp('Put your card on top of your head.')</w:t>
      </w:r>
    </w:p>
    <w:p w:rsidR="00562DD2" w:rsidRPr="005F494E" w:rsidRDefault="00562DD2" w:rsidP="00562DD2">
      <w:pPr>
        <w:autoSpaceDE w:val="0"/>
        <w:autoSpaceDN w:val="0"/>
        <w:adjustRightInd w:val="0"/>
        <w:spacing w:after="0" w:line="240" w:lineRule="auto"/>
        <w:rPr>
          <w:rFonts w:ascii="Bahnschrift" w:hAnsi="Bahnschrift" w:cs="Courier New"/>
          <w:sz w:val="24"/>
          <w:szCs w:val="24"/>
        </w:rPr>
      </w:pPr>
      <w:r w:rsidRPr="005F494E">
        <w:rPr>
          <w:rFonts w:ascii="Bahnschrift" w:hAnsi="Bahnschrift" w:cs="Courier New"/>
          <w:sz w:val="24"/>
          <w:szCs w:val="24"/>
        </w:rPr>
        <w:t xml:space="preserve">        else</w:t>
      </w:r>
    </w:p>
    <w:p w:rsidR="00562DD2" w:rsidRPr="005F494E" w:rsidRDefault="00562DD2" w:rsidP="00562DD2">
      <w:pPr>
        <w:autoSpaceDE w:val="0"/>
        <w:autoSpaceDN w:val="0"/>
        <w:adjustRightInd w:val="0"/>
        <w:spacing w:after="0" w:line="240" w:lineRule="auto"/>
        <w:rPr>
          <w:rFonts w:ascii="Bahnschrift" w:hAnsi="Bahnschrift" w:cs="Courier New"/>
          <w:sz w:val="24"/>
          <w:szCs w:val="24"/>
        </w:rPr>
      </w:pPr>
      <w:r w:rsidRPr="005F494E">
        <w:rPr>
          <w:rFonts w:ascii="Bahnschrift" w:hAnsi="Bahnschrift" w:cs="Courier New"/>
          <w:sz w:val="24"/>
          <w:szCs w:val="24"/>
        </w:rPr>
        <w:t xml:space="preserve">            disp('raise your foot')</w:t>
      </w:r>
    </w:p>
    <w:p w:rsidR="00562DD2" w:rsidRPr="005F494E" w:rsidRDefault="00562DD2" w:rsidP="00562DD2">
      <w:pPr>
        <w:autoSpaceDE w:val="0"/>
        <w:autoSpaceDN w:val="0"/>
        <w:adjustRightInd w:val="0"/>
        <w:spacing w:after="0" w:line="240" w:lineRule="auto"/>
        <w:rPr>
          <w:rFonts w:ascii="Bahnschrift" w:hAnsi="Bahnschrift" w:cs="Courier New"/>
          <w:sz w:val="24"/>
          <w:szCs w:val="24"/>
        </w:rPr>
      </w:pPr>
      <w:r w:rsidRPr="005F494E">
        <w:rPr>
          <w:rFonts w:ascii="Bahnschrift" w:hAnsi="Bahnschrift" w:cs="Courier New"/>
          <w:sz w:val="24"/>
          <w:szCs w:val="24"/>
        </w:rPr>
        <w:lastRenderedPageBreak/>
        <w:t xml:space="preserve">        end</w:t>
      </w:r>
    </w:p>
    <w:p w:rsidR="00562DD2" w:rsidRPr="005F494E" w:rsidRDefault="00562DD2" w:rsidP="00562DD2">
      <w:pPr>
        <w:autoSpaceDE w:val="0"/>
        <w:autoSpaceDN w:val="0"/>
        <w:adjustRightInd w:val="0"/>
        <w:spacing w:after="0" w:line="240" w:lineRule="auto"/>
        <w:rPr>
          <w:rFonts w:ascii="Bahnschrift" w:hAnsi="Bahnschrift" w:cs="Courier New"/>
          <w:sz w:val="24"/>
          <w:szCs w:val="24"/>
        </w:rPr>
      </w:pPr>
      <w:r w:rsidRPr="005F494E">
        <w:rPr>
          <w:rFonts w:ascii="Bahnschrift" w:hAnsi="Bahnschrift" w:cs="Courier New"/>
          <w:sz w:val="24"/>
          <w:szCs w:val="24"/>
        </w:rPr>
        <w:t xml:space="preserve">    case 'purple'</w:t>
      </w:r>
    </w:p>
    <w:p w:rsidR="00562DD2" w:rsidRPr="005F494E" w:rsidRDefault="00562DD2" w:rsidP="00562DD2">
      <w:pPr>
        <w:autoSpaceDE w:val="0"/>
        <w:autoSpaceDN w:val="0"/>
        <w:adjustRightInd w:val="0"/>
        <w:spacing w:after="0" w:line="240" w:lineRule="auto"/>
        <w:rPr>
          <w:rFonts w:ascii="Bahnschrift" w:hAnsi="Bahnschrift" w:cs="Courier New"/>
          <w:sz w:val="24"/>
          <w:szCs w:val="24"/>
        </w:rPr>
      </w:pPr>
      <w:r w:rsidRPr="005F494E">
        <w:rPr>
          <w:rFonts w:ascii="Bahnschrift" w:hAnsi="Bahnschrift" w:cs="Courier New"/>
          <w:sz w:val="24"/>
          <w:szCs w:val="24"/>
        </w:rPr>
        <w:t xml:space="preserve">        if F(N)==5</w:t>
      </w:r>
    </w:p>
    <w:p w:rsidR="00562DD2" w:rsidRPr="005F494E" w:rsidRDefault="00562DD2" w:rsidP="00562DD2">
      <w:pPr>
        <w:autoSpaceDE w:val="0"/>
        <w:autoSpaceDN w:val="0"/>
        <w:adjustRightInd w:val="0"/>
        <w:spacing w:after="0" w:line="240" w:lineRule="auto"/>
        <w:rPr>
          <w:rFonts w:ascii="Bahnschrift" w:hAnsi="Bahnschrift" w:cs="Courier New"/>
          <w:sz w:val="24"/>
          <w:szCs w:val="24"/>
        </w:rPr>
      </w:pPr>
      <w:r w:rsidRPr="005F494E">
        <w:rPr>
          <w:rFonts w:ascii="Bahnschrift" w:hAnsi="Bahnschrift" w:cs="Courier New"/>
          <w:sz w:val="24"/>
          <w:szCs w:val="24"/>
        </w:rPr>
        <w:t xml:space="preserve">            disp ('sing something')</w:t>
      </w:r>
    </w:p>
    <w:p w:rsidR="00562DD2" w:rsidRPr="005F494E" w:rsidRDefault="00562DD2" w:rsidP="00562DD2">
      <w:pPr>
        <w:autoSpaceDE w:val="0"/>
        <w:autoSpaceDN w:val="0"/>
        <w:adjustRightInd w:val="0"/>
        <w:spacing w:after="0" w:line="240" w:lineRule="auto"/>
        <w:rPr>
          <w:rFonts w:ascii="Bahnschrift" w:hAnsi="Bahnschrift" w:cs="Courier New"/>
          <w:sz w:val="24"/>
          <w:szCs w:val="24"/>
        </w:rPr>
      </w:pPr>
      <w:r w:rsidRPr="005F494E">
        <w:rPr>
          <w:rFonts w:ascii="Bahnschrift" w:hAnsi="Bahnschrift" w:cs="Courier New"/>
          <w:sz w:val="24"/>
          <w:szCs w:val="24"/>
        </w:rPr>
        <w:t xml:space="preserve">        elseif </w:t>
      </w:r>
      <w:r w:rsidR="00A61EC3" w:rsidRPr="005F494E">
        <w:rPr>
          <w:rFonts w:ascii="Bahnschrift" w:hAnsi="Bahnschrift" w:cs="Courier New"/>
          <w:sz w:val="24"/>
          <w:szCs w:val="24"/>
        </w:rPr>
        <w:t>F</w:t>
      </w:r>
      <w:r w:rsidRPr="005F494E">
        <w:rPr>
          <w:rFonts w:ascii="Bahnschrift" w:hAnsi="Bahnschrift" w:cs="Courier New"/>
          <w:sz w:val="24"/>
          <w:szCs w:val="24"/>
        </w:rPr>
        <w:t>(N)&lt; 0</w:t>
      </w:r>
      <w:r w:rsidR="00A61EC3" w:rsidRPr="005F494E">
        <w:rPr>
          <w:rFonts w:ascii="Bahnschrift" w:hAnsi="Bahnschrift" w:cs="Courier New"/>
          <w:sz w:val="24"/>
          <w:szCs w:val="24"/>
        </w:rPr>
        <w:t xml:space="preserve"> | G(N)&lt;</w:t>
      </w:r>
      <w:r w:rsidR="00D71D08" w:rsidRPr="005F494E">
        <w:rPr>
          <w:rFonts w:ascii="Bahnschrift" w:hAnsi="Bahnschrift" w:cs="Courier New"/>
          <w:sz w:val="24"/>
          <w:szCs w:val="24"/>
        </w:rPr>
        <w:t>7</w:t>
      </w:r>
    </w:p>
    <w:p w:rsidR="00562DD2" w:rsidRPr="005F494E" w:rsidRDefault="00562DD2" w:rsidP="00562DD2">
      <w:pPr>
        <w:autoSpaceDE w:val="0"/>
        <w:autoSpaceDN w:val="0"/>
        <w:adjustRightInd w:val="0"/>
        <w:spacing w:after="0" w:line="240" w:lineRule="auto"/>
        <w:rPr>
          <w:rFonts w:ascii="Bahnschrift" w:hAnsi="Bahnschrift" w:cs="Courier New"/>
          <w:sz w:val="24"/>
          <w:szCs w:val="24"/>
        </w:rPr>
      </w:pPr>
      <w:r w:rsidRPr="005F494E">
        <w:rPr>
          <w:rFonts w:ascii="Bahnschrift" w:hAnsi="Bahnschrift" w:cs="Courier New"/>
          <w:sz w:val="24"/>
          <w:szCs w:val="24"/>
        </w:rPr>
        <w:t xml:space="preserve">            disp (</w:t>
      </w:r>
      <w:r w:rsidR="00D71D08" w:rsidRPr="005F494E">
        <w:rPr>
          <w:rFonts w:ascii="Bahnschrift" w:hAnsi="Bahnschrift" w:cs="Courier New"/>
          <w:sz w:val="24"/>
          <w:szCs w:val="24"/>
        </w:rPr>
        <w:t>Pat your head and rub your tummy</w:t>
      </w:r>
      <w:r w:rsidRPr="005F494E">
        <w:rPr>
          <w:rFonts w:ascii="Bahnschrift" w:hAnsi="Bahnschrift" w:cs="Courier New"/>
          <w:sz w:val="24"/>
          <w:szCs w:val="24"/>
        </w:rPr>
        <w:t>')</w:t>
      </w:r>
    </w:p>
    <w:p w:rsidR="00562DD2" w:rsidRPr="005F494E" w:rsidRDefault="00562DD2" w:rsidP="00562DD2">
      <w:pPr>
        <w:autoSpaceDE w:val="0"/>
        <w:autoSpaceDN w:val="0"/>
        <w:adjustRightInd w:val="0"/>
        <w:spacing w:after="0" w:line="240" w:lineRule="auto"/>
        <w:rPr>
          <w:rFonts w:ascii="Bahnschrift" w:hAnsi="Bahnschrift" w:cs="Courier New"/>
          <w:sz w:val="24"/>
          <w:szCs w:val="24"/>
        </w:rPr>
      </w:pPr>
      <w:r w:rsidRPr="005F494E">
        <w:rPr>
          <w:rFonts w:ascii="Bahnschrift" w:hAnsi="Bahnschrift" w:cs="Courier New"/>
          <w:sz w:val="24"/>
          <w:szCs w:val="24"/>
        </w:rPr>
        <w:t xml:space="preserve">        else</w:t>
      </w:r>
    </w:p>
    <w:p w:rsidR="00562DD2" w:rsidRPr="005F494E" w:rsidRDefault="00562DD2" w:rsidP="00562DD2">
      <w:pPr>
        <w:autoSpaceDE w:val="0"/>
        <w:autoSpaceDN w:val="0"/>
        <w:adjustRightInd w:val="0"/>
        <w:spacing w:after="0" w:line="240" w:lineRule="auto"/>
        <w:rPr>
          <w:rFonts w:ascii="Bahnschrift" w:hAnsi="Bahnschrift" w:cs="Courier New"/>
          <w:sz w:val="24"/>
          <w:szCs w:val="24"/>
        </w:rPr>
      </w:pPr>
      <w:r w:rsidRPr="005F494E">
        <w:rPr>
          <w:rFonts w:ascii="Bahnschrift" w:hAnsi="Bahnschrift" w:cs="Courier New"/>
          <w:sz w:val="24"/>
          <w:szCs w:val="24"/>
        </w:rPr>
        <w:t xml:space="preserve">            disp ('Tell those with their hands or feet up they can put them down now!')</w:t>
      </w:r>
    </w:p>
    <w:p w:rsidR="00562DD2" w:rsidRPr="005F494E" w:rsidRDefault="00562DD2" w:rsidP="00562DD2">
      <w:pPr>
        <w:autoSpaceDE w:val="0"/>
        <w:autoSpaceDN w:val="0"/>
        <w:adjustRightInd w:val="0"/>
        <w:spacing w:after="0" w:line="240" w:lineRule="auto"/>
        <w:rPr>
          <w:rFonts w:ascii="Bahnschrift" w:hAnsi="Bahnschrift" w:cs="Courier New"/>
          <w:sz w:val="24"/>
          <w:szCs w:val="24"/>
        </w:rPr>
      </w:pPr>
      <w:r w:rsidRPr="005F494E">
        <w:rPr>
          <w:rFonts w:ascii="Bahnschrift" w:hAnsi="Bahnschrift" w:cs="Courier New"/>
          <w:sz w:val="24"/>
          <w:szCs w:val="24"/>
        </w:rPr>
        <w:t xml:space="preserve">        end</w:t>
      </w:r>
    </w:p>
    <w:p w:rsidR="00D71D08" w:rsidRPr="005F494E" w:rsidRDefault="00D71D08" w:rsidP="00562DD2">
      <w:pPr>
        <w:autoSpaceDE w:val="0"/>
        <w:autoSpaceDN w:val="0"/>
        <w:adjustRightInd w:val="0"/>
        <w:spacing w:after="0" w:line="240" w:lineRule="auto"/>
        <w:rPr>
          <w:rFonts w:ascii="Bahnschrift" w:hAnsi="Bahnschrift" w:cs="Courier New"/>
          <w:sz w:val="24"/>
          <w:szCs w:val="24"/>
        </w:rPr>
      </w:pPr>
      <w:r w:rsidRPr="005F494E">
        <w:rPr>
          <w:rFonts w:ascii="Bahnschrift" w:hAnsi="Bahnschrift" w:cs="Courier New"/>
          <w:sz w:val="24"/>
          <w:szCs w:val="24"/>
        </w:rPr>
        <w:t xml:space="preserve">otherwise </w:t>
      </w:r>
    </w:p>
    <w:p w:rsidR="00D71D08" w:rsidRPr="005F494E" w:rsidRDefault="00D71D08" w:rsidP="00562DD2">
      <w:pPr>
        <w:autoSpaceDE w:val="0"/>
        <w:autoSpaceDN w:val="0"/>
        <w:adjustRightInd w:val="0"/>
        <w:spacing w:after="0" w:line="240" w:lineRule="auto"/>
        <w:rPr>
          <w:rFonts w:ascii="Bahnschrift" w:hAnsi="Bahnschrift" w:cs="Courier New"/>
          <w:sz w:val="24"/>
          <w:szCs w:val="24"/>
        </w:rPr>
      </w:pPr>
      <w:r w:rsidRPr="005F494E">
        <w:rPr>
          <w:rFonts w:ascii="Bahnschrift" w:hAnsi="Bahnschrift" w:cs="Courier New"/>
          <w:sz w:val="24"/>
          <w:szCs w:val="24"/>
        </w:rPr>
        <w:t>break</w:t>
      </w:r>
    </w:p>
    <w:p w:rsidR="00562DD2" w:rsidRPr="005F494E" w:rsidRDefault="00562DD2" w:rsidP="00562DD2">
      <w:pPr>
        <w:autoSpaceDE w:val="0"/>
        <w:autoSpaceDN w:val="0"/>
        <w:adjustRightInd w:val="0"/>
        <w:spacing w:after="0" w:line="240" w:lineRule="auto"/>
        <w:rPr>
          <w:rFonts w:ascii="Bahnschrift" w:hAnsi="Bahnschrift" w:cs="Courier New"/>
          <w:sz w:val="24"/>
          <w:szCs w:val="24"/>
        </w:rPr>
      </w:pPr>
      <w:r w:rsidRPr="005F494E">
        <w:rPr>
          <w:rFonts w:ascii="Bahnschrift" w:hAnsi="Bahnschrift" w:cs="Courier New"/>
          <w:sz w:val="24"/>
          <w:szCs w:val="24"/>
        </w:rPr>
        <w:t>end</w:t>
      </w:r>
    </w:p>
    <w:p w:rsidR="00562DD2" w:rsidRPr="005F494E" w:rsidRDefault="00562DD2" w:rsidP="00562DD2">
      <w:pPr>
        <w:autoSpaceDE w:val="0"/>
        <w:autoSpaceDN w:val="0"/>
        <w:adjustRightInd w:val="0"/>
        <w:spacing w:after="0" w:line="240" w:lineRule="auto"/>
        <w:rPr>
          <w:rFonts w:ascii="Bahnschrift" w:hAnsi="Bahnschrift" w:cs="Courier New"/>
          <w:sz w:val="24"/>
          <w:szCs w:val="24"/>
        </w:rPr>
      </w:pPr>
      <w:r w:rsidRPr="005F494E">
        <w:rPr>
          <w:rFonts w:ascii="Bahnschrift" w:hAnsi="Bahnschrift" w:cs="Courier New"/>
          <w:sz w:val="24"/>
          <w:szCs w:val="24"/>
        </w:rPr>
        <w:t>end</w:t>
      </w:r>
    </w:p>
    <w:p w:rsidR="00562DD2" w:rsidRPr="005F494E" w:rsidRDefault="00562DD2" w:rsidP="00562DD2">
      <w:pPr>
        <w:autoSpaceDE w:val="0"/>
        <w:autoSpaceDN w:val="0"/>
        <w:adjustRightInd w:val="0"/>
        <w:spacing w:after="0" w:line="240" w:lineRule="auto"/>
        <w:rPr>
          <w:rFonts w:ascii="Bahnschrift" w:hAnsi="Bahnschrift" w:cs="Courier New"/>
          <w:sz w:val="24"/>
          <w:szCs w:val="24"/>
        </w:rPr>
      </w:pPr>
      <w:r w:rsidRPr="005F494E">
        <w:rPr>
          <w:rFonts w:ascii="Bahnschrift" w:hAnsi="Bahnschrift" w:cs="Courier New"/>
          <w:color w:val="000000"/>
          <w:sz w:val="24"/>
          <w:szCs w:val="24"/>
        </w:rPr>
        <w:t xml:space="preserve">   </w:t>
      </w:r>
    </w:p>
    <w:p w:rsidR="00562DD2" w:rsidRDefault="00562DD2">
      <w:pPr>
        <w:rPr>
          <w:sz w:val="24"/>
          <w:szCs w:val="24"/>
        </w:rPr>
      </w:pPr>
    </w:p>
    <w:p w:rsidR="005F494E" w:rsidRDefault="005F494E">
      <w:pPr>
        <w:rPr>
          <w:sz w:val="24"/>
          <w:szCs w:val="24"/>
        </w:rPr>
      </w:pPr>
      <w:r>
        <w:rPr>
          <w:sz w:val="24"/>
          <w:szCs w:val="24"/>
        </w:rPr>
        <w:t xml:space="preserve">Ask “What would happen if someone entered ‘yellow’ for card color? “ </w:t>
      </w:r>
    </w:p>
    <w:p w:rsidR="005F494E" w:rsidRPr="00A61EC3" w:rsidRDefault="005F494E">
      <w:pPr>
        <w:rPr>
          <w:sz w:val="24"/>
          <w:szCs w:val="24"/>
        </w:rPr>
      </w:pPr>
      <w:r>
        <w:rPr>
          <w:sz w:val="24"/>
          <w:szCs w:val="24"/>
        </w:rPr>
        <w:t xml:space="preserve">This activity worked so well!  It was beyond my expectations.  </w:t>
      </w:r>
    </w:p>
    <w:sectPr w:rsidR="005F494E" w:rsidRPr="00A61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D2"/>
    <w:rsid w:val="002717D1"/>
    <w:rsid w:val="003D3312"/>
    <w:rsid w:val="003F622C"/>
    <w:rsid w:val="00562DD2"/>
    <w:rsid w:val="005E2891"/>
    <w:rsid w:val="005F494E"/>
    <w:rsid w:val="00830021"/>
    <w:rsid w:val="008B0A3C"/>
    <w:rsid w:val="00A61EC3"/>
    <w:rsid w:val="00A92C8B"/>
    <w:rsid w:val="00BE4217"/>
    <w:rsid w:val="00D71D08"/>
    <w:rsid w:val="00E0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512C6"/>
  <w15:chartTrackingRefBased/>
  <w15:docId w15:val="{8E64384B-D3D7-4064-ADF8-418B8D8D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2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6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Powers</dc:creator>
  <cp:keywords/>
  <dc:description/>
  <cp:lastModifiedBy>David Powers</cp:lastModifiedBy>
  <cp:revision>6</cp:revision>
  <dcterms:created xsi:type="dcterms:W3CDTF">2019-07-07T15:10:00Z</dcterms:created>
  <dcterms:modified xsi:type="dcterms:W3CDTF">2019-08-10T12:07:00Z</dcterms:modified>
</cp:coreProperties>
</file>