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E3C" w14:textId="77777777" w:rsidR="00E165B3" w:rsidRDefault="00E165B3" w:rsidP="00D279D9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71C28F3F" w14:textId="77777777" w:rsidR="00E165B3" w:rsidRDefault="00E165B3" w:rsidP="00D279D9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32444098" w14:textId="3EBBD1E7" w:rsidR="00A2594A" w:rsidRPr="00B908DA" w:rsidRDefault="00A2594A" w:rsidP="00B908DA">
      <w:pP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4"/>
          <w:u w:val="single"/>
        </w:rPr>
      </w:pPr>
      <w:r w:rsidRPr="00B908DA">
        <w:rPr>
          <w:rFonts w:asciiTheme="minorHAnsi" w:eastAsia="Times New Roman" w:hAnsiTheme="minorHAnsi" w:cstheme="minorHAnsi"/>
          <w:b/>
          <w:color w:val="000000"/>
          <w:sz w:val="28"/>
          <w:szCs w:val="24"/>
          <w:u w:val="single"/>
        </w:rPr>
        <w:t xml:space="preserve">Introduction to </w:t>
      </w:r>
      <w:r w:rsidR="00F82DA9">
        <w:rPr>
          <w:rFonts w:asciiTheme="minorHAnsi" w:eastAsia="Times New Roman" w:hAnsiTheme="minorHAnsi" w:cstheme="minorHAnsi"/>
          <w:b/>
          <w:color w:val="000000"/>
          <w:sz w:val="28"/>
          <w:szCs w:val="24"/>
          <w:u w:val="single"/>
        </w:rPr>
        <w:t>Plotting Oceanographic Data in MATLAB</w:t>
      </w:r>
    </w:p>
    <w:p w14:paraId="58554C66" w14:textId="77777777" w:rsidR="00B908DA" w:rsidRPr="00B908DA" w:rsidRDefault="00B908DA" w:rsidP="00B908DA">
      <w:pPr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</w:rPr>
      </w:pPr>
    </w:p>
    <w:p w14:paraId="5C01CB04" w14:textId="37403A58" w:rsidR="00A2594A" w:rsidRPr="00D05209" w:rsidRDefault="00A2594A" w:rsidP="00D279D9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82DA9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Overview of </w:t>
      </w:r>
      <w:proofErr w:type="spellStart"/>
      <w:r w:rsidRPr="00F82DA9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Matlab</w:t>
      </w:r>
      <w:proofErr w:type="spellEnd"/>
      <w:r w:rsidRPr="00F82DA9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 xml:space="preserve"> windows</w:t>
      </w:r>
      <w:r w:rsidR="00D0520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[led by instructor]</w:t>
      </w:r>
    </w:p>
    <w:p w14:paraId="4BD6422D" w14:textId="77777777" w:rsidR="00A2594A" w:rsidRDefault="00A2594A" w:rsidP="00A2594A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Command window, workspace, file directory, history</w:t>
      </w:r>
    </w:p>
    <w:p w14:paraId="75B59D7F" w14:textId="72E3B442" w:rsidR="00A2594A" w:rsidRDefault="00A2594A" w:rsidP="00A2594A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Simple mathematical operations</w:t>
      </w:r>
    </w:p>
    <w:p w14:paraId="24874209" w14:textId="1823683C" w:rsidR="003C37E0" w:rsidRDefault="003C37E0" w:rsidP="00A2594A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C37E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clear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(clears variables from workspace), </w:t>
      </w:r>
      <w:proofErr w:type="spellStart"/>
      <w:r w:rsidRPr="003C37E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clc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(clears text in command window)</w:t>
      </w:r>
    </w:p>
    <w:p w14:paraId="66E7B241" w14:textId="77777777" w:rsidR="003C37E0" w:rsidRDefault="003C37E0" w:rsidP="003C37E0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2FE1F51" w14:textId="69FE3AFE" w:rsidR="00F82DA9" w:rsidRPr="00F82DA9" w:rsidRDefault="00F82DA9" w:rsidP="003C37E0">
      <w:pPr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Instructions for lab exercise</w:t>
      </w:r>
    </w:p>
    <w:p w14:paraId="53681995" w14:textId="6B77C4EC" w:rsidR="00A2594A" w:rsidRPr="00F82DA9" w:rsidRDefault="00A2594A" w:rsidP="00F82DA9">
      <w:pPr>
        <w:pStyle w:val="ListParagraph"/>
        <w:numPr>
          <w:ilvl w:val="0"/>
          <w:numId w:val="22"/>
        </w:numPr>
        <w:ind w:left="270" w:hanging="2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Open </w:t>
      </w:r>
      <w:r w:rsidRPr="00F82DA9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Matlab_example1.m</w:t>
      </w:r>
      <w:r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script</w:t>
      </w:r>
    </w:p>
    <w:p w14:paraId="746977AE" w14:textId="77777777" w:rsidR="003C37E0" w:rsidRDefault="003C37E0" w:rsidP="003C37E0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On the Editor tab, click the green Run button to run the entire script. </w:t>
      </w:r>
    </w:p>
    <w:p w14:paraId="7A98112E" w14:textId="2448BF16" w:rsidR="003C37E0" w:rsidRDefault="003C37E0" w:rsidP="003C37E0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 script is also separated into sections that can be run one at a time with the Run Section button. Click within a section of the code to run (the section will be highlighted in yellow)</w:t>
      </w:r>
    </w:p>
    <w:p w14:paraId="15D7713B" w14:textId="0CCB0017" w:rsidR="003C37E0" w:rsidRDefault="003C37E0" w:rsidP="003C37E0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Run each section and find the created variables in the workspace and graphs in figure windows to follow along with </w:t>
      </w:r>
      <w:r w:rsidR="00B908DA">
        <w:rPr>
          <w:rFonts w:asciiTheme="minorHAnsi" w:eastAsia="Times New Roman" w:hAnsiTheme="minorHAnsi" w:cstheme="minorHAnsi"/>
          <w:color w:val="000000"/>
          <w:sz w:val="24"/>
          <w:szCs w:val="24"/>
        </w:rPr>
        <w:t>the output of the code.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62CF375D" w14:textId="2A384DAB" w:rsidR="00B908DA" w:rsidRPr="003C37E0" w:rsidRDefault="00B908DA" w:rsidP="003C37E0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908D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clear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your workspace</w:t>
      </w:r>
    </w:p>
    <w:p w14:paraId="5BAA3A20" w14:textId="77777777" w:rsidR="00A2594A" w:rsidRDefault="00A2594A" w:rsidP="00A2594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C84C507" w14:textId="079DC027" w:rsidR="00A2594A" w:rsidRPr="00F82DA9" w:rsidRDefault="00A2594A" w:rsidP="00F82DA9">
      <w:pPr>
        <w:pStyle w:val="ListParagraph"/>
        <w:numPr>
          <w:ilvl w:val="0"/>
          <w:numId w:val="22"/>
        </w:numPr>
        <w:ind w:left="270" w:hanging="2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>Import Tides data</w:t>
      </w:r>
      <w:r w:rsidR="003C37E0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bookmarkStart w:id="0" w:name="_Hlk16773726"/>
      <w:r w:rsidR="003C37E0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>NOAA_Tides_25Feb2019_hourly.xlsx</w:t>
      </w:r>
      <w:bookmarkEnd w:id="0"/>
      <w:r w:rsidR="003C37E0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="00B908DA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This file contains water level data (referenced to mean sea level) at </w:t>
      </w:r>
      <w:r w:rsidR="004D7677">
        <w:rPr>
          <w:rFonts w:asciiTheme="minorHAnsi" w:eastAsia="Times New Roman" w:hAnsiTheme="minorHAnsi" w:cstheme="minorHAnsi"/>
          <w:color w:val="000000"/>
          <w:sz w:val="24"/>
          <w:szCs w:val="24"/>
        </w:rPr>
        <w:t>two</w:t>
      </w:r>
      <w:r w:rsidR="00B908DA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NOAA tide gauge stations (Atlantic City</w:t>
      </w:r>
      <w:r w:rsidR="004D76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</w:t>
      </w:r>
      <w:r w:rsidR="00B908DA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Cape May) and meteorological data from the Cape May, NJ station. To load these data into your </w:t>
      </w:r>
      <w:proofErr w:type="spellStart"/>
      <w:r w:rsidR="00B908DA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>Matlab</w:t>
      </w:r>
      <w:proofErr w:type="spellEnd"/>
      <w:r w:rsidR="00B908DA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workspace:</w:t>
      </w:r>
    </w:p>
    <w:p w14:paraId="7C876A7E" w14:textId="4FE6D2B9" w:rsidR="00A2594A" w:rsidRDefault="003C37E0" w:rsidP="00A2594A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Click </w:t>
      </w:r>
      <w:r w:rsidR="00A2594A">
        <w:rPr>
          <w:rFonts w:asciiTheme="minorHAnsi" w:eastAsia="Times New Roman" w:hAnsiTheme="minorHAnsi" w:cstheme="minorHAnsi"/>
          <w:color w:val="000000"/>
          <w:sz w:val="24"/>
          <w:szCs w:val="24"/>
        </w:rPr>
        <w:t>Import Data button on Home tab</w:t>
      </w:r>
    </w:p>
    <w:p w14:paraId="720D5284" w14:textId="77777777" w:rsidR="00A2594A" w:rsidRDefault="00A2594A" w:rsidP="00A2594A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Change to “Column Vector” in drop-down menu</w:t>
      </w:r>
    </w:p>
    <w:p w14:paraId="04237DC7" w14:textId="77777777" w:rsidR="00A2594A" w:rsidRDefault="00A2594A" w:rsidP="00A2594A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Make sure all columns and rows of data are selected</w:t>
      </w:r>
    </w:p>
    <w:p w14:paraId="609CFD74" w14:textId="77777777" w:rsidR="00A2594A" w:rsidRDefault="00A2594A" w:rsidP="00A2594A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Import, check workspace</w:t>
      </w:r>
    </w:p>
    <w:p w14:paraId="01B433E5" w14:textId="77777777" w:rsidR="00A2594A" w:rsidRDefault="00A2594A" w:rsidP="00A2594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937891E" w14:textId="16C4833E" w:rsidR="00A2594A" w:rsidRPr="00F82DA9" w:rsidRDefault="00F82DA9" w:rsidP="00F82DA9">
      <w:pPr>
        <w:pStyle w:val="ListParagraph"/>
        <w:numPr>
          <w:ilvl w:val="0"/>
          <w:numId w:val="22"/>
        </w:numPr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Compute t</w:t>
      </w:r>
      <w:r w:rsidR="00A2594A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ides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descriptive statistics</w:t>
      </w:r>
      <w:r w:rsidR="00652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by using the listed </w:t>
      </w:r>
      <w:r w:rsidR="006527F2" w:rsidRPr="006527F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functions</w:t>
      </w:r>
      <w:r w:rsidR="006527F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the Command Window</w:t>
      </w:r>
    </w:p>
    <w:p w14:paraId="62943531" w14:textId="298FCD7D" w:rsidR="00A2594A" w:rsidRDefault="00A2594A" w:rsidP="00A2594A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use </w:t>
      </w:r>
      <w:r w:rsidRPr="00B908D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mean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B908D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min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B908D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908D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max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functions to find average and range of predicted water level</w:t>
      </w:r>
    </w:p>
    <w:p w14:paraId="6AC97BEE" w14:textId="207903C4" w:rsidR="00A2594A" w:rsidRDefault="00A2594A" w:rsidP="00A2594A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subtract actual water level from predicted water level</w:t>
      </w:r>
      <w:r w:rsidR="00B908D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save the result in a variable named </w:t>
      </w:r>
      <w:r w:rsidR="00B908DA" w:rsidRPr="00B908DA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difference</w:t>
      </w:r>
    </w:p>
    <w:p w14:paraId="4EA43F37" w14:textId="06E08585" w:rsidR="00A2594A" w:rsidRDefault="00A2594A" w:rsidP="00A2594A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find average, minimum, maximum difference </w:t>
      </w:r>
      <w:r w:rsidR="00B908D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between actual and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predicted water level</w:t>
      </w:r>
    </w:p>
    <w:p w14:paraId="0E19EE3C" w14:textId="77777777" w:rsidR="00A2594A" w:rsidRDefault="00A2594A" w:rsidP="00A2594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3D531B1" w14:textId="171B9EDB" w:rsidR="00A2594A" w:rsidRPr="00F82DA9" w:rsidRDefault="00A2594A" w:rsidP="00F82DA9">
      <w:pPr>
        <w:pStyle w:val="ListParagraph"/>
        <w:numPr>
          <w:ilvl w:val="0"/>
          <w:numId w:val="22"/>
        </w:numPr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>Plot tides data</w:t>
      </w:r>
    </w:p>
    <w:p w14:paraId="74E0081F" w14:textId="77777777" w:rsidR="00A2594A" w:rsidRDefault="00A2594A" w:rsidP="00A2594A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Open </w:t>
      </w:r>
      <w:proofErr w:type="spellStart"/>
      <w:r w:rsidRPr="00884E9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plot_tides.m</w:t>
      </w:r>
      <w:proofErr w:type="spellEnd"/>
    </w:p>
    <w:p w14:paraId="51A48FA3" w14:textId="49912BAF" w:rsidR="00A2594A" w:rsidRDefault="00487039" w:rsidP="00A2594A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Follow instructions at the top of </w:t>
      </w:r>
      <w:r w:rsidR="004D7677">
        <w:rPr>
          <w:rFonts w:asciiTheme="minorHAnsi" w:eastAsia="Times New Roman" w:hAnsiTheme="minorHAnsi" w:cstheme="minorHAnsi"/>
          <w:color w:val="000000"/>
          <w:sz w:val="24"/>
          <w:szCs w:val="24"/>
        </w:rPr>
        <w:t>the script to import the Atlantic City tide data.</w:t>
      </w:r>
    </w:p>
    <w:p w14:paraId="6145B82E" w14:textId="659EC7AB" w:rsidR="004D7677" w:rsidRDefault="004D7677" w:rsidP="00A2594A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Run the script and examine the resulting graphs.</w:t>
      </w:r>
    </w:p>
    <w:p w14:paraId="31273C27" w14:textId="77777777" w:rsidR="00A11A41" w:rsidRDefault="00A11A41" w:rsidP="00A11A41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93B7923" w14:textId="1B5EBDE7" w:rsidR="00A11A41" w:rsidRPr="00F82DA9" w:rsidRDefault="00A11A41" w:rsidP="00F82DA9">
      <w:pPr>
        <w:pStyle w:val="ListParagraph"/>
        <w:numPr>
          <w:ilvl w:val="0"/>
          <w:numId w:val="22"/>
        </w:numPr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>Repeat tides</w:t>
      </w:r>
      <w:r w:rsidR="00F82DA9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>statistics</w:t>
      </w:r>
      <w:r w:rsidR="00884E94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</w:t>
      </w:r>
      <w:r w:rsidR="004D7677">
        <w:rPr>
          <w:rFonts w:asciiTheme="minorHAnsi" w:eastAsia="Times New Roman" w:hAnsiTheme="minorHAnsi" w:cstheme="minorHAnsi"/>
          <w:color w:val="000000"/>
          <w:sz w:val="24"/>
          <w:szCs w:val="24"/>
        </w:rPr>
        <w:t>plotting for the Cape May tide station</w:t>
      </w:r>
      <w:r w:rsidR="001C5EC6"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09A30CCF" w14:textId="77777777" w:rsidR="00A11A41" w:rsidRDefault="00A11A41" w:rsidP="00A11A41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D767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clear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workspace but leave figures open (or save copies)</w:t>
      </w:r>
    </w:p>
    <w:p w14:paraId="4F2F138D" w14:textId="1D97EF68" w:rsidR="00A11A41" w:rsidRDefault="004D7677" w:rsidP="00A11A41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Import the</w:t>
      </w:r>
      <w:r w:rsidR="00A11A4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Excel data</w:t>
      </w:r>
      <w:r w:rsidR="00A11A4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(select worksheet in the Import Data tool)</w:t>
      </w:r>
    </w:p>
    <w:p w14:paraId="47AC5F2D" w14:textId="0B6B607E" w:rsidR="004D7677" w:rsidRDefault="004D7677" w:rsidP="00A11A41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Edit the name of the station at the top of the script. Run the script</w:t>
      </w:r>
      <w:r w:rsidR="003442F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5C0DE475" w14:textId="77777777" w:rsidR="00A11A41" w:rsidRDefault="00A11A41" w:rsidP="00A11A41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23C92DE" w14:textId="3EC29AA1" w:rsidR="009927FF" w:rsidRDefault="009927FF" w:rsidP="002C3731">
      <w:pPr>
        <w:spacing w:after="160" w:line="259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 w:type="page"/>
      </w:r>
    </w:p>
    <w:p w14:paraId="2ECC05C5" w14:textId="77777777" w:rsidR="009927FF" w:rsidRDefault="009927FF" w:rsidP="00A11A41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C024D59" w14:textId="7E5736E6" w:rsidR="00A11A41" w:rsidRPr="00F82DA9" w:rsidRDefault="00A11A41" w:rsidP="00F82DA9">
      <w:pPr>
        <w:pStyle w:val="ListParagraph"/>
        <w:numPr>
          <w:ilvl w:val="0"/>
          <w:numId w:val="22"/>
        </w:numPr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82DA9">
        <w:rPr>
          <w:rFonts w:asciiTheme="minorHAnsi" w:eastAsia="Times New Roman" w:hAnsiTheme="minorHAnsi" w:cstheme="minorHAnsi"/>
          <w:color w:val="000000"/>
          <w:sz w:val="24"/>
          <w:szCs w:val="24"/>
        </w:rPr>
        <w:t>Meteorological data analysis</w:t>
      </w:r>
    </w:p>
    <w:p w14:paraId="1F5E17F1" w14:textId="60B458DA" w:rsidR="00A11A41" w:rsidRDefault="004D7677" w:rsidP="00A11A41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A11A4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lear workspace and import </w:t>
      </w:r>
      <w:r w:rsidR="00973144">
        <w:rPr>
          <w:rFonts w:asciiTheme="minorHAnsi" w:eastAsia="Times New Roman" w:hAnsiTheme="minorHAnsi" w:cstheme="minorHAnsi"/>
          <w:color w:val="000000"/>
          <w:sz w:val="24"/>
          <w:szCs w:val="24"/>
        </w:rPr>
        <w:t>Cape May wind data</w:t>
      </w:r>
    </w:p>
    <w:p w14:paraId="7BB93991" w14:textId="495FEF7F" w:rsidR="00973144" w:rsidRPr="004D7677" w:rsidRDefault="004D7677" w:rsidP="004D7677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="0097314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pen </w:t>
      </w:r>
      <w:proofErr w:type="spellStart"/>
      <w:r w:rsidR="00973144" w:rsidRPr="00884E9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plot_wind.m</w:t>
      </w:r>
      <w:proofErr w:type="spellEnd"/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</w:t>
      </w:r>
      <w:r w:rsidR="00973144" w:rsidRPr="004D7677">
        <w:rPr>
          <w:rFonts w:asciiTheme="minorHAnsi" w:eastAsia="Times New Roman" w:hAnsiTheme="minorHAnsi" w:cstheme="minorHAnsi"/>
          <w:color w:val="000000"/>
          <w:sz w:val="24"/>
          <w:szCs w:val="24"/>
        </w:rPr>
        <w:t>run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</w:t>
      </w:r>
      <w:r w:rsidR="00973144" w:rsidRPr="004D76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script</w:t>
      </w:r>
    </w:p>
    <w:p w14:paraId="4EDD2928" w14:textId="34CD08BA" w:rsidR="007805DC" w:rsidRDefault="007805DC" w:rsidP="00A11A41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Compare the data plotted in each panel of the figure</w:t>
      </w:r>
      <w:r w:rsidR="004D76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684A98D3" w14:textId="312C361E" w:rsidR="007805DC" w:rsidRDefault="007805DC" w:rsidP="007805DC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How does the information we get from the wind velocity vectors differ from the wind speed line plot? </w:t>
      </w:r>
    </w:p>
    <w:p w14:paraId="097FAE64" w14:textId="7F6BF3FA" w:rsidR="00D4105A" w:rsidRDefault="004D7677" w:rsidP="007805DC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Are there any not</w:t>
      </w:r>
      <w:r w:rsidR="007805DC">
        <w:rPr>
          <w:rFonts w:asciiTheme="minorHAnsi" w:eastAsia="Times New Roman" w:hAnsiTheme="minorHAnsi" w:cstheme="minorHAnsi"/>
          <w:color w:val="000000"/>
          <w:sz w:val="24"/>
          <w:szCs w:val="24"/>
        </w:rPr>
        <w:t>able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changes in wind velocit</w:t>
      </w:r>
      <w:r w:rsidR="007805DC">
        <w:rPr>
          <w:rFonts w:asciiTheme="minorHAnsi" w:eastAsia="Times New Roman" w:hAnsiTheme="minorHAnsi" w:cstheme="minorHAnsi"/>
          <w:color w:val="000000"/>
          <w:sz w:val="24"/>
          <w:szCs w:val="24"/>
        </w:rPr>
        <w:t>y over the four days?</w:t>
      </w:r>
    </w:p>
    <w:p w14:paraId="2AF5697A" w14:textId="5BAF81F1" w:rsidR="007805DC" w:rsidRPr="00A11A41" w:rsidRDefault="007805DC" w:rsidP="007805DC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What happened to barometric pressure and temperature when wind velocity changed?</w:t>
      </w:r>
    </w:p>
    <w:p w14:paraId="5F3094A1" w14:textId="77777777" w:rsidR="003442FE" w:rsidRDefault="003442FE">
      <w:pP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14:paraId="0BE25AE7" w14:textId="65C2DAF3" w:rsidR="00DC2628" w:rsidRDefault="003442FE">
      <w:pP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Stop here for class discussion of results</w:t>
      </w:r>
    </w:p>
    <w:p w14:paraId="7F567CC8" w14:textId="77777777" w:rsidR="003442FE" w:rsidRDefault="003442FE">
      <w:pPr>
        <w:rPr>
          <w:sz w:val="24"/>
          <w:szCs w:val="24"/>
        </w:rPr>
      </w:pPr>
    </w:p>
    <w:p w14:paraId="05C600B3" w14:textId="14286BA6" w:rsidR="00973144" w:rsidRPr="00F82DA9" w:rsidRDefault="00973144" w:rsidP="00F82DA9">
      <w:pPr>
        <w:pStyle w:val="ListParagraph"/>
        <w:numPr>
          <w:ilvl w:val="0"/>
          <w:numId w:val="22"/>
        </w:numPr>
        <w:ind w:left="360"/>
        <w:rPr>
          <w:sz w:val="24"/>
          <w:szCs w:val="24"/>
        </w:rPr>
      </w:pPr>
      <w:r w:rsidRPr="00F82DA9">
        <w:rPr>
          <w:sz w:val="24"/>
          <w:szCs w:val="24"/>
        </w:rPr>
        <w:t>CTD vertical profiles</w:t>
      </w:r>
    </w:p>
    <w:p w14:paraId="18159006" w14:textId="32DF90AB" w:rsidR="00973144" w:rsidRDefault="004D7677" w:rsidP="0097314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73144">
        <w:rPr>
          <w:sz w:val="24"/>
          <w:szCs w:val="24"/>
        </w:rPr>
        <w:t>lear workspace and figures</w:t>
      </w:r>
    </w:p>
    <w:p w14:paraId="0E42E41D" w14:textId="1BF9DF8D" w:rsidR="00C97635" w:rsidRDefault="004D7677" w:rsidP="0097314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97635">
        <w:rPr>
          <w:sz w:val="24"/>
          <w:szCs w:val="24"/>
        </w:rPr>
        <w:t>mport sample CTD data</w:t>
      </w:r>
      <w:r w:rsidR="003C37E0">
        <w:rPr>
          <w:sz w:val="24"/>
          <w:szCs w:val="24"/>
        </w:rPr>
        <w:t xml:space="preserve"> (</w:t>
      </w:r>
      <w:bookmarkStart w:id="1" w:name="_Hlk16774911"/>
      <w:r w:rsidR="003C37E0">
        <w:rPr>
          <w:sz w:val="24"/>
          <w:szCs w:val="24"/>
        </w:rPr>
        <w:t>Ocean3_inner_20181004_190845.xlsx</w:t>
      </w:r>
      <w:bookmarkEnd w:id="1"/>
      <w:r w:rsidR="003C37E0">
        <w:rPr>
          <w:sz w:val="24"/>
          <w:szCs w:val="24"/>
        </w:rPr>
        <w:t>)</w:t>
      </w:r>
    </w:p>
    <w:p w14:paraId="3735ED46" w14:textId="50E47B5C" w:rsidR="00973144" w:rsidRDefault="004D7677" w:rsidP="0097314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C97635">
        <w:rPr>
          <w:sz w:val="24"/>
          <w:szCs w:val="24"/>
        </w:rPr>
        <w:t xml:space="preserve">pen </w:t>
      </w:r>
      <w:proofErr w:type="spellStart"/>
      <w:r w:rsidR="00C97635" w:rsidRPr="003C37E0">
        <w:rPr>
          <w:b/>
          <w:sz w:val="24"/>
          <w:szCs w:val="24"/>
        </w:rPr>
        <w:t>plot_ctd.m</w:t>
      </w:r>
      <w:proofErr w:type="spellEnd"/>
    </w:p>
    <w:p w14:paraId="6A77D0E0" w14:textId="5E075312" w:rsidR="00D4105A" w:rsidRDefault="004D7677" w:rsidP="0097314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4105A">
        <w:rPr>
          <w:sz w:val="24"/>
          <w:szCs w:val="24"/>
        </w:rPr>
        <w:t>un script to see profile plots of temperature and salinity</w:t>
      </w:r>
    </w:p>
    <w:p w14:paraId="44610BAE" w14:textId="6C618A6D" w:rsidR="00D4105A" w:rsidRDefault="004D7677" w:rsidP="0097314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D4105A">
        <w:rPr>
          <w:sz w:val="24"/>
          <w:szCs w:val="24"/>
        </w:rPr>
        <w:t>odify script to convert units from feet to meters</w:t>
      </w:r>
    </w:p>
    <w:p w14:paraId="23B17A0A" w14:textId="038ED220" w:rsidR="00D4105A" w:rsidRDefault="004D7677" w:rsidP="0097314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97635">
        <w:rPr>
          <w:sz w:val="24"/>
          <w:szCs w:val="24"/>
        </w:rPr>
        <w:t xml:space="preserve">opy the section of the code that plots </w:t>
      </w:r>
      <w:r w:rsidR="00D4105A">
        <w:rPr>
          <w:sz w:val="24"/>
          <w:szCs w:val="24"/>
        </w:rPr>
        <w:t xml:space="preserve">temperature and </w:t>
      </w:r>
      <w:r w:rsidR="00C97635">
        <w:rPr>
          <w:sz w:val="24"/>
          <w:szCs w:val="24"/>
        </w:rPr>
        <w:t>salinity vs. depth</w:t>
      </w:r>
      <w:r>
        <w:rPr>
          <w:sz w:val="24"/>
          <w:szCs w:val="24"/>
        </w:rPr>
        <w:t xml:space="preserve"> and p</w:t>
      </w:r>
      <w:r w:rsidR="00C97635">
        <w:rPr>
          <w:sz w:val="24"/>
          <w:szCs w:val="24"/>
        </w:rPr>
        <w:t xml:space="preserve">aste </w:t>
      </w:r>
      <w:r w:rsidR="00D4105A">
        <w:rPr>
          <w:sz w:val="24"/>
          <w:szCs w:val="24"/>
        </w:rPr>
        <w:t>lower in</w:t>
      </w:r>
      <w:r w:rsidR="00C97635">
        <w:rPr>
          <w:sz w:val="24"/>
          <w:szCs w:val="24"/>
        </w:rPr>
        <w:t xml:space="preserve"> the script</w:t>
      </w:r>
      <w:r>
        <w:rPr>
          <w:sz w:val="24"/>
          <w:szCs w:val="24"/>
        </w:rPr>
        <w:t>. M</w:t>
      </w:r>
      <w:r w:rsidR="00C97635">
        <w:rPr>
          <w:sz w:val="24"/>
          <w:szCs w:val="24"/>
        </w:rPr>
        <w:t>odify</w:t>
      </w:r>
      <w:r>
        <w:rPr>
          <w:sz w:val="24"/>
          <w:szCs w:val="24"/>
        </w:rPr>
        <w:t xml:space="preserve"> the code</w:t>
      </w:r>
      <w:r w:rsidR="00C97635">
        <w:rPr>
          <w:sz w:val="24"/>
          <w:szCs w:val="24"/>
        </w:rPr>
        <w:t xml:space="preserve"> to plot </w:t>
      </w:r>
      <w:r w:rsidR="00D4105A">
        <w:rPr>
          <w:sz w:val="24"/>
          <w:szCs w:val="24"/>
        </w:rPr>
        <w:t>temperature and salinity with depth in meters instead of feet</w:t>
      </w:r>
    </w:p>
    <w:p w14:paraId="2ADC6DDF" w14:textId="76249D13" w:rsidR="00C97635" w:rsidRDefault="004D7677" w:rsidP="0097314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D4105A">
        <w:rPr>
          <w:sz w:val="24"/>
          <w:szCs w:val="24"/>
        </w:rPr>
        <w:t>opy the code for plotting profiles again and modify it to plot density and sound velocity vs. depth in meters</w:t>
      </w:r>
    </w:p>
    <w:p w14:paraId="656FDCE0" w14:textId="77777777" w:rsidR="00973144" w:rsidRDefault="00973144" w:rsidP="00973144">
      <w:pPr>
        <w:rPr>
          <w:sz w:val="24"/>
          <w:szCs w:val="24"/>
        </w:rPr>
      </w:pPr>
    </w:p>
    <w:p w14:paraId="7C186727" w14:textId="25D80894" w:rsidR="009927FF" w:rsidRPr="009927FF" w:rsidRDefault="009927F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Work on your own</w:t>
      </w:r>
    </w:p>
    <w:p w14:paraId="2C2A72BE" w14:textId="67552EC5" w:rsidR="00126EC7" w:rsidRDefault="009927FF" w:rsidP="009927FF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Write captions for the plots of tide and meteorological data from Cape May. </w:t>
      </w:r>
      <w:r w:rsidR="00916B37">
        <w:rPr>
          <w:sz w:val="24"/>
          <w:szCs w:val="24"/>
        </w:rPr>
        <w:t>A good caption is a stand-alone description of the data that are displayed in the graph</w:t>
      </w:r>
      <w:r w:rsidR="00645878">
        <w:rPr>
          <w:sz w:val="24"/>
          <w:szCs w:val="24"/>
        </w:rPr>
        <w:t xml:space="preserve">. The caption should explain the sources of plotted data and important trends. </w:t>
      </w:r>
    </w:p>
    <w:p w14:paraId="4B4EC917" w14:textId="44733804" w:rsidR="004F36BB" w:rsidRDefault="009927FF" w:rsidP="007805DC">
      <w:pPr>
        <w:pStyle w:val="ListParagraph"/>
        <w:numPr>
          <w:ilvl w:val="0"/>
          <w:numId w:val="20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Write a paragraph </w:t>
      </w:r>
      <w:r w:rsidR="00D05209">
        <w:rPr>
          <w:sz w:val="24"/>
          <w:szCs w:val="24"/>
        </w:rPr>
        <w:t xml:space="preserve">comparing </w:t>
      </w:r>
      <w:r>
        <w:rPr>
          <w:sz w:val="24"/>
          <w:szCs w:val="24"/>
        </w:rPr>
        <w:t xml:space="preserve">the </w:t>
      </w:r>
      <w:r w:rsidR="00645878">
        <w:rPr>
          <w:sz w:val="24"/>
          <w:szCs w:val="24"/>
        </w:rPr>
        <w:t xml:space="preserve">variables that you plotted from the </w:t>
      </w:r>
      <w:r>
        <w:rPr>
          <w:sz w:val="24"/>
          <w:szCs w:val="24"/>
        </w:rPr>
        <w:t>tide data</w:t>
      </w:r>
      <w:r w:rsidR="00645878">
        <w:rPr>
          <w:sz w:val="24"/>
          <w:szCs w:val="24"/>
        </w:rPr>
        <w:t>set</w:t>
      </w:r>
      <w:r>
        <w:rPr>
          <w:sz w:val="24"/>
          <w:szCs w:val="24"/>
        </w:rPr>
        <w:t xml:space="preserve"> </w:t>
      </w:r>
      <w:r w:rsidR="00645878">
        <w:rPr>
          <w:sz w:val="24"/>
          <w:szCs w:val="24"/>
        </w:rPr>
        <w:t>and</w:t>
      </w:r>
      <w:r>
        <w:rPr>
          <w:sz w:val="24"/>
          <w:szCs w:val="24"/>
        </w:rPr>
        <w:t xml:space="preserve"> the meteorological data</w:t>
      </w:r>
      <w:r w:rsidR="00645878">
        <w:rPr>
          <w:sz w:val="24"/>
          <w:szCs w:val="24"/>
        </w:rPr>
        <w:t>set</w:t>
      </w:r>
      <w:r>
        <w:rPr>
          <w:sz w:val="24"/>
          <w:szCs w:val="24"/>
        </w:rPr>
        <w:t xml:space="preserve">. </w:t>
      </w:r>
      <w:r w:rsidR="004F36BB">
        <w:rPr>
          <w:sz w:val="24"/>
          <w:szCs w:val="24"/>
        </w:rPr>
        <w:t>Consider the following questions to guide your interpretation:</w:t>
      </w:r>
    </w:p>
    <w:p w14:paraId="0D22B69A" w14:textId="3AF161E6" w:rsidR="00645878" w:rsidRDefault="00645878" w:rsidP="004F36BB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What are the scales of variability (min/max) of each variable?</w:t>
      </w:r>
    </w:p>
    <w:p w14:paraId="639231E8" w14:textId="07C3E773" w:rsidR="004F36BB" w:rsidRDefault="00450063" w:rsidP="004F36BB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</w:t>
      </w:r>
      <w:r w:rsidR="00645878">
        <w:rPr>
          <w:sz w:val="24"/>
          <w:szCs w:val="24"/>
        </w:rPr>
        <w:t xml:space="preserve">es </w:t>
      </w:r>
      <w:r>
        <w:rPr>
          <w:sz w:val="24"/>
          <w:szCs w:val="24"/>
        </w:rPr>
        <w:t>water level change</w:t>
      </w:r>
      <w:r w:rsidR="00645878">
        <w:rPr>
          <w:sz w:val="24"/>
          <w:szCs w:val="24"/>
        </w:rPr>
        <w:t xml:space="preserve"> at periodic intervals? What about the wind?</w:t>
      </w:r>
    </w:p>
    <w:p w14:paraId="0192CE6B" w14:textId="25BC6935" w:rsidR="00645878" w:rsidRDefault="00645878" w:rsidP="004F36BB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 the observed and predicted tides closely match?</w:t>
      </w:r>
      <w:r w:rsidR="007805DC">
        <w:rPr>
          <w:sz w:val="24"/>
          <w:szCs w:val="24"/>
        </w:rPr>
        <w:t xml:space="preserve"> What are the biggest differences between observed and predicted water level?</w:t>
      </w:r>
    </w:p>
    <w:p w14:paraId="166C39BE" w14:textId="2D3FF463" w:rsidR="009927FF" w:rsidRPr="007805DC" w:rsidRDefault="00645878" w:rsidP="007805DC">
      <w:pPr>
        <w:pStyle w:val="ListParagraph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Are there any notable events when all or most of the variables change at the same time?</w:t>
      </w:r>
      <w:r w:rsidR="00C76447">
        <w:rPr>
          <w:sz w:val="24"/>
          <w:szCs w:val="24"/>
        </w:rPr>
        <w:t xml:space="preserve"> What do you think caused the simultaneous changes? </w:t>
      </w:r>
    </w:p>
    <w:p w14:paraId="0F79678D" w14:textId="51569BD4" w:rsidR="00711188" w:rsidRDefault="00973144" w:rsidP="007805DC">
      <w:pPr>
        <w:pStyle w:val="ListParagraph"/>
        <w:numPr>
          <w:ilvl w:val="0"/>
          <w:numId w:val="20"/>
        </w:numPr>
        <w:spacing w:before="120"/>
        <w:contextualSpacing w:val="0"/>
        <w:rPr>
          <w:sz w:val="24"/>
          <w:szCs w:val="24"/>
        </w:rPr>
      </w:pPr>
      <w:r w:rsidRPr="009927FF">
        <w:rPr>
          <w:sz w:val="24"/>
          <w:szCs w:val="24"/>
        </w:rPr>
        <w:t>Make your own</w:t>
      </w:r>
      <w:r w:rsidR="009927FF">
        <w:rPr>
          <w:sz w:val="24"/>
          <w:szCs w:val="24"/>
        </w:rPr>
        <w:t xml:space="preserve"> M</w:t>
      </w:r>
      <w:r w:rsidR="001B15B8">
        <w:rPr>
          <w:sz w:val="24"/>
          <w:szCs w:val="24"/>
        </w:rPr>
        <w:t>ATLAB</w:t>
      </w:r>
      <w:r w:rsidRPr="009927FF">
        <w:rPr>
          <w:sz w:val="24"/>
          <w:szCs w:val="24"/>
        </w:rPr>
        <w:t xml:space="preserve"> script to plot Chestnut Neck </w:t>
      </w:r>
      <w:r w:rsidR="00F82DA9">
        <w:rPr>
          <w:sz w:val="24"/>
          <w:szCs w:val="24"/>
        </w:rPr>
        <w:t>YSI</w:t>
      </w:r>
      <w:r w:rsidRPr="009927FF">
        <w:rPr>
          <w:sz w:val="24"/>
          <w:szCs w:val="24"/>
        </w:rPr>
        <w:t xml:space="preserve"> data</w:t>
      </w:r>
      <w:r w:rsidR="003C37E0" w:rsidRPr="009927FF">
        <w:rPr>
          <w:sz w:val="24"/>
          <w:szCs w:val="24"/>
        </w:rPr>
        <w:t>, following the examples in the other scripts. Create at least two different graphs (e.g., salinity vs. time, oxygen vs. turbidity, …)</w:t>
      </w:r>
      <w:r w:rsidR="009927FF">
        <w:rPr>
          <w:sz w:val="24"/>
          <w:szCs w:val="24"/>
        </w:rPr>
        <w:t xml:space="preserve"> of the </w:t>
      </w:r>
      <w:r w:rsidR="00F82DA9">
        <w:rPr>
          <w:sz w:val="24"/>
          <w:szCs w:val="24"/>
        </w:rPr>
        <w:t xml:space="preserve">YSI </w:t>
      </w:r>
      <w:r w:rsidR="009927FF">
        <w:rPr>
          <w:sz w:val="24"/>
          <w:szCs w:val="24"/>
        </w:rPr>
        <w:t>data</w:t>
      </w:r>
      <w:r w:rsidR="00916B37">
        <w:rPr>
          <w:sz w:val="24"/>
          <w:szCs w:val="24"/>
        </w:rPr>
        <w:t>. Label all axes and write a descriptive caption.</w:t>
      </w:r>
    </w:p>
    <w:p w14:paraId="4E91E0FF" w14:textId="77777777" w:rsidR="001B15B8" w:rsidRDefault="001B15B8" w:rsidP="006527F2">
      <w:pPr>
        <w:spacing w:after="160" w:line="259" w:lineRule="auto"/>
        <w:rPr>
          <w:sz w:val="24"/>
          <w:szCs w:val="24"/>
          <w:u w:val="single"/>
        </w:rPr>
      </w:pPr>
    </w:p>
    <w:p w14:paraId="5B8ABD3B" w14:textId="7FD31825" w:rsidR="00711188" w:rsidRPr="006527F2" w:rsidRDefault="001B15B8" w:rsidP="006527F2">
      <w:pPr>
        <w:spacing w:after="160" w:line="259" w:lineRule="auto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Submit modified MATLAB scripts</w:t>
      </w:r>
      <w:r w:rsidR="002C3731">
        <w:rPr>
          <w:b/>
          <w:i/>
          <w:sz w:val="24"/>
          <w:szCs w:val="24"/>
        </w:rPr>
        <w:t xml:space="preserve"> and a Word document with all graphs, graph captions, and interpretation paragraph</w:t>
      </w:r>
      <w:bookmarkStart w:id="2" w:name="_GoBack"/>
      <w:bookmarkEnd w:id="2"/>
    </w:p>
    <w:sectPr w:rsidR="00711188" w:rsidRPr="006527F2" w:rsidSect="002C3731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D54E8" w14:textId="77777777" w:rsidR="00F27924" w:rsidRDefault="00F27924" w:rsidP="00B908DA">
      <w:r>
        <w:separator/>
      </w:r>
    </w:p>
  </w:endnote>
  <w:endnote w:type="continuationSeparator" w:id="0">
    <w:p w14:paraId="2B21323F" w14:textId="77777777" w:rsidR="00F27924" w:rsidRDefault="00F27924" w:rsidP="00B9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1673" w14:textId="51502A16" w:rsidR="00F82DA9" w:rsidRPr="00F82DA9" w:rsidRDefault="00F82DA9" w:rsidP="00F82DA9">
    <w:pPr>
      <w:pStyle w:val="Footer"/>
      <w:rPr>
        <w:i/>
      </w:rPr>
    </w:pPr>
    <w:r w:rsidRPr="00F82DA9">
      <w:rPr>
        <w:i/>
      </w:rPr>
      <w:t>A. Pfeiffer-Herbert, Stockton University</w:t>
    </w:r>
    <w:r w:rsidRPr="00F82DA9">
      <w:rPr>
        <w:i/>
      </w:rPr>
      <w:tab/>
    </w:r>
    <w:r w:rsidRPr="00F82DA9">
      <w:rPr>
        <w:i/>
      </w:rPr>
      <w:tab/>
    </w:r>
    <w:r w:rsidR="003442FE">
      <w:rPr>
        <w:i/>
      </w:rPr>
      <w:t>11/8</w:t>
    </w:r>
    <w:r w:rsidRPr="00F82DA9">
      <w:rPr>
        <w:i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72E6" w14:textId="77777777" w:rsidR="00F27924" w:rsidRDefault="00F27924" w:rsidP="00B908DA">
      <w:r>
        <w:separator/>
      </w:r>
    </w:p>
  </w:footnote>
  <w:footnote w:type="continuationSeparator" w:id="0">
    <w:p w14:paraId="2126958B" w14:textId="77777777" w:rsidR="00F27924" w:rsidRDefault="00F27924" w:rsidP="00B9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3AF"/>
    <w:multiLevelType w:val="hybridMultilevel"/>
    <w:tmpl w:val="A1DE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F5B"/>
    <w:multiLevelType w:val="hybridMultilevel"/>
    <w:tmpl w:val="5AB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A1C"/>
    <w:multiLevelType w:val="hybridMultilevel"/>
    <w:tmpl w:val="3ED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4F9"/>
    <w:multiLevelType w:val="hybridMultilevel"/>
    <w:tmpl w:val="1BE0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6442B"/>
    <w:multiLevelType w:val="hybridMultilevel"/>
    <w:tmpl w:val="D128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179EF"/>
    <w:multiLevelType w:val="hybridMultilevel"/>
    <w:tmpl w:val="136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7036"/>
    <w:multiLevelType w:val="hybridMultilevel"/>
    <w:tmpl w:val="113C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331B4"/>
    <w:multiLevelType w:val="hybridMultilevel"/>
    <w:tmpl w:val="F1CE2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74CEF"/>
    <w:multiLevelType w:val="hybridMultilevel"/>
    <w:tmpl w:val="32CE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274D1"/>
    <w:multiLevelType w:val="hybridMultilevel"/>
    <w:tmpl w:val="C06E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30E0"/>
    <w:multiLevelType w:val="hybridMultilevel"/>
    <w:tmpl w:val="742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71AFD"/>
    <w:multiLevelType w:val="hybridMultilevel"/>
    <w:tmpl w:val="031C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47F6"/>
    <w:multiLevelType w:val="hybridMultilevel"/>
    <w:tmpl w:val="C650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1672F"/>
    <w:multiLevelType w:val="hybridMultilevel"/>
    <w:tmpl w:val="A9B0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A4262"/>
    <w:multiLevelType w:val="hybridMultilevel"/>
    <w:tmpl w:val="BE7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71166"/>
    <w:multiLevelType w:val="hybridMultilevel"/>
    <w:tmpl w:val="7336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36F5E"/>
    <w:multiLevelType w:val="hybridMultilevel"/>
    <w:tmpl w:val="8C74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6DF1"/>
    <w:multiLevelType w:val="hybridMultilevel"/>
    <w:tmpl w:val="27D0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B0C2F"/>
    <w:multiLevelType w:val="hybridMultilevel"/>
    <w:tmpl w:val="24FC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328A2"/>
    <w:multiLevelType w:val="hybridMultilevel"/>
    <w:tmpl w:val="325E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B45E5"/>
    <w:multiLevelType w:val="hybridMultilevel"/>
    <w:tmpl w:val="44746AD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CC92E0E"/>
    <w:multiLevelType w:val="hybridMultilevel"/>
    <w:tmpl w:val="A102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14DC3"/>
    <w:multiLevelType w:val="hybridMultilevel"/>
    <w:tmpl w:val="F440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27359"/>
    <w:multiLevelType w:val="hybridMultilevel"/>
    <w:tmpl w:val="BDF2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90559"/>
    <w:multiLevelType w:val="hybridMultilevel"/>
    <w:tmpl w:val="A978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5"/>
  </w:num>
  <w:num w:numId="6">
    <w:abstractNumId w:val="18"/>
  </w:num>
  <w:num w:numId="7">
    <w:abstractNumId w:val="23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22"/>
  </w:num>
  <w:num w:numId="13">
    <w:abstractNumId w:val="6"/>
  </w:num>
  <w:num w:numId="14">
    <w:abstractNumId w:val="1"/>
  </w:num>
  <w:num w:numId="15">
    <w:abstractNumId w:val="16"/>
  </w:num>
  <w:num w:numId="16">
    <w:abstractNumId w:val="5"/>
  </w:num>
  <w:num w:numId="17">
    <w:abstractNumId w:val="17"/>
  </w:num>
  <w:num w:numId="18">
    <w:abstractNumId w:val="12"/>
  </w:num>
  <w:num w:numId="19">
    <w:abstractNumId w:val="11"/>
  </w:num>
  <w:num w:numId="20">
    <w:abstractNumId w:val="0"/>
  </w:num>
  <w:num w:numId="21">
    <w:abstractNumId w:val="24"/>
  </w:num>
  <w:num w:numId="22">
    <w:abstractNumId w:val="21"/>
  </w:num>
  <w:num w:numId="23">
    <w:abstractNumId w:val="7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D9"/>
    <w:rsid w:val="000130DC"/>
    <w:rsid w:val="000527B4"/>
    <w:rsid w:val="000E1A58"/>
    <w:rsid w:val="0012584D"/>
    <w:rsid w:val="00126EC7"/>
    <w:rsid w:val="001440F3"/>
    <w:rsid w:val="00175C8B"/>
    <w:rsid w:val="001B15B8"/>
    <w:rsid w:val="001C4568"/>
    <w:rsid w:val="001C5EC6"/>
    <w:rsid w:val="00203B7C"/>
    <w:rsid w:val="00216B1C"/>
    <w:rsid w:val="0022286B"/>
    <w:rsid w:val="002A1C3F"/>
    <w:rsid w:val="002A21DE"/>
    <w:rsid w:val="002C3731"/>
    <w:rsid w:val="002E5D04"/>
    <w:rsid w:val="003442FE"/>
    <w:rsid w:val="003C37E0"/>
    <w:rsid w:val="003C557F"/>
    <w:rsid w:val="003F5E78"/>
    <w:rsid w:val="004013B1"/>
    <w:rsid w:val="00402F9B"/>
    <w:rsid w:val="00450063"/>
    <w:rsid w:val="00487039"/>
    <w:rsid w:val="004D7677"/>
    <w:rsid w:val="004F36BB"/>
    <w:rsid w:val="00557F11"/>
    <w:rsid w:val="0057029C"/>
    <w:rsid w:val="0059502D"/>
    <w:rsid w:val="005F650E"/>
    <w:rsid w:val="00600F81"/>
    <w:rsid w:val="00644AB2"/>
    <w:rsid w:val="00645878"/>
    <w:rsid w:val="006527F2"/>
    <w:rsid w:val="00674580"/>
    <w:rsid w:val="0070438C"/>
    <w:rsid w:val="00711188"/>
    <w:rsid w:val="007747BD"/>
    <w:rsid w:val="007805DC"/>
    <w:rsid w:val="00831B7E"/>
    <w:rsid w:val="00884E94"/>
    <w:rsid w:val="008E55CF"/>
    <w:rsid w:val="0090302E"/>
    <w:rsid w:val="00916B37"/>
    <w:rsid w:val="00973144"/>
    <w:rsid w:val="00986FC1"/>
    <w:rsid w:val="009927FF"/>
    <w:rsid w:val="009B2948"/>
    <w:rsid w:val="009C4F70"/>
    <w:rsid w:val="009E77B7"/>
    <w:rsid w:val="00A11A41"/>
    <w:rsid w:val="00A15416"/>
    <w:rsid w:val="00A2594A"/>
    <w:rsid w:val="00A65A2A"/>
    <w:rsid w:val="00A8118D"/>
    <w:rsid w:val="00B27225"/>
    <w:rsid w:val="00B908DA"/>
    <w:rsid w:val="00BF74F6"/>
    <w:rsid w:val="00C166F4"/>
    <w:rsid w:val="00C31900"/>
    <w:rsid w:val="00C76447"/>
    <w:rsid w:val="00C814F7"/>
    <w:rsid w:val="00C97635"/>
    <w:rsid w:val="00D05209"/>
    <w:rsid w:val="00D279D9"/>
    <w:rsid w:val="00D4105A"/>
    <w:rsid w:val="00D75595"/>
    <w:rsid w:val="00DC2628"/>
    <w:rsid w:val="00E165B3"/>
    <w:rsid w:val="00E26F32"/>
    <w:rsid w:val="00E31B5E"/>
    <w:rsid w:val="00E374EE"/>
    <w:rsid w:val="00E92733"/>
    <w:rsid w:val="00E97BBF"/>
    <w:rsid w:val="00EA3223"/>
    <w:rsid w:val="00F1509D"/>
    <w:rsid w:val="00F27924"/>
    <w:rsid w:val="00F575B8"/>
    <w:rsid w:val="00F64E45"/>
    <w:rsid w:val="00F82DA9"/>
    <w:rsid w:val="00FF46E8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D150"/>
  <w15:chartTrackingRefBased/>
  <w15:docId w15:val="{ADD57D00-4467-4170-8A20-5C5C1344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9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56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56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D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0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D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Pfeiffer-Herbert, Anna</dc:creator>
  <cp:keywords/>
  <dc:description/>
  <cp:lastModifiedBy>Anna Pfeiffer-Herbert</cp:lastModifiedBy>
  <cp:revision>18</cp:revision>
  <dcterms:created xsi:type="dcterms:W3CDTF">2019-10-21T18:08:00Z</dcterms:created>
  <dcterms:modified xsi:type="dcterms:W3CDTF">2019-11-09T01:22:00Z</dcterms:modified>
</cp:coreProperties>
</file>