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7B" w:rsidRPr="00522CBE" w:rsidRDefault="0028267B" w:rsidP="0028267B">
      <w:pPr>
        <w:jc w:val="center"/>
        <w:rPr>
          <w:rFonts w:cstheme="minorHAnsi"/>
          <w:b/>
          <w:u w:val="single"/>
        </w:rPr>
      </w:pPr>
      <w:r w:rsidRPr="00522CBE">
        <w:rPr>
          <w:rFonts w:cstheme="minorHAnsi"/>
          <w:b/>
          <w:u w:val="single"/>
        </w:rPr>
        <w:t>The following questions aim to explore your thoughts on farming decisions. Please note that we are not interested in ‘right’ or ‘wrong’ answers! We are simply interested in what you think!</w:t>
      </w:r>
    </w:p>
    <w:p w:rsidR="0028267B" w:rsidRPr="00522CBE" w:rsidRDefault="0028267B" w:rsidP="0028267B">
      <w:pPr>
        <w:rPr>
          <w:rFonts w:cstheme="minorHAnsi"/>
          <w:b/>
        </w:rPr>
      </w:pPr>
      <w:r w:rsidRPr="00522CBE">
        <w:rPr>
          <w:rFonts w:cstheme="minorHAnsi"/>
          <w:b/>
        </w:rPr>
        <w:t>A1. How much do you know about farming in general? Circle one.</w:t>
      </w:r>
    </w:p>
    <w:p w:rsidR="0028267B" w:rsidRPr="00A60BB6" w:rsidRDefault="0028267B" w:rsidP="0028267B">
      <w:pPr>
        <w:rPr>
          <w:rFonts w:cstheme="minorHAnsi"/>
        </w:rPr>
      </w:pPr>
      <w:r w:rsidRPr="00A60BB6">
        <w:rPr>
          <w:rFonts w:cstheme="minorHAnsi"/>
        </w:rPr>
        <w:t>A great deal</w:t>
      </w:r>
      <w:r w:rsidRPr="00A60BB6">
        <w:rPr>
          <w:rFonts w:cstheme="minorHAnsi"/>
        </w:rPr>
        <w:tab/>
      </w:r>
      <w:r w:rsidRPr="00A60BB6">
        <w:rPr>
          <w:rFonts w:cstheme="minorHAnsi"/>
        </w:rPr>
        <w:tab/>
        <w:t>A moderate amount</w:t>
      </w:r>
      <w:r w:rsidRPr="00A60BB6">
        <w:rPr>
          <w:rFonts w:cstheme="minorHAnsi"/>
        </w:rPr>
        <w:tab/>
      </w:r>
      <w:r w:rsidRPr="00A60BB6">
        <w:rPr>
          <w:rFonts w:cstheme="minorHAnsi"/>
        </w:rPr>
        <w:tab/>
        <w:t>Only a little</w:t>
      </w:r>
      <w:r w:rsidRPr="00A60BB6">
        <w:rPr>
          <w:rFonts w:cstheme="minorHAnsi"/>
        </w:rPr>
        <w:tab/>
      </w:r>
      <w:r w:rsidRPr="00A60BB6">
        <w:rPr>
          <w:rFonts w:cstheme="minorHAnsi"/>
        </w:rPr>
        <w:tab/>
        <w:t>Nothing at all</w:t>
      </w:r>
    </w:p>
    <w:p w:rsidR="0028267B" w:rsidRPr="00522CBE" w:rsidRDefault="0028267B" w:rsidP="0028267B">
      <w:pPr>
        <w:rPr>
          <w:rFonts w:cstheme="minorHAnsi"/>
          <w:b/>
        </w:rPr>
      </w:pPr>
      <w:r w:rsidRPr="00522CBE">
        <w:rPr>
          <w:rFonts w:cstheme="minorHAnsi"/>
          <w:b/>
        </w:rPr>
        <w:t>A2. Which factors influence farmer decisions? Circle all that apply.</w:t>
      </w:r>
    </w:p>
    <w:p w:rsidR="0028267B" w:rsidRPr="00A60BB6" w:rsidRDefault="0028267B" w:rsidP="0028267B">
      <w:pPr>
        <w:rPr>
          <w:rFonts w:cstheme="minorHAnsi"/>
        </w:rPr>
      </w:pPr>
      <w:r w:rsidRPr="00A60BB6">
        <w:rPr>
          <w:rFonts w:cstheme="minorHAnsi"/>
        </w:rPr>
        <w:t>Weather</w:t>
      </w:r>
      <w:r w:rsidRPr="00A60BB6">
        <w:rPr>
          <w:rFonts w:cstheme="minorHAnsi"/>
        </w:rPr>
        <w:tab/>
        <w:t>Crop costs and returns</w:t>
      </w:r>
      <w:r w:rsidRPr="00A60BB6">
        <w:rPr>
          <w:rFonts w:cstheme="minorHAnsi"/>
        </w:rPr>
        <w:tab/>
      </w:r>
      <w:r w:rsidRPr="00A60BB6">
        <w:rPr>
          <w:rFonts w:cstheme="minorHAnsi"/>
        </w:rPr>
        <w:tab/>
        <w:t>Perceptions of risk</w:t>
      </w:r>
      <w:r w:rsidRPr="00A60BB6">
        <w:rPr>
          <w:rFonts w:cstheme="minorHAnsi"/>
        </w:rPr>
        <w:tab/>
        <w:t>Information source</w:t>
      </w:r>
      <w:r w:rsidRPr="00A60BB6">
        <w:rPr>
          <w:rFonts w:cstheme="minorHAnsi"/>
        </w:rPr>
        <w:tab/>
      </w:r>
    </w:p>
    <w:p w:rsidR="0028267B" w:rsidRPr="00A60BB6" w:rsidRDefault="0028267B" w:rsidP="0028267B">
      <w:pPr>
        <w:rPr>
          <w:rFonts w:cstheme="minorHAnsi"/>
        </w:rPr>
      </w:pPr>
      <w:r w:rsidRPr="00A60BB6">
        <w:rPr>
          <w:rFonts w:cstheme="minorHAnsi"/>
        </w:rPr>
        <w:t>Soil type</w:t>
      </w:r>
      <w:r w:rsidRPr="00A60BB6">
        <w:rPr>
          <w:rFonts w:cstheme="minorHAnsi"/>
        </w:rPr>
        <w:tab/>
        <w:t>Other: _____ (please specify)</w:t>
      </w:r>
    </w:p>
    <w:p w:rsidR="0028267B" w:rsidRPr="00522CBE" w:rsidRDefault="0028267B" w:rsidP="0028267B">
      <w:pPr>
        <w:rPr>
          <w:rFonts w:cstheme="minorHAnsi"/>
          <w:b/>
        </w:rPr>
      </w:pPr>
      <w:r w:rsidRPr="00522CBE">
        <w:rPr>
          <w:rFonts w:cstheme="minorHAnsi"/>
          <w:b/>
        </w:rPr>
        <w:t>A3. What word(s) comes to mind when you think about farming in Sri Lanka?  Please provide 1-word responses (not phrases). Separate multiple words using commas. Max of 10 words.</w:t>
      </w:r>
    </w:p>
    <w:p w:rsidR="0028267B" w:rsidRPr="00522CBE" w:rsidRDefault="0028267B" w:rsidP="0028267B">
      <w:pPr>
        <w:rPr>
          <w:rFonts w:cstheme="minorHAnsi"/>
          <w:b/>
        </w:rPr>
      </w:pPr>
    </w:p>
    <w:p w:rsidR="0028267B" w:rsidRPr="00522CBE" w:rsidRDefault="0028267B" w:rsidP="0028267B">
      <w:pPr>
        <w:rPr>
          <w:rFonts w:cstheme="minorHAnsi"/>
          <w:b/>
        </w:rPr>
      </w:pPr>
      <w:r w:rsidRPr="00522CBE">
        <w:rPr>
          <w:rFonts w:cstheme="minorHAnsi"/>
          <w:b/>
        </w:rPr>
        <w:t>A4. What is a subsistence farmer?</w:t>
      </w:r>
    </w:p>
    <w:p w:rsidR="0028267B" w:rsidRPr="00522CBE" w:rsidRDefault="0028267B" w:rsidP="0028267B">
      <w:pPr>
        <w:rPr>
          <w:rFonts w:cstheme="minorHAnsi"/>
          <w:b/>
        </w:rPr>
      </w:pPr>
    </w:p>
    <w:p w:rsidR="0028267B" w:rsidRPr="00522CBE" w:rsidRDefault="0028267B" w:rsidP="0028267B">
      <w:pPr>
        <w:rPr>
          <w:rFonts w:cstheme="minorHAnsi"/>
          <w:b/>
        </w:rPr>
      </w:pPr>
      <w:r w:rsidRPr="00522CBE">
        <w:rPr>
          <w:rFonts w:cstheme="minorHAnsi"/>
          <w:b/>
        </w:rPr>
        <w:t>A5. What crops do farmers in Sri Lanka often plant?</w:t>
      </w:r>
    </w:p>
    <w:p w:rsidR="0028267B" w:rsidRPr="00522CBE" w:rsidRDefault="0028267B" w:rsidP="0028267B">
      <w:pPr>
        <w:rPr>
          <w:rFonts w:cstheme="minorHAnsi"/>
          <w:b/>
        </w:rPr>
      </w:pPr>
    </w:p>
    <w:p w:rsidR="0028267B" w:rsidRPr="00522CBE" w:rsidRDefault="0028267B" w:rsidP="0028267B">
      <w:pPr>
        <w:rPr>
          <w:rFonts w:cstheme="minorHAnsi"/>
          <w:b/>
        </w:rPr>
      </w:pPr>
      <w:r w:rsidRPr="00522CBE">
        <w:rPr>
          <w:rFonts w:cstheme="minorHAnsi"/>
          <w:b/>
        </w:rPr>
        <w:t>A6. What threats (if any) do farmers face?</w:t>
      </w:r>
    </w:p>
    <w:p w:rsidR="0028267B" w:rsidRPr="00522CBE" w:rsidRDefault="0028267B" w:rsidP="0028267B">
      <w:pPr>
        <w:rPr>
          <w:rFonts w:cstheme="minorHAnsi"/>
          <w:b/>
        </w:rPr>
      </w:pPr>
    </w:p>
    <w:p w:rsidR="0028267B" w:rsidRPr="00A60BB6" w:rsidRDefault="0028267B" w:rsidP="0028267B">
      <w:pPr>
        <w:rPr>
          <w:rFonts w:cstheme="minorHAnsi"/>
        </w:rPr>
      </w:pPr>
      <w:r w:rsidRPr="00522CBE">
        <w:rPr>
          <w:rFonts w:cstheme="minorHAnsi"/>
          <w:b/>
        </w:rPr>
        <w:t>A7. How important would you say it is to protect farming systems? Circle one of the 5 options.</w:t>
      </w:r>
    </w:p>
    <w:p w:rsidR="0028267B" w:rsidRPr="00A60BB6" w:rsidRDefault="0028267B" w:rsidP="0028267B">
      <w:pPr>
        <w:rPr>
          <w:rFonts w:cstheme="minorHAnsi"/>
        </w:rPr>
      </w:pPr>
      <w:r w:rsidRPr="00A60BB6">
        <w:rPr>
          <w:rFonts w:cstheme="minorHAnsi"/>
        </w:rPr>
        <w:t>(Not at all important) 1</w:t>
      </w:r>
      <w:r w:rsidRPr="00A60BB6">
        <w:rPr>
          <w:rFonts w:cstheme="minorHAnsi"/>
        </w:rPr>
        <w:tab/>
      </w:r>
      <w:r w:rsidRPr="00A60BB6">
        <w:rPr>
          <w:rFonts w:cstheme="minorHAnsi"/>
        </w:rPr>
        <w:tab/>
        <w:t>2</w:t>
      </w:r>
      <w:r w:rsidRPr="00A60BB6">
        <w:rPr>
          <w:rFonts w:cstheme="minorHAnsi"/>
        </w:rPr>
        <w:tab/>
      </w:r>
      <w:r w:rsidRPr="00A60BB6">
        <w:rPr>
          <w:rFonts w:cstheme="minorHAnsi"/>
        </w:rPr>
        <w:tab/>
        <w:t>3</w:t>
      </w:r>
      <w:r w:rsidRPr="00A60BB6">
        <w:rPr>
          <w:rFonts w:cstheme="minorHAnsi"/>
        </w:rPr>
        <w:tab/>
      </w:r>
      <w:r w:rsidRPr="00A60BB6">
        <w:rPr>
          <w:rFonts w:cstheme="minorHAnsi"/>
        </w:rPr>
        <w:tab/>
        <w:t>4</w:t>
      </w:r>
      <w:r w:rsidRPr="00A60BB6">
        <w:rPr>
          <w:rFonts w:cstheme="minorHAnsi"/>
        </w:rPr>
        <w:tab/>
      </w:r>
      <w:r w:rsidRPr="00A60BB6">
        <w:rPr>
          <w:rFonts w:cstheme="minorHAnsi"/>
        </w:rPr>
        <w:tab/>
        <w:t>5 (Very important)</w:t>
      </w:r>
    </w:p>
    <w:p w:rsidR="0028267B" w:rsidRPr="00A60BB6" w:rsidRDefault="0028267B" w:rsidP="0028267B">
      <w:pPr>
        <w:rPr>
          <w:rFonts w:cstheme="minorHAnsi"/>
        </w:rPr>
      </w:pPr>
    </w:p>
    <w:p w:rsidR="0028267B" w:rsidRPr="00A60BB6" w:rsidRDefault="0028267B" w:rsidP="0028267B">
      <w:pPr>
        <w:rPr>
          <w:rFonts w:cstheme="minorHAnsi"/>
        </w:rPr>
      </w:pPr>
    </w:p>
    <w:p w:rsidR="00FD2447" w:rsidRDefault="00D706A9">
      <w:bookmarkStart w:id="0" w:name="_GoBack"/>
      <w:bookmarkEnd w:id="0"/>
    </w:p>
    <w:sectPr w:rsidR="00FD2447" w:rsidSect="007F022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A9" w:rsidRDefault="00D706A9" w:rsidP="0028267B">
      <w:pPr>
        <w:spacing w:after="0" w:line="240" w:lineRule="auto"/>
      </w:pPr>
      <w:r>
        <w:separator/>
      </w:r>
    </w:p>
  </w:endnote>
  <w:endnote w:type="continuationSeparator" w:id="0">
    <w:p w:rsidR="00D706A9" w:rsidRDefault="00D706A9" w:rsidP="0028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A9" w:rsidRDefault="00D706A9" w:rsidP="0028267B">
      <w:pPr>
        <w:spacing w:after="0" w:line="240" w:lineRule="auto"/>
      </w:pPr>
      <w:r>
        <w:separator/>
      </w:r>
    </w:p>
  </w:footnote>
  <w:footnote w:type="continuationSeparator" w:id="0">
    <w:p w:rsidR="00D706A9" w:rsidRDefault="00D706A9" w:rsidP="0028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74" w:rsidRPr="00863D74" w:rsidRDefault="008F04D5">
    <w:pPr>
      <w:pStyle w:val="Header"/>
      <w:rPr>
        <w:i/>
        <w:sz w:val="16"/>
      </w:rPr>
    </w:pPr>
    <w:r>
      <w:rPr>
        <w:i/>
        <w:sz w:val="16"/>
      </w:rPr>
      <w:t>Pre</w:t>
    </w:r>
    <w:r w:rsidRPr="00863D74">
      <w:rPr>
        <w:i/>
        <w:sz w:val="16"/>
      </w:rPr>
      <w:t>-Assessment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74" w:rsidRPr="00863D74" w:rsidRDefault="0028267B">
    <w:pPr>
      <w:pStyle w:val="Header"/>
      <w:rPr>
        <w:i/>
        <w:sz w:val="16"/>
      </w:rPr>
    </w:pPr>
    <w:r>
      <w:rPr>
        <w:i/>
        <w:sz w:val="16"/>
      </w:rPr>
      <w:t>Pre</w:t>
    </w:r>
    <w:r w:rsidR="008F04D5" w:rsidRPr="00863D74">
      <w:rPr>
        <w:i/>
        <w:sz w:val="16"/>
      </w:rPr>
      <w:t>-Assessment</w:t>
    </w:r>
  </w:p>
  <w:p w:rsidR="00863D74" w:rsidRDefault="00D7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BFC"/>
    <w:multiLevelType w:val="hybridMultilevel"/>
    <w:tmpl w:val="AD287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7B"/>
    <w:rsid w:val="0027210E"/>
    <w:rsid w:val="0028267B"/>
    <w:rsid w:val="008F04D5"/>
    <w:rsid w:val="00D706A9"/>
    <w:rsid w:val="00E66665"/>
    <w:rsid w:val="00FA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9360"/>
  <w15:chartTrackingRefBased/>
  <w15:docId w15:val="{ADD449E5-9F30-465A-9542-B29C2451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7B"/>
    <w:pPr>
      <w:ind w:left="720"/>
      <w:contextualSpacing/>
    </w:pPr>
  </w:style>
  <w:style w:type="character" w:styleId="Hyperlink">
    <w:name w:val="Hyperlink"/>
    <w:basedOn w:val="DefaultParagraphFont"/>
    <w:uiPriority w:val="99"/>
    <w:unhideWhenUsed/>
    <w:rsid w:val="0028267B"/>
    <w:rPr>
      <w:color w:val="0563C1" w:themeColor="hyperlink"/>
      <w:u w:val="single"/>
    </w:rPr>
  </w:style>
  <w:style w:type="paragraph" w:styleId="Header">
    <w:name w:val="header"/>
    <w:basedOn w:val="Normal"/>
    <w:link w:val="HeaderChar"/>
    <w:uiPriority w:val="99"/>
    <w:unhideWhenUsed/>
    <w:rsid w:val="0028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7B"/>
  </w:style>
  <w:style w:type="paragraph" w:styleId="Footer">
    <w:name w:val="footer"/>
    <w:basedOn w:val="Normal"/>
    <w:link w:val="FooterChar"/>
    <w:uiPriority w:val="99"/>
    <w:unhideWhenUsed/>
    <w:rsid w:val="0028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Thushara</dc:creator>
  <cp:keywords/>
  <dc:description/>
  <cp:lastModifiedBy>Gunda, Thushara</cp:lastModifiedBy>
  <cp:revision>2</cp:revision>
  <dcterms:created xsi:type="dcterms:W3CDTF">2017-08-25T21:58:00Z</dcterms:created>
  <dcterms:modified xsi:type="dcterms:W3CDTF">2017-08-25T22:12:00Z</dcterms:modified>
</cp:coreProperties>
</file>