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30D4" w14:textId="77777777" w:rsidR="00317CAD" w:rsidRDefault="009D5D7F">
      <w:pPr>
        <w:tabs>
          <w:tab w:val="left" w:pos="6649"/>
        </w:tabs>
        <w:spacing w:before="76"/>
        <w:ind w:left="161"/>
        <w:rPr>
          <w:sz w:val="24"/>
        </w:rPr>
      </w:pPr>
      <w:r>
        <w:rPr>
          <w:sz w:val="24"/>
        </w:rPr>
        <w:t>EARTH</w:t>
      </w:r>
      <w:r>
        <w:rPr>
          <w:spacing w:val="5"/>
          <w:sz w:val="24"/>
        </w:rPr>
        <w:t xml:space="preserve"> </w:t>
      </w:r>
      <w:r>
        <w:rPr>
          <w:sz w:val="24"/>
        </w:rPr>
        <w:t>111,</w:t>
      </w:r>
      <w:r>
        <w:rPr>
          <w:spacing w:val="-9"/>
          <w:sz w:val="24"/>
        </w:rPr>
        <w:t xml:space="preserve"> </w:t>
      </w:r>
      <w:r>
        <w:rPr>
          <w:sz w:val="24"/>
        </w:rPr>
        <w:t>Spring</w:t>
      </w:r>
      <w:r>
        <w:rPr>
          <w:spacing w:val="-17"/>
          <w:sz w:val="24"/>
        </w:rPr>
        <w:t xml:space="preserve"> </w:t>
      </w:r>
      <w:r>
        <w:rPr>
          <w:sz w:val="24"/>
        </w:rPr>
        <w:t>2020</w:t>
      </w:r>
      <w:r>
        <w:rPr>
          <w:sz w:val="24"/>
        </w:rPr>
        <w:tab/>
      </w:r>
      <w:r>
        <w:rPr>
          <w:b/>
          <w:sz w:val="24"/>
        </w:rPr>
        <w:t>FINAL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(yikes!)</w:t>
      </w:r>
    </w:p>
    <w:p w14:paraId="59363B83" w14:textId="77777777" w:rsidR="00317CAD" w:rsidRDefault="009D5D7F">
      <w:pPr>
        <w:pStyle w:val="Heading1"/>
        <w:spacing w:before="190"/>
        <w:jc w:val="right"/>
      </w:pPr>
      <w:r>
        <w:t>DUE</w:t>
      </w:r>
      <w:r>
        <w:rPr>
          <w:spacing w:val="-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Canvas</w:t>
      </w:r>
      <w:r>
        <w:rPr>
          <w:spacing w:val="-1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Wednesday,</w:t>
      </w:r>
      <w:r>
        <w:rPr>
          <w:spacing w:val="-1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11PM</w:t>
      </w:r>
    </w:p>
    <w:p w14:paraId="1095EC3B" w14:textId="77777777" w:rsidR="00317CAD" w:rsidRDefault="009D5D7F">
      <w:pPr>
        <w:pStyle w:val="BodyText"/>
        <w:spacing w:before="174"/>
        <w:ind w:left="0" w:right="2174"/>
        <w:jc w:val="right"/>
      </w:pPr>
      <w:r>
        <w:t>Let’s go</w:t>
      </w:r>
      <w:r>
        <w:rPr>
          <w:spacing w:val="19"/>
        </w:rPr>
        <w:t xml:space="preserve"> </w:t>
      </w:r>
      <w:r>
        <w:t>back and</w:t>
      </w:r>
      <w:r>
        <w:rPr>
          <w:spacing w:val="-15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another</w:t>
      </w:r>
      <w:r>
        <w:rPr>
          <w:spacing w:val="-22"/>
        </w:rPr>
        <w:t xml:space="preserve"> </w:t>
      </w:r>
      <w:r>
        <w:t>look</w:t>
      </w:r>
      <w:r>
        <w:rPr>
          <w:spacing w:val="-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Overarching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Goal</w:t>
      </w:r>
    </w:p>
    <w:p w14:paraId="62944C87" w14:textId="77777777" w:rsidR="00317CAD" w:rsidRDefault="009D5D7F">
      <w:pPr>
        <w:pStyle w:val="BodyText"/>
        <w:spacing w:before="190" w:line="256" w:lineRule="auto"/>
        <w:ind w:left="297" w:right="250" w:firstLine="18"/>
        <w:jc w:val="center"/>
      </w:pPr>
      <w:r>
        <w:rPr>
          <w:b/>
        </w:rPr>
        <w:t>Overarching Course Goal</w:t>
      </w:r>
      <w:r>
        <w:rPr>
          <w:b/>
          <w:spacing w:val="1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Students will be able to summarize the individual</w:t>
      </w:r>
      <w:r>
        <w:rPr>
          <w:spacing w:val="1"/>
        </w:rPr>
        <w:t xml:space="preserve"> </w:t>
      </w:r>
      <w:r>
        <w:t>components and analyze the integrated contributions (natural environment, human</w:t>
      </w:r>
      <w:r>
        <w:rPr>
          <w:spacing w:val="1"/>
        </w:rPr>
        <w:t xml:space="preserve"> </w:t>
      </w:r>
      <w:r>
        <w:t>activities, and policy) that define the complexities of Earth’s hydrosphere, focusing on</w:t>
      </w:r>
      <w:r>
        <w:rPr>
          <w:spacing w:val="-64"/>
        </w:rPr>
        <w:t xml:space="preserve"> </w:t>
      </w:r>
      <w:r>
        <w:t>freshwater</w:t>
      </w:r>
      <w:r>
        <w:rPr>
          <w:spacing w:val="-27"/>
        </w:rPr>
        <w:t xml:space="preserve"> </w:t>
      </w:r>
      <w:r>
        <w:t>systems</w:t>
      </w:r>
    </w:p>
    <w:p w14:paraId="6E48C09D" w14:textId="77777777" w:rsidR="00317CAD" w:rsidRDefault="009D5D7F">
      <w:pPr>
        <w:pStyle w:val="BodyText"/>
        <w:spacing w:before="169"/>
      </w:pPr>
      <w:r>
        <w:t>And</w:t>
      </w:r>
      <w:r>
        <w:rPr>
          <w:spacing w:val="-15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-21"/>
        </w:rPr>
        <w:t xml:space="preserve"> </w:t>
      </w:r>
      <w:r>
        <w:t>Secondary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Objectives</w:t>
      </w:r>
    </w:p>
    <w:p w14:paraId="7812449D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175" w:line="247" w:lineRule="auto"/>
        <w:ind w:right="520"/>
        <w:rPr>
          <w:sz w:val="24"/>
        </w:rPr>
      </w:pPr>
      <w:r>
        <w:rPr>
          <w:sz w:val="24"/>
        </w:rPr>
        <w:t>Articulate scientific and societal arguments for why water matters, including a</w:t>
      </w:r>
      <w:r>
        <w:rPr>
          <w:spacing w:val="-64"/>
          <w:sz w:val="24"/>
        </w:rPr>
        <w:t xml:space="preserve"> </w:t>
      </w:r>
      <w:r>
        <w:rPr>
          <w:sz w:val="24"/>
        </w:rPr>
        <w:t>self-reflection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6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attitudes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beliefs</w:t>
      </w:r>
    </w:p>
    <w:p w14:paraId="6FDF255B" w14:textId="77777777" w:rsidR="00317CAD" w:rsidRDefault="00317CAD">
      <w:pPr>
        <w:pStyle w:val="BodyText"/>
        <w:spacing w:before="8"/>
        <w:ind w:left="0"/>
        <w:rPr>
          <w:sz w:val="23"/>
        </w:rPr>
      </w:pPr>
    </w:p>
    <w:p w14:paraId="5EA90AAB" w14:textId="77777777" w:rsidR="00317CAD" w:rsidRDefault="009D5D7F">
      <w:pPr>
        <w:pStyle w:val="BodyText"/>
        <w:spacing w:line="261" w:lineRule="auto"/>
        <w:ind w:right="241"/>
      </w:pPr>
      <w:r>
        <w:t>This semester, we’ve covered some of the fundamentals of water science. We’ve</w:t>
      </w:r>
      <w:r>
        <w:rPr>
          <w:spacing w:val="1"/>
        </w:rPr>
        <w:t xml:space="preserve"> </w:t>
      </w:r>
      <w:r>
        <w:t>explored water even</w:t>
      </w:r>
      <w:r>
        <w:t>ts and issues that have occurred in recent years with our current</w:t>
      </w:r>
      <w:r>
        <w:rPr>
          <w:spacing w:val="1"/>
        </w:rPr>
        <w:t xml:space="preserve"> </w:t>
      </w:r>
      <w:r>
        <w:t>event news stories we’ve placed in Google Earth. We’ve learned more about scientists</w:t>
      </w:r>
      <w:r>
        <w:rPr>
          <w:spacing w:val="-64"/>
        </w:rPr>
        <w:t xml:space="preserve"> </w:t>
      </w:r>
      <w:r>
        <w:t>and their work, and the role they play in helping us understand and advance water</w:t>
      </w:r>
      <w:r>
        <w:rPr>
          <w:spacing w:val="1"/>
        </w:rPr>
        <w:t xml:space="preserve"> </w:t>
      </w:r>
      <w:r>
        <w:t>science. We’ve discusse</w:t>
      </w:r>
      <w:r>
        <w:t>d communities and populations that have been impacted in</w:t>
      </w:r>
      <w:r>
        <w:rPr>
          <w:spacing w:val="1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equal.</w:t>
      </w:r>
    </w:p>
    <w:p w14:paraId="160B30A5" w14:textId="77777777" w:rsidR="00317CAD" w:rsidRDefault="009D5D7F">
      <w:pPr>
        <w:pStyle w:val="BodyText"/>
        <w:spacing w:before="147" w:line="261" w:lineRule="auto"/>
      </w:pPr>
      <w:r>
        <w:t>We’ve learned about challenges in the hydrosphere and explored some of the solutions</w:t>
      </w:r>
      <w:r>
        <w:rPr>
          <w:spacing w:val="-6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challenges.</w:t>
      </w:r>
      <w:r>
        <w:rPr>
          <w:spacing w:val="-2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want</w:t>
      </w:r>
      <w:r>
        <w:rPr>
          <w:spacing w:val="-24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focus</w:t>
      </w:r>
      <w:r>
        <w:rPr>
          <w:spacing w:val="-16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solutions</w:t>
      </w:r>
      <w:r>
        <w:rPr>
          <w:spacing w:val="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on</w:t>
      </w:r>
    </w:p>
    <w:p w14:paraId="4655DA58" w14:textId="77777777" w:rsidR="00317CAD" w:rsidRDefault="009D5D7F">
      <w:pPr>
        <w:spacing w:line="275" w:lineRule="exact"/>
        <w:ind w:left="161"/>
        <w:rPr>
          <w:sz w:val="24"/>
        </w:rPr>
      </w:pPr>
      <w:r>
        <w:rPr>
          <w:sz w:val="24"/>
        </w:rPr>
        <w:t>what</w:t>
      </w:r>
      <w:r>
        <w:rPr>
          <w:spacing w:val="-29"/>
          <w:sz w:val="24"/>
        </w:rPr>
        <w:t xml:space="preserve"> </w:t>
      </w:r>
      <w:r>
        <w:rPr>
          <w:sz w:val="24"/>
        </w:rPr>
        <w:t>we’ll</w:t>
      </w:r>
      <w:r>
        <w:rPr>
          <w:spacing w:val="-15"/>
          <w:sz w:val="24"/>
        </w:rPr>
        <w:t xml:space="preserve"> </w:t>
      </w:r>
      <w:r>
        <w:rPr>
          <w:sz w:val="24"/>
        </w:rPr>
        <w:t>call</w:t>
      </w:r>
      <w:r>
        <w:rPr>
          <w:spacing w:val="-1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Water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Optimism</w:t>
      </w:r>
      <w:r>
        <w:rPr>
          <w:sz w:val="24"/>
        </w:rPr>
        <w:t>.”</w:t>
      </w:r>
    </w:p>
    <w:p w14:paraId="66A648D8" w14:textId="77777777" w:rsidR="00317CAD" w:rsidRDefault="009D5D7F">
      <w:pPr>
        <w:pStyle w:val="BodyText"/>
        <w:spacing w:before="174" w:line="261" w:lineRule="auto"/>
        <w:ind w:right="219"/>
      </w:pPr>
      <w:r>
        <w:t>What do I mean by Water Optimism? We certainly cannot deny the natural and the</w:t>
      </w:r>
      <w:r>
        <w:rPr>
          <w:spacing w:val="1"/>
        </w:rPr>
        <w:t xml:space="preserve"> </w:t>
      </w:r>
      <w:r>
        <w:t>human-caused challenges to water and within our water systems, but we also must</w:t>
      </w:r>
      <w:r>
        <w:rPr>
          <w:spacing w:val="1"/>
        </w:rPr>
        <w:t xml:space="preserve"> </w:t>
      </w:r>
      <w:r>
        <w:t>recognize that the biosphere (specifically the a</w:t>
      </w:r>
      <w:r>
        <w:t>nthrosph ere part) is able to adapt to</w:t>
      </w:r>
      <w:r>
        <w:rPr>
          <w:spacing w:val="1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changing</w:t>
      </w:r>
      <w:r>
        <w:rPr>
          <w:spacing w:val="-12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resilient.</w:t>
      </w:r>
      <w:r>
        <w:rPr>
          <w:spacing w:val="-2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challenges</w:t>
      </w:r>
      <w:r>
        <w:rPr>
          <w:spacing w:val="-1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towards</w:t>
      </w:r>
      <w:r>
        <w:rPr>
          <w:spacing w:val="-64"/>
        </w:rPr>
        <w:t xml:space="preserve"> </w:t>
      </w:r>
      <w:r>
        <w:t>solutions</w:t>
      </w:r>
      <w:r>
        <w:rPr>
          <w:spacing w:val="-20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benefit</w:t>
      </w:r>
      <w:r>
        <w:rPr>
          <w:spacing w:val="-2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>environment</w:t>
      </w:r>
      <w:r>
        <w:rPr>
          <w:spacing w:val="-2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society.</w:t>
      </w:r>
    </w:p>
    <w:p w14:paraId="14456F5F" w14:textId="77777777" w:rsidR="00317CAD" w:rsidRDefault="009D5D7F">
      <w:pPr>
        <w:pStyle w:val="BodyText"/>
        <w:spacing w:before="148" w:line="261" w:lineRule="auto"/>
        <w:ind w:right="213"/>
      </w:pPr>
      <w:r>
        <w:t>This final exam is your opportunity to show that you understand the scope of what you</w:t>
      </w:r>
      <w:r>
        <w:rPr>
          <w:spacing w:val="1"/>
        </w:rPr>
        <w:t xml:space="preserve"> </w:t>
      </w:r>
      <w:r>
        <w:t>have learned throughout the semester. You will be able to think about which topics you</w:t>
      </w:r>
      <w:r>
        <w:rPr>
          <w:spacing w:val="-64"/>
        </w:rPr>
        <w:t xml:space="preserve"> </w:t>
      </w:r>
      <w:r>
        <w:t>made a</w:t>
      </w:r>
      <w:r>
        <w:rPr>
          <w:spacing w:val="1"/>
        </w:rPr>
        <w:t xml:space="preserve"> </w:t>
      </w:r>
      <w:r>
        <w:t>strong personal connection to and how science/scientists and society connect</w:t>
      </w:r>
      <w:r>
        <w:rPr>
          <w:spacing w:val="-64"/>
        </w:rPr>
        <w:t xml:space="preserve"> </w:t>
      </w:r>
      <w:r>
        <w:t>to those topics. This writing assignment allows you to communicate the what, the why,</w:t>
      </w:r>
      <w:r>
        <w:rPr>
          <w:spacing w:val="1"/>
        </w:rPr>
        <w:t xml:space="preserve"> </w:t>
      </w:r>
      <w:r>
        <w:t>and the how – all based in opinion validated by cited work from credible, reliable</w:t>
      </w:r>
      <w:r>
        <w:rPr>
          <w:spacing w:val="1"/>
        </w:rPr>
        <w:t xml:space="preserve"> </w:t>
      </w:r>
      <w:r>
        <w:t>sources.</w:t>
      </w:r>
    </w:p>
    <w:p w14:paraId="46CE4E60" w14:textId="77777777" w:rsidR="00317CAD" w:rsidRDefault="009D5D7F">
      <w:pPr>
        <w:pStyle w:val="BodyText"/>
        <w:spacing w:before="147" w:line="259" w:lineRule="auto"/>
        <w:ind w:right="160"/>
      </w:pPr>
      <w:r>
        <w:rPr>
          <w:b/>
        </w:rPr>
        <w:t xml:space="preserve">Step One </w:t>
      </w:r>
      <w:r>
        <w:t xml:space="preserve">for this final exam is to find 3 articles </w:t>
      </w:r>
      <w:r>
        <w:rPr>
          <w:shd w:val="clear" w:color="auto" w:fill="FFFF00"/>
        </w:rPr>
        <w:t>from the past 5 years</w:t>
      </w:r>
      <w:r>
        <w:t xml:space="preserve"> that address</w:t>
      </w:r>
      <w:r>
        <w:rPr>
          <w:spacing w:val="1"/>
        </w:rPr>
        <w:t xml:space="preserve"> </w:t>
      </w:r>
      <w:r>
        <w:rPr>
          <w:b/>
        </w:rPr>
        <w:t xml:space="preserve">solutions </w:t>
      </w:r>
      <w:r>
        <w:t>to water challenges. These cannot be articles you used in your Google Earth</w:t>
      </w:r>
      <w:r>
        <w:rPr>
          <w:spacing w:val="-64"/>
        </w:rPr>
        <w:t xml:space="preserve"> </w:t>
      </w:r>
      <w:r>
        <w:t>ePortfolio – you can use any of the sources listed on our course LibGuide to find your</w:t>
      </w:r>
      <w:r>
        <w:rPr>
          <w:spacing w:val="1"/>
        </w:rPr>
        <w:t xml:space="preserve"> </w:t>
      </w:r>
      <w:r>
        <w:t>articl</w:t>
      </w:r>
      <w:r>
        <w:t>es, but the articles must be new ones you haven’t read before. Make sure the</w:t>
      </w:r>
      <w:r>
        <w:rPr>
          <w:spacing w:val="1"/>
        </w:rPr>
        <w:t xml:space="preserve"> </w:t>
      </w:r>
      <w:r>
        <w:t>articles are not opinion pieces and stand up to the credibility review that Annie Jansen</w:t>
      </w:r>
      <w:r>
        <w:rPr>
          <w:spacing w:val="1"/>
        </w:rPr>
        <w:t xml:space="preserve"> </w:t>
      </w:r>
      <w:r>
        <w:t>showed</w:t>
      </w:r>
      <w:r>
        <w:rPr>
          <w:spacing w:val="-12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test.</w:t>
      </w:r>
      <w:r>
        <w:rPr>
          <w:spacing w:val="45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articles</w:t>
      </w:r>
      <w:r>
        <w:rPr>
          <w:spacing w:val="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your</w:t>
      </w:r>
    </w:p>
    <w:p w14:paraId="73A1A1EC" w14:textId="77777777" w:rsidR="00317CAD" w:rsidRDefault="00317CAD">
      <w:pPr>
        <w:spacing w:line="259" w:lineRule="auto"/>
        <w:sectPr w:rsidR="00317CAD">
          <w:type w:val="continuous"/>
          <w:pgSz w:w="12240" w:h="15840"/>
          <w:pgMar w:top="1380" w:right="1360" w:bottom="280" w:left="1280" w:header="720" w:footer="720" w:gutter="0"/>
          <w:cols w:space="720"/>
        </w:sectPr>
      </w:pPr>
    </w:p>
    <w:p w14:paraId="1ACDCDE7" w14:textId="77777777" w:rsidR="00317CAD" w:rsidRDefault="009D5D7F">
      <w:pPr>
        <w:pStyle w:val="BodyText"/>
        <w:spacing w:before="76" w:line="261" w:lineRule="auto"/>
      </w:pPr>
      <w:r>
        <w:lastRenderedPageBreak/>
        <w:t>textbook as the foundation for your final exam – but you can still incorporate other</w:t>
      </w:r>
      <w:r>
        <w:rPr>
          <w:spacing w:val="-6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learned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semester.</w:t>
      </w:r>
    </w:p>
    <w:p w14:paraId="6460D16F" w14:textId="77777777" w:rsidR="00317CAD" w:rsidRDefault="009D5D7F">
      <w:pPr>
        <w:pStyle w:val="BodyText"/>
        <w:spacing w:before="149" w:line="261" w:lineRule="auto"/>
        <w:ind w:right="241"/>
      </w:pPr>
      <w:r>
        <w:rPr>
          <w:b/>
        </w:rPr>
        <w:t xml:space="preserve">Step Two </w:t>
      </w:r>
      <w:r>
        <w:t>is to write an 800-1,000 word essay on Water Optimism. These are the</w:t>
      </w:r>
      <w:r>
        <w:rPr>
          <w:spacing w:val="1"/>
        </w:rPr>
        <w:t xml:space="preserve"> </w:t>
      </w:r>
      <w:r>
        <w:t>components to include in your essay (do no</w:t>
      </w:r>
      <w:r>
        <w:t>t answer these as individual questions –</w:t>
      </w:r>
      <w:r>
        <w:rPr>
          <w:spacing w:val="-64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essay,</w:t>
      </w:r>
      <w:r>
        <w:rPr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paragraphs):</w:t>
      </w:r>
    </w:p>
    <w:p w14:paraId="714F8A34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179" w:line="261" w:lineRule="auto"/>
        <w:rPr>
          <w:sz w:val="24"/>
        </w:rPr>
      </w:pPr>
      <w:r>
        <w:rPr>
          <w:sz w:val="24"/>
        </w:rPr>
        <w:t>Why it is necessary to have hope as it relates to the Earth system of the</w:t>
      </w:r>
      <w:r>
        <w:rPr>
          <w:spacing w:val="1"/>
          <w:sz w:val="24"/>
        </w:rPr>
        <w:t xml:space="preserve"> </w:t>
      </w:r>
      <w:r>
        <w:rPr>
          <w:sz w:val="24"/>
        </w:rPr>
        <w:t>hydrosphere?</w:t>
      </w:r>
      <w:r>
        <w:rPr>
          <w:spacing w:val="-4"/>
          <w:sz w:val="24"/>
        </w:rPr>
        <w:t xml:space="preserve"> </w:t>
      </w:r>
      <w:r>
        <w:rPr>
          <w:sz w:val="24"/>
        </w:rPr>
        <w:t>(especially</w:t>
      </w:r>
      <w:r>
        <w:rPr>
          <w:spacing w:val="-10"/>
          <w:sz w:val="24"/>
        </w:rPr>
        <w:t xml:space="preserve"> </w:t>
      </w:r>
      <w:r>
        <w:rPr>
          <w:sz w:val="24"/>
        </w:rPr>
        <w:t>freshwater)</w:t>
      </w:r>
      <w:r>
        <w:rPr>
          <w:spacing w:val="-16"/>
          <w:sz w:val="24"/>
        </w:rPr>
        <w:t xml:space="preserve"> </w:t>
      </w:r>
      <w:r>
        <w:rPr>
          <w:sz w:val="24"/>
        </w:rPr>
        <w:t>Comment why</w:t>
      </w:r>
      <w:r>
        <w:rPr>
          <w:spacing w:val="-10"/>
          <w:sz w:val="24"/>
        </w:rPr>
        <w:t xml:space="preserve"> </w:t>
      </w:r>
      <w:r>
        <w:rPr>
          <w:sz w:val="24"/>
        </w:rPr>
        <w:t>we</w:t>
      </w:r>
      <w:r>
        <w:rPr>
          <w:spacing w:val="11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28"/>
          <w:sz w:val="24"/>
        </w:rPr>
        <w:t xml:space="preserve"> </w:t>
      </w:r>
      <w:r>
        <w:rPr>
          <w:sz w:val="24"/>
        </w:rPr>
        <w:t>uses.</w:t>
      </w:r>
    </w:p>
    <w:p w14:paraId="1375E8E6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line="261" w:lineRule="auto"/>
        <w:ind w:right="577"/>
        <w:rPr>
          <w:sz w:val="24"/>
        </w:rPr>
      </w:pP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z w:val="24"/>
        </w:rPr>
        <w:t>are some</w:t>
      </w:r>
      <w:r>
        <w:rPr>
          <w:spacing w:val="15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what</w:t>
      </w:r>
      <w:r>
        <w:rPr>
          <w:spacing w:val="-26"/>
          <w:sz w:val="24"/>
        </w:rPr>
        <w:t xml:space="preserve"> </w:t>
      </w:r>
      <w:r>
        <w:rPr>
          <w:sz w:val="24"/>
        </w:rPr>
        <w:t>scientists</w:t>
      </w:r>
      <w:r>
        <w:rPr>
          <w:spacing w:val="-18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relates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water?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what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scientists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water</w:t>
      </w:r>
      <w:r>
        <w:rPr>
          <w:spacing w:val="4"/>
          <w:sz w:val="24"/>
        </w:rPr>
        <w:t xml:space="preserve"> </w:t>
      </w:r>
      <w:r>
        <w:rPr>
          <w:sz w:val="24"/>
        </w:rPr>
        <w:t>knowledge?</w:t>
      </w:r>
    </w:p>
    <w:p w14:paraId="2D748AB6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13" w:line="261" w:lineRule="auto"/>
        <w:ind w:right="279"/>
        <w:rPr>
          <w:sz w:val="24"/>
        </w:rPr>
      </w:pPr>
      <w:r>
        <w:rPr>
          <w:sz w:val="24"/>
        </w:rPr>
        <w:t>What are some solutions being put in place (or planned) for solving some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challenges in our freshwater systems? (*this is where your three </w:t>
      </w:r>
      <w:r>
        <w:rPr>
          <w:sz w:val="24"/>
        </w:rPr>
        <w:t>n ew articles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9"/>
          <w:sz w:val="24"/>
        </w:rPr>
        <w:t xml:space="preserve"> </w:t>
      </w:r>
      <w:r>
        <w:rPr>
          <w:sz w:val="24"/>
        </w:rPr>
        <w:t>in)</w:t>
      </w:r>
    </w:p>
    <w:p w14:paraId="6AFA22B5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13" w:line="261" w:lineRule="auto"/>
        <w:ind w:right="202"/>
        <w:rPr>
          <w:sz w:val="24"/>
        </w:rPr>
      </w:pPr>
      <w:r>
        <w:rPr>
          <w:sz w:val="24"/>
        </w:rPr>
        <w:t>Your textbook states that overall, one of the most important “sources” of water is</w:t>
      </w:r>
      <w:r>
        <w:rPr>
          <w:spacing w:val="-64"/>
          <w:sz w:val="24"/>
        </w:rPr>
        <w:t xml:space="preserve"> </w:t>
      </w:r>
      <w:r>
        <w:rPr>
          <w:sz w:val="24"/>
        </w:rPr>
        <w:t>conservation – for individuals, households, businesses and corporations, cities,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7"/>
          <w:sz w:val="24"/>
        </w:rPr>
        <w:t xml:space="preserve"> </w:t>
      </w:r>
      <w:r>
        <w:rPr>
          <w:sz w:val="24"/>
        </w:rPr>
        <w:t>Discuss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concept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16"/>
          <w:sz w:val="24"/>
        </w:rPr>
        <w:t xml:space="preserve"> </w:t>
      </w:r>
      <w:r>
        <w:rPr>
          <w:sz w:val="24"/>
        </w:rPr>
        <w:t>various</w:t>
      </w:r>
      <w:r>
        <w:rPr>
          <w:spacing w:val="-18"/>
          <w:sz w:val="24"/>
        </w:rPr>
        <w:t xml:space="preserve"> </w:t>
      </w:r>
      <w:r>
        <w:rPr>
          <w:sz w:val="24"/>
        </w:rPr>
        <w:t>groups.</w:t>
      </w:r>
    </w:p>
    <w:p w14:paraId="19127B9B" w14:textId="77777777" w:rsidR="00317CAD" w:rsidRDefault="009D5D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line="261" w:lineRule="auto"/>
        <w:ind w:right="672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gives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7"/>
          <w:sz w:val="24"/>
        </w:rPr>
        <w:t xml:space="preserve"> </w:t>
      </w:r>
      <w:r>
        <w:rPr>
          <w:sz w:val="24"/>
        </w:rPr>
        <w:t>hope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achieve/maintain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clean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water</w:t>
      </w:r>
      <w:r>
        <w:rPr>
          <w:spacing w:val="3"/>
          <w:sz w:val="24"/>
        </w:rPr>
        <w:t xml:space="preserve"> </w:t>
      </w:r>
      <w:r>
        <w:rPr>
          <w:sz w:val="24"/>
        </w:rPr>
        <w:t>system?</w:t>
      </w:r>
      <w:r>
        <w:rPr>
          <w:spacing w:val="9"/>
          <w:sz w:val="24"/>
        </w:rPr>
        <w:t xml:space="preserve"> </w:t>
      </w:r>
      <w:r>
        <w:rPr>
          <w:sz w:val="24"/>
        </w:rPr>
        <w:t>(so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gives</w:t>
      </w:r>
      <w:r>
        <w:rPr>
          <w:spacing w:val="-22"/>
          <w:sz w:val="24"/>
        </w:rPr>
        <w:t xml:space="preserve"> </w:t>
      </w:r>
      <w:r>
        <w:rPr>
          <w:sz w:val="24"/>
        </w:rPr>
        <w:t>you</w:t>
      </w:r>
      <w:r>
        <w:rPr>
          <w:spacing w:val="9"/>
          <w:sz w:val="24"/>
        </w:rPr>
        <w:t xml:space="preserve"> </w:t>
      </w:r>
      <w:r>
        <w:rPr>
          <w:sz w:val="24"/>
        </w:rPr>
        <w:t>Water</w:t>
      </w:r>
      <w:r>
        <w:rPr>
          <w:spacing w:val="3"/>
          <w:sz w:val="24"/>
        </w:rPr>
        <w:t xml:space="preserve"> </w:t>
      </w:r>
      <w:r>
        <w:rPr>
          <w:sz w:val="24"/>
        </w:rPr>
        <w:t>Optimism)</w:t>
      </w:r>
    </w:p>
    <w:p w14:paraId="751CBAE7" w14:textId="77777777" w:rsidR="00317CAD" w:rsidRDefault="009D5D7F">
      <w:pPr>
        <w:pStyle w:val="BodyText"/>
        <w:spacing w:before="163" w:line="261" w:lineRule="auto"/>
        <w:ind w:right="346"/>
      </w:pPr>
      <w:r>
        <w:rPr>
          <w:b/>
        </w:rPr>
        <w:t xml:space="preserve">Step Three </w:t>
      </w:r>
      <w:r>
        <w:t>is to include an APA-formatted Reference list at the end of your essay of</w:t>
      </w:r>
      <w:r>
        <w:rPr>
          <w:spacing w:val="1"/>
        </w:rPr>
        <w:t xml:space="preserve"> </w:t>
      </w:r>
      <w:r>
        <w:t>the three new articles you just found in Step One and any additional sources you may</w:t>
      </w:r>
      <w:r>
        <w:rPr>
          <w:spacing w:val="-64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used,</w:t>
      </w:r>
      <w:r>
        <w:rPr>
          <w:spacing w:val="-14"/>
        </w:rPr>
        <w:t xml:space="preserve"> </w:t>
      </w:r>
      <w:r>
        <w:t>like</w:t>
      </w:r>
      <w:r>
        <w:rPr>
          <w:spacing w:val="-2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textbook.</w:t>
      </w:r>
    </w:p>
    <w:p w14:paraId="6A3B28B3" w14:textId="77777777" w:rsidR="00317CAD" w:rsidRDefault="009D5D7F">
      <w:pPr>
        <w:pStyle w:val="BodyText"/>
        <w:spacing w:before="148" w:line="261" w:lineRule="auto"/>
      </w:pPr>
      <w:r>
        <w:rPr>
          <w:b/>
        </w:rPr>
        <w:t xml:space="preserve">Step Four </w:t>
      </w:r>
      <w:r>
        <w:t>is to submit by the deadline listed at the beginning of this document – and</w:t>
      </w:r>
      <w:r>
        <w:rPr>
          <w:spacing w:val="-64"/>
        </w:rPr>
        <w:t xml:space="preserve"> </w:t>
      </w:r>
      <w:r>
        <w:t>that’s</w:t>
      </w:r>
      <w:r>
        <w:rPr>
          <w:spacing w:val="-1"/>
        </w:rPr>
        <w:t xml:space="preserve"> </w:t>
      </w:r>
      <w:r>
        <w:t>it!</w:t>
      </w:r>
      <w:r>
        <w:rPr>
          <w:spacing w:val="8"/>
        </w:rPr>
        <w:t xml:space="preserve"> </w:t>
      </w:r>
      <w:r>
        <w:t>(well,</w:t>
      </w:r>
      <w:r>
        <w:rPr>
          <w:spacing w:val="-25"/>
        </w:rPr>
        <w:t xml:space="preserve"> </w:t>
      </w:r>
      <w:r>
        <w:t>that’s it</w:t>
      </w:r>
      <w:r>
        <w:rPr>
          <w:spacing w:val="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111,</w:t>
      </w:r>
      <w:r>
        <w:rPr>
          <w:spacing w:val="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hydrosphere,</w:t>
      </w:r>
      <w:r>
        <w:rPr>
          <w:spacing w:val="-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course….)</w:t>
      </w:r>
    </w:p>
    <w:p w14:paraId="7A9553BC" w14:textId="77777777" w:rsidR="00317CAD" w:rsidRDefault="00317CAD">
      <w:pPr>
        <w:pStyle w:val="BodyText"/>
        <w:ind w:left="0"/>
        <w:rPr>
          <w:sz w:val="20"/>
        </w:rPr>
      </w:pPr>
    </w:p>
    <w:p w14:paraId="4DBA450A" w14:textId="77777777" w:rsidR="00317CAD" w:rsidRDefault="009D5D7F">
      <w:pPr>
        <w:pStyle w:val="BodyText"/>
        <w:spacing w:before="7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502C9B" wp14:editId="33CBFF4A">
            <wp:simplePos x="0" y="0"/>
            <wp:positionH relativeFrom="page">
              <wp:posOffset>923730</wp:posOffset>
            </wp:positionH>
            <wp:positionV relativeFrom="paragraph">
              <wp:posOffset>168127</wp:posOffset>
            </wp:positionV>
            <wp:extent cx="5915000" cy="914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0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76047" w14:textId="77777777" w:rsidR="00317CAD" w:rsidRDefault="00317CAD">
      <w:pPr>
        <w:pStyle w:val="BodyText"/>
        <w:spacing w:before="1"/>
        <w:ind w:left="0"/>
        <w:rPr>
          <w:sz w:val="26"/>
        </w:rPr>
      </w:pPr>
    </w:p>
    <w:p w14:paraId="16358738" w14:textId="77777777" w:rsidR="00317CAD" w:rsidRDefault="009D5D7F">
      <w:pPr>
        <w:ind w:left="2820"/>
        <w:rPr>
          <w:b/>
          <w:sz w:val="28"/>
        </w:rPr>
      </w:pPr>
      <w:r>
        <w:rPr>
          <w:b/>
          <w:sz w:val="28"/>
        </w:rPr>
        <w:t>Grading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outline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final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exam</w:t>
      </w:r>
    </w:p>
    <w:p w14:paraId="1E9139E6" w14:textId="77777777" w:rsidR="00317CAD" w:rsidRDefault="009D5D7F">
      <w:pPr>
        <w:pStyle w:val="BodyText"/>
        <w:spacing w:before="1"/>
        <w:ind w:right="241"/>
      </w:pPr>
      <w:r>
        <w:t>Everyone will start out with a score of “3” in each category.</w:t>
      </w:r>
      <w:r>
        <w:rPr>
          <w:spacing w:val="1"/>
        </w:rPr>
        <w:t xml:space="preserve"> </w:t>
      </w:r>
      <w:r>
        <w:t>From there I will determine</w:t>
      </w:r>
      <w:r>
        <w:rPr>
          <w:spacing w:val="-64"/>
        </w:rPr>
        <w:t xml:space="preserve"> </w:t>
      </w:r>
      <w:r>
        <w:t>if the response is not up to college-level expectations or lacking information and a</w:t>
      </w:r>
      <w:r>
        <w:rPr>
          <w:spacing w:val="1"/>
        </w:rPr>
        <w:t xml:space="preserve"> </w:t>
      </w:r>
      <w:r>
        <w:t>complete thought (can be lowered down to a 1 or 0), or if you greatly exceed</w:t>
      </w:r>
      <w:r>
        <w:rPr>
          <w:spacing w:val="1"/>
        </w:rPr>
        <w:t xml:space="preserve"> </w:t>
      </w:r>
      <w:r>
        <w:t>expectations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really</w:t>
      </w:r>
      <w:r>
        <w:rPr>
          <w:spacing w:val="-19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“knocked</w:t>
      </w:r>
      <w:r>
        <w:rPr>
          <w:spacing w:val="-18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socks</w:t>
      </w:r>
      <w:r>
        <w:rPr>
          <w:spacing w:val="-3"/>
        </w:rPr>
        <w:t xml:space="preserve"> </w:t>
      </w:r>
      <w:r>
        <w:t>off”</w:t>
      </w:r>
      <w:r>
        <w:rPr>
          <w:spacing w:val="-9"/>
        </w:rPr>
        <w:t xml:space="preserve"> </w:t>
      </w:r>
      <w:r>
        <w:t>(up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5).</w:t>
      </w:r>
    </w:p>
    <w:p w14:paraId="4466FC21" w14:textId="77777777" w:rsidR="00317CAD" w:rsidRDefault="00317CAD">
      <w:pPr>
        <w:pStyle w:val="BodyText"/>
        <w:spacing w:before="9"/>
        <w:ind w:left="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4"/>
        <w:gridCol w:w="2225"/>
      </w:tblGrid>
      <w:tr w:rsidR="00317CAD" w14:paraId="669757CB" w14:textId="77777777">
        <w:trPr>
          <w:trHeight w:val="276"/>
        </w:trPr>
        <w:tc>
          <w:tcPr>
            <w:tcW w:w="6884" w:type="dxa"/>
          </w:tcPr>
          <w:p w14:paraId="3DE35415" w14:textId="77777777" w:rsidR="00317CAD" w:rsidRDefault="009D5D7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“what” 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“why”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optimism</w:t>
            </w:r>
          </w:p>
        </w:tc>
        <w:tc>
          <w:tcPr>
            <w:tcW w:w="2225" w:type="dxa"/>
          </w:tcPr>
          <w:p w14:paraId="551D7827" w14:textId="77777777" w:rsidR="00317CAD" w:rsidRDefault="009D5D7F">
            <w:pPr>
              <w:pStyle w:val="TableParagraph"/>
              <w:tabs>
                <w:tab w:val="left" w:pos="1006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17CAD" w14:paraId="7F72E2F2" w14:textId="77777777">
        <w:trPr>
          <w:trHeight w:val="277"/>
        </w:trPr>
        <w:tc>
          <w:tcPr>
            <w:tcW w:w="6884" w:type="dxa"/>
          </w:tcPr>
          <w:p w14:paraId="570FE89A" w14:textId="77777777" w:rsidR="00317CAD" w:rsidRDefault="009D5D7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scientists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water/sharing</w:t>
            </w:r>
          </w:p>
        </w:tc>
        <w:tc>
          <w:tcPr>
            <w:tcW w:w="2225" w:type="dxa"/>
          </w:tcPr>
          <w:p w14:paraId="185B3E54" w14:textId="77777777" w:rsidR="00317CAD" w:rsidRDefault="009D5D7F">
            <w:pPr>
              <w:pStyle w:val="TableParagraph"/>
              <w:tabs>
                <w:tab w:val="left" w:pos="1006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17CAD" w14:paraId="1EB1DECF" w14:textId="77777777">
        <w:trPr>
          <w:trHeight w:val="270"/>
        </w:trPr>
        <w:tc>
          <w:tcPr>
            <w:tcW w:w="6884" w:type="dxa"/>
          </w:tcPr>
          <w:p w14:paraId="75795439" w14:textId="77777777" w:rsidR="00317CAD" w:rsidRDefault="009D5D7F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solutions/conservation</w:t>
            </w:r>
          </w:p>
        </w:tc>
        <w:tc>
          <w:tcPr>
            <w:tcW w:w="2225" w:type="dxa"/>
          </w:tcPr>
          <w:p w14:paraId="4AA107B7" w14:textId="77777777" w:rsidR="00317CAD" w:rsidRDefault="009D5D7F">
            <w:pPr>
              <w:pStyle w:val="TableParagraph"/>
              <w:tabs>
                <w:tab w:val="left" w:pos="1006"/>
              </w:tabs>
              <w:spacing w:line="25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17CAD" w14:paraId="0B6CC6B4" w14:textId="77777777">
        <w:trPr>
          <w:trHeight w:val="269"/>
        </w:trPr>
        <w:tc>
          <w:tcPr>
            <w:tcW w:w="6884" w:type="dxa"/>
          </w:tcPr>
          <w:p w14:paraId="28BD712F" w14:textId="77777777" w:rsidR="00317CAD" w:rsidRDefault="009D5D7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optimism</w:t>
            </w:r>
          </w:p>
        </w:tc>
        <w:tc>
          <w:tcPr>
            <w:tcW w:w="2225" w:type="dxa"/>
          </w:tcPr>
          <w:p w14:paraId="06ABE494" w14:textId="77777777" w:rsidR="00317CAD" w:rsidRDefault="009D5D7F">
            <w:pPr>
              <w:pStyle w:val="TableParagraph"/>
              <w:tabs>
                <w:tab w:val="left" w:pos="1006"/>
              </w:tabs>
              <w:spacing w:line="24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14:paraId="670F9F0F" w14:textId="2BE547DB" w:rsidR="00317CAD" w:rsidRDefault="009D5D7F">
      <w:pPr>
        <w:pStyle w:val="BodyText"/>
        <w:tabs>
          <w:tab w:val="left" w:pos="7370"/>
          <w:tab w:val="left" w:pos="8376"/>
        </w:tabs>
        <w:spacing w:before="9"/>
      </w:pPr>
      <w:r>
        <w:t>Included</w:t>
      </w:r>
      <w:r>
        <w:rPr>
          <w:spacing w:val="-1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citations,</w:t>
      </w:r>
      <w:r>
        <w:rPr>
          <w:spacing w:val="-7"/>
        </w:rPr>
        <w:t xml:space="preserve"> </w:t>
      </w:r>
      <w:r>
        <w:t>correct</w:t>
      </w:r>
      <w:r>
        <w:rPr>
          <w:spacing w:val="10"/>
        </w:rPr>
        <w:t xml:space="preserve"> </w:t>
      </w:r>
      <w:r>
        <w:t>APA</w:t>
      </w:r>
      <w:r>
        <w:rPr>
          <w:spacing w:val="6"/>
        </w:rPr>
        <w:t xml:space="preserve"> </w:t>
      </w:r>
      <w:r>
        <w:t>format,</w:t>
      </w:r>
      <w:r>
        <w:rPr>
          <w:spacing w:val="10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sources</w:t>
      </w:r>
      <w:r>
        <w:tab/>
        <w:t xml:space="preserve">  </w:t>
      </w:r>
      <w:r>
        <w:t>0</w:t>
      </w:r>
      <w:r>
        <w:rPr>
          <w:spacing w:val="130"/>
        </w:rPr>
        <w:t xml:space="preserve"> </w:t>
      </w:r>
      <w:r>
        <w:t>1</w:t>
      </w:r>
      <w:r>
        <w:rPr>
          <w:spacing w:val="130"/>
        </w:rPr>
        <w:t xml:space="preserve"> </w:t>
      </w:r>
      <w:r>
        <w:t>2</w:t>
      </w:r>
      <w:r>
        <w:tab/>
        <w:t xml:space="preserve">  </w:t>
      </w:r>
      <w:r>
        <w:t>3</w:t>
      </w:r>
      <w:r>
        <w:rPr>
          <w:spacing w:val="64"/>
        </w:rPr>
        <w:t xml:space="preserve"> </w:t>
      </w:r>
      <w:r>
        <w:t>4</w:t>
      </w:r>
      <w:r>
        <w:rPr>
          <w:spacing w:val="64"/>
        </w:rPr>
        <w:t xml:space="preserve"> </w:t>
      </w:r>
      <w:r>
        <w:t>5</w:t>
      </w:r>
    </w:p>
    <w:p w14:paraId="5D560114" w14:textId="77777777" w:rsidR="00317CAD" w:rsidRDefault="00317CAD">
      <w:pPr>
        <w:pStyle w:val="BodyText"/>
        <w:spacing w:before="3"/>
        <w:ind w:left="0"/>
      </w:pPr>
    </w:p>
    <w:p w14:paraId="4774350E" w14:textId="77777777" w:rsidR="00317CAD" w:rsidRDefault="009D5D7F">
      <w:pPr>
        <w:pStyle w:val="Heading1"/>
        <w:ind w:left="2374" w:right="2343"/>
      </w:pPr>
      <w:r>
        <w:t>Total</w:t>
      </w:r>
      <w:r>
        <w:rPr>
          <w:spacing w:val="-10"/>
        </w:rPr>
        <w:t xml:space="preserve"> </w:t>
      </w:r>
      <w:r>
        <w:t>exam</w:t>
      </w:r>
      <w:r>
        <w:rPr>
          <w:spacing w:val="-8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points</w:t>
      </w:r>
    </w:p>
    <w:p w14:paraId="50243D4A" w14:textId="77777777" w:rsidR="00317CAD" w:rsidRDefault="009D5D7F">
      <w:pPr>
        <w:pStyle w:val="BodyText"/>
        <w:spacing w:before="5"/>
        <w:ind w:left="0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0D9093" wp14:editId="07703750">
            <wp:simplePos x="0" y="0"/>
            <wp:positionH relativeFrom="page">
              <wp:posOffset>923730</wp:posOffset>
            </wp:positionH>
            <wp:positionV relativeFrom="paragraph">
              <wp:posOffset>217909</wp:posOffset>
            </wp:positionV>
            <wp:extent cx="5840783" cy="92392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783" cy="9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7CAD">
      <w:pgSz w:w="12240" w:h="15840"/>
      <w:pgMar w:top="13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7120"/>
    <w:multiLevelType w:val="hybridMultilevel"/>
    <w:tmpl w:val="377A9FF0"/>
    <w:lvl w:ilvl="0" w:tplc="4B7A1600">
      <w:numFmt w:val="bullet"/>
      <w:lvlText w:val="•"/>
      <w:lvlJc w:val="left"/>
      <w:pPr>
        <w:ind w:left="882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41C0BCF8">
      <w:numFmt w:val="bullet"/>
      <w:lvlText w:val="•"/>
      <w:lvlJc w:val="left"/>
      <w:pPr>
        <w:ind w:left="1752" w:hanging="361"/>
      </w:pPr>
      <w:rPr>
        <w:rFonts w:hint="default"/>
      </w:rPr>
    </w:lvl>
    <w:lvl w:ilvl="2" w:tplc="27D2172E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E88F05A"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6DA25232"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C8AABAC4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693CBB02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ED0CA4EA">
      <w:numFmt w:val="bullet"/>
      <w:lvlText w:val="•"/>
      <w:lvlJc w:val="left"/>
      <w:pPr>
        <w:ind w:left="6984" w:hanging="361"/>
      </w:pPr>
      <w:rPr>
        <w:rFonts w:hint="default"/>
      </w:rPr>
    </w:lvl>
    <w:lvl w:ilvl="8" w:tplc="14766EE2">
      <w:numFmt w:val="bullet"/>
      <w:lvlText w:val="•"/>
      <w:lvlJc w:val="left"/>
      <w:pPr>
        <w:ind w:left="78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AD"/>
    <w:rsid w:val="00317CAD"/>
    <w:rsid w:val="009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F7DB2"/>
  <w15:docId w15:val="{EC4A21F2-7FE2-3A44-86EF-CDA3C993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20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2" w:right="117" w:hanging="361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Guertin, Laura</cp:lastModifiedBy>
  <cp:revision>2</cp:revision>
  <dcterms:created xsi:type="dcterms:W3CDTF">2021-04-23T18:01:00Z</dcterms:created>
  <dcterms:modified xsi:type="dcterms:W3CDTF">2021-04-23T18:01:00Z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2021-04-22T00:00:00Z</vt:filetime>
  </property>
</Properties>
</file>