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9C" w:rsidRPr="00A53E27" w:rsidRDefault="004A7C9C">
      <w:pPr>
        <w:rPr>
          <w:b/>
          <w:sz w:val="28"/>
          <w:szCs w:val="28"/>
        </w:rPr>
      </w:pPr>
      <w:r w:rsidRPr="00A53E27">
        <w:rPr>
          <w:b/>
          <w:sz w:val="28"/>
          <w:szCs w:val="28"/>
        </w:rPr>
        <w:t xml:space="preserve">Where do you want to live? Using </w:t>
      </w:r>
      <w:proofErr w:type="spellStart"/>
      <w:r w:rsidRPr="00A53E27">
        <w:rPr>
          <w:b/>
          <w:sz w:val="28"/>
          <w:szCs w:val="28"/>
        </w:rPr>
        <w:t>GeoFRED</w:t>
      </w:r>
      <w:proofErr w:type="spellEnd"/>
    </w:p>
    <w:p w:rsidR="00D24ECC" w:rsidRPr="00A53E27" w:rsidRDefault="00D24ECC">
      <w:r>
        <w:t>In this activity, you</w:t>
      </w:r>
      <w:r w:rsidR="00A53E27" w:rsidRPr="003D744A">
        <w:t xml:space="preserve"> will use </w:t>
      </w:r>
      <w:proofErr w:type="spellStart"/>
      <w:r w:rsidR="00A53E27" w:rsidRPr="003D744A">
        <w:t>GeoFRED</w:t>
      </w:r>
      <w:proofErr w:type="spellEnd"/>
      <w:r w:rsidR="00A53E27" w:rsidRPr="003D744A">
        <w:t xml:space="preserve"> information to provide a </w:t>
      </w:r>
      <w:r>
        <w:t>researched</w:t>
      </w:r>
      <w:r w:rsidR="00A53E27" w:rsidRPr="003D744A">
        <w:t xml:space="preserve"> argument for the state they want to live in.  </w:t>
      </w:r>
      <w:r>
        <w:t>You</w:t>
      </w:r>
      <w:r w:rsidR="00A53E27" w:rsidRPr="003D744A">
        <w:t xml:space="preserve"> will look at the various data available in </w:t>
      </w:r>
      <w:proofErr w:type="spellStart"/>
      <w:r w:rsidR="00A53E27" w:rsidRPr="003D744A">
        <w:t>GeoFRED</w:t>
      </w:r>
      <w:proofErr w:type="spellEnd"/>
      <w:r w:rsidR="00A53E27" w:rsidRPr="003D744A">
        <w:t xml:space="preserve"> and provide</w:t>
      </w:r>
      <w:r w:rsidR="003D744A">
        <w:t xml:space="preserve"> a reasoning using data to support </w:t>
      </w:r>
      <w:r>
        <w:t>your</w:t>
      </w:r>
      <w:r w:rsidR="003D744A">
        <w:t xml:space="preserve"> decision.</w:t>
      </w:r>
      <w:r>
        <w:t xml:space="preserve">  You</w:t>
      </w:r>
      <w:r w:rsidRPr="00D24ECC">
        <w:t xml:space="preserve"> will be able to explore and evaluate the factors impacting states in public policy, and describe how these factors have changed over time.</w:t>
      </w:r>
    </w:p>
    <w:p w:rsidR="00A53E27" w:rsidRPr="00A53E27" w:rsidRDefault="00A53E27">
      <w:pPr>
        <w:rPr>
          <w:b/>
          <w:sz w:val="24"/>
          <w:szCs w:val="24"/>
        </w:rPr>
      </w:pPr>
      <w:r w:rsidRPr="00A53E27">
        <w:rPr>
          <w:b/>
          <w:sz w:val="24"/>
          <w:szCs w:val="24"/>
        </w:rPr>
        <w:t>Data</w:t>
      </w:r>
      <w:bookmarkStart w:id="0" w:name="_GoBack"/>
      <w:bookmarkEnd w:id="0"/>
    </w:p>
    <w:p w:rsidR="004A7C9C" w:rsidRPr="00624E50" w:rsidRDefault="00A53E27">
      <w:r>
        <w:t>Go to</w:t>
      </w:r>
      <w:r w:rsidR="004A7C9C">
        <w:t xml:space="preserve"> </w:t>
      </w:r>
      <w:hyperlink r:id="rId4" w:history="1">
        <w:r w:rsidR="004A7C9C" w:rsidRPr="002C37F9">
          <w:rPr>
            <w:rStyle w:val="Hyperlink"/>
          </w:rPr>
          <w:t>http://geofred.stlouisfed.org/</w:t>
        </w:r>
      </w:hyperlink>
    </w:p>
    <w:p w:rsidR="004A7C9C" w:rsidRDefault="004A7C9C">
      <w:r>
        <w:tab/>
        <w:t>Default is unemployment in 5 classifications</w:t>
      </w:r>
    </w:p>
    <w:p w:rsidR="004A7C9C" w:rsidRPr="00654D17" w:rsidRDefault="004A7C9C">
      <w:pPr>
        <w:rPr>
          <w:u w:val="single"/>
        </w:rPr>
      </w:pPr>
      <w:r w:rsidRPr="00654D17">
        <w:rPr>
          <w:u w:val="single"/>
        </w:rPr>
        <w:t>Edit Data and Layers</w:t>
      </w:r>
    </w:p>
    <w:p w:rsidR="004A7C9C" w:rsidRDefault="00A53E27">
      <w:r>
        <w:tab/>
        <w:t>Choose what you would like to investigate</w:t>
      </w:r>
      <w:r w:rsidR="004A7C9C">
        <w:t xml:space="preserve">: </w:t>
      </w:r>
    </w:p>
    <w:p w:rsidR="00A53E27" w:rsidRDefault="004A7C9C" w:rsidP="00624E50">
      <w:pPr>
        <w:spacing w:line="240" w:lineRule="auto"/>
      </w:pPr>
      <w:r>
        <w:tab/>
      </w:r>
      <w:r>
        <w:tab/>
      </w:r>
      <w:r w:rsidR="00A53E27">
        <w:t>Area (County, State, Region)</w:t>
      </w:r>
    </w:p>
    <w:p w:rsidR="004A7C9C" w:rsidRDefault="004A7C9C" w:rsidP="00A53E27">
      <w:pPr>
        <w:spacing w:line="240" w:lineRule="auto"/>
        <w:ind w:left="720" w:firstLine="720"/>
      </w:pPr>
      <w:r>
        <w:t>Categories</w:t>
      </w:r>
      <w:r w:rsidR="00A53E27">
        <w:t xml:space="preserve"> (Demographics, Income, Taxation)</w:t>
      </w:r>
    </w:p>
    <w:p w:rsidR="004A7C9C" w:rsidRDefault="004A7C9C" w:rsidP="00624E50">
      <w:pPr>
        <w:spacing w:line="240" w:lineRule="auto"/>
      </w:pPr>
      <w:r>
        <w:tab/>
      </w:r>
      <w:r>
        <w:tab/>
        <w:t>Data</w:t>
      </w:r>
      <w:r w:rsidR="00A53E27">
        <w:t xml:space="preserve"> (Information of interest)</w:t>
      </w:r>
    </w:p>
    <w:p w:rsidR="004A7C9C" w:rsidRDefault="004A7C9C">
      <w:r>
        <w:tab/>
        <w:t>Classifications can be changed (larger for more groups, less for fewer groups)</w:t>
      </w:r>
    </w:p>
    <w:p w:rsidR="004A7C9C" w:rsidRDefault="00654D17">
      <w:r>
        <w:t xml:space="preserve">The choice of an area </w:t>
      </w:r>
      <w:r w:rsidR="004A7C9C">
        <w:t xml:space="preserve">to live in needs to be based on data, </w:t>
      </w:r>
      <w:r w:rsidR="001216F3">
        <w:t xml:space="preserve">examples of </w:t>
      </w:r>
      <w:r w:rsidR="004A7C9C">
        <w:t xml:space="preserve">some important </w:t>
      </w:r>
      <w:proofErr w:type="spellStart"/>
      <w:r w:rsidR="004A7C9C">
        <w:t>GeoFRED</w:t>
      </w:r>
      <w:proofErr w:type="spellEnd"/>
      <w:r w:rsidR="004A7C9C">
        <w:t xml:space="preserve"> data sets are:</w:t>
      </w:r>
    </w:p>
    <w:p w:rsidR="004A7C9C" w:rsidRDefault="004A7C9C" w:rsidP="008067BB">
      <w:pPr>
        <w:spacing w:after="0"/>
      </w:pPr>
      <w:r>
        <w:tab/>
      </w:r>
      <w:proofErr w:type="spellStart"/>
      <w:r w:rsidRPr="001216F3">
        <w:rPr>
          <w:b/>
        </w:rPr>
        <w:t>CredAbility</w:t>
      </w:r>
      <w:proofErr w:type="spellEnd"/>
      <w:r w:rsidRPr="001216F3">
        <w:rPr>
          <w:b/>
        </w:rPr>
        <w:t xml:space="preserve"> Consumer Distress Index</w:t>
      </w:r>
      <w:r w:rsidR="003D744A">
        <w:t xml:space="preserve"> (financial condition of the average American household)</w:t>
      </w:r>
    </w:p>
    <w:p w:rsidR="004A7C9C" w:rsidRDefault="004A7C9C" w:rsidP="008067BB">
      <w:pPr>
        <w:spacing w:after="0"/>
      </w:pPr>
      <w:r>
        <w:tab/>
      </w:r>
      <w:r w:rsidRPr="001216F3">
        <w:rPr>
          <w:b/>
        </w:rPr>
        <w:t>Resident Population</w:t>
      </w:r>
      <w:r w:rsidR="003D744A">
        <w:t xml:space="preserve"> (number of people)</w:t>
      </w:r>
    </w:p>
    <w:p w:rsidR="004A7C9C" w:rsidRDefault="004A7C9C" w:rsidP="008067BB">
      <w:pPr>
        <w:spacing w:after="0"/>
        <w:ind w:firstLine="720"/>
      </w:pPr>
      <w:r w:rsidRPr="001216F3">
        <w:rPr>
          <w:b/>
        </w:rPr>
        <w:t>Real Personal Income</w:t>
      </w:r>
      <w:r w:rsidR="003D744A">
        <w:t xml:space="preserve"> (income after taking inflation into consideration)</w:t>
      </w:r>
    </w:p>
    <w:p w:rsidR="004A7C9C" w:rsidRDefault="004A7C9C" w:rsidP="008067BB">
      <w:pPr>
        <w:spacing w:after="0"/>
      </w:pPr>
      <w:r>
        <w:tab/>
      </w:r>
      <w:r w:rsidRPr="001216F3">
        <w:rPr>
          <w:b/>
        </w:rPr>
        <w:t>Real Total Gross Domestic Product by State</w:t>
      </w:r>
      <w:r w:rsidR="003D744A">
        <w:t xml:space="preserve"> (total market value of production of the state)</w:t>
      </w:r>
    </w:p>
    <w:p w:rsidR="004A7C9C" w:rsidRDefault="004A7C9C" w:rsidP="008067BB">
      <w:pPr>
        <w:spacing w:after="0"/>
      </w:pPr>
      <w:r>
        <w:tab/>
      </w:r>
      <w:r w:rsidRPr="001216F3">
        <w:rPr>
          <w:b/>
        </w:rPr>
        <w:t>Real per Capita Personal Income</w:t>
      </w:r>
      <w:r w:rsidR="003D744A">
        <w:t xml:space="preserve"> (income after </w:t>
      </w:r>
      <w:r w:rsidR="004C0D5D">
        <w:t xml:space="preserve">inflation </w:t>
      </w:r>
      <w:r w:rsidR="003D744A">
        <w:t>per person</w:t>
      </w:r>
      <w:r w:rsidR="004C0D5D">
        <w:t>)</w:t>
      </w:r>
    </w:p>
    <w:p w:rsidR="004A7C9C" w:rsidRDefault="004A7C9C" w:rsidP="008067BB">
      <w:pPr>
        <w:spacing w:after="0"/>
      </w:pPr>
      <w:r>
        <w:tab/>
      </w:r>
      <w:r w:rsidRPr="001216F3">
        <w:rPr>
          <w:b/>
        </w:rPr>
        <w:t>State Unemployment Benefits</w:t>
      </w:r>
      <w:r>
        <w:t xml:space="preserve"> </w:t>
      </w:r>
      <w:r w:rsidR="004C0D5D">
        <w:t>(comparison of unemployment insurance payouts)</w:t>
      </w:r>
    </w:p>
    <w:p w:rsidR="004C0D5D" w:rsidRDefault="004C0D5D" w:rsidP="004C0D5D">
      <w:pPr>
        <w:spacing w:after="0"/>
        <w:ind w:firstLine="720"/>
      </w:pPr>
      <w:r w:rsidRPr="001216F3">
        <w:rPr>
          <w:b/>
        </w:rPr>
        <w:t>Total wages and salaries</w:t>
      </w:r>
      <w:r>
        <w:t xml:space="preserve"> (</w:t>
      </w:r>
      <w:r w:rsidR="001216F3">
        <w:t>payments to everyone on payroll)</w:t>
      </w:r>
    </w:p>
    <w:p w:rsidR="004A7C9C" w:rsidRDefault="004A7C9C" w:rsidP="004C0D5D">
      <w:pPr>
        <w:spacing w:after="0"/>
        <w:ind w:firstLine="720"/>
      </w:pPr>
      <w:r w:rsidRPr="001216F3">
        <w:rPr>
          <w:b/>
        </w:rPr>
        <w:t>Total Personal Income</w:t>
      </w:r>
      <w:r w:rsidR="004C0D5D">
        <w:t xml:space="preserve"> (income received from all sources)</w:t>
      </w:r>
    </w:p>
    <w:p w:rsidR="004A7C9C" w:rsidRDefault="004A7C9C" w:rsidP="008067BB">
      <w:pPr>
        <w:spacing w:after="0"/>
      </w:pPr>
    </w:p>
    <w:p w:rsidR="004A7C9C" w:rsidRDefault="004A7C9C" w:rsidP="008067BB">
      <w:pPr>
        <w:spacing w:after="0"/>
      </w:pPr>
      <w:r>
        <w:t xml:space="preserve">This choice is specific to you, the choice of a state should be based on your background and your specific plan for the future (think about career plans, taxes, and how you will measure quality of life).   </w:t>
      </w:r>
    </w:p>
    <w:p w:rsidR="004A7C9C" w:rsidRDefault="004A7C9C" w:rsidP="008067BB">
      <w:pPr>
        <w:spacing w:after="0"/>
      </w:pPr>
    </w:p>
    <w:p w:rsidR="00AC3E9B" w:rsidRPr="00AC3E9B" w:rsidRDefault="00AC3E9B" w:rsidP="008067BB">
      <w:pPr>
        <w:spacing w:after="0"/>
        <w:rPr>
          <w:b/>
          <w:sz w:val="24"/>
          <w:szCs w:val="24"/>
        </w:rPr>
      </w:pPr>
      <w:r w:rsidRPr="00AC3E9B">
        <w:rPr>
          <w:b/>
          <w:sz w:val="24"/>
          <w:szCs w:val="24"/>
        </w:rPr>
        <w:t>Assignment</w:t>
      </w:r>
    </w:p>
    <w:p w:rsidR="00793FD6" w:rsidRDefault="00AC3E9B" w:rsidP="00793FD6">
      <w:pPr>
        <w:spacing w:after="0"/>
      </w:pPr>
      <w:r>
        <w:t xml:space="preserve">Write a brief memorandum describing how you came to the conclusion you did regarding where you want to live.  Be sure to reference and include the relevant data you used to make your decision.  Is your decision, made using the </w:t>
      </w:r>
      <w:proofErr w:type="spellStart"/>
      <w:r>
        <w:t>GEOFred</w:t>
      </w:r>
      <w:proofErr w:type="spellEnd"/>
      <w:r>
        <w:t xml:space="preserve"> data, at odds with one of the other resources listed below?  If so, how?</w:t>
      </w:r>
      <w:r w:rsidR="00793FD6">
        <w:t xml:space="preserve">  </w:t>
      </w:r>
    </w:p>
    <w:p w:rsidR="009324A9" w:rsidRDefault="009324A9" w:rsidP="00793FD6">
      <w:pPr>
        <w:spacing w:after="0"/>
        <w:ind w:left="720"/>
      </w:pPr>
      <w:r>
        <w:lastRenderedPageBreak/>
        <w:t>In your writing address the following questions</w:t>
      </w:r>
      <w:proofErr w:type="gramStart"/>
      <w:r w:rsidR="00793FD6">
        <w:t>:</w:t>
      </w:r>
      <w:proofErr w:type="gramEnd"/>
      <w:r w:rsidR="004A7C9C">
        <w:br/>
      </w:r>
      <w:r>
        <w:t xml:space="preserve">1. </w:t>
      </w:r>
      <w:r>
        <w:t>Why the state you chose is</w:t>
      </w:r>
      <w:r>
        <w:t xml:space="preserve"> ideal for you and what data is this choice based upon?</w:t>
      </w:r>
      <w:r>
        <w:br/>
        <w:t>2. How has your choice been effected by "quality of life" measurements?</w:t>
      </w:r>
      <w:r>
        <w:br/>
        <w:t>3. What factors regarding public policy have impacted your decision?</w:t>
      </w:r>
    </w:p>
    <w:p w:rsidR="004A7C9C" w:rsidRPr="00AC3E9B" w:rsidRDefault="004A7C9C" w:rsidP="008067BB">
      <w:pPr>
        <w:spacing w:after="0"/>
        <w:rPr>
          <w:b/>
          <w:sz w:val="24"/>
          <w:szCs w:val="24"/>
        </w:rPr>
      </w:pPr>
      <w:r>
        <w:br/>
      </w:r>
      <w:r w:rsidR="00AC3E9B" w:rsidRPr="00AC3E9B">
        <w:rPr>
          <w:b/>
          <w:sz w:val="24"/>
          <w:szCs w:val="24"/>
        </w:rPr>
        <w:t>Resources</w:t>
      </w:r>
    </w:p>
    <w:p w:rsidR="004A7C9C" w:rsidRDefault="00AC3E9B" w:rsidP="008067BB">
      <w:pPr>
        <w:spacing w:after="0"/>
      </w:pPr>
      <w:r>
        <w:t xml:space="preserve">Places Rated Almanac, David </w:t>
      </w:r>
      <w:proofErr w:type="spellStart"/>
      <w:r>
        <w:t>Savageau</w:t>
      </w:r>
      <w:proofErr w:type="spellEnd"/>
      <w:r>
        <w:t xml:space="preserve">: </w:t>
      </w:r>
      <w:hyperlink r:id="rId5" w:history="1">
        <w:r w:rsidRPr="00257DB9">
          <w:rPr>
            <w:rStyle w:val="Hyperlink"/>
          </w:rPr>
          <w:t>http://placesrated.expertchoice.com/</w:t>
        </w:r>
      </w:hyperlink>
    </w:p>
    <w:p w:rsidR="00AC3E9B" w:rsidRDefault="00AC3E9B" w:rsidP="008067BB">
      <w:pPr>
        <w:spacing w:after="0"/>
      </w:pPr>
      <w:r>
        <w:t xml:space="preserve">Best Places, </w:t>
      </w:r>
      <w:proofErr w:type="spellStart"/>
      <w:r>
        <w:t>Sperling’s</w:t>
      </w:r>
      <w:proofErr w:type="spellEnd"/>
      <w:r>
        <w:t xml:space="preserve">: </w:t>
      </w:r>
      <w:hyperlink r:id="rId6" w:history="1">
        <w:r w:rsidRPr="00257DB9">
          <w:rPr>
            <w:rStyle w:val="Hyperlink"/>
          </w:rPr>
          <w:t>http://www.bestplaces.net/</w:t>
        </w:r>
      </w:hyperlink>
    </w:p>
    <w:p w:rsidR="00AC3E9B" w:rsidRDefault="007B3BB4" w:rsidP="008067BB">
      <w:pPr>
        <w:spacing w:after="0"/>
      </w:pPr>
      <w:r>
        <w:t xml:space="preserve">National Data Book, US Census Bureau: </w:t>
      </w:r>
      <w:hyperlink r:id="rId7" w:history="1">
        <w:r w:rsidRPr="00257DB9">
          <w:rPr>
            <w:rStyle w:val="Hyperlink"/>
          </w:rPr>
          <w:t>http://www.census.gov/compendia/statab/</w:t>
        </w:r>
      </w:hyperlink>
      <w:r>
        <w:t xml:space="preserve"> </w:t>
      </w:r>
    </w:p>
    <w:sectPr w:rsidR="00AC3E9B" w:rsidSect="0065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BB"/>
    <w:rsid w:val="001216F3"/>
    <w:rsid w:val="0016252D"/>
    <w:rsid w:val="00182F65"/>
    <w:rsid w:val="002C37F9"/>
    <w:rsid w:val="003B5B07"/>
    <w:rsid w:val="003D744A"/>
    <w:rsid w:val="004A7C9C"/>
    <w:rsid w:val="004C0D5D"/>
    <w:rsid w:val="00624E50"/>
    <w:rsid w:val="006508E3"/>
    <w:rsid w:val="00654D17"/>
    <w:rsid w:val="00793FD6"/>
    <w:rsid w:val="007B3BB4"/>
    <w:rsid w:val="008067BB"/>
    <w:rsid w:val="009324A9"/>
    <w:rsid w:val="009B50B8"/>
    <w:rsid w:val="00A050D7"/>
    <w:rsid w:val="00A53E27"/>
    <w:rsid w:val="00AC3E9B"/>
    <w:rsid w:val="00CE17DC"/>
    <w:rsid w:val="00D24ECC"/>
    <w:rsid w:val="00E43AA2"/>
    <w:rsid w:val="00E86F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7F23F-DA0D-41B3-B262-3304F460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4E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sus.gov/compendia/stat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laces.net/" TargetMode="External"/><Relationship Id="rId5" Type="http://schemas.openxmlformats.org/officeDocument/2006/relationships/hyperlink" Target="http://placesrated.expertchoice.com/" TargetMode="External"/><Relationship Id="rId4" Type="http://schemas.openxmlformats.org/officeDocument/2006/relationships/hyperlink" Target="http://geofred.stlouisfe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Where do you want to live</vt:lpstr>
    </vt:vector>
  </TitlesOfParts>
  <Company>Federal Reserve System</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you want to live</dc:title>
  <dc:subject/>
  <dc:creator>h1research</dc:creator>
  <cp:keywords/>
  <cp:lastModifiedBy>Lisa</cp:lastModifiedBy>
  <cp:revision>11</cp:revision>
  <dcterms:created xsi:type="dcterms:W3CDTF">2013-06-01T23:38:00Z</dcterms:created>
  <dcterms:modified xsi:type="dcterms:W3CDTF">2013-06-02T01:54:00Z</dcterms:modified>
</cp:coreProperties>
</file>