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40CA0" w:rsidRDefault="00C40CA0" w:rsidP="00C40CA0">
      <w:pPr>
        <w:jc w:val="both"/>
        <w:rPr>
          <w:rFonts w:ascii="Times" w:hAnsi="Times"/>
        </w:rPr>
      </w:pPr>
    </w:p>
    <w:p w:rsidR="00C40CA0" w:rsidRPr="0014020A" w:rsidRDefault="00C40CA0" w:rsidP="00C40CA0">
      <w:pPr>
        <w:rPr>
          <w:rFonts w:ascii="Times" w:hAnsi="Times"/>
        </w:rPr>
      </w:pPr>
      <w:r w:rsidRPr="0014020A">
        <w:rPr>
          <w:rFonts w:ascii="Times" w:hAnsi="Times"/>
          <w:b/>
        </w:rPr>
        <w:t>Part</w:t>
      </w:r>
      <w:r>
        <w:rPr>
          <w:rFonts w:ascii="Times" w:hAnsi="Times"/>
          <w:b/>
        </w:rPr>
        <w:t xml:space="preserve"> 5</w:t>
      </w:r>
      <w:r w:rsidRPr="0014020A">
        <w:rPr>
          <w:rFonts w:ascii="Times" w:hAnsi="Times"/>
          <w:b/>
        </w:rPr>
        <w:t>: Errors and uncertainties</w:t>
      </w:r>
    </w:p>
    <w:p w:rsidR="00C40CA0" w:rsidRPr="0014020A" w:rsidRDefault="00C40CA0" w:rsidP="00C40CA0">
      <w:pPr>
        <w:jc w:val="both"/>
        <w:rPr>
          <w:rFonts w:ascii="Times" w:hAnsi="Times"/>
          <w:b/>
        </w:rPr>
      </w:pPr>
      <w:r>
        <w:rPr>
          <w:rFonts w:ascii="Times" w:hAnsi="Times"/>
          <w:b/>
        </w:rPr>
        <w:t xml:space="preserve"> </w:t>
      </w:r>
    </w:p>
    <w:p w:rsidR="00C40CA0" w:rsidRPr="0014020A" w:rsidRDefault="00C40CA0" w:rsidP="00C40CA0">
      <w:pPr>
        <w:jc w:val="both"/>
        <w:rPr>
          <w:rFonts w:ascii="Times" w:hAnsi="Times"/>
        </w:rPr>
      </w:pPr>
      <w:r>
        <w:rPr>
          <w:rFonts w:ascii="Times" w:hAnsi="Times"/>
        </w:rPr>
        <w:t xml:space="preserve">Background:  </w:t>
      </w:r>
      <w:r w:rsidRPr="0014020A">
        <w:rPr>
          <w:rFonts w:ascii="Times" w:hAnsi="Times"/>
        </w:rPr>
        <w:t xml:space="preserve">Another goal of this homework is to have you engage in an activity that promotes your understanding of how errors in measurements can lead to uncertainties in the results. This occurs in many instances in real life. For instance, you buy a car, and the car dealer tells you that the car gets 30 miles per gallon. The car has a </w:t>
      </w:r>
      <w:proofErr w:type="gramStart"/>
      <w:r w:rsidRPr="0014020A">
        <w:rPr>
          <w:rFonts w:ascii="Times" w:hAnsi="Times"/>
        </w:rPr>
        <w:t>10 gallon</w:t>
      </w:r>
      <w:proofErr w:type="gramEnd"/>
      <w:r w:rsidRPr="0014020A">
        <w:rPr>
          <w:rFonts w:ascii="Times" w:hAnsi="Times"/>
        </w:rPr>
        <w:t xml:space="preserve"> tank, so you decide to fill it up and drive it to your friend’s house, who lives 280 miles away. However, you run out of gas at mile 270. This is an example of how numbers are often reported in real life, where the number has some uncertainty associated with it. Depending on whether you run the air conditioner, draft behind a truck, or speed, your gas mileage will vary.</w:t>
      </w:r>
    </w:p>
    <w:p w:rsidR="00C40CA0" w:rsidRPr="0014020A" w:rsidRDefault="00C40CA0" w:rsidP="00C40CA0">
      <w:pPr>
        <w:rPr>
          <w:rFonts w:ascii="Times" w:hAnsi="Times"/>
        </w:rPr>
      </w:pPr>
    </w:p>
    <w:p w:rsidR="00C40CA0" w:rsidRPr="0014020A" w:rsidRDefault="00C40CA0" w:rsidP="00C40CA0">
      <w:pPr>
        <w:rPr>
          <w:rFonts w:ascii="Times" w:hAnsi="Times"/>
        </w:rPr>
      </w:pPr>
      <w:r w:rsidRPr="0014020A">
        <w:rPr>
          <w:rFonts w:ascii="Times" w:hAnsi="Times"/>
        </w:rPr>
        <w:t>When looking at reports of science findings in the news, single numbers are often reported, even though that one number does not represent the TRUE VALUE (much like the 30 miles per gallon). When a scientist reads the reported value, he/she usually assumes that there is some amount of error that is not being reported, or looks to see if the uncertainty is being reported. You see this often when polls are taken. You may read that a politician’s approval rating may be 36 percent plus or minus 4 percent. The 4 percent shows the range of possibilities of the approval rating. That is, the poll shows that the approval rating is somewhere between 32 and 40 percent. This uncertainty reflects errors that occurred that are inherent in the data.</w:t>
      </w:r>
    </w:p>
    <w:p w:rsidR="00C40CA0" w:rsidRPr="0014020A" w:rsidRDefault="00C40CA0" w:rsidP="00C40CA0">
      <w:pPr>
        <w:rPr>
          <w:rFonts w:ascii="Times" w:hAnsi="Times"/>
        </w:rPr>
      </w:pPr>
    </w:p>
    <w:p w:rsidR="00C40CA0" w:rsidRPr="0014020A" w:rsidRDefault="00C40CA0" w:rsidP="00C40CA0">
      <w:pPr>
        <w:rPr>
          <w:rFonts w:ascii="Times" w:hAnsi="Times"/>
        </w:rPr>
      </w:pPr>
      <w:r w:rsidRPr="0014020A">
        <w:rPr>
          <w:rFonts w:ascii="Times" w:hAnsi="Times"/>
        </w:rPr>
        <w:t xml:space="preserve">There are two parts to this uncertainty: Accuracy and precision.  </w:t>
      </w:r>
      <w:r w:rsidRPr="0017304E">
        <w:rPr>
          <w:rFonts w:ascii="Times" w:hAnsi="Times"/>
          <w:u w:val="single"/>
        </w:rPr>
        <w:t xml:space="preserve">Accuracy represents the deviation from the true value; precision reflects the clustering of data.  </w:t>
      </w:r>
      <w:proofErr w:type="gramStart"/>
      <w:r w:rsidRPr="0014020A">
        <w:rPr>
          <w:rFonts w:ascii="Times" w:hAnsi="Times"/>
        </w:rPr>
        <w:t>The smaller the error (say, we go from 4 to 3 percent), the more precise the result.</w:t>
      </w:r>
      <w:proofErr w:type="gramEnd"/>
      <w:r w:rsidRPr="0014020A">
        <w:rPr>
          <w:rFonts w:ascii="Times" w:hAnsi="Times"/>
        </w:rPr>
        <w:t xml:space="preserve">  We say data is more precise when it becomes more clustered. This should not be confused with accuracy. If the politician’s actual, true approval rating was 30 percent, our 36 percent plus or minus 4 percent would not be accurate. Even if we become more precise, and bring our uncertainty down to plus or minus 3 percent, we are not accurate, since 30 </w:t>
      </w:r>
      <w:proofErr w:type="gramStart"/>
      <w:r w:rsidRPr="0014020A">
        <w:rPr>
          <w:rFonts w:ascii="Times" w:hAnsi="Times"/>
        </w:rPr>
        <w:t>is</w:t>
      </w:r>
      <w:proofErr w:type="gramEnd"/>
      <w:r w:rsidRPr="0014020A">
        <w:rPr>
          <w:rFonts w:ascii="Times" w:hAnsi="Times"/>
        </w:rPr>
        <w:t xml:space="preserve"> not between 33 and 39. Accuracy reflects how far a measured value deviates from the true, absolute value. So, if the true approval rating is 30 percent, 32 (plus or minus 4 percent) </w:t>
      </w:r>
      <w:proofErr w:type="gramStart"/>
      <w:r w:rsidRPr="0014020A">
        <w:rPr>
          <w:rFonts w:ascii="Times" w:hAnsi="Times"/>
        </w:rPr>
        <w:t>is</w:t>
      </w:r>
      <w:proofErr w:type="gramEnd"/>
      <w:r w:rsidRPr="0014020A">
        <w:rPr>
          <w:rFonts w:ascii="Times" w:hAnsi="Times"/>
        </w:rPr>
        <w:t xml:space="preserve"> accurate; 36 (plus or minus 3 percent) is not accurate.  In other words, the precision is not necessarily correlated with the accuracy.   </w:t>
      </w:r>
    </w:p>
    <w:p w:rsidR="00C40CA0" w:rsidRPr="0014020A" w:rsidRDefault="00C40CA0" w:rsidP="00C40CA0">
      <w:pPr>
        <w:ind w:left="1080" w:hanging="720"/>
        <w:rPr>
          <w:rFonts w:ascii="Times" w:hAnsi="Times"/>
        </w:rPr>
      </w:pPr>
    </w:p>
    <w:p w:rsidR="00C40CA0" w:rsidRDefault="00C40CA0" w:rsidP="00C40CA0">
      <w:pPr>
        <w:jc w:val="both"/>
        <w:rPr>
          <w:rFonts w:ascii="Times" w:hAnsi="Times"/>
        </w:rPr>
      </w:pPr>
      <w:r>
        <w:rPr>
          <w:rFonts w:ascii="Times" w:hAnsi="Times"/>
        </w:rPr>
        <w:t>The problem:  Scientists characterize uncertainty of experimental (or natural observation) results using mathematics.  All good experimental data will have error bars, which are determined mathematically from the scatter of results observed in the experiments.  In fact, you can tell empirical results, because they have commonly have error bars, from theoretical results that typically don’t have error bars.</w:t>
      </w:r>
    </w:p>
    <w:p w:rsidR="00C40CA0" w:rsidRDefault="00C40CA0" w:rsidP="00C40CA0">
      <w:pPr>
        <w:jc w:val="both"/>
        <w:rPr>
          <w:rFonts w:ascii="Times" w:hAnsi="Times"/>
        </w:rPr>
      </w:pPr>
    </w:p>
    <w:p w:rsidR="00C40CA0" w:rsidRDefault="00C40CA0" w:rsidP="00C40CA0">
      <w:pPr>
        <w:jc w:val="both"/>
        <w:rPr>
          <w:rFonts w:ascii="Times" w:hAnsi="Times"/>
        </w:rPr>
      </w:pPr>
      <w:r>
        <w:rPr>
          <w:rFonts w:ascii="Times" w:hAnsi="Times"/>
        </w:rPr>
        <w:t xml:space="preserve">Error bars typical indicate one (or two standard) deviations of uncertainty.  A standard deviation is just a measure of the variability of a population of numbers.  The first step is to calculate the standard deviation. </w:t>
      </w:r>
    </w:p>
    <w:p w:rsidR="00C40CA0" w:rsidRPr="00BD0C93" w:rsidRDefault="00C40CA0" w:rsidP="00C40CA0">
      <w:pPr>
        <w:widowControl w:val="0"/>
        <w:autoSpaceDE w:val="0"/>
        <w:autoSpaceDN w:val="0"/>
        <w:adjustRightInd w:val="0"/>
        <w:spacing w:after="120" w:line="380" w:lineRule="atLeast"/>
        <w:rPr>
          <w:rFonts w:ascii="Times" w:hAnsi="Times" w:cs="Helvetica"/>
          <w:szCs w:val="26"/>
        </w:rPr>
      </w:pPr>
      <w:r w:rsidRPr="00BD0C93">
        <w:rPr>
          <w:rFonts w:ascii="Times" w:hAnsi="Times" w:cs="Helvetica"/>
          <w:szCs w:val="26"/>
        </w:rPr>
        <w:t>Consider a population</w:t>
      </w:r>
      <w:r>
        <w:rPr>
          <w:rFonts w:ascii="Times" w:hAnsi="Times" w:cs="Helvetica"/>
          <w:szCs w:val="26"/>
        </w:rPr>
        <w:t xml:space="preserve"> (of 8 values)</w:t>
      </w:r>
      <w:r w:rsidRPr="00BD0C93">
        <w:rPr>
          <w:rFonts w:ascii="Times" w:hAnsi="Times" w:cs="Helvetica"/>
          <w:szCs w:val="26"/>
        </w:rPr>
        <w:t xml:space="preserve"> consisting of the following values:</w:t>
      </w:r>
    </w:p>
    <w:p w:rsidR="00C40CA0" w:rsidRPr="00BD0C93" w:rsidRDefault="00C40CA0" w:rsidP="00C40CA0">
      <w:pPr>
        <w:widowControl w:val="0"/>
        <w:autoSpaceDE w:val="0"/>
        <w:autoSpaceDN w:val="0"/>
        <w:adjustRightInd w:val="0"/>
        <w:spacing w:line="380" w:lineRule="atLeast"/>
        <w:rPr>
          <w:rFonts w:ascii="Times" w:hAnsi="Times" w:cs="Helvetica"/>
          <w:szCs w:val="26"/>
        </w:rPr>
      </w:pPr>
      <w:r>
        <w:rPr>
          <w:rFonts w:ascii="Times" w:hAnsi="Times" w:cs="Helvetica"/>
          <w:szCs w:val="26"/>
        </w:rPr>
        <w:t>2, 4, 4, 4, 5, 5, 7, 9</w:t>
      </w:r>
    </w:p>
    <w:p w:rsidR="00C40CA0" w:rsidRDefault="00C40CA0" w:rsidP="00C40CA0">
      <w:pPr>
        <w:widowControl w:val="0"/>
        <w:autoSpaceDE w:val="0"/>
        <w:autoSpaceDN w:val="0"/>
        <w:adjustRightInd w:val="0"/>
        <w:spacing w:after="120" w:line="380" w:lineRule="atLeast"/>
        <w:rPr>
          <w:rFonts w:ascii="Times" w:hAnsi="Times" w:cs="Helvetica"/>
          <w:szCs w:val="26"/>
        </w:rPr>
      </w:pPr>
      <w:r w:rsidRPr="00BD0C93">
        <w:rPr>
          <w:rFonts w:ascii="Times" w:hAnsi="Times" w:cs="Helvetica"/>
          <w:szCs w:val="26"/>
        </w:rPr>
        <w:t xml:space="preserve">There are eight data points in total, with a </w:t>
      </w:r>
      <w:hyperlink r:id="rId4" w:history="1">
        <w:r w:rsidRPr="00BD0C93">
          <w:rPr>
            <w:rFonts w:ascii="Times" w:hAnsi="Times" w:cs="Helvetica"/>
            <w:color w:val="0A2FB5"/>
            <w:szCs w:val="26"/>
          </w:rPr>
          <w:t>mean</w:t>
        </w:r>
      </w:hyperlink>
      <w:r w:rsidRPr="00BD0C93">
        <w:rPr>
          <w:rFonts w:ascii="Times" w:hAnsi="Times" w:cs="Helvetica"/>
          <w:szCs w:val="26"/>
        </w:rPr>
        <w:t xml:space="preserve"> (or average) value of 5:</w:t>
      </w:r>
    </w:p>
    <w:p w:rsidR="00C40CA0" w:rsidRPr="00BD0C93" w:rsidRDefault="00C40CA0" w:rsidP="00C40CA0">
      <w:pPr>
        <w:widowControl w:val="0"/>
        <w:autoSpaceDE w:val="0"/>
        <w:autoSpaceDN w:val="0"/>
        <w:adjustRightInd w:val="0"/>
        <w:spacing w:line="380" w:lineRule="atLeast"/>
        <w:rPr>
          <w:rFonts w:ascii="Times" w:hAnsi="Times" w:cs="Helvetica"/>
          <w:szCs w:val="26"/>
        </w:rPr>
      </w:pPr>
      <w:r>
        <w:rPr>
          <w:rFonts w:ascii="Times" w:hAnsi="Times" w:cs="Helvetica"/>
          <w:szCs w:val="26"/>
        </w:rPr>
        <w:tab/>
        <w:t xml:space="preserve">      2+4+4+4+5+5+7+9</w:t>
      </w:r>
    </w:p>
    <w:p w:rsidR="00C40CA0" w:rsidRDefault="00C40CA0" w:rsidP="00C40CA0">
      <w:pPr>
        <w:widowControl w:val="0"/>
        <w:autoSpaceDE w:val="0"/>
        <w:autoSpaceDN w:val="0"/>
        <w:adjustRightInd w:val="0"/>
        <w:spacing w:line="380" w:lineRule="atLeast"/>
        <w:rPr>
          <w:rFonts w:ascii="Times" w:hAnsi="Times" w:cs="Helvetica"/>
          <w:szCs w:val="26"/>
        </w:rPr>
      </w:pPr>
      <w:r>
        <w:rPr>
          <w:rFonts w:ascii="Times" w:hAnsi="Times" w:cs="Helvetica"/>
          <w:szCs w:val="26"/>
        </w:rPr>
        <w:t>Mean = -----------------------------     = 5</w:t>
      </w:r>
    </w:p>
    <w:p w:rsidR="00C40CA0" w:rsidRPr="00BD0C93" w:rsidRDefault="00C40CA0" w:rsidP="00C40CA0">
      <w:pPr>
        <w:widowControl w:val="0"/>
        <w:autoSpaceDE w:val="0"/>
        <w:autoSpaceDN w:val="0"/>
        <w:adjustRightInd w:val="0"/>
        <w:spacing w:line="380" w:lineRule="atLeast"/>
        <w:rPr>
          <w:rFonts w:ascii="Times" w:hAnsi="Times" w:cs="Helvetica"/>
          <w:szCs w:val="26"/>
        </w:rPr>
      </w:pPr>
      <w:r>
        <w:rPr>
          <w:rFonts w:ascii="Times" w:hAnsi="Times" w:cs="Helvetica"/>
          <w:szCs w:val="26"/>
        </w:rPr>
        <w:tab/>
      </w:r>
      <w:r>
        <w:rPr>
          <w:rFonts w:ascii="Times" w:hAnsi="Times" w:cs="Helvetica"/>
          <w:szCs w:val="26"/>
        </w:rPr>
        <w:tab/>
      </w:r>
      <w:r>
        <w:rPr>
          <w:rFonts w:ascii="Times" w:hAnsi="Times" w:cs="Helvetica"/>
          <w:szCs w:val="26"/>
        </w:rPr>
        <w:tab/>
        <w:t>8</w:t>
      </w:r>
    </w:p>
    <w:p w:rsidR="00C40CA0" w:rsidRPr="00BD0C93" w:rsidRDefault="00C40CA0" w:rsidP="00C40CA0">
      <w:pPr>
        <w:widowControl w:val="0"/>
        <w:autoSpaceDE w:val="0"/>
        <w:autoSpaceDN w:val="0"/>
        <w:adjustRightInd w:val="0"/>
        <w:spacing w:after="120" w:line="380" w:lineRule="atLeast"/>
        <w:rPr>
          <w:rFonts w:ascii="Times" w:hAnsi="Times" w:cs="Helvetica"/>
          <w:szCs w:val="26"/>
        </w:rPr>
      </w:pPr>
      <w:r w:rsidRPr="00BD0C93">
        <w:rPr>
          <w:rFonts w:ascii="Times" w:hAnsi="Times" w:cs="Helvetica"/>
          <w:szCs w:val="26"/>
        </w:rPr>
        <w:t xml:space="preserve">To calculate the population standard deviation, first compute the difference of each data point from the mean, and </w:t>
      </w:r>
      <w:hyperlink r:id="rId5" w:history="1">
        <w:r w:rsidRPr="00BD0C93">
          <w:rPr>
            <w:rFonts w:ascii="Times" w:hAnsi="Times" w:cs="Helvetica"/>
            <w:color w:val="0A2FB5"/>
            <w:szCs w:val="26"/>
          </w:rPr>
          <w:t>square</w:t>
        </w:r>
      </w:hyperlink>
      <w:r w:rsidRPr="00BD0C93">
        <w:rPr>
          <w:rFonts w:ascii="Times" w:hAnsi="Times" w:cs="Helvetica"/>
          <w:szCs w:val="26"/>
        </w:rPr>
        <w:t xml:space="preserve"> the result:</w:t>
      </w:r>
    </w:p>
    <w:p w:rsidR="00C40CA0" w:rsidRDefault="00C40CA0" w:rsidP="00C40CA0">
      <w:pPr>
        <w:widowControl w:val="0"/>
        <w:autoSpaceDE w:val="0"/>
        <w:autoSpaceDN w:val="0"/>
        <w:adjustRightInd w:val="0"/>
        <w:spacing w:line="380" w:lineRule="atLeast"/>
        <w:rPr>
          <w:rFonts w:ascii="Times" w:hAnsi="Times" w:cs="Helvetica"/>
          <w:szCs w:val="26"/>
        </w:rPr>
      </w:pPr>
      <w:r>
        <w:rPr>
          <w:rFonts w:ascii="Times" w:hAnsi="Times" w:cs="Helvetica"/>
          <w:szCs w:val="26"/>
        </w:rPr>
        <w:t xml:space="preserve"> (2-</w:t>
      </w:r>
      <w:proofErr w:type="gramStart"/>
      <w:r>
        <w:rPr>
          <w:rFonts w:ascii="Times" w:hAnsi="Times" w:cs="Helvetica"/>
          <w:szCs w:val="26"/>
        </w:rPr>
        <w:t>5)</w:t>
      </w:r>
      <w:r w:rsidRPr="00BD0C93">
        <w:rPr>
          <w:rFonts w:ascii="Times" w:hAnsi="Times" w:cs="Helvetica"/>
          <w:szCs w:val="26"/>
          <w:vertAlign w:val="superscript"/>
        </w:rPr>
        <w:t>2</w:t>
      </w:r>
      <w:proofErr w:type="gramEnd"/>
      <w:r>
        <w:rPr>
          <w:rFonts w:ascii="Times" w:hAnsi="Times" w:cs="Helvetica"/>
          <w:szCs w:val="26"/>
        </w:rPr>
        <w:t xml:space="preserve"> = (-3)</w:t>
      </w:r>
      <w:r w:rsidRPr="00BD0C93">
        <w:rPr>
          <w:rFonts w:ascii="Times" w:hAnsi="Times" w:cs="Helvetica"/>
          <w:szCs w:val="26"/>
          <w:vertAlign w:val="superscript"/>
        </w:rPr>
        <w:t>2</w:t>
      </w:r>
      <w:r>
        <w:rPr>
          <w:rFonts w:ascii="Times" w:hAnsi="Times" w:cs="Helvetica"/>
          <w:szCs w:val="26"/>
        </w:rPr>
        <w:t xml:space="preserve"> = 9</w:t>
      </w:r>
      <w:r>
        <w:rPr>
          <w:rFonts w:ascii="Times" w:hAnsi="Times" w:cs="Helvetica"/>
          <w:szCs w:val="26"/>
        </w:rPr>
        <w:tab/>
        <w:t>(5-5)</w:t>
      </w:r>
      <w:r w:rsidRPr="00BD0C93">
        <w:rPr>
          <w:rFonts w:ascii="Times" w:hAnsi="Times" w:cs="Helvetica"/>
          <w:szCs w:val="26"/>
          <w:vertAlign w:val="superscript"/>
        </w:rPr>
        <w:t>2</w:t>
      </w:r>
      <w:r>
        <w:rPr>
          <w:rFonts w:ascii="Times" w:hAnsi="Times" w:cs="Helvetica"/>
          <w:szCs w:val="26"/>
        </w:rPr>
        <w:t xml:space="preserve"> = 0</w:t>
      </w:r>
      <w:r w:rsidRPr="00BD0C93">
        <w:rPr>
          <w:rFonts w:ascii="Times" w:hAnsi="Times" w:cs="Helvetica"/>
          <w:szCs w:val="26"/>
          <w:vertAlign w:val="superscript"/>
        </w:rPr>
        <w:t>2</w:t>
      </w:r>
      <w:r>
        <w:rPr>
          <w:rFonts w:ascii="Times" w:hAnsi="Times" w:cs="Helvetica"/>
          <w:szCs w:val="26"/>
        </w:rPr>
        <w:t xml:space="preserve"> = 0</w:t>
      </w:r>
    </w:p>
    <w:p w:rsidR="00C40CA0" w:rsidRDefault="00C40CA0" w:rsidP="00C40CA0">
      <w:pPr>
        <w:widowControl w:val="0"/>
        <w:autoSpaceDE w:val="0"/>
        <w:autoSpaceDN w:val="0"/>
        <w:adjustRightInd w:val="0"/>
        <w:spacing w:line="380" w:lineRule="atLeast"/>
        <w:rPr>
          <w:rFonts w:ascii="Times" w:hAnsi="Times" w:cs="Helvetica"/>
          <w:szCs w:val="26"/>
        </w:rPr>
      </w:pPr>
      <w:r>
        <w:rPr>
          <w:rFonts w:ascii="Times" w:hAnsi="Times" w:cs="Helvetica"/>
          <w:szCs w:val="26"/>
        </w:rPr>
        <w:t>(4-</w:t>
      </w:r>
      <w:proofErr w:type="gramStart"/>
      <w:r>
        <w:rPr>
          <w:rFonts w:ascii="Times" w:hAnsi="Times" w:cs="Helvetica"/>
          <w:szCs w:val="26"/>
        </w:rPr>
        <w:t>5)</w:t>
      </w:r>
      <w:r w:rsidRPr="00BD0C93">
        <w:rPr>
          <w:rFonts w:ascii="Times" w:hAnsi="Times" w:cs="Helvetica"/>
          <w:szCs w:val="26"/>
          <w:vertAlign w:val="superscript"/>
        </w:rPr>
        <w:t>2</w:t>
      </w:r>
      <w:proofErr w:type="gramEnd"/>
      <w:r>
        <w:rPr>
          <w:rFonts w:ascii="Times" w:hAnsi="Times" w:cs="Helvetica"/>
          <w:szCs w:val="26"/>
        </w:rPr>
        <w:t xml:space="preserve"> = (-1)</w:t>
      </w:r>
      <w:r w:rsidRPr="00BD0C93">
        <w:rPr>
          <w:rFonts w:ascii="Times" w:hAnsi="Times" w:cs="Helvetica"/>
          <w:szCs w:val="26"/>
          <w:vertAlign w:val="superscript"/>
        </w:rPr>
        <w:t>2</w:t>
      </w:r>
      <w:r>
        <w:rPr>
          <w:rFonts w:ascii="Times" w:hAnsi="Times" w:cs="Helvetica"/>
          <w:szCs w:val="26"/>
        </w:rPr>
        <w:t xml:space="preserve"> = 1</w:t>
      </w:r>
      <w:r>
        <w:rPr>
          <w:rFonts w:ascii="Times" w:hAnsi="Times" w:cs="Helvetica"/>
          <w:szCs w:val="26"/>
        </w:rPr>
        <w:tab/>
        <w:t>(5-5)</w:t>
      </w:r>
      <w:r w:rsidRPr="00BD0C93">
        <w:rPr>
          <w:rFonts w:ascii="Times" w:hAnsi="Times" w:cs="Helvetica"/>
          <w:szCs w:val="26"/>
          <w:vertAlign w:val="superscript"/>
        </w:rPr>
        <w:t>2</w:t>
      </w:r>
      <w:r>
        <w:rPr>
          <w:rFonts w:ascii="Times" w:hAnsi="Times" w:cs="Helvetica"/>
          <w:szCs w:val="26"/>
        </w:rPr>
        <w:t xml:space="preserve"> = 0</w:t>
      </w:r>
      <w:r w:rsidRPr="00BD0C93">
        <w:rPr>
          <w:rFonts w:ascii="Times" w:hAnsi="Times" w:cs="Helvetica"/>
          <w:szCs w:val="26"/>
          <w:vertAlign w:val="superscript"/>
        </w:rPr>
        <w:t>2</w:t>
      </w:r>
      <w:r>
        <w:rPr>
          <w:rFonts w:ascii="Times" w:hAnsi="Times" w:cs="Helvetica"/>
          <w:szCs w:val="26"/>
        </w:rPr>
        <w:t xml:space="preserve"> = 0</w:t>
      </w:r>
    </w:p>
    <w:p w:rsidR="00C40CA0" w:rsidRDefault="00C40CA0" w:rsidP="00C40CA0">
      <w:pPr>
        <w:widowControl w:val="0"/>
        <w:autoSpaceDE w:val="0"/>
        <w:autoSpaceDN w:val="0"/>
        <w:adjustRightInd w:val="0"/>
        <w:spacing w:line="380" w:lineRule="atLeast"/>
        <w:rPr>
          <w:rFonts w:ascii="Times" w:hAnsi="Times" w:cs="Helvetica"/>
          <w:szCs w:val="26"/>
        </w:rPr>
      </w:pPr>
      <w:r>
        <w:rPr>
          <w:rFonts w:ascii="Times" w:hAnsi="Times" w:cs="Helvetica"/>
          <w:szCs w:val="26"/>
        </w:rPr>
        <w:t>(4-</w:t>
      </w:r>
      <w:proofErr w:type="gramStart"/>
      <w:r>
        <w:rPr>
          <w:rFonts w:ascii="Times" w:hAnsi="Times" w:cs="Helvetica"/>
          <w:szCs w:val="26"/>
        </w:rPr>
        <w:t>5)</w:t>
      </w:r>
      <w:r w:rsidRPr="00BD0C93">
        <w:rPr>
          <w:rFonts w:ascii="Times" w:hAnsi="Times" w:cs="Helvetica"/>
          <w:szCs w:val="26"/>
          <w:vertAlign w:val="superscript"/>
        </w:rPr>
        <w:t>2</w:t>
      </w:r>
      <w:proofErr w:type="gramEnd"/>
      <w:r>
        <w:rPr>
          <w:rFonts w:ascii="Times" w:hAnsi="Times" w:cs="Helvetica"/>
          <w:szCs w:val="26"/>
        </w:rPr>
        <w:t xml:space="preserve"> = (-1)</w:t>
      </w:r>
      <w:r w:rsidRPr="00BD0C93">
        <w:rPr>
          <w:rFonts w:ascii="Times" w:hAnsi="Times" w:cs="Helvetica"/>
          <w:szCs w:val="26"/>
          <w:vertAlign w:val="superscript"/>
        </w:rPr>
        <w:t>2</w:t>
      </w:r>
      <w:r>
        <w:rPr>
          <w:rFonts w:ascii="Times" w:hAnsi="Times" w:cs="Helvetica"/>
          <w:szCs w:val="26"/>
        </w:rPr>
        <w:t xml:space="preserve"> = 1</w:t>
      </w:r>
      <w:r>
        <w:rPr>
          <w:rFonts w:ascii="Times" w:hAnsi="Times" w:cs="Helvetica"/>
          <w:szCs w:val="26"/>
        </w:rPr>
        <w:tab/>
        <w:t>(7-5)</w:t>
      </w:r>
      <w:r w:rsidRPr="00BD0C93">
        <w:rPr>
          <w:rFonts w:ascii="Times" w:hAnsi="Times" w:cs="Helvetica"/>
          <w:szCs w:val="26"/>
          <w:vertAlign w:val="superscript"/>
        </w:rPr>
        <w:t>2</w:t>
      </w:r>
      <w:r>
        <w:rPr>
          <w:rFonts w:ascii="Times" w:hAnsi="Times" w:cs="Helvetica"/>
          <w:szCs w:val="26"/>
        </w:rPr>
        <w:t xml:space="preserve"> = 2</w:t>
      </w:r>
      <w:r w:rsidRPr="00BD0C93">
        <w:rPr>
          <w:rFonts w:ascii="Times" w:hAnsi="Times" w:cs="Helvetica"/>
          <w:szCs w:val="26"/>
          <w:vertAlign w:val="superscript"/>
        </w:rPr>
        <w:t>2</w:t>
      </w:r>
      <w:r>
        <w:rPr>
          <w:rFonts w:ascii="Times" w:hAnsi="Times" w:cs="Helvetica"/>
          <w:szCs w:val="26"/>
        </w:rPr>
        <w:t xml:space="preserve"> = 4</w:t>
      </w:r>
    </w:p>
    <w:p w:rsidR="00C40CA0" w:rsidRPr="00BD0C93" w:rsidRDefault="00C40CA0" w:rsidP="00C40CA0">
      <w:pPr>
        <w:widowControl w:val="0"/>
        <w:autoSpaceDE w:val="0"/>
        <w:autoSpaceDN w:val="0"/>
        <w:adjustRightInd w:val="0"/>
        <w:spacing w:line="380" w:lineRule="atLeast"/>
        <w:rPr>
          <w:rFonts w:ascii="Times" w:hAnsi="Times" w:cs="Helvetica"/>
          <w:szCs w:val="26"/>
        </w:rPr>
      </w:pPr>
      <w:r>
        <w:rPr>
          <w:rFonts w:ascii="Times" w:hAnsi="Times" w:cs="Helvetica"/>
          <w:szCs w:val="26"/>
        </w:rPr>
        <w:t>(4-</w:t>
      </w:r>
      <w:proofErr w:type="gramStart"/>
      <w:r>
        <w:rPr>
          <w:rFonts w:ascii="Times" w:hAnsi="Times" w:cs="Helvetica"/>
          <w:szCs w:val="26"/>
        </w:rPr>
        <w:t>5)</w:t>
      </w:r>
      <w:r w:rsidRPr="00BD0C93">
        <w:rPr>
          <w:rFonts w:ascii="Times" w:hAnsi="Times" w:cs="Helvetica"/>
          <w:szCs w:val="26"/>
          <w:vertAlign w:val="superscript"/>
        </w:rPr>
        <w:t>2</w:t>
      </w:r>
      <w:proofErr w:type="gramEnd"/>
      <w:r>
        <w:rPr>
          <w:rFonts w:ascii="Times" w:hAnsi="Times" w:cs="Helvetica"/>
          <w:szCs w:val="26"/>
        </w:rPr>
        <w:t xml:space="preserve"> = (-1)</w:t>
      </w:r>
      <w:r w:rsidRPr="00BD0C93">
        <w:rPr>
          <w:rFonts w:ascii="Times" w:hAnsi="Times" w:cs="Helvetica"/>
          <w:szCs w:val="26"/>
          <w:vertAlign w:val="superscript"/>
        </w:rPr>
        <w:t>2</w:t>
      </w:r>
      <w:r>
        <w:rPr>
          <w:rFonts w:ascii="Times" w:hAnsi="Times" w:cs="Helvetica"/>
          <w:szCs w:val="26"/>
        </w:rPr>
        <w:t xml:space="preserve"> = 1</w:t>
      </w:r>
      <w:r>
        <w:rPr>
          <w:rFonts w:ascii="Times" w:hAnsi="Times" w:cs="Helvetica"/>
          <w:szCs w:val="26"/>
        </w:rPr>
        <w:tab/>
        <w:t>(9-5)</w:t>
      </w:r>
      <w:r w:rsidRPr="00BD0C93">
        <w:rPr>
          <w:rFonts w:ascii="Times" w:hAnsi="Times" w:cs="Helvetica"/>
          <w:szCs w:val="26"/>
          <w:vertAlign w:val="superscript"/>
        </w:rPr>
        <w:t>2</w:t>
      </w:r>
      <w:r>
        <w:rPr>
          <w:rFonts w:ascii="Times" w:hAnsi="Times" w:cs="Helvetica"/>
          <w:szCs w:val="26"/>
        </w:rPr>
        <w:t xml:space="preserve"> = 4</w:t>
      </w:r>
      <w:r w:rsidRPr="00BD0C93">
        <w:rPr>
          <w:rFonts w:ascii="Times" w:hAnsi="Times" w:cs="Helvetica"/>
          <w:szCs w:val="26"/>
          <w:vertAlign w:val="superscript"/>
        </w:rPr>
        <w:t>2</w:t>
      </w:r>
      <w:r>
        <w:rPr>
          <w:rFonts w:ascii="Times" w:hAnsi="Times" w:cs="Helvetica"/>
          <w:szCs w:val="26"/>
        </w:rPr>
        <w:t xml:space="preserve"> = 16</w:t>
      </w:r>
    </w:p>
    <w:p w:rsidR="00C40CA0" w:rsidRPr="00BD0C93" w:rsidRDefault="00C40CA0" w:rsidP="00C40CA0">
      <w:pPr>
        <w:widowControl w:val="0"/>
        <w:autoSpaceDE w:val="0"/>
        <w:autoSpaceDN w:val="0"/>
        <w:adjustRightInd w:val="0"/>
        <w:spacing w:after="120" w:line="380" w:lineRule="atLeast"/>
        <w:rPr>
          <w:rFonts w:ascii="Times" w:hAnsi="Times" w:cs="Helvetica"/>
          <w:szCs w:val="26"/>
        </w:rPr>
      </w:pPr>
      <w:r w:rsidRPr="00BD0C93">
        <w:rPr>
          <w:rFonts w:ascii="Times" w:hAnsi="Times" w:cs="Helvetica"/>
          <w:szCs w:val="26"/>
        </w:rPr>
        <w:t xml:space="preserve">Next average these values and take the </w:t>
      </w:r>
      <w:hyperlink r:id="rId6" w:history="1">
        <w:r w:rsidRPr="00BD0C93">
          <w:rPr>
            <w:rFonts w:ascii="Times" w:hAnsi="Times" w:cs="Helvetica"/>
            <w:color w:val="0A2FB5"/>
            <w:szCs w:val="26"/>
          </w:rPr>
          <w:t>square root</w:t>
        </w:r>
      </w:hyperlink>
      <w:r w:rsidRPr="00BD0C93">
        <w:rPr>
          <w:rFonts w:ascii="Times" w:hAnsi="Times" w:cs="Helvetica"/>
          <w:szCs w:val="26"/>
        </w:rPr>
        <w:t xml:space="preserve"> to give the standard deviation:</w:t>
      </w:r>
    </w:p>
    <w:p w:rsidR="00C40CA0" w:rsidRPr="00BD0C93" w:rsidRDefault="00C40CA0" w:rsidP="00C40CA0">
      <w:pPr>
        <w:widowControl w:val="0"/>
        <w:autoSpaceDE w:val="0"/>
        <w:autoSpaceDN w:val="0"/>
        <w:adjustRightInd w:val="0"/>
        <w:spacing w:line="380" w:lineRule="atLeast"/>
        <w:rPr>
          <w:rFonts w:ascii="Times" w:hAnsi="Times" w:cs="Helvetica"/>
          <w:szCs w:val="26"/>
        </w:rPr>
      </w:pPr>
      <w:r>
        <w:rPr>
          <w:rFonts w:ascii="Times" w:hAnsi="Times" w:cs="Helvetica"/>
          <w:szCs w:val="26"/>
        </w:rPr>
        <w:tab/>
      </w:r>
      <w:r>
        <w:rPr>
          <w:rFonts w:ascii="Times" w:hAnsi="Times" w:cs="Helvetica"/>
          <w:szCs w:val="26"/>
        </w:rPr>
        <w:tab/>
        <w:t>2+4+4+4+5+5+7+9</w:t>
      </w:r>
    </w:p>
    <w:p w:rsidR="00C40CA0" w:rsidRDefault="00C40CA0" w:rsidP="00C40CA0">
      <w:pPr>
        <w:widowControl w:val="0"/>
        <w:autoSpaceDE w:val="0"/>
        <w:autoSpaceDN w:val="0"/>
        <w:adjustRightInd w:val="0"/>
        <w:spacing w:line="380" w:lineRule="atLeast"/>
        <w:rPr>
          <w:rFonts w:ascii="Times" w:hAnsi="Times" w:cs="Helvetica"/>
          <w:szCs w:val="26"/>
        </w:rPr>
      </w:pPr>
      <w:r>
        <w:rPr>
          <w:rFonts w:ascii="Times" w:hAnsi="Times" w:cs="Helvetica"/>
          <w:szCs w:val="26"/>
        </w:rPr>
        <w:t xml:space="preserve">Square root </w:t>
      </w:r>
      <w:proofErr w:type="gramStart"/>
      <w:r>
        <w:rPr>
          <w:rFonts w:ascii="Times" w:hAnsi="Times" w:cs="Helvetica"/>
          <w:szCs w:val="26"/>
        </w:rPr>
        <w:t>(</w:t>
      </w:r>
      <w:r>
        <w:rPr>
          <w:rFonts w:ascii="Times" w:hAnsi="Times" w:cs="Helvetica"/>
          <w:szCs w:val="26"/>
        </w:rPr>
        <w:tab/>
        <w:t xml:space="preserve">  -</w:t>
      </w:r>
      <w:proofErr w:type="gramEnd"/>
      <w:r>
        <w:rPr>
          <w:rFonts w:ascii="Times" w:hAnsi="Times" w:cs="Helvetica"/>
          <w:szCs w:val="26"/>
        </w:rPr>
        <w:t>----------------------------) = Square root (4) = 2</w:t>
      </w:r>
    </w:p>
    <w:p w:rsidR="00C40CA0" w:rsidRPr="00BD0C93" w:rsidRDefault="00C40CA0" w:rsidP="00C40CA0">
      <w:pPr>
        <w:widowControl w:val="0"/>
        <w:autoSpaceDE w:val="0"/>
        <w:autoSpaceDN w:val="0"/>
        <w:adjustRightInd w:val="0"/>
        <w:spacing w:line="380" w:lineRule="atLeast"/>
        <w:rPr>
          <w:rFonts w:ascii="Times" w:hAnsi="Times" w:cs="Helvetica"/>
          <w:szCs w:val="26"/>
        </w:rPr>
      </w:pPr>
      <w:r>
        <w:rPr>
          <w:rFonts w:ascii="Times" w:hAnsi="Times" w:cs="Helvetica"/>
          <w:szCs w:val="26"/>
        </w:rPr>
        <w:tab/>
      </w:r>
      <w:r>
        <w:rPr>
          <w:rFonts w:ascii="Times" w:hAnsi="Times" w:cs="Helvetica"/>
          <w:szCs w:val="26"/>
        </w:rPr>
        <w:tab/>
      </w:r>
      <w:r>
        <w:rPr>
          <w:rFonts w:ascii="Times" w:hAnsi="Times" w:cs="Helvetica"/>
          <w:szCs w:val="26"/>
        </w:rPr>
        <w:tab/>
        <w:t>8</w:t>
      </w:r>
    </w:p>
    <w:p w:rsidR="00C40CA0" w:rsidRDefault="00C40CA0" w:rsidP="00C40CA0">
      <w:pPr>
        <w:widowControl w:val="0"/>
        <w:autoSpaceDE w:val="0"/>
        <w:autoSpaceDN w:val="0"/>
        <w:adjustRightInd w:val="0"/>
        <w:spacing w:line="380" w:lineRule="atLeast"/>
        <w:rPr>
          <w:rFonts w:ascii="Times" w:hAnsi="Times" w:cs="Helvetica"/>
          <w:szCs w:val="26"/>
        </w:rPr>
      </w:pPr>
    </w:p>
    <w:p w:rsidR="00C40CA0" w:rsidRPr="00BD0C93" w:rsidRDefault="00C40CA0" w:rsidP="00C40CA0">
      <w:pPr>
        <w:widowControl w:val="0"/>
        <w:autoSpaceDE w:val="0"/>
        <w:autoSpaceDN w:val="0"/>
        <w:adjustRightInd w:val="0"/>
        <w:spacing w:line="380" w:lineRule="atLeast"/>
        <w:rPr>
          <w:rFonts w:ascii="Times" w:hAnsi="Times" w:cs="Helvetica"/>
          <w:szCs w:val="26"/>
        </w:rPr>
      </w:pPr>
    </w:p>
    <w:p w:rsidR="00C40CA0" w:rsidRDefault="00C40CA0" w:rsidP="00C40CA0">
      <w:pPr>
        <w:jc w:val="both"/>
        <w:rPr>
          <w:rFonts w:ascii="Times" w:hAnsi="Times" w:cs="Helvetica"/>
          <w:szCs w:val="26"/>
        </w:rPr>
      </w:pPr>
      <w:r w:rsidRPr="00BD0C93">
        <w:rPr>
          <w:rFonts w:ascii="Times" w:hAnsi="Times" w:cs="Helvetica"/>
          <w:szCs w:val="26"/>
        </w:rPr>
        <w:t>Therefore, the above has a population standard deviation of 2.</w:t>
      </w:r>
    </w:p>
    <w:p w:rsidR="00C40CA0" w:rsidRDefault="00C40CA0" w:rsidP="00C40CA0">
      <w:pPr>
        <w:jc w:val="both"/>
        <w:rPr>
          <w:rFonts w:ascii="Times" w:hAnsi="Times" w:cs="Helvetica"/>
          <w:szCs w:val="26"/>
        </w:rPr>
      </w:pPr>
      <w:r>
        <w:rPr>
          <w:rFonts w:ascii="Times" w:hAnsi="Times" w:cs="Helvetica"/>
          <w:szCs w:val="26"/>
        </w:rPr>
        <w:t>Below, calculate the standard deviation for each of your data points.</w:t>
      </w:r>
    </w:p>
    <w:p w:rsidR="00C40CA0" w:rsidRDefault="00C40CA0" w:rsidP="00C40CA0">
      <w:pPr>
        <w:jc w:val="both"/>
        <w:rPr>
          <w:rFonts w:ascii="Times" w:hAnsi="Times" w:cs="Helvetica"/>
          <w:szCs w:val="26"/>
        </w:rPr>
      </w:pPr>
    </w:p>
    <w:p w:rsidR="00C40CA0" w:rsidRDefault="00C40CA0" w:rsidP="00C40CA0">
      <w:pPr>
        <w:jc w:val="both"/>
        <w:rPr>
          <w:rFonts w:ascii="Times" w:hAnsi="Times" w:cs="Helvetica"/>
          <w:szCs w:val="26"/>
        </w:rPr>
      </w:pPr>
    </w:p>
    <w:p w:rsidR="00C40CA0" w:rsidRDefault="00C40CA0" w:rsidP="00C40CA0">
      <w:pPr>
        <w:jc w:val="both"/>
        <w:rPr>
          <w:rFonts w:ascii="Times" w:hAnsi="Times" w:cs="Helvetica"/>
          <w:szCs w:val="26"/>
        </w:rPr>
      </w:pPr>
    </w:p>
    <w:p w:rsidR="00C40CA0" w:rsidRDefault="00C40CA0" w:rsidP="00C40CA0">
      <w:pPr>
        <w:jc w:val="both"/>
        <w:rPr>
          <w:rFonts w:ascii="Times" w:hAnsi="Times" w:cs="Helvetica"/>
          <w:szCs w:val="26"/>
        </w:rPr>
      </w:pPr>
    </w:p>
    <w:p w:rsidR="00C40CA0" w:rsidRDefault="00C40CA0" w:rsidP="00C40CA0">
      <w:pPr>
        <w:jc w:val="both"/>
        <w:rPr>
          <w:rFonts w:ascii="Times" w:hAnsi="Times" w:cs="Helvetica"/>
          <w:szCs w:val="26"/>
        </w:rPr>
      </w:pPr>
    </w:p>
    <w:p w:rsidR="00C40CA0" w:rsidRDefault="00C40CA0" w:rsidP="00C40CA0">
      <w:pPr>
        <w:jc w:val="both"/>
        <w:rPr>
          <w:rFonts w:ascii="Times" w:hAnsi="Times" w:cs="Helvetica"/>
          <w:szCs w:val="26"/>
        </w:rPr>
      </w:pPr>
    </w:p>
    <w:p w:rsidR="00C40CA0" w:rsidRDefault="00C40CA0" w:rsidP="00C40CA0">
      <w:pPr>
        <w:jc w:val="both"/>
        <w:rPr>
          <w:rFonts w:ascii="Times" w:hAnsi="Times" w:cs="Helvetica"/>
          <w:szCs w:val="26"/>
        </w:rPr>
      </w:pPr>
    </w:p>
    <w:p w:rsidR="00C40CA0" w:rsidRDefault="00C40CA0" w:rsidP="00C40CA0">
      <w:pPr>
        <w:jc w:val="both"/>
        <w:rPr>
          <w:rFonts w:ascii="Times" w:hAnsi="Times" w:cs="Helvetica"/>
          <w:szCs w:val="26"/>
        </w:rPr>
      </w:pPr>
    </w:p>
    <w:p w:rsidR="00C40CA0" w:rsidRDefault="00C40CA0" w:rsidP="00C40CA0">
      <w:pPr>
        <w:jc w:val="both"/>
        <w:rPr>
          <w:rFonts w:ascii="Times" w:hAnsi="Times" w:cs="Helvetica"/>
          <w:szCs w:val="26"/>
        </w:rPr>
      </w:pPr>
    </w:p>
    <w:p w:rsidR="00C40CA0" w:rsidRDefault="00C40CA0" w:rsidP="00C40CA0">
      <w:pPr>
        <w:jc w:val="both"/>
        <w:rPr>
          <w:rFonts w:ascii="Times" w:hAnsi="Times" w:cs="Helvetica"/>
          <w:szCs w:val="26"/>
        </w:rPr>
      </w:pPr>
    </w:p>
    <w:p w:rsidR="00C40CA0" w:rsidRDefault="00C40CA0" w:rsidP="00C40CA0">
      <w:pPr>
        <w:jc w:val="both"/>
        <w:rPr>
          <w:rFonts w:ascii="Times" w:hAnsi="Times" w:cs="Helvetica"/>
          <w:szCs w:val="26"/>
        </w:rPr>
      </w:pPr>
    </w:p>
    <w:p w:rsidR="00C40CA0" w:rsidRDefault="00C40CA0" w:rsidP="00C40CA0">
      <w:pPr>
        <w:jc w:val="both"/>
        <w:rPr>
          <w:rFonts w:ascii="Times" w:hAnsi="Times" w:cs="Helvetica"/>
          <w:szCs w:val="26"/>
        </w:rPr>
      </w:pPr>
    </w:p>
    <w:p w:rsidR="00C40CA0" w:rsidRDefault="00C40CA0" w:rsidP="00C40CA0">
      <w:pPr>
        <w:jc w:val="both"/>
        <w:rPr>
          <w:rFonts w:ascii="Times" w:hAnsi="Times" w:cs="Helvetica"/>
          <w:szCs w:val="26"/>
        </w:rPr>
      </w:pPr>
    </w:p>
    <w:p w:rsidR="00C40CA0" w:rsidRDefault="00C40CA0" w:rsidP="00C40CA0">
      <w:pPr>
        <w:jc w:val="both"/>
        <w:rPr>
          <w:rFonts w:ascii="Times" w:hAnsi="Times" w:cs="Helvetica"/>
          <w:szCs w:val="26"/>
        </w:rPr>
      </w:pPr>
    </w:p>
    <w:p w:rsidR="00C40CA0" w:rsidRDefault="00C40CA0" w:rsidP="00C40CA0">
      <w:pPr>
        <w:jc w:val="both"/>
        <w:rPr>
          <w:rFonts w:ascii="Times" w:hAnsi="Times" w:cs="Helvetica"/>
          <w:szCs w:val="26"/>
        </w:rPr>
      </w:pPr>
    </w:p>
    <w:p w:rsidR="00C40CA0" w:rsidRDefault="00C40CA0" w:rsidP="00C40CA0">
      <w:pPr>
        <w:jc w:val="both"/>
        <w:rPr>
          <w:rFonts w:ascii="Times" w:hAnsi="Times" w:cs="Helvetica"/>
          <w:szCs w:val="26"/>
        </w:rPr>
      </w:pPr>
    </w:p>
    <w:p w:rsidR="00C40CA0" w:rsidRDefault="00C40CA0" w:rsidP="00C40CA0">
      <w:pPr>
        <w:jc w:val="both"/>
        <w:rPr>
          <w:rFonts w:ascii="Times" w:hAnsi="Times" w:cs="Helvetica"/>
          <w:szCs w:val="26"/>
        </w:rPr>
      </w:pPr>
    </w:p>
    <w:p w:rsidR="00C40CA0" w:rsidRDefault="00C40CA0" w:rsidP="00C40CA0">
      <w:pPr>
        <w:jc w:val="both"/>
        <w:rPr>
          <w:rFonts w:ascii="Times" w:hAnsi="Times" w:cs="Helvetica"/>
          <w:szCs w:val="26"/>
        </w:rPr>
      </w:pPr>
    </w:p>
    <w:p w:rsidR="00C40CA0" w:rsidRDefault="00C40CA0" w:rsidP="00C40CA0">
      <w:pPr>
        <w:jc w:val="both"/>
        <w:rPr>
          <w:rFonts w:ascii="Times" w:hAnsi="Times" w:cs="Helvetica"/>
          <w:szCs w:val="26"/>
        </w:rPr>
      </w:pPr>
    </w:p>
    <w:p w:rsidR="00C40CA0" w:rsidRPr="00BD0C93" w:rsidRDefault="00C40CA0" w:rsidP="00C40CA0">
      <w:pPr>
        <w:jc w:val="both"/>
        <w:rPr>
          <w:rFonts w:ascii="Times" w:hAnsi="Times"/>
        </w:rPr>
      </w:pPr>
    </w:p>
    <w:p w:rsidR="00C40CA0" w:rsidRPr="0014020A" w:rsidRDefault="00C40CA0" w:rsidP="00C40CA0">
      <w:pPr>
        <w:jc w:val="both"/>
        <w:rPr>
          <w:rFonts w:ascii="Times" w:hAnsi="Times"/>
        </w:rPr>
      </w:pPr>
    </w:p>
    <w:p w:rsidR="00C40CA0" w:rsidRPr="00EE45F7" w:rsidRDefault="00C40CA0" w:rsidP="00C40CA0">
      <w:pPr>
        <w:jc w:val="both"/>
        <w:rPr>
          <w:rFonts w:ascii="Times" w:hAnsi="Times"/>
        </w:rPr>
      </w:pPr>
      <w:r>
        <w:rPr>
          <w:rFonts w:ascii="Times" w:hAnsi="Times"/>
        </w:rPr>
        <w:t>You then put this data on the graph, by added a bar that goes out 2 points on both sides of your data point.</w:t>
      </w:r>
    </w:p>
    <w:p w:rsidR="00B05722" w:rsidRDefault="00C40CA0"/>
    <w:sectPr w:rsidR="00B05722" w:rsidSect="0019225D">
      <w:headerReference w:type="default" r:id="rId7"/>
      <w:footerReference w:type="default" r:id="rId8"/>
      <w:headerReference w:type="first" r:id="rId9"/>
      <w:pgSz w:w="12240" w:h="15840"/>
      <w:pgMar w:top="1440" w:right="1800" w:bottom="1440" w:left="1800" w:gutter="0"/>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9225D" w:rsidRPr="00FA0A9B" w:rsidRDefault="00C40CA0" w:rsidP="0019225D">
    <w:pPr>
      <w:pStyle w:val="Footer"/>
      <w:jc w:val="center"/>
      <w:rPr>
        <w:sz w:val="22"/>
      </w:rPr>
    </w:pPr>
    <w:r w:rsidRPr="00FA0A9B">
      <w:rPr>
        <w:rStyle w:val="PageNumber"/>
        <w:sz w:val="22"/>
      </w:rPr>
      <w:fldChar w:fldCharType="begin"/>
    </w:r>
    <w:r w:rsidRPr="00FA0A9B">
      <w:rPr>
        <w:rStyle w:val="PageNumber"/>
        <w:sz w:val="22"/>
      </w:rPr>
      <w:instrText xml:space="preserve"> PAGE </w:instrText>
    </w:r>
    <w:r w:rsidRPr="00FA0A9B">
      <w:rPr>
        <w:rStyle w:val="PageNumber"/>
        <w:sz w:val="22"/>
      </w:rPr>
      <w:fldChar w:fldCharType="separate"/>
    </w:r>
    <w:r>
      <w:rPr>
        <w:rStyle w:val="PageNumber"/>
        <w:noProof/>
        <w:sz w:val="22"/>
      </w:rPr>
      <w:t>2</w:t>
    </w:r>
    <w:r w:rsidRPr="00FA0A9B">
      <w:rPr>
        <w:rStyle w:val="PageNumber"/>
        <w:sz w:val="22"/>
      </w:rPr>
      <w:fldChar w:fldCharType="end"/>
    </w:r>
    <w:r w:rsidRPr="00FA0A9B">
      <w:rPr>
        <w:rStyle w:val="PageNumber"/>
        <w:sz w:val="22"/>
      </w:rPr>
      <w:t>.</w:t>
    </w: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9225D" w:rsidRDefault="00C40CA0">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9225D" w:rsidRPr="00C355D1" w:rsidRDefault="00C40CA0" w:rsidP="0019225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40CA0"/>
    <w:rsid w:val="00C40CA0"/>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CA0"/>
    <w:pPr>
      <w:spacing w:after="0"/>
    </w:pPr>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C40CA0"/>
    <w:pPr>
      <w:tabs>
        <w:tab w:val="center" w:pos="4320"/>
        <w:tab w:val="right" w:pos="8640"/>
      </w:tabs>
    </w:pPr>
  </w:style>
  <w:style w:type="character" w:customStyle="1" w:styleId="HeaderChar">
    <w:name w:val="Header Char"/>
    <w:basedOn w:val="DefaultParagraphFont"/>
    <w:link w:val="Header"/>
    <w:uiPriority w:val="99"/>
    <w:rsid w:val="00C40CA0"/>
    <w:rPr>
      <w:rFonts w:ascii="Times New Roman" w:eastAsia="Times New Roman" w:hAnsi="Times New Roman" w:cs="Times New Roman"/>
    </w:rPr>
  </w:style>
  <w:style w:type="paragraph" w:styleId="Footer">
    <w:name w:val="footer"/>
    <w:basedOn w:val="Normal"/>
    <w:link w:val="FooterChar"/>
    <w:semiHidden/>
    <w:rsid w:val="00C40CA0"/>
    <w:pPr>
      <w:tabs>
        <w:tab w:val="center" w:pos="4320"/>
        <w:tab w:val="right" w:pos="8640"/>
      </w:tabs>
    </w:pPr>
  </w:style>
  <w:style w:type="character" w:customStyle="1" w:styleId="FooterChar">
    <w:name w:val="Footer Char"/>
    <w:basedOn w:val="DefaultParagraphFont"/>
    <w:link w:val="Footer"/>
    <w:semiHidden/>
    <w:rsid w:val="00C40CA0"/>
    <w:rPr>
      <w:rFonts w:ascii="Times New Roman" w:eastAsia="Times New Roman" w:hAnsi="Times New Roman" w:cs="Times New Roman"/>
    </w:rPr>
  </w:style>
  <w:style w:type="character" w:styleId="PageNumber">
    <w:name w:val="page number"/>
    <w:basedOn w:val="DefaultParagraphFont"/>
    <w:rsid w:val="00C40CA0"/>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4" Type="http://schemas.openxmlformats.org/officeDocument/2006/relationships/hyperlink" Target="http://en.wikipedia.org/wiki/Mean" TargetMode="External"/><Relationship Id="rId10" Type="http://schemas.openxmlformats.org/officeDocument/2006/relationships/fontTable" Target="fontTable.xml"/><Relationship Id="rId5" Type="http://schemas.openxmlformats.org/officeDocument/2006/relationships/hyperlink" Target="http://en.wikipedia.org/wiki/Square_(algebra)" TargetMode="External"/><Relationship Id="rId7" Type="http://schemas.openxmlformats.org/officeDocument/2006/relationships/header" Target="header1.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header" Target="header2.xml"/><Relationship Id="rId3" Type="http://schemas.openxmlformats.org/officeDocument/2006/relationships/webSettings" Target="webSettings.xml"/><Relationship Id="rId6" Type="http://schemas.openxmlformats.org/officeDocument/2006/relationships/hyperlink" Target="http://en.wikipedia.org/wiki/Square_ro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606</Words>
  <Characters>3458</Characters>
  <Application>Microsoft Word 12.0.0</Application>
  <DocSecurity>0</DocSecurity>
  <Lines>28</Lines>
  <Paragraphs>6</Paragraphs>
  <ScaleCrop>false</ScaleCrop>
  <Company>UW Geosciences</Company>
  <LinksUpToDate>false</LinksUpToDate>
  <CharactersWithSpaces>4246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Basil Tikoff</dc:creator>
  <cp:keywords/>
  <cp:lastModifiedBy>Basil Tikoff</cp:lastModifiedBy>
  <cp:revision>1</cp:revision>
  <dcterms:created xsi:type="dcterms:W3CDTF">2009-09-24T17:41:00Z</dcterms:created>
  <dcterms:modified xsi:type="dcterms:W3CDTF">2009-09-24T17:42:00Z</dcterms:modified>
</cp:coreProperties>
</file>