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809628" w14:textId="062B5B9B" w:rsidR="00200CE3" w:rsidRPr="00200CE3" w:rsidRDefault="00200CE3" w:rsidP="00200CE3">
      <w:pPr>
        <w:jc w:val="center"/>
        <w:rPr>
          <w:b/>
        </w:rPr>
      </w:pPr>
      <w:r w:rsidRPr="00200CE3">
        <w:rPr>
          <w:b/>
        </w:rPr>
        <w:t xml:space="preserve">NAGT </w:t>
      </w:r>
      <w:r w:rsidR="00A83875">
        <w:rPr>
          <w:b/>
        </w:rPr>
        <w:t>Annual</w:t>
      </w:r>
      <w:r w:rsidRPr="00200CE3">
        <w:rPr>
          <w:b/>
        </w:rPr>
        <w:t xml:space="preserve"> Report</w:t>
      </w:r>
      <w:r w:rsidR="00A83875">
        <w:rPr>
          <w:b/>
        </w:rPr>
        <w:t xml:space="preserve"> </w:t>
      </w:r>
    </w:p>
    <w:p w14:paraId="4170BAF3" w14:textId="0349BBE2" w:rsidR="00200CE3" w:rsidRPr="00200CE3" w:rsidRDefault="00A83875" w:rsidP="00200CE3">
      <w:pPr>
        <w:jc w:val="center"/>
        <w:rPr>
          <w:b/>
        </w:rPr>
      </w:pPr>
      <w:r>
        <w:rPr>
          <w:b/>
        </w:rPr>
        <w:t>For the Fiscal Year beginning September</w:t>
      </w:r>
      <w:r w:rsidR="00CF4B06">
        <w:rPr>
          <w:b/>
        </w:rPr>
        <w:t xml:space="preserve"> 1</w:t>
      </w:r>
      <w:r>
        <w:rPr>
          <w:b/>
        </w:rPr>
        <w:t>, 2018 and ending August</w:t>
      </w:r>
      <w:r w:rsidR="00CF4B06">
        <w:rPr>
          <w:b/>
        </w:rPr>
        <w:t xml:space="preserve"> 31</w:t>
      </w:r>
      <w:r w:rsidR="00AE7887">
        <w:rPr>
          <w:b/>
        </w:rPr>
        <w:t>,</w:t>
      </w:r>
      <w:r w:rsidR="00200CE3" w:rsidRPr="00200CE3">
        <w:rPr>
          <w:b/>
        </w:rPr>
        <w:t xml:space="preserve"> 2019</w:t>
      </w:r>
    </w:p>
    <w:p w14:paraId="140B7329" w14:textId="2ABC9D54" w:rsidR="00200CE3" w:rsidRPr="00200CE3" w:rsidRDefault="00200CE3" w:rsidP="00200CE3">
      <w:pPr>
        <w:jc w:val="center"/>
        <w:rPr>
          <w:b/>
        </w:rPr>
      </w:pPr>
      <w:r w:rsidRPr="00200CE3">
        <w:rPr>
          <w:b/>
        </w:rPr>
        <w:t>Frank Hladky</w:t>
      </w:r>
      <w:r w:rsidR="005B0420">
        <w:rPr>
          <w:b/>
        </w:rPr>
        <w:t xml:space="preserve">, </w:t>
      </w:r>
      <w:r w:rsidRPr="00200CE3">
        <w:rPr>
          <w:b/>
        </w:rPr>
        <w:t>Secretary / Treasurer</w:t>
      </w:r>
    </w:p>
    <w:p w14:paraId="00000002" w14:textId="59591FBE" w:rsidR="00D61CC5" w:rsidRPr="00200CE3" w:rsidRDefault="00200CE3" w:rsidP="00200CE3">
      <w:pPr>
        <w:jc w:val="center"/>
        <w:rPr>
          <w:b/>
        </w:rPr>
      </w:pPr>
      <w:r w:rsidRPr="00200CE3">
        <w:rPr>
          <w:b/>
        </w:rPr>
        <w:t xml:space="preserve">Report prepared </w:t>
      </w:r>
      <w:r w:rsidR="00AE7887">
        <w:rPr>
          <w:b/>
        </w:rPr>
        <w:t>August 7</w:t>
      </w:r>
      <w:r w:rsidRPr="00200CE3">
        <w:rPr>
          <w:b/>
        </w:rPr>
        <w:t>, 2019</w:t>
      </w:r>
    </w:p>
    <w:p w14:paraId="1A609BA2" w14:textId="77777777" w:rsidR="00B20C47" w:rsidRDefault="00B20C47" w:rsidP="00200CE3">
      <w:pPr>
        <w:rPr>
          <w:b/>
        </w:rPr>
      </w:pPr>
    </w:p>
    <w:p w14:paraId="67DD15D6" w14:textId="00FF351A" w:rsidR="00200CE3" w:rsidRDefault="00200CE3" w:rsidP="00200CE3">
      <w:pPr>
        <w:rPr>
          <w:b/>
        </w:rPr>
      </w:pPr>
      <w:r w:rsidRPr="00200CE3">
        <w:rPr>
          <w:b/>
        </w:rPr>
        <w:t>NAGT Executive Committee work:</w:t>
      </w:r>
    </w:p>
    <w:p w14:paraId="18F56413" w14:textId="4DF5DA13" w:rsidR="00DD62F1" w:rsidRDefault="00DD62F1" w:rsidP="00DD62F1">
      <w:pPr>
        <w:numPr>
          <w:ilvl w:val="0"/>
          <w:numId w:val="2"/>
        </w:numPr>
      </w:pPr>
      <w:r>
        <w:t>October</w:t>
      </w:r>
      <w:r w:rsidR="00200CE3">
        <w:t xml:space="preserve"> 3</w:t>
      </w:r>
      <w:r>
        <w:t xml:space="preserve">, 2018 </w:t>
      </w:r>
      <w:r w:rsidR="00200CE3">
        <w:t>(virtual), attended</w:t>
      </w:r>
      <w:r>
        <w:t xml:space="preserve"> meeting as a nominee</w:t>
      </w:r>
      <w:r w:rsidR="00B20C47">
        <w:t>.</w:t>
      </w:r>
    </w:p>
    <w:p w14:paraId="6D5EBE00" w14:textId="0F3DB92E" w:rsidR="00DD62F1" w:rsidRDefault="007D395B" w:rsidP="00DD62F1">
      <w:pPr>
        <w:numPr>
          <w:ilvl w:val="0"/>
          <w:numId w:val="2"/>
        </w:numPr>
      </w:pPr>
      <w:r>
        <w:t>November</w:t>
      </w:r>
      <w:r w:rsidR="00200CE3">
        <w:t xml:space="preserve"> 4</w:t>
      </w:r>
      <w:r>
        <w:t>, 2018</w:t>
      </w:r>
      <w:r w:rsidR="00200CE3">
        <w:t>,</w:t>
      </w:r>
      <w:r>
        <w:t xml:space="preserve"> GSA</w:t>
      </w:r>
      <w:r w:rsidR="00200CE3">
        <w:t>, attended</w:t>
      </w:r>
      <w:r>
        <w:t xml:space="preserve"> as newly elected member and recorded the minutes</w:t>
      </w:r>
      <w:r w:rsidR="00B20C47">
        <w:t>.</w:t>
      </w:r>
    </w:p>
    <w:p w14:paraId="51110A15" w14:textId="2932719F" w:rsidR="007D395B" w:rsidRDefault="007D395B" w:rsidP="00DD62F1">
      <w:pPr>
        <w:numPr>
          <w:ilvl w:val="0"/>
          <w:numId w:val="2"/>
        </w:numPr>
      </w:pPr>
      <w:r>
        <w:t>November 15</w:t>
      </w:r>
      <w:r w:rsidR="00200CE3">
        <w:t xml:space="preserve">, 2018, (virtual), delegated minute-taking </w:t>
      </w:r>
      <w:r>
        <w:t xml:space="preserve">to Karen </w:t>
      </w:r>
      <w:proofErr w:type="spellStart"/>
      <w:r>
        <w:t>Viskupic</w:t>
      </w:r>
      <w:proofErr w:type="spellEnd"/>
      <w:r w:rsidR="00B20C47">
        <w:t xml:space="preserve"> but provided follow-on summary for subsequent meeting.</w:t>
      </w:r>
    </w:p>
    <w:p w14:paraId="00886A66" w14:textId="075C3B16" w:rsidR="007D395B" w:rsidRDefault="007D395B" w:rsidP="00DD62F1">
      <w:pPr>
        <w:numPr>
          <w:ilvl w:val="0"/>
          <w:numId w:val="2"/>
        </w:numPr>
      </w:pPr>
      <w:r>
        <w:t>February</w:t>
      </w:r>
      <w:r w:rsidR="00200CE3">
        <w:t xml:space="preserve"> 12</w:t>
      </w:r>
      <w:r>
        <w:t xml:space="preserve">, 2019 </w:t>
      </w:r>
      <w:r w:rsidR="00200CE3">
        <w:t xml:space="preserve">(virtual), recorded the minutes </w:t>
      </w:r>
      <w:r>
        <w:t>and presented the Q1FY19 financial summary</w:t>
      </w:r>
      <w:r w:rsidR="00242612">
        <w:t>.</w:t>
      </w:r>
    </w:p>
    <w:p w14:paraId="617131AD" w14:textId="163122C4" w:rsidR="00B20C47" w:rsidRDefault="00A83875" w:rsidP="00DD62F1">
      <w:pPr>
        <w:numPr>
          <w:ilvl w:val="0"/>
          <w:numId w:val="2"/>
        </w:numPr>
      </w:pPr>
      <w:r>
        <w:t xml:space="preserve">Attended </w:t>
      </w:r>
      <w:r w:rsidR="00B20C47">
        <w:t>P</w:t>
      </w:r>
      <w:r w:rsidR="00242612">
        <w:t>residential line</w:t>
      </w:r>
      <w:r w:rsidR="00CC58EC">
        <w:t xml:space="preserve"> (virtual)</w:t>
      </w:r>
      <w:r w:rsidR="00242612">
        <w:t xml:space="preserve"> meetings of </w:t>
      </w:r>
    </w:p>
    <w:p w14:paraId="0DA1CF89" w14:textId="0511E654" w:rsidR="00B20C47" w:rsidRDefault="00242612" w:rsidP="00B20C47">
      <w:pPr>
        <w:numPr>
          <w:ilvl w:val="1"/>
          <w:numId w:val="2"/>
        </w:numPr>
      </w:pPr>
      <w:r>
        <w:t>January 28</w:t>
      </w:r>
      <w:r w:rsidR="00B20C47">
        <w:t>, 2019</w:t>
      </w:r>
      <w:r>
        <w:t xml:space="preserve"> </w:t>
      </w:r>
    </w:p>
    <w:p w14:paraId="1F367078" w14:textId="13A36D93" w:rsidR="00242612" w:rsidRDefault="00242612" w:rsidP="00B20C47">
      <w:pPr>
        <w:numPr>
          <w:ilvl w:val="1"/>
          <w:numId w:val="2"/>
        </w:numPr>
      </w:pPr>
      <w:r>
        <w:t>February 20, 2019</w:t>
      </w:r>
    </w:p>
    <w:p w14:paraId="1ABDC902" w14:textId="72D8EF2B" w:rsidR="00B20C47" w:rsidRDefault="00B20C47" w:rsidP="00B20C47">
      <w:pPr>
        <w:numPr>
          <w:ilvl w:val="1"/>
          <w:numId w:val="2"/>
        </w:numPr>
      </w:pPr>
      <w:r>
        <w:t>March 4, 2019</w:t>
      </w:r>
    </w:p>
    <w:p w14:paraId="35AB995D" w14:textId="7D61AF47" w:rsidR="00A83875" w:rsidRDefault="00A83875" w:rsidP="00B20C47">
      <w:pPr>
        <w:numPr>
          <w:ilvl w:val="1"/>
          <w:numId w:val="2"/>
        </w:numPr>
      </w:pPr>
      <w:r>
        <w:t>April 8, 2019</w:t>
      </w:r>
    </w:p>
    <w:p w14:paraId="6435C209" w14:textId="27D3AC7E" w:rsidR="00A83875" w:rsidRDefault="00A83875" w:rsidP="00B20C47">
      <w:pPr>
        <w:numPr>
          <w:ilvl w:val="1"/>
          <w:numId w:val="2"/>
        </w:numPr>
      </w:pPr>
      <w:r>
        <w:t>May 9, 2019</w:t>
      </w:r>
    </w:p>
    <w:p w14:paraId="1DF0FC2C" w14:textId="40C9CFBF" w:rsidR="007D395B" w:rsidRDefault="007D395B" w:rsidP="00DD62F1">
      <w:pPr>
        <w:numPr>
          <w:ilvl w:val="0"/>
          <w:numId w:val="2"/>
        </w:numPr>
      </w:pPr>
      <w:r>
        <w:t>Communicated with the Executive Director and/or the Business Manager in person (at GSA), by e-mail and</w:t>
      </w:r>
      <w:r w:rsidR="00B20C47">
        <w:t xml:space="preserve"> via zoom on numerous occasions primarily concerning the FY19 budget and proposed FY20 budget documents.</w:t>
      </w:r>
      <w:r>
        <w:t xml:space="preserve"> </w:t>
      </w:r>
    </w:p>
    <w:p w14:paraId="4132176A" w14:textId="77777777" w:rsidR="00AE7887" w:rsidRDefault="00AE7887" w:rsidP="00AE7887">
      <w:pPr>
        <w:numPr>
          <w:ilvl w:val="0"/>
          <w:numId w:val="2"/>
        </w:numPr>
      </w:pPr>
      <w:r>
        <w:t>March 14-16, 2019—Face-to-face meeting, Northfield, MN</w:t>
      </w:r>
    </w:p>
    <w:p w14:paraId="39B907FD" w14:textId="77777777" w:rsidR="00AE7887" w:rsidRDefault="00AE7887" w:rsidP="00AE7887">
      <w:pPr>
        <w:numPr>
          <w:ilvl w:val="1"/>
          <w:numId w:val="2"/>
        </w:numPr>
      </w:pPr>
      <w:r>
        <w:t>Presentation (with assistance) of NAGT proposed FY2020 budget and current FY taxes</w:t>
      </w:r>
    </w:p>
    <w:p w14:paraId="0A743D85" w14:textId="43BD6A0B" w:rsidR="00AE7887" w:rsidRDefault="00A83875" w:rsidP="00AE7887">
      <w:pPr>
        <w:numPr>
          <w:ilvl w:val="0"/>
          <w:numId w:val="2"/>
        </w:numPr>
      </w:pPr>
      <w:r w:rsidRPr="00A83875">
        <w:t xml:space="preserve">June </w:t>
      </w:r>
      <w:r>
        <w:t>6, 2019</w:t>
      </w:r>
      <w:r w:rsidR="000A14B9">
        <w:t xml:space="preserve"> (virtual)</w:t>
      </w:r>
      <w:r>
        <w:t>—Recorded minutes and with Business Manager Amy Collette, presented 3Q financials.</w:t>
      </w:r>
    </w:p>
    <w:p w14:paraId="6B3AD2F0" w14:textId="2D3FBA6C" w:rsidR="00A83875" w:rsidRDefault="00A83875" w:rsidP="00A83875">
      <w:pPr>
        <w:numPr>
          <w:ilvl w:val="0"/>
          <w:numId w:val="2"/>
        </w:numPr>
      </w:pPr>
      <w:r>
        <w:t>July 8, 2019</w:t>
      </w:r>
      <w:r w:rsidR="000A14B9">
        <w:t xml:space="preserve"> </w:t>
      </w:r>
      <w:r w:rsidR="000A14B9">
        <w:t>(virtual)—</w:t>
      </w:r>
      <w:r>
        <w:t xml:space="preserve">Recorded minutes and with Business Manager Amy Collette, presented </w:t>
      </w:r>
      <w:r>
        <w:t xml:space="preserve">the </w:t>
      </w:r>
      <w:proofErr w:type="spellStart"/>
      <w:r>
        <w:t>rebudget</w:t>
      </w:r>
      <w:proofErr w:type="spellEnd"/>
      <w:r>
        <w:t xml:space="preserve"> summary</w:t>
      </w:r>
      <w:r>
        <w:t xml:space="preserve"> </w:t>
      </w:r>
      <w:r>
        <w:t>which allocated funds additional to those approved at the March Face-to-Face meeting in order to accommodate a negotiated contract with the new Executive Director</w:t>
      </w:r>
      <w:r>
        <w:t>.</w:t>
      </w:r>
    </w:p>
    <w:p w14:paraId="52711315" w14:textId="5663DA5C" w:rsidR="00A83875" w:rsidRDefault="00A83875" w:rsidP="00AE7887">
      <w:pPr>
        <w:numPr>
          <w:ilvl w:val="0"/>
          <w:numId w:val="2"/>
        </w:numPr>
      </w:pPr>
      <w:r>
        <w:t>July 26, 2019</w:t>
      </w:r>
      <w:r w:rsidR="000A14B9">
        <w:t xml:space="preserve"> </w:t>
      </w:r>
      <w:r w:rsidR="000A14B9">
        <w:t>(virtual)—</w:t>
      </w:r>
      <w:r>
        <w:t xml:space="preserve">Recorded minutes. The primary purpose of the meeting was to declare a failed search for </w:t>
      </w:r>
      <w:r w:rsidR="005E5FCE">
        <w:t>a new</w:t>
      </w:r>
      <w:r>
        <w:t xml:space="preserve"> Executive Director and to initiate a process for a new search.</w:t>
      </w:r>
    </w:p>
    <w:p w14:paraId="1E00CB77" w14:textId="77777777" w:rsidR="00B20C47" w:rsidRPr="00B20C47" w:rsidRDefault="00B20C47">
      <w:pPr>
        <w:rPr>
          <w:b/>
        </w:rPr>
      </w:pPr>
      <w:r w:rsidRPr="00B20C47">
        <w:rPr>
          <w:b/>
        </w:rPr>
        <w:t xml:space="preserve">NAGT Council work: </w:t>
      </w:r>
    </w:p>
    <w:p w14:paraId="1933AB2E" w14:textId="1F8A5918" w:rsidR="00B20C47" w:rsidRDefault="00B20C47" w:rsidP="00B20C47">
      <w:pPr>
        <w:numPr>
          <w:ilvl w:val="0"/>
          <w:numId w:val="2"/>
        </w:numPr>
      </w:pPr>
      <w:r>
        <w:t>November 4, 2018 (GSA)</w:t>
      </w:r>
    </w:p>
    <w:p w14:paraId="4B239231" w14:textId="2EAC374C" w:rsidR="00AE7887" w:rsidRPr="00B20C47" w:rsidRDefault="00AE7887" w:rsidP="00B20C47">
      <w:pPr>
        <w:numPr>
          <w:ilvl w:val="0"/>
          <w:numId w:val="2"/>
        </w:numPr>
      </w:pPr>
      <w:r>
        <w:t>April 15, 2019 (virtual). Recorded minutes.</w:t>
      </w:r>
    </w:p>
    <w:p w14:paraId="75ACEDDE" w14:textId="19889E6D" w:rsidR="00B20C47" w:rsidRDefault="00B20C47">
      <w:r w:rsidRPr="00B20C47">
        <w:rPr>
          <w:b/>
        </w:rPr>
        <w:t>Conference/meeting participation:</w:t>
      </w:r>
      <w:r>
        <w:t xml:space="preserve">  </w:t>
      </w:r>
    </w:p>
    <w:p w14:paraId="5905939E" w14:textId="77777777" w:rsidR="00B20C47" w:rsidRDefault="00B20C47" w:rsidP="00B20C47">
      <w:pPr>
        <w:numPr>
          <w:ilvl w:val="0"/>
          <w:numId w:val="2"/>
        </w:numPr>
      </w:pPr>
      <w:r>
        <w:t xml:space="preserve">GSA Annual meeting, Indianapolis, November 4-7, 2018 </w:t>
      </w:r>
    </w:p>
    <w:p w14:paraId="34C477A1" w14:textId="45FCFCEC" w:rsidR="00B20C47" w:rsidRDefault="00B20C47" w:rsidP="00B20C47">
      <w:pPr>
        <w:numPr>
          <w:ilvl w:val="1"/>
          <w:numId w:val="2"/>
        </w:numPr>
      </w:pPr>
      <w:r>
        <w:t xml:space="preserve"> NAGT Awards luncheon, November 6, 2018 (GSA)</w:t>
      </w:r>
    </w:p>
    <w:p w14:paraId="0000000A" w14:textId="77777777" w:rsidR="00D61CC5" w:rsidRDefault="006E56D0">
      <w:pPr>
        <w:rPr>
          <w:b/>
        </w:rPr>
      </w:pPr>
      <w:r>
        <w:rPr>
          <w:b/>
        </w:rPr>
        <w:t>Upcoming:</w:t>
      </w:r>
    </w:p>
    <w:p w14:paraId="3E984332" w14:textId="229E95E5" w:rsidR="005B0420" w:rsidRDefault="005B0420" w:rsidP="005B0420">
      <w:pPr>
        <w:numPr>
          <w:ilvl w:val="0"/>
          <w:numId w:val="2"/>
        </w:numPr>
      </w:pPr>
      <w:proofErr w:type="spellStart"/>
      <w:r>
        <w:t>ExComm</w:t>
      </w:r>
      <w:proofErr w:type="spellEnd"/>
      <w:r>
        <w:t xml:space="preserve"> Meeting, August 22, 2019</w:t>
      </w:r>
      <w:r w:rsidR="000A14B9">
        <w:t xml:space="preserve"> (virtual)</w:t>
      </w:r>
    </w:p>
    <w:p w14:paraId="317AAB14" w14:textId="39D7E53D" w:rsidR="007D395B" w:rsidRDefault="006E56D0" w:rsidP="007D395B">
      <w:pPr>
        <w:rPr>
          <w:b/>
        </w:rPr>
      </w:pPr>
      <w:r>
        <w:rPr>
          <w:b/>
        </w:rPr>
        <w:t>Comments</w:t>
      </w:r>
      <w:r w:rsidR="007D395B">
        <w:rPr>
          <w:b/>
        </w:rPr>
        <w:t>:</w:t>
      </w:r>
    </w:p>
    <w:p w14:paraId="4A01F628" w14:textId="4BF06987" w:rsidR="007D395B" w:rsidRDefault="002020ED" w:rsidP="007D395B">
      <w:pPr>
        <w:numPr>
          <w:ilvl w:val="0"/>
          <w:numId w:val="3"/>
        </w:numPr>
      </w:pPr>
      <w:r>
        <w:t>ExComm</w:t>
      </w:r>
      <w:bookmarkStart w:id="0" w:name="_GoBack"/>
      <w:bookmarkEnd w:id="0"/>
      <w:r w:rsidR="00CF4B06">
        <w:t xml:space="preserve"> focused on recruiting a</w:t>
      </w:r>
      <w:r w:rsidR="005B0420">
        <w:t xml:space="preserve"> new Executive Director</w:t>
      </w:r>
      <w:r w:rsidR="00CF4B06">
        <w:t xml:space="preserve"> this year. </w:t>
      </w:r>
      <w:proofErr w:type="spellStart"/>
      <w:r w:rsidR="00CF4B06">
        <w:t>ExComm</w:t>
      </w:r>
      <w:proofErr w:type="spellEnd"/>
      <w:r w:rsidR="00CF4B06">
        <w:t xml:space="preserve"> approved a new NAGT/SERC MOU</w:t>
      </w:r>
      <w:r w:rsidR="00242612">
        <w:t>.</w:t>
      </w:r>
      <w:r w:rsidR="005B0420">
        <w:t xml:space="preserve"> NAGT also made </w:t>
      </w:r>
      <w:r w:rsidR="00CF4B06">
        <w:t>progress on</w:t>
      </w:r>
      <w:r w:rsidR="005B0420">
        <w:t xml:space="preserve"> its ethics policy</w:t>
      </w:r>
      <w:r w:rsidR="00CF4B06">
        <w:t>, its bylaws, and</w:t>
      </w:r>
      <w:r w:rsidR="005B0420">
        <w:t xml:space="preserve"> </w:t>
      </w:r>
      <w:r w:rsidR="00CF4B06">
        <w:t>toward recruiting a new ITT editor.</w:t>
      </w:r>
    </w:p>
    <w:p w14:paraId="5777AE3C" w14:textId="20ABFA7A" w:rsidR="00DD62F1" w:rsidRDefault="00DD62F1" w:rsidP="00DD62F1">
      <w:pPr>
        <w:rPr>
          <w:b/>
        </w:rPr>
      </w:pPr>
      <w:r>
        <w:rPr>
          <w:b/>
        </w:rPr>
        <w:t>Other</w:t>
      </w:r>
      <w:r w:rsidR="00B20C47">
        <w:rPr>
          <w:b/>
        </w:rPr>
        <w:t xml:space="preserve"> relevant activities</w:t>
      </w:r>
      <w:r>
        <w:rPr>
          <w:b/>
        </w:rPr>
        <w:t>:</w:t>
      </w:r>
    </w:p>
    <w:p w14:paraId="00000016" w14:textId="38E934B1" w:rsidR="00D61CC5" w:rsidRDefault="005B0420" w:rsidP="00CF4B06">
      <w:pPr>
        <w:numPr>
          <w:ilvl w:val="0"/>
          <w:numId w:val="3"/>
        </w:numPr>
      </w:pPr>
      <w:r>
        <w:t>Succeeded as</w:t>
      </w:r>
      <w:r w:rsidR="00DD62F1">
        <w:t xml:space="preserve"> NAGT PNW section president</w:t>
      </w:r>
      <w:r>
        <w:t xml:space="preserve"> by Hillary </w:t>
      </w:r>
      <w:proofErr w:type="spellStart"/>
      <w:r>
        <w:t>Goodner</w:t>
      </w:r>
      <w:proofErr w:type="spellEnd"/>
      <w:r>
        <w:t xml:space="preserve"> June</w:t>
      </w:r>
      <w:r w:rsidR="00CF4B06">
        <w:t xml:space="preserve"> 25</w:t>
      </w:r>
      <w:r>
        <w:t>, 2019</w:t>
      </w:r>
      <w:r w:rsidR="00CF4B06">
        <w:t xml:space="preserve"> at the section’s annual meeting</w:t>
      </w:r>
      <w:r w:rsidR="000A14B9">
        <w:t xml:space="preserve"> held in Penticton, BC</w:t>
      </w:r>
      <w:r w:rsidR="00B20C47">
        <w:t>.</w:t>
      </w:r>
    </w:p>
    <w:sectPr w:rsidR="00D61CC5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245C7"/>
    <w:multiLevelType w:val="multilevel"/>
    <w:tmpl w:val="640E007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545B5B"/>
    <w:multiLevelType w:val="multilevel"/>
    <w:tmpl w:val="F37EEFE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AEE6AEA"/>
    <w:multiLevelType w:val="multilevel"/>
    <w:tmpl w:val="DC10D7A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C5"/>
    <w:rsid w:val="000202EB"/>
    <w:rsid w:val="000A14B9"/>
    <w:rsid w:val="00200CE3"/>
    <w:rsid w:val="002020ED"/>
    <w:rsid w:val="00242612"/>
    <w:rsid w:val="00295578"/>
    <w:rsid w:val="003C7D20"/>
    <w:rsid w:val="00565606"/>
    <w:rsid w:val="005B0420"/>
    <w:rsid w:val="005E5FCE"/>
    <w:rsid w:val="006E56D0"/>
    <w:rsid w:val="007B6D49"/>
    <w:rsid w:val="007D395B"/>
    <w:rsid w:val="00A83875"/>
    <w:rsid w:val="00AE7887"/>
    <w:rsid w:val="00B20C47"/>
    <w:rsid w:val="00CC58EC"/>
    <w:rsid w:val="00CF4B06"/>
    <w:rsid w:val="00D61CC5"/>
    <w:rsid w:val="00DD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34611E-BA99-4981-952E-8C11F04B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955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6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Hladky</dc:creator>
  <cp:lastModifiedBy>Frank Hladky</cp:lastModifiedBy>
  <cp:revision>6</cp:revision>
  <cp:lastPrinted>2019-03-08T23:32:00Z</cp:lastPrinted>
  <dcterms:created xsi:type="dcterms:W3CDTF">2019-08-07T22:37:00Z</dcterms:created>
  <dcterms:modified xsi:type="dcterms:W3CDTF">2019-08-07T23:09:00Z</dcterms:modified>
</cp:coreProperties>
</file>