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D48D2" w14:textId="77777777" w:rsidR="00570B16" w:rsidRDefault="00570B16" w:rsidP="00570B16">
      <w:pPr>
        <w:widowControl w:val="0"/>
        <w:autoSpaceDE w:val="0"/>
        <w:autoSpaceDN w:val="0"/>
        <w:adjustRightInd w:val="0"/>
        <w:spacing w:after="240"/>
        <w:jc w:val="center"/>
        <w:rPr>
          <w:rFonts w:cs="Times"/>
          <w:b/>
          <w:szCs w:val="20"/>
        </w:rPr>
      </w:pPr>
      <w:r w:rsidRPr="00570B16">
        <w:rPr>
          <w:rFonts w:cs="Times"/>
          <w:b/>
          <w:szCs w:val="20"/>
        </w:rPr>
        <w:t>Population Dynamics—Bacterial Growth Curves Provide Data to Calculate Growth Rates and Carrying Capacity</w:t>
      </w:r>
    </w:p>
    <w:p w14:paraId="61BECC1D" w14:textId="0FB89D44" w:rsidR="000B2D19" w:rsidRPr="000B2D19" w:rsidRDefault="000B2D19" w:rsidP="00570B16">
      <w:pPr>
        <w:widowControl w:val="0"/>
        <w:autoSpaceDE w:val="0"/>
        <w:autoSpaceDN w:val="0"/>
        <w:adjustRightInd w:val="0"/>
        <w:spacing w:after="240"/>
        <w:jc w:val="center"/>
        <w:rPr>
          <w:rFonts w:cs="Times"/>
          <w:b/>
          <w:sz w:val="18"/>
          <w:szCs w:val="20"/>
        </w:rPr>
      </w:pPr>
      <w:r>
        <w:rPr>
          <w:rFonts w:cs="Times"/>
          <w:b/>
          <w:sz w:val="18"/>
          <w:szCs w:val="20"/>
        </w:rPr>
        <w:t xml:space="preserve">(Developed for The Mathematics of Biology, MATH 236 at St. Olaf College by Anne Walter, Rebecca Sanft, Megan Campbell and </w:t>
      </w:r>
      <w:r w:rsidR="00480021">
        <w:rPr>
          <w:rFonts w:cs="Times"/>
          <w:b/>
          <w:sz w:val="18"/>
          <w:szCs w:val="20"/>
        </w:rPr>
        <w:t xml:space="preserve">Lansa Dawano) </w:t>
      </w:r>
      <w:bookmarkStart w:id="0" w:name="_GoBack"/>
      <w:bookmarkEnd w:id="0"/>
    </w:p>
    <w:p w14:paraId="6E8F6CDD" w14:textId="77777777" w:rsidR="00570B16" w:rsidRDefault="00570B16" w:rsidP="00570B16">
      <w:pPr>
        <w:widowControl w:val="0"/>
        <w:autoSpaceDE w:val="0"/>
        <w:autoSpaceDN w:val="0"/>
        <w:adjustRightInd w:val="0"/>
        <w:spacing w:after="240"/>
        <w:rPr>
          <w:rFonts w:cs="Times"/>
          <w:sz w:val="20"/>
          <w:szCs w:val="20"/>
        </w:rPr>
      </w:pPr>
      <w:r w:rsidRPr="00570B16">
        <w:rPr>
          <w:rFonts w:cs="Times"/>
          <w:b/>
          <w:sz w:val="20"/>
          <w:szCs w:val="20"/>
        </w:rPr>
        <w:t>I. Introduction</w:t>
      </w:r>
      <w:r w:rsidRPr="00570B16">
        <w:rPr>
          <w:rFonts w:cs="Times"/>
          <w:sz w:val="20"/>
          <w:szCs w:val="20"/>
        </w:rPr>
        <w:t> </w:t>
      </w:r>
    </w:p>
    <w:p w14:paraId="0F504C8E" w14:textId="181A5551"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This lab is designed to study population growth by obse</w:t>
      </w:r>
      <w:r w:rsidR="00425F3D">
        <w:rPr>
          <w:rFonts w:cs="Times"/>
          <w:sz w:val="20"/>
          <w:szCs w:val="20"/>
        </w:rPr>
        <w:t>rving the growth of bacteria suspended in nutrient broth over an eight-</w:t>
      </w:r>
      <w:r w:rsidRPr="00570B16">
        <w:rPr>
          <w:rFonts w:cs="Times"/>
          <w:sz w:val="20"/>
          <w:szCs w:val="20"/>
        </w:rPr>
        <w:t>hour period. Growth will be mo</w:t>
      </w:r>
      <w:r w:rsidR="00D65B4F">
        <w:rPr>
          <w:rFonts w:cs="Times"/>
          <w:sz w:val="20"/>
          <w:szCs w:val="20"/>
        </w:rPr>
        <w:t>nitored with respect to initial population densities as our first variable. Other variables such as nutrient concentrations or compositions will be pursued subsequently</w:t>
      </w:r>
      <w:r w:rsidRPr="00570B16">
        <w:rPr>
          <w:rFonts w:cs="Times"/>
          <w:sz w:val="20"/>
          <w:szCs w:val="20"/>
        </w:rPr>
        <w:t>. Our interests will be first, what is their growth behavior over time? And secondly, what effect, if any, these variables, initial population size and nutrient concentration, have</w:t>
      </w:r>
      <w:r w:rsidR="00D65B4F">
        <w:rPr>
          <w:rFonts w:cs="Times"/>
          <w:sz w:val="20"/>
          <w:szCs w:val="20"/>
        </w:rPr>
        <w:t xml:space="preserve"> on the population density or number of individuals/ml (</w:t>
      </w:r>
      <w:r w:rsidR="00A73EEB">
        <w:rPr>
          <w:rFonts w:cs="Times"/>
          <w:sz w:val="20"/>
          <w:szCs w:val="20"/>
        </w:rPr>
        <w:t>p</w:t>
      </w:r>
      <w:r w:rsidR="00A73EEB" w:rsidRPr="000404D2">
        <w:rPr>
          <w:rFonts w:cs="Times"/>
          <w:sz w:val="20"/>
          <w:szCs w:val="20"/>
          <w:vertAlign w:val="subscript"/>
        </w:rPr>
        <w:t>n</w:t>
      </w:r>
      <w:r w:rsidRPr="00570B16">
        <w:rPr>
          <w:rFonts w:cs="Times"/>
          <w:sz w:val="20"/>
          <w:szCs w:val="20"/>
        </w:rPr>
        <w:t>), maximum intrinsic growth rate (r), and the maximal population size (K).</w:t>
      </w:r>
      <w:r w:rsidR="00D65B4F">
        <w:rPr>
          <w:rFonts w:cs="Times"/>
          <w:sz w:val="20"/>
          <w:szCs w:val="20"/>
        </w:rPr>
        <w:t xml:space="preserve">  Our approach will be to collect population density data over time and use a </w:t>
      </w:r>
      <w:r w:rsidR="00D65B4F" w:rsidRPr="000404D2">
        <w:rPr>
          <w:rFonts w:cs="Times"/>
          <w:b/>
          <w:sz w:val="20"/>
          <w:szCs w:val="20"/>
        </w:rPr>
        <w:t>modified discrete logistic growth model</w:t>
      </w:r>
      <w:r w:rsidR="00D65B4F">
        <w:rPr>
          <w:rFonts w:cs="Times"/>
          <w:sz w:val="20"/>
          <w:szCs w:val="20"/>
        </w:rPr>
        <w:t xml:space="preserve"> to extract the parameters r and K. </w:t>
      </w:r>
    </w:p>
    <w:p w14:paraId="16959737" w14:textId="3571180E"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 xml:space="preserve">Bacteria reproduce by the process called binary fission, in which a single cell divides into two identical cells, called daughter cells, each with identical DNA of the parent cell. Though they are not too picky, bacteria have their own favorable conditions. The </w:t>
      </w:r>
      <w:r w:rsidRPr="00570B16">
        <w:rPr>
          <w:rFonts w:cs="Times"/>
          <w:i/>
          <w:iCs/>
          <w:sz w:val="20"/>
          <w:szCs w:val="20"/>
        </w:rPr>
        <w:t xml:space="preserve">Escherichia coli </w:t>
      </w:r>
      <w:r w:rsidRPr="00570B16">
        <w:rPr>
          <w:rFonts w:cs="Times"/>
          <w:sz w:val="20"/>
          <w:szCs w:val="20"/>
        </w:rPr>
        <w:t xml:space="preserve">that we are studying grow well in a warm nutrient rich environment. </w:t>
      </w:r>
      <w:r w:rsidR="00D65B4F">
        <w:rPr>
          <w:rFonts w:cs="Times"/>
          <w:sz w:val="20"/>
          <w:szCs w:val="20"/>
        </w:rPr>
        <w:t xml:space="preserve">Simple Nutrient Broth </w:t>
      </w:r>
      <w:r w:rsidR="00164CFB">
        <w:rPr>
          <w:rFonts w:cs="Times"/>
          <w:sz w:val="20"/>
          <w:szCs w:val="20"/>
        </w:rPr>
        <w:t>or Luria Broth (LB) are</w:t>
      </w:r>
      <w:r w:rsidRPr="00570B16">
        <w:rPr>
          <w:rFonts w:cs="Times"/>
          <w:sz w:val="20"/>
          <w:szCs w:val="20"/>
        </w:rPr>
        <w:t xml:space="preserve"> co</w:t>
      </w:r>
      <w:r w:rsidR="00164CFB">
        <w:rPr>
          <w:rFonts w:cs="Times"/>
          <w:sz w:val="20"/>
          <w:szCs w:val="20"/>
        </w:rPr>
        <w:t xml:space="preserve">mmonly used nutrient rich media for growing </w:t>
      </w:r>
      <w:r w:rsidR="00164CFB" w:rsidRPr="00164CFB">
        <w:rPr>
          <w:rFonts w:cs="Times"/>
          <w:i/>
          <w:sz w:val="20"/>
          <w:szCs w:val="20"/>
        </w:rPr>
        <w:t>E. coli</w:t>
      </w:r>
      <w:r w:rsidRPr="00570B16">
        <w:rPr>
          <w:rFonts w:cs="Times"/>
          <w:sz w:val="20"/>
          <w:szCs w:val="20"/>
        </w:rPr>
        <w:t xml:space="preserve"> at an optimal temperature of 37</w:t>
      </w:r>
      <w:r w:rsidR="000404D2">
        <w:rPr>
          <w:rFonts w:cs="Times"/>
          <w:sz w:val="20"/>
          <w:szCs w:val="20"/>
          <w:vertAlign w:val="superscript"/>
        </w:rPr>
        <w:t>o</w:t>
      </w:r>
      <w:r w:rsidR="000404D2">
        <w:rPr>
          <w:rFonts w:cs="Times"/>
          <w:sz w:val="20"/>
          <w:szCs w:val="20"/>
        </w:rPr>
        <w:t>C. Some bacterial species</w:t>
      </w:r>
      <w:r w:rsidRPr="00570B16">
        <w:rPr>
          <w:rFonts w:cs="Times"/>
          <w:i/>
          <w:iCs/>
          <w:sz w:val="20"/>
          <w:szCs w:val="20"/>
        </w:rPr>
        <w:t xml:space="preserve"> </w:t>
      </w:r>
      <w:r w:rsidRPr="00570B16">
        <w:rPr>
          <w:rFonts w:cs="Times"/>
          <w:sz w:val="20"/>
          <w:szCs w:val="20"/>
        </w:rPr>
        <w:t>g</w:t>
      </w:r>
      <w:r w:rsidR="00164CFB">
        <w:rPr>
          <w:rFonts w:cs="Times"/>
          <w:sz w:val="20"/>
          <w:szCs w:val="20"/>
        </w:rPr>
        <w:t xml:space="preserve">rowing in these conditions may </w:t>
      </w:r>
      <w:r w:rsidRPr="00570B16">
        <w:rPr>
          <w:rFonts w:cs="Times"/>
          <w:sz w:val="20"/>
          <w:szCs w:val="20"/>
        </w:rPr>
        <w:t>divide every 20 minutes!</w:t>
      </w:r>
    </w:p>
    <w:p w14:paraId="03D6D23B" w14:textId="1F873BE0"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We will monitor population size by measuring the optical density (OD) or turbidity of the solution using a spectrophotometer</w:t>
      </w:r>
      <w:r w:rsidR="00164CFB">
        <w:rPr>
          <w:rFonts w:cs="Times"/>
          <w:sz w:val="20"/>
          <w:szCs w:val="20"/>
        </w:rPr>
        <w:t xml:space="preserve"> or a plate reader</w:t>
      </w:r>
      <w:r w:rsidRPr="00570B16">
        <w:rPr>
          <w:rFonts w:cs="Times"/>
          <w:sz w:val="20"/>
          <w:szCs w:val="20"/>
        </w:rPr>
        <w:t>. As the number of cells increases the solution will be more turbid due to light bouncing off of the cells so OD (or absorbance) is a simple indirect measure of the number of cells. Due to the time frame for bacterial cell division, we will need to sample our popula</w:t>
      </w:r>
      <w:r w:rsidR="00164CFB">
        <w:rPr>
          <w:rFonts w:cs="Times"/>
          <w:sz w:val="20"/>
          <w:szCs w:val="20"/>
        </w:rPr>
        <w:t xml:space="preserve">tions every 15 or 30 min for as long as </w:t>
      </w:r>
      <w:r w:rsidRPr="00570B16">
        <w:rPr>
          <w:rFonts w:cs="Times"/>
          <w:sz w:val="20"/>
          <w:szCs w:val="20"/>
        </w:rPr>
        <w:t>8 hours and then again ideally at about 16 hours (logistics below). The collection of OD values for each time point will be a data set that is a proxy for cell number vs. time or the pattern of growth for the bacterial population. In parallel, we will estimate the actual population size using plate counts at several time points so that OD can be converted to “number of individuals”.</w:t>
      </w:r>
      <w:r w:rsidR="00164CFB">
        <w:rPr>
          <w:rFonts w:cs="Times"/>
          <w:sz w:val="20"/>
          <w:szCs w:val="20"/>
        </w:rPr>
        <w:t xml:space="preserve">  Finally, we will confirm our assumption that OD is a good way to assess population size measuring OD of a dilution series from a very concentrated bacterial stock solution. </w:t>
      </w:r>
    </w:p>
    <w:p w14:paraId="634BCC37" w14:textId="2EE6FDE6"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 xml:space="preserve">By using mathematical formulations of models for logistic population growth, we can use the data to determine the parameters for the model, </w:t>
      </w:r>
      <w:r w:rsidR="00164CFB">
        <w:rPr>
          <w:rFonts w:cs="Times"/>
          <w:sz w:val="20"/>
          <w:szCs w:val="20"/>
        </w:rPr>
        <w:t xml:space="preserve">intrinsic </w:t>
      </w:r>
      <w:r w:rsidRPr="00570B16">
        <w:rPr>
          <w:rFonts w:cs="Times"/>
          <w:sz w:val="20"/>
          <w:szCs w:val="20"/>
        </w:rPr>
        <w:t>growth rate</w:t>
      </w:r>
      <w:r w:rsidR="00164CFB">
        <w:rPr>
          <w:rFonts w:cs="Times"/>
          <w:sz w:val="20"/>
          <w:szCs w:val="20"/>
        </w:rPr>
        <w:t xml:space="preserve"> (r) </w:t>
      </w:r>
      <w:r w:rsidRPr="00570B16">
        <w:rPr>
          <w:rFonts w:cs="Times"/>
          <w:sz w:val="20"/>
          <w:szCs w:val="20"/>
        </w:rPr>
        <w:t xml:space="preserve">and </w:t>
      </w:r>
      <w:r w:rsidR="00164CFB">
        <w:rPr>
          <w:rFonts w:cs="Times"/>
          <w:sz w:val="20"/>
          <w:szCs w:val="20"/>
        </w:rPr>
        <w:t>the maximal population density or</w:t>
      </w:r>
      <w:r w:rsidRPr="00570B16">
        <w:rPr>
          <w:rFonts w:cs="Times"/>
          <w:sz w:val="20"/>
          <w:szCs w:val="20"/>
        </w:rPr>
        <w:t xml:space="preserve"> the carrying capacity</w:t>
      </w:r>
      <w:r w:rsidR="00164CFB">
        <w:rPr>
          <w:rFonts w:cs="Times"/>
          <w:sz w:val="20"/>
          <w:szCs w:val="20"/>
        </w:rPr>
        <w:t xml:space="preserve"> (K)</w:t>
      </w:r>
      <w:r w:rsidRPr="00570B16">
        <w:rPr>
          <w:rFonts w:cs="Times"/>
          <w:sz w:val="20"/>
          <w:szCs w:val="20"/>
        </w:rPr>
        <w:t xml:space="preserve">. By plotting predicted values (calculated from our parameter estimates and model) for a range of times and comparing these to the actual data, we can evaluate the effectiveness of our model. For example, we can ask the question “do bacterial cells grow logistically under these conditions”? Mathematically, if the model does not fit, we can adjust our model using reasonable assumptions and test that against the data we have. The next experimental step would be to alter </w:t>
      </w:r>
      <w:r w:rsidRPr="00570B16">
        <w:rPr>
          <w:rFonts w:cs="Times"/>
          <w:i/>
          <w:iCs/>
          <w:sz w:val="20"/>
          <w:szCs w:val="20"/>
        </w:rPr>
        <w:t xml:space="preserve">one growth parameter </w:t>
      </w:r>
      <w:r w:rsidRPr="00570B16">
        <w:rPr>
          <w:rFonts w:cs="Times"/>
          <w:sz w:val="20"/>
          <w:szCs w:val="20"/>
        </w:rPr>
        <w:t>initial nu</w:t>
      </w:r>
      <w:r w:rsidR="00B40302">
        <w:rPr>
          <w:rFonts w:cs="Times"/>
          <w:sz w:val="20"/>
          <w:szCs w:val="20"/>
        </w:rPr>
        <w:t xml:space="preserve">mber of bacterial, temperature or </w:t>
      </w:r>
      <w:r w:rsidRPr="00570B16">
        <w:rPr>
          <w:rFonts w:cs="Times"/>
          <w:sz w:val="20"/>
          <w:szCs w:val="20"/>
        </w:rPr>
        <w:t>nutrient concentration and ask if one or more asp</w:t>
      </w:r>
      <w:r w:rsidR="00164CFB">
        <w:rPr>
          <w:rFonts w:cs="Times"/>
          <w:sz w:val="20"/>
          <w:szCs w:val="20"/>
        </w:rPr>
        <w:t xml:space="preserve">ects of the growth curve change. </w:t>
      </w:r>
    </w:p>
    <w:p w14:paraId="6DE64F51" w14:textId="77777777" w:rsidR="00570B16" w:rsidRPr="00570B16" w:rsidRDefault="00570B16" w:rsidP="00570B16">
      <w:pPr>
        <w:widowControl w:val="0"/>
        <w:autoSpaceDE w:val="0"/>
        <w:autoSpaceDN w:val="0"/>
        <w:adjustRightInd w:val="0"/>
        <w:spacing w:after="240"/>
        <w:rPr>
          <w:rFonts w:cs="Times"/>
          <w:sz w:val="20"/>
          <w:szCs w:val="20"/>
        </w:rPr>
      </w:pPr>
      <w:r w:rsidRPr="00164CFB">
        <w:rPr>
          <w:rFonts w:cs="Times"/>
          <w:b/>
          <w:sz w:val="20"/>
          <w:szCs w:val="20"/>
        </w:rPr>
        <w:t>Learning Goals</w:t>
      </w:r>
      <w:r w:rsidRPr="00570B16">
        <w:rPr>
          <w:rFonts w:cs="Times"/>
          <w:sz w:val="20"/>
          <w:szCs w:val="20"/>
        </w:rPr>
        <w:t>:</w:t>
      </w:r>
    </w:p>
    <w:p w14:paraId="377DC180" w14:textId="77777777" w:rsidR="00570B16" w:rsidRPr="00570B16" w:rsidRDefault="00570B16" w:rsidP="007E7269">
      <w:pPr>
        <w:widowControl w:val="0"/>
        <w:numPr>
          <w:ilvl w:val="0"/>
          <w:numId w:val="19"/>
        </w:numPr>
        <w:tabs>
          <w:tab w:val="left" w:pos="220"/>
          <w:tab w:val="left" w:pos="720"/>
        </w:tabs>
        <w:autoSpaceDE w:val="0"/>
        <w:autoSpaceDN w:val="0"/>
        <w:adjustRightInd w:val="0"/>
        <w:rPr>
          <w:rFonts w:cs="Symbol"/>
          <w:sz w:val="20"/>
          <w:szCs w:val="20"/>
        </w:rPr>
      </w:pPr>
      <w:r w:rsidRPr="00570B16">
        <w:rPr>
          <w:rFonts w:cs="Times"/>
          <w:sz w:val="20"/>
          <w:szCs w:val="20"/>
        </w:rPr>
        <w:t xml:space="preserve">Gain an understanding of population behavior and dependence on density conditions </w:t>
      </w:r>
    </w:p>
    <w:p w14:paraId="6E7514B4" w14:textId="34177A59" w:rsidR="00570B16" w:rsidRPr="00570B16" w:rsidRDefault="00570B16" w:rsidP="007E7269">
      <w:pPr>
        <w:widowControl w:val="0"/>
        <w:numPr>
          <w:ilvl w:val="0"/>
          <w:numId w:val="19"/>
        </w:numPr>
        <w:tabs>
          <w:tab w:val="left" w:pos="220"/>
          <w:tab w:val="left" w:pos="720"/>
        </w:tabs>
        <w:autoSpaceDE w:val="0"/>
        <w:autoSpaceDN w:val="0"/>
        <w:adjustRightInd w:val="0"/>
        <w:rPr>
          <w:rFonts w:cs="Symbol"/>
          <w:sz w:val="20"/>
          <w:szCs w:val="20"/>
        </w:rPr>
      </w:pPr>
      <w:r w:rsidRPr="00570B16">
        <w:rPr>
          <w:rFonts w:cs="Times"/>
          <w:sz w:val="20"/>
          <w:szCs w:val="20"/>
        </w:rPr>
        <w:lastRenderedPageBreak/>
        <w:t xml:space="preserve">Practice our lab skills </w:t>
      </w:r>
      <w:r w:rsidR="007E7269">
        <w:rPr>
          <w:rFonts w:cs="Times"/>
          <w:sz w:val="20"/>
          <w:szCs w:val="20"/>
        </w:rPr>
        <w:t xml:space="preserve">including planning a multipart experiment and </w:t>
      </w:r>
      <w:r w:rsidRPr="00570B16">
        <w:rPr>
          <w:rFonts w:cs="Times"/>
          <w:sz w:val="20"/>
          <w:szCs w:val="20"/>
        </w:rPr>
        <w:t xml:space="preserve">using micropipetters, absorbance spectrophotometry, dilutions, plating bacteria. </w:t>
      </w:r>
    </w:p>
    <w:p w14:paraId="1CA828FD" w14:textId="0E70753D" w:rsidR="00570B16" w:rsidRPr="00570B16" w:rsidRDefault="00570B16" w:rsidP="007E7269">
      <w:pPr>
        <w:widowControl w:val="0"/>
        <w:numPr>
          <w:ilvl w:val="0"/>
          <w:numId w:val="19"/>
        </w:numPr>
        <w:tabs>
          <w:tab w:val="left" w:pos="220"/>
          <w:tab w:val="left" w:pos="720"/>
        </w:tabs>
        <w:autoSpaceDE w:val="0"/>
        <w:autoSpaceDN w:val="0"/>
        <w:adjustRightInd w:val="0"/>
        <w:rPr>
          <w:rFonts w:cs="Symbol"/>
          <w:sz w:val="20"/>
          <w:szCs w:val="20"/>
        </w:rPr>
      </w:pPr>
      <w:r w:rsidRPr="00570B16">
        <w:rPr>
          <w:rFonts w:cs="Times"/>
          <w:sz w:val="20"/>
          <w:szCs w:val="20"/>
        </w:rPr>
        <w:t xml:space="preserve">Plot raw </w:t>
      </w:r>
      <w:r w:rsidR="007E7269">
        <w:rPr>
          <w:rFonts w:cs="Times"/>
          <w:sz w:val="20"/>
          <w:szCs w:val="20"/>
        </w:rPr>
        <w:t>data to see actual growth curve and test assumptions regarding OD and population density.</w:t>
      </w:r>
    </w:p>
    <w:p w14:paraId="7A394574" w14:textId="77777777" w:rsidR="00570B16" w:rsidRPr="00570B16" w:rsidRDefault="00570B16" w:rsidP="007E7269">
      <w:pPr>
        <w:widowControl w:val="0"/>
        <w:numPr>
          <w:ilvl w:val="0"/>
          <w:numId w:val="19"/>
        </w:numPr>
        <w:tabs>
          <w:tab w:val="left" w:pos="220"/>
          <w:tab w:val="left" w:pos="720"/>
        </w:tabs>
        <w:autoSpaceDE w:val="0"/>
        <w:autoSpaceDN w:val="0"/>
        <w:adjustRightInd w:val="0"/>
        <w:rPr>
          <w:rFonts w:cs="Symbol"/>
          <w:sz w:val="20"/>
          <w:szCs w:val="20"/>
        </w:rPr>
      </w:pPr>
      <w:r w:rsidRPr="00570B16">
        <w:rPr>
          <w:rFonts w:cs="Times"/>
          <w:sz w:val="20"/>
          <w:szCs w:val="20"/>
        </w:rPr>
        <w:t xml:space="preserve">Work through the modeling process: mathematical formulation, parameter estimation, model validation </w:t>
      </w:r>
    </w:p>
    <w:p w14:paraId="022A614A" w14:textId="77777777" w:rsidR="00570B16" w:rsidRPr="00570B16" w:rsidRDefault="00570B16" w:rsidP="007E7269">
      <w:pPr>
        <w:widowControl w:val="0"/>
        <w:numPr>
          <w:ilvl w:val="0"/>
          <w:numId w:val="19"/>
        </w:numPr>
        <w:tabs>
          <w:tab w:val="left" w:pos="220"/>
          <w:tab w:val="left" w:pos="720"/>
        </w:tabs>
        <w:autoSpaceDE w:val="0"/>
        <w:autoSpaceDN w:val="0"/>
        <w:adjustRightInd w:val="0"/>
        <w:rPr>
          <w:rFonts w:cs="Symbol"/>
          <w:sz w:val="20"/>
          <w:szCs w:val="20"/>
        </w:rPr>
      </w:pPr>
      <w:r w:rsidRPr="00570B16">
        <w:rPr>
          <w:rFonts w:cs="Times"/>
          <w:sz w:val="20"/>
          <w:szCs w:val="20"/>
        </w:rPr>
        <w:t xml:space="preserve">Use the mathematical model to predict population size at any given time &amp; compare the prediction with the actual experimental results </w:t>
      </w:r>
    </w:p>
    <w:p w14:paraId="6AF30D83" w14:textId="77777777" w:rsidR="007E7269" w:rsidRPr="007E7269" w:rsidRDefault="00570B16" w:rsidP="007E7269">
      <w:pPr>
        <w:widowControl w:val="0"/>
        <w:numPr>
          <w:ilvl w:val="0"/>
          <w:numId w:val="19"/>
        </w:numPr>
        <w:tabs>
          <w:tab w:val="left" w:pos="220"/>
          <w:tab w:val="left" w:pos="720"/>
        </w:tabs>
        <w:autoSpaceDE w:val="0"/>
        <w:autoSpaceDN w:val="0"/>
        <w:adjustRightInd w:val="0"/>
        <w:rPr>
          <w:rFonts w:cs="Symbol"/>
          <w:sz w:val="20"/>
          <w:szCs w:val="20"/>
        </w:rPr>
      </w:pPr>
      <w:r w:rsidRPr="00570B16">
        <w:rPr>
          <w:rFonts w:cs="Times"/>
          <w:sz w:val="20"/>
          <w:szCs w:val="20"/>
        </w:rPr>
        <w:t xml:space="preserve">Finally, use the outcomes (experimental and calculated) to refine questions, experimental and mathematical design. </w:t>
      </w:r>
    </w:p>
    <w:p w14:paraId="695FDAAB" w14:textId="77777777" w:rsidR="007E7269" w:rsidRPr="007E7269" w:rsidRDefault="007E7269" w:rsidP="007E7269">
      <w:pPr>
        <w:widowControl w:val="0"/>
        <w:tabs>
          <w:tab w:val="left" w:pos="220"/>
          <w:tab w:val="left" w:pos="720"/>
        </w:tabs>
        <w:autoSpaceDE w:val="0"/>
        <w:autoSpaceDN w:val="0"/>
        <w:adjustRightInd w:val="0"/>
        <w:ind w:left="360"/>
        <w:rPr>
          <w:rFonts w:cs="Symbol"/>
          <w:sz w:val="20"/>
          <w:szCs w:val="20"/>
        </w:rPr>
      </w:pPr>
    </w:p>
    <w:p w14:paraId="1D54B8C6" w14:textId="77777777" w:rsidR="007E7269" w:rsidRDefault="00570B16" w:rsidP="007E7269">
      <w:pPr>
        <w:widowControl w:val="0"/>
        <w:tabs>
          <w:tab w:val="left" w:pos="220"/>
          <w:tab w:val="left" w:pos="720"/>
        </w:tabs>
        <w:autoSpaceDE w:val="0"/>
        <w:autoSpaceDN w:val="0"/>
        <w:adjustRightInd w:val="0"/>
        <w:rPr>
          <w:rFonts w:cs="Times"/>
          <w:b/>
          <w:sz w:val="20"/>
          <w:szCs w:val="20"/>
        </w:rPr>
      </w:pPr>
      <w:r w:rsidRPr="00570B16">
        <w:rPr>
          <w:rFonts w:cs="Symbol"/>
          <w:sz w:val="20"/>
          <w:szCs w:val="20"/>
        </w:rPr>
        <w:t> </w:t>
      </w:r>
      <w:r w:rsidRPr="007E7269">
        <w:rPr>
          <w:rFonts w:cs="Times"/>
          <w:b/>
          <w:sz w:val="20"/>
          <w:szCs w:val="20"/>
        </w:rPr>
        <w:t xml:space="preserve">II. Modeling populations </w:t>
      </w:r>
    </w:p>
    <w:p w14:paraId="0B4E69A6" w14:textId="77777777" w:rsidR="007E7269" w:rsidRPr="007E7269" w:rsidRDefault="007E7269" w:rsidP="007E7269">
      <w:pPr>
        <w:widowControl w:val="0"/>
        <w:tabs>
          <w:tab w:val="left" w:pos="220"/>
          <w:tab w:val="left" w:pos="720"/>
        </w:tabs>
        <w:autoSpaceDE w:val="0"/>
        <w:autoSpaceDN w:val="0"/>
        <w:adjustRightInd w:val="0"/>
        <w:rPr>
          <w:rFonts w:cs="Times"/>
          <w:b/>
          <w:sz w:val="20"/>
          <w:szCs w:val="20"/>
        </w:rPr>
      </w:pPr>
    </w:p>
    <w:p w14:paraId="1B741B64" w14:textId="77777777" w:rsidR="007E7269" w:rsidRDefault="00570B16" w:rsidP="007E7269">
      <w:pPr>
        <w:widowControl w:val="0"/>
        <w:tabs>
          <w:tab w:val="left" w:pos="220"/>
          <w:tab w:val="left" w:pos="720"/>
        </w:tabs>
        <w:autoSpaceDE w:val="0"/>
        <w:autoSpaceDN w:val="0"/>
        <w:adjustRightInd w:val="0"/>
        <w:rPr>
          <w:rFonts w:cs="Symbol"/>
          <w:sz w:val="20"/>
          <w:szCs w:val="20"/>
        </w:rPr>
      </w:pPr>
      <w:r w:rsidRPr="00570B16">
        <w:rPr>
          <w:rFonts w:cs="Symbol"/>
          <w:sz w:val="20"/>
          <w:szCs w:val="20"/>
        </w:rPr>
        <w:t> </w:t>
      </w:r>
      <w:r w:rsidRPr="00570B16">
        <w:rPr>
          <w:rFonts w:cs="Times"/>
          <w:sz w:val="20"/>
          <w:szCs w:val="20"/>
        </w:rPr>
        <w:t xml:space="preserve">Each </w:t>
      </w:r>
      <w:r w:rsidR="007E7269">
        <w:rPr>
          <w:rFonts w:cs="Times"/>
          <w:sz w:val="20"/>
          <w:szCs w:val="20"/>
        </w:rPr>
        <w:t xml:space="preserve">biological </w:t>
      </w:r>
      <w:r w:rsidRPr="00570B16">
        <w:rPr>
          <w:rFonts w:cs="Times"/>
          <w:sz w:val="20"/>
          <w:szCs w:val="20"/>
        </w:rPr>
        <w:t xml:space="preserve">population grows differently with independent rates and behaviors depending on competition for limited amounts of </w:t>
      </w:r>
      <w:r w:rsidR="007E7269">
        <w:rPr>
          <w:rFonts w:cs="Times"/>
          <w:sz w:val="20"/>
          <w:szCs w:val="20"/>
        </w:rPr>
        <w:t>space and nutrients. W</w:t>
      </w:r>
      <w:r w:rsidRPr="00570B16">
        <w:rPr>
          <w:rFonts w:cs="Times"/>
          <w:sz w:val="20"/>
          <w:szCs w:val="20"/>
        </w:rPr>
        <w:t>e will assess whether initial</w:t>
      </w:r>
      <w:r w:rsidR="007E7269">
        <w:rPr>
          <w:rFonts w:cs="Times"/>
          <w:sz w:val="20"/>
          <w:szCs w:val="20"/>
        </w:rPr>
        <w:t xml:space="preserve"> bacterial</w:t>
      </w:r>
      <w:r w:rsidRPr="00570B16">
        <w:rPr>
          <w:rFonts w:cs="Times"/>
          <w:sz w:val="20"/>
          <w:szCs w:val="20"/>
        </w:rPr>
        <w:t xml:space="preserve"> population densi</w:t>
      </w:r>
      <w:r w:rsidR="007E7269">
        <w:rPr>
          <w:rFonts w:cs="Times"/>
          <w:sz w:val="20"/>
          <w:szCs w:val="20"/>
        </w:rPr>
        <w:t>ty</w:t>
      </w:r>
      <w:r w:rsidRPr="00570B16">
        <w:rPr>
          <w:rFonts w:cs="Times"/>
          <w:sz w:val="20"/>
          <w:szCs w:val="20"/>
        </w:rPr>
        <w:t xml:space="preserve"> has an effect on the growth behavior or limits of the growth of the population. Our populations of bacteria reproduce by binary fission, and so each individual doubles without the need of a sexual partner, threshold age or gender requirements. </w:t>
      </w:r>
      <w:r w:rsidRPr="00570B16">
        <w:rPr>
          <w:rFonts w:cs="Symbol"/>
          <w:sz w:val="20"/>
          <w:szCs w:val="20"/>
        </w:rPr>
        <w:t> </w:t>
      </w:r>
    </w:p>
    <w:p w14:paraId="7F7CA644" w14:textId="77777777" w:rsidR="007E7269" w:rsidRDefault="007E7269" w:rsidP="007E7269">
      <w:pPr>
        <w:widowControl w:val="0"/>
        <w:tabs>
          <w:tab w:val="left" w:pos="220"/>
          <w:tab w:val="left" w:pos="720"/>
        </w:tabs>
        <w:autoSpaceDE w:val="0"/>
        <w:autoSpaceDN w:val="0"/>
        <w:adjustRightInd w:val="0"/>
        <w:rPr>
          <w:rFonts w:cs="Symbol"/>
          <w:sz w:val="20"/>
          <w:szCs w:val="20"/>
        </w:rPr>
      </w:pPr>
    </w:p>
    <w:p w14:paraId="1D053A52" w14:textId="2D5ACE46" w:rsidR="00570B16" w:rsidRPr="007E7269" w:rsidRDefault="00570B16" w:rsidP="007E7269">
      <w:pPr>
        <w:widowControl w:val="0"/>
        <w:tabs>
          <w:tab w:val="left" w:pos="220"/>
          <w:tab w:val="left" w:pos="720"/>
        </w:tabs>
        <w:autoSpaceDE w:val="0"/>
        <w:autoSpaceDN w:val="0"/>
        <w:adjustRightInd w:val="0"/>
        <w:rPr>
          <w:rFonts w:cs="Symbol"/>
          <w:sz w:val="20"/>
          <w:szCs w:val="20"/>
        </w:rPr>
      </w:pPr>
      <w:r w:rsidRPr="00570B16">
        <w:rPr>
          <w:rFonts w:cs="Times"/>
          <w:sz w:val="20"/>
          <w:szCs w:val="20"/>
        </w:rPr>
        <w:t>When a population is provided with plenty of food, space to grow, and no threat from predators, it tends to grow at rate that is proportional to the population, i.e., in one unit of time, the population grows at a rate proportional to the number of individuals:</w:t>
      </w:r>
    </w:p>
    <w:p w14:paraId="6C9B0C44" w14:textId="4667C2FE" w:rsidR="00570B16" w:rsidRPr="007E7269" w:rsidRDefault="00A73EEB" w:rsidP="007E7269">
      <w:pPr>
        <w:widowControl w:val="0"/>
        <w:autoSpaceDE w:val="0"/>
        <w:autoSpaceDN w:val="0"/>
        <w:adjustRightInd w:val="0"/>
        <w:spacing w:after="240"/>
        <w:jc w:val="center"/>
        <w:rPr>
          <w:rFonts w:cs="Times"/>
          <w:i/>
          <w:sz w:val="20"/>
          <w:szCs w:val="20"/>
        </w:rPr>
      </w:pPr>
      <w:r>
        <w:rPr>
          <w:rFonts w:cs="Times"/>
          <w:i/>
          <w:iCs/>
          <w:sz w:val="20"/>
          <w:szCs w:val="20"/>
        </w:rPr>
        <w:t>p</w:t>
      </w:r>
      <w:r w:rsidRPr="00A73EEB">
        <w:rPr>
          <w:rFonts w:cs="Times"/>
          <w:i/>
          <w:iCs/>
          <w:sz w:val="20"/>
          <w:szCs w:val="20"/>
          <w:vertAlign w:val="subscript"/>
        </w:rPr>
        <w:t>n</w:t>
      </w:r>
      <w:r w:rsidR="00570B16" w:rsidRPr="00B40302">
        <w:rPr>
          <w:rFonts w:cs="Times"/>
          <w:i/>
          <w:iCs/>
          <w:sz w:val="20"/>
          <w:szCs w:val="20"/>
          <w:vertAlign w:val="subscript"/>
        </w:rPr>
        <w:t>+1</w:t>
      </w:r>
      <w:r w:rsidR="00570B16" w:rsidRPr="007E7269">
        <w:rPr>
          <w:rFonts w:cs="Times"/>
          <w:i/>
          <w:iCs/>
          <w:sz w:val="20"/>
          <w:szCs w:val="20"/>
        </w:rPr>
        <w:t xml:space="preserve"> =</w:t>
      </w:r>
      <w:r w:rsidR="00570B16" w:rsidRPr="00A73EEB">
        <w:rPr>
          <w:rFonts w:cs="Times"/>
          <w:i/>
          <w:iCs/>
          <w:sz w:val="20"/>
          <w:szCs w:val="20"/>
        </w:rPr>
        <w:t xml:space="preserve"> </w:t>
      </w:r>
      <w:r w:rsidRPr="00A73EEB">
        <w:rPr>
          <w:rFonts w:cs="Times"/>
          <w:i/>
          <w:iCs/>
          <w:sz w:val="20"/>
          <w:szCs w:val="20"/>
        </w:rPr>
        <w:t>p</w:t>
      </w:r>
      <w:r w:rsidRPr="00A73EEB">
        <w:rPr>
          <w:rFonts w:cs="Times"/>
          <w:i/>
          <w:iCs/>
          <w:sz w:val="20"/>
          <w:szCs w:val="20"/>
          <w:vertAlign w:val="subscript"/>
        </w:rPr>
        <w:t>n</w:t>
      </w:r>
      <w:r w:rsidR="00570B16" w:rsidRPr="007E7269">
        <w:rPr>
          <w:rFonts w:cs="Times"/>
          <w:i/>
          <w:iCs/>
          <w:sz w:val="20"/>
          <w:szCs w:val="20"/>
        </w:rPr>
        <w:t xml:space="preserve"> + r</w:t>
      </w:r>
      <w:r>
        <w:rPr>
          <w:rFonts w:cs="Times"/>
          <w:i/>
          <w:iCs/>
          <w:sz w:val="20"/>
          <w:szCs w:val="20"/>
        </w:rPr>
        <w:t>* p</w:t>
      </w:r>
      <w:r w:rsidRPr="00A73EEB">
        <w:rPr>
          <w:rFonts w:cs="Times"/>
          <w:i/>
          <w:iCs/>
          <w:sz w:val="20"/>
          <w:szCs w:val="20"/>
          <w:vertAlign w:val="subscript"/>
        </w:rPr>
        <w:t>n</w:t>
      </w:r>
      <w:r w:rsidR="00570B16" w:rsidRPr="007E7269">
        <w:rPr>
          <w:rFonts w:cs="Times"/>
          <w:i/>
          <w:iCs/>
          <w:sz w:val="20"/>
          <w:szCs w:val="20"/>
        </w:rPr>
        <w:t>,</w:t>
      </w:r>
    </w:p>
    <w:p w14:paraId="129431CA" w14:textId="0B335AC4" w:rsid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 xml:space="preserve">where </w:t>
      </w:r>
      <w:r w:rsidR="00A73EEB">
        <w:rPr>
          <w:rFonts w:cs="Times"/>
          <w:i/>
          <w:iCs/>
          <w:sz w:val="20"/>
          <w:szCs w:val="20"/>
        </w:rPr>
        <w:t>p</w:t>
      </w:r>
      <w:r w:rsidR="00A73EEB" w:rsidRPr="00A73EEB">
        <w:rPr>
          <w:rFonts w:cs="Times"/>
          <w:i/>
          <w:iCs/>
          <w:sz w:val="20"/>
          <w:szCs w:val="20"/>
          <w:vertAlign w:val="subscript"/>
        </w:rPr>
        <w:t>n</w:t>
      </w:r>
      <w:r w:rsidRPr="00570B16">
        <w:rPr>
          <w:rFonts w:cs="Times"/>
          <w:i/>
          <w:iCs/>
          <w:sz w:val="20"/>
          <w:szCs w:val="20"/>
        </w:rPr>
        <w:t xml:space="preserve"> </w:t>
      </w:r>
      <w:r w:rsidRPr="00570B16">
        <w:rPr>
          <w:rFonts w:cs="Times"/>
          <w:sz w:val="20"/>
          <w:szCs w:val="20"/>
        </w:rPr>
        <w:t xml:space="preserve">is the population at time step </w:t>
      </w:r>
      <w:r w:rsidRPr="00570B16">
        <w:rPr>
          <w:rFonts w:cs="Times"/>
          <w:i/>
          <w:iCs/>
          <w:sz w:val="20"/>
          <w:szCs w:val="20"/>
        </w:rPr>
        <w:t>n</w:t>
      </w:r>
      <w:r w:rsidRPr="00570B16">
        <w:rPr>
          <w:rFonts w:cs="Times"/>
          <w:sz w:val="20"/>
          <w:szCs w:val="20"/>
        </w:rPr>
        <w:t xml:space="preserve">, and </w:t>
      </w:r>
      <w:r w:rsidRPr="00570B16">
        <w:rPr>
          <w:rFonts w:cs="Times"/>
          <w:i/>
          <w:iCs/>
          <w:sz w:val="20"/>
          <w:szCs w:val="20"/>
        </w:rPr>
        <w:t xml:space="preserve">r </w:t>
      </w:r>
      <w:r w:rsidRPr="00570B16">
        <w:rPr>
          <w:rFonts w:cs="Times"/>
          <w:sz w:val="20"/>
          <w:szCs w:val="20"/>
        </w:rPr>
        <w:t>is called the intrinsic growth rate. If we rearrange this equation</w:t>
      </w:r>
    </w:p>
    <w:p w14:paraId="70AC4CDB" w14:textId="3DB7A3E1" w:rsidR="00A73EEB" w:rsidRPr="00A551E8" w:rsidRDefault="00A551E8" w:rsidP="00A551E8">
      <w:pPr>
        <w:widowControl w:val="0"/>
        <w:autoSpaceDE w:val="0"/>
        <w:autoSpaceDN w:val="0"/>
        <w:adjustRightInd w:val="0"/>
        <w:spacing w:after="240"/>
        <w:jc w:val="center"/>
        <w:rPr>
          <w:rFonts w:cs="Times"/>
          <w:i/>
          <w:sz w:val="20"/>
          <w:szCs w:val="20"/>
        </w:rPr>
      </w:pPr>
      <w:r>
        <w:rPr>
          <w:rFonts w:cs="Times"/>
          <w:i/>
          <w:sz w:val="20"/>
          <w:szCs w:val="20"/>
        </w:rPr>
        <w:t>(</w:t>
      </w:r>
      <w:r w:rsidRPr="00A551E8">
        <w:rPr>
          <w:rFonts w:cs="Times"/>
          <w:i/>
          <w:sz w:val="20"/>
          <w:szCs w:val="20"/>
        </w:rPr>
        <w:t>p</w:t>
      </w:r>
      <w:r w:rsidRPr="00A551E8">
        <w:rPr>
          <w:rFonts w:cs="Times"/>
          <w:i/>
          <w:sz w:val="20"/>
          <w:szCs w:val="20"/>
          <w:vertAlign w:val="subscript"/>
        </w:rPr>
        <w:t>n+1</w:t>
      </w:r>
      <w:r w:rsidRPr="00A551E8">
        <w:rPr>
          <w:rFonts w:cs="Times"/>
          <w:i/>
          <w:sz w:val="20"/>
          <w:szCs w:val="20"/>
        </w:rPr>
        <w:t xml:space="preserve"> + p</w:t>
      </w:r>
      <w:r w:rsidRPr="00A551E8">
        <w:rPr>
          <w:rFonts w:cs="Times"/>
          <w:i/>
          <w:sz w:val="20"/>
          <w:szCs w:val="20"/>
          <w:vertAlign w:val="subscript"/>
        </w:rPr>
        <w:t>n</w:t>
      </w:r>
      <w:r>
        <w:rPr>
          <w:rFonts w:cs="Times"/>
          <w:i/>
          <w:sz w:val="20"/>
          <w:szCs w:val="20"/>
        </w:rPr>
        <w:t>)/p</w:t>
      </w:r>
      <w:r>
        <w:rPr>
          <w:rFonts w:cs="Times"/>
          <w:i/>
          <w:sz w:val="20"/>
          <w:szCs w:val="20"/>
          <w:vertAlign w:val="subscript"/>
        </w:rPr>
        <w:t>n</w:t>
      </w:r>
      <w:r>
        <w:rPr>
          <w:rFonts w:cs="Times"/>
          <w:i/>
          <w:sz w:val="20"/>
          <w:szCs w:val="20"/>
        </w:rPr>
        <w:t xml:space="preserve">  = r</w:t>
      </w:r>
      <w:r w:rsidRPr="00A551E8">
        <w:rPr>
          <w:rFonts w:cs="Times"/>
          <w:i/>
          <w:sz w:val="20"/>
          <w:szCs w:val="20"/>
        </w:rPr>
        <w:t xml:space="preserve"> </w:t>
      </w:r>
    </w:p>
    <w:p w14:paraId="5A46DF8F" w14:textId="4C2DD65D" w:rsid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the left side is called the per capita growth over the time interval defined. Note that the numerator is the growth rate (change in individuals per unit time). By dividing by the number of individuals, we obtain the per capita growth rate, which is the rate of growth per individual. In this model, the per capita growth rate is constant for any population size (see figure below). As the population gets larger, the change in population size per time step (</w:t>
      </w:r>
      <w:r w:rsidRPr="00570B16">
        <w:rPr>
          <w:rFonts w:ascii="Times New Roman" w:hAnsi="Times New Roman"/>
          <w:sz w:val="20"/>
          <w:szCs w:val="20"/>
        </w:rPr>
        <w:t>Δ</w:t>
      </w:r>
      <w:r w:rsidR="00A73EEB">
        <w:rPr>
          <w:rFonts w:cs="Times"/>
          <w:i/>
          <w:iCs/>
          <w:sz w:val="20"/>
          <w:szCs w:val="20"/>
        </w:rPr>
        <w:t>p</w:t>
      </w:r>
      <w:r w:rsidR="00A73EEB" w:rsidRPr="00A551E8">
        <w:rPr>
          <w:rFonts w:cs="Times"/>
          <w:i/>
          <w:iCs/>
          <w:sz w:val="20"/>
          <w:szCs w:val="20"/>
          <w:vertAlign w:val="subscript"/>
        </w:rPr>
        <w:t>n</w:t>
      </w:r>
      <w:r w:rsidRPr="00570B16">
        <w:rPr>
          <w:rFonts w:cs="Times"/>
          <w:i/>
          <w:iCs/>
          <w:sz w:val="20"/>
          <w:szCs w:val="20"/>
        </w:rPr>
        <w:t xml:space="preserve"> </w:t>
      </w:r>
      <w:r w:rsidRPr="00570B16">
        <w:rPr>
          <w:rFonts w:cs="Times"/>
          <w:sz w:val="20"/>
          <w:szCs w:val="20"/>
        </w:rPr>
        <w:t xml:space="preserve">= </w:t>
      </w:r>
      <w:r w:rsidR="00A73EEB">
        <w:rPr>
          <w:rFonts w:cs="Times"/>
          <w:i/>
          <w:iCs/>
          <w:sz w:val="20"/>
          <w:szCs w:val="20"/>
        </w:rPr>
        <w:t>p</w:t>
      </w:r>
      <w:r w:rsidR="00A73EEB" w:rsidRPr="00A551E8">
        <w:rPr>
          <w:rFonts w:cs="Times"/>
          <w:i/>
          <w:iCs/>
          <w:sz w:val="20"/>
          <w:szCs w:val="20"/>
          <w:vertAlign w:val="subscript"/>
        </w:rPr>
        <w:t>n</w:t>
      </w:r>
      <w:r w:rsidRPr="00A551E8">
        <w:rPr>
          <w:rFonts w:cs="Times"/>
          <w:i/>
          <w:iCs/>
          <w:sz w:val="20"/>
          <w:szCs w:val="20"/>
          <w:vertAlign w:val="subscript"/>
        </w:rPr>
        <w:t xml:space="preserve">+1 </w:t>
      </w:r>
      <w:r w:rsidRPr="00570B16">
        <w:rPr>
          <w:rFonts w:cs="Times"/>
          <w:i/>
          <w:iCs/>
          <w:sz w:val="20"/>
          <w:szCs w:val="20"/>
        </w:rPr>
        <w:t xml:space="preserve">- </w:t>
      </w:r>
      <w:r w:rsidR="00A73EEB">
        <w:rPr>
          <w:rFonts w:cs="Times"/>
          <w:i/>
          <w:iCs/>
          <w:sz w:val="20"/>
          <w:szCs w:val="20"/>
        </w:rPr>
        <w:t>p</w:t>
      </w:r>
      <w:r w:rsidR="00A73EEB" w:rsidRPr="00A551E8">
        <w:rPr>
          <w:rFonts w:cs="Times"/>
          <w:i/>
          <w:iCs/>
          <w:sz w:val="20"/>
          <w:szCs w:val="20"/>
          <w:vertAlign w:val="subscript"/>
        </w:rPr>
        <w:t>n</w:t>
      </w:r>
      <w:r w:rsidRPr="00570B16">
        <w:rPr>
          <w:rFonts w:cs="Times"/>
          <w:i/>
          <w:iCs/>
          <w:sz w:val="20"/>
          <w:szCs w:val="20"/>
        </w:rPr>
        <w:t xml:space="preserve"> = r</w:t>
      </w:r>
      <w:r w:rsidR="00A551E8">
        <w:rPr>
          <w:rFonts w:cs="Times"/>
          <w:i/>
          <w:iCs/>
          <w:sz w:val="20"/>
          <w:szCs w:val="20"/>
        </w:rPr>
        <w:t xml:space="preserve"> * </w:t>
      </w:r>
      <w:r w:rsidR="00A73EEB">
        <w:rPr>
          <w:rFonts w:cs="Times"/>
          <w:i/>
          <w:iCs/>
          <w:sz w:val="20"/>
          <w:szCs w:val="20"/>
        </w:rPr>
        <w:t>p</w:t>
      </w:r>
      <w:r w:rsidR="00A73EEB" w:rsidRPr="00A551E8">
        <w:rPr>
          <w:rFonts w:cs="Times"/>
          <w:i/>
          <w:iCs/>
          <w:sz w:val="20"/>
          <w:szCs w:val="20"/>
          <w:vertAlign w:val="subscript"/>
        </w:rPr>
        <w:t>n</w:t>
      </w:r>
      <w:r w:rsidRPr="00570B16">
        <w:rPr>
          <w:rFonts w:cs="Times"/>
          <w:i/>
          <w:iCs/>
          <w:sz w:val="20"/>
          <w:szCs w:val="20"/>
        </w:rPr>
        <w:t>,</w:t>
      </w:r>
      <w:r w:rsidRPr="00570B16">
        <w:rPr>
          <w:rFonts w:cs="Times"/>
          <w:sz w:val="20"/>
          <w:szCs w:val="20"/>
        </w:rPr>
        <w:t xml:space="preserve">) increases. This results in </w:t>
      </w:r>
      <w:r w:rsidRPr="00B40302">
        <w:rPr>
          <w:rFonts w:cs="Times"/>
          <w:b/>
          <w:sz w:val="20"/>
          <w:szCs w:val="20"/>
        </w:rPr>
        <w:t>exponential growth</w:t>
      </w:r>
      <w:r w:rsidRPr="00570B16">
        <w:rPr>
          <w:rFonts w:cs="Times"/>
          <w:sz w:val="20"/>
          <w:szCs w:val="20"/>
        </w:rPr>
        <w:t>.</w:t>
      </w:r>
    </w:p>
    <w:p w14:paraId="15857A5D" w14:textId="5F7BACE2" w:rsidR="00A551E8" w:rsidRDefault="009F3066" w:rsidP="00570B16">
      <w:pPr>
        <w:widowControl w:val="0"/>
        <w:autoSpaceDE w:val="0"/>
        <w:autoSpaceDN w:val="0"/>
        <w:adjustRightInd w:val="0"/>
        <w:spacing w:after="240"/>
        <w:rPr>
          <w:rFonts w:cs="Times"/>
          <w:sz w:val="20"/>
          <w:szCs w:val="20"/>
        </w:rPr>
      </w:pPr>
      <w:r w:rsidRPr="00570B16">
        <w:rPr>
          <w:rFonts w:cs="Times"/>
          <w:noProof/>
          <w:sz w:val="20"/>
          <w:szCs w:val="20"/>
          <w:lang w:eastAsia="en-US"/>
        </w:rPr>
        <w:drawing>
          <wp:inline distT="0" distB="0" distL="0" distR="0" wp14:anchorId="26A4524A" wp14:editId="359E422D">
            <wp:extent cx="3480435" cy="1155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1480" cy="1155350"/>
                    </a:xfrm>
                    <a:prstGeom prst="rect">
                      <a:avLst/>
                    </a:prstGeom>
                    <a:noFill/>
                    <a:ln>
                      <a:noFill/>
                    </a:ln>
                  </pic:spPr>
                </pic:pic>
              </a:graphicData>
            </a:graphic>
          </wp:inline>
        </w:drawing>
      </w:r>
    </w:p>
    <w:p w14:paraId="3CB40DB0" w14:textId="77777777" w:rsidR="00A551E8" w:rsidRDefault="00A551E8" w:rsidP="00570B16">
      <w:pPr>
        <w:widowControl w:val="0"/>
        <w:autoSpaceDE w:val="0"/>
        <w:autoSpaceDN w:val="0"/>
        <w:adjustRightInd w:val="0"/>
        <w:spacing w:after="240"/>
        <w:rPr>
          <w:rFonts w:cs="Times"/>
          <w:sz w:val="20"/>
          <w:szCs w:val="20"/>
        </w:rPr>
      </w:pPr>
    </w:p>
    <w:p w14:paraId="6BFB4E3C" w14:textId="77777777" w:rsid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When the population is small and resources are abundant, it seems reasonable that the population could grow exponentially. However, as a population gets larger, it is typically constrained by limits on space and nutrients or accumulation of toxic waste. We would expect the per capita growth rate to decrease as the population increases. Graphically, we could assume the following:</w:t>
      </w:r>
    </w:p>
    <w:p w14:paraId="22F5331C" w14:textId="1C7E7426" w:rsidR="00570B16" w:rsidRPr="00570B16" w:rsidRDefault="009F3066" w:rsidP="00570B16">
      <w:pPr>
        <w:widowControl w:val="0"/>
        <w:autoSpaceDE w:val="0"/>
        <w:autoSpaceDN w:val="0"/>
        <w:adjustRightInd w:val="0"/>
        <w:spacing w:after="240"/>
        <w:rPr>
          <w:rFonts w:cs="Times"/>
          <w:sz w:val="20"/>
          <w:szCs w:val="20"/>
        </w:rPr>
      </w:pPr>
      <w:r w:rsidRPr="00570B16">
        <w:rPr>
          <w:rFonts w:cs="Times"/>
          <w:noProof/>
          <w:sz w:val="20"/>
          <w:szCs w:val="20"/>
          <w:lang w:eastAsia="en-US"/>
        </w:rPr>
        <w:drawing>
          <wp:anchor distT="0" distB="0" distL="114300" distR="114300" simplePos="0" relativeHeight="251658240" behindDoc="0" locked="0" layoutInCell="1" allowOverlap="1" wp14:anchorId="75854C9E" wp14:editId="2D054EE7">
            <wp:simplePos x="0" y="0"/>
            <wp:positionH relativeFrom="column">
              <wp:posOffset>-177165</wp:posOffset>
            </wp:positionH>
            <wp:positionV relativeFrom="paragraph">
              <wp:posOffset>-454660</wp:posOffset>
            </wp:positionV>
            <wp:extent cx="2171700" cy="2257425"/>
            <wp:effectExtent l="0" t="0" r="12700" b="3175"/>
            <wp:wrapTight wrapText="bothSides">
              <wp:wrapPolygon edited="0">
                <wp:start x="0" y="0"/>
                <wp:lineTo x="0" y="21387"/>
                <wp:lineTo x="21474" y="21387"/>
                <wp:lineTo x="214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0B16" w:rsidRPr="00570B16">
        <w:rPr>
          <w:rFonts w:cs="Times"/>
          <w:sz w:val="20"/>
          <w:szCs w:val="20"/>
        </w:rPr>
        <w:t>This is the simplest relationship (a linear relationship) for a </w:t>
      </w:r>
      <w:r w:rsidR="00A551E8">
        <w:rPr>
          <w:rFonts w:cs="Times"/>
          <w:sz w:val="20"/>
          <w:szCs w:val="20"/>
        </w:rPr>
        <w:t xml:space="preserve"> </w:t>
      </w:r>
      <w:r w:rsidR="00570B16" w:rsidRPr="00570B16">
        <w:rPr>
          <w:rFonts w:cs="Times"/>
          <w:sz w:val="20"/>
          <w:szCs w:val="20"/>
        </w:rPr>
        <w:t>decrease in per capita growth rate (</w:t>
      </w:r>
      <w:r w:rsidR="00570B16" w:rsidRPr="00A551E8">
        <w:rPr>
          <w:rFonts w:ascii="Symbol" w:hAnsi="Symbol" w:cs="Times"/>
          <w:sz w:val="20"/>
          <w:szCs w:val="20"/>
        </w:rPr>
        <w:t></w:t>
      </w:r>
      <w:r w:rsidR="00570B16" w:rsidRPr="00570B16">
        <w:rPr>
          <w:rFonts w:cs="Times"/>
          <w:sz w:val="20"/>
          <w:szCs w:val="20"/>
        </w:rPr>
        <w:t>p/p) as the population</w:t>
      </w:r>
      <w:r w:rsidR="00A551E8">
        <w:rPr>
          <w:rFonts w:cs="Times"/>
          <w:sz w:val="20"/>
          <w:szCs w:val="20"/>
        </w:rPr>
        <w:t xml:space="preserve"> </w:t>
      </w:r>
      <w:r w:rsidR="00570B16" w:rsidRPr="00570B16">
        <w:rPr>
          <w:rFonts w:cs="Times"/>
          <w:sz w:val="20"/>
          <w:szCs w:val="20"/>
        </w:rPr>
        <w:t xml:space="preserve"> increases. We assume the per capita growth rate is close to </w:t>
      </w:r>
      <w:r w:rsidR="00570B16" w:rsidRPr="00570B16">
        <w:rPr>
          <w:rFonts w:cs="Times"/>
          <w:i/>
          <w:iCs/>
          <w:sz w:val="20"/>
          <w:szCs w:val="20"/>
        </w:rPr>
        <w:t>r </w:t>
      </w:r>
      <w:r w:rsidR="00A551E8">
        <w:rPr>
          <w:rFonts w:cs="Times"/>
          <w:i/>
          <w:iCs/>
          <w:sz w:val="20"/>
          <w:szCs w:val="20"/>
        </w:rPr>
        <w:t xml:space="preserve"> </w:t>
      </w:r>
      <w:r w:rsidR="00570B16" w:rsidRPr="00570B16">
        <w:rPr>
          <w:rFonts w:cs="Times"/>
          <w:sz w:val="20"/>
          <w:szCs w:val="20"/>
        </w:rPr>
        <w:t>(the intrinsic growth rate) when the population is small. As the population increases, the per capita growth rate decreases. Note</w:t>
      </w:r>
      <w:r w:rsidR="00B40302">
        <w:rPr>
          <w:rFonts w:cs="Times"/>
          <w:sz w:val="20"/>
          <w:szCs w:val="20"/>
        </w:rPr>
        <w:t xml:space="preserve"> </w:t>
      </w:r>
      <w:r w:rsidR="00570B16" w:rsidRPr="00570B16">
        <w:rPr>
          <w:rFonts w:cs="Times"/>
          <w:sz w:val="20"/>
          <w:szCs w:val="20"/>
        </w:rPr>
        <w:t xml:space="preserve"> that the per capita growth rate is positive when </w:t>
      </w:r>
      <w:r w:rsidR="00A73EEB">
        <w:rPr>
          <w:rFonts w:cs="Times"/>
          <w:i/>
          <w:iCs/>
          <w:sz w:val="20"/>
          <w:szCs w:val="20"/>
        </w:rPr>
        <w:t>p</w:t>
      </w:r>
      <w:r w:rsidR="00A73EEB" w:rsidRPr="009F3066">
        <w:rPr>
          <w:rFonts w:cs="Times"/>
          <w:i/>
          <w:iCs/>
          <w:sz w:val="20"/>
          <w:szCs w:val="20"/>
          <w:vertAlign w:val="subscript"/>
        </w:rPr>
        <w:t>n</w:t>
      </w:r>
      <w:r w:rsidR="00570B16" w:rsidRPr="00570B16">
        <w:rPr>
          <w:rFonts w:cs="Times"/>
          <w:i/>
          <w:iCs/>
          <w:sz w:val="20"/>
          <w:szCs w:val="20"/>
        </w:rPr>
        <w:t xml:space="preserve"> </w:t>
      </w:r>
      <w:r w:rsidR="00570B16" w:rsidRPr="00570B16">
        <w:rPr>
          <w:rFonts w:cs="Times"/>
          <w:sz w:val="20"/>
          <w:szCs w:val="20"/>
        </w:rPr>
        <w:t xml:space="preserve">&lt; </w:t>
      </w:r>
      <w:r w:rsidR="00570B16" w:rsidRPr="00570B16">
        <w:rPr>
          <w:rFonts w:cs="Times"/>
          <w:i/>
          <w:iCs/>
          <w:sz w:val="20"/>
          <w:szCs w:val="20"/>
        </w:rPr>
        <w:t>K</w:t>
      </w:r>
      <w:r w:rsidR="00570B16" w:rsidRPr="00570B16">
        <w:rPr>
          <w:rFonts w:cs="Times"/>
          <w:sz w:val="20"/>
          <w:szCs w:val="20"/>
        </w:rPr>
        <w:t>, negative when</w:t>
      </w:r>
      <w:r>
        <w:rPr>
          <w:rFonts w:cs="Times"/>
          <w:sz w:val="20"/>
          <w:szCs w:val="20"/>
        </w:rPr>
        <w:t xml:space="preserve"> </w:t>
      </w:r>
      <w:r w:rsidR="00A73EEB">
        <w:rPr>
          <w:rFonts w:cs="Times"/>
          <w:i/>
          <w:iCs/>
          <w:sz w:val="20"/>
          <w:szCs w:val="20"/>
        </w:rPr>
        <w:t>p</w:t>
      </w:r>
      <w:r w:rsidR="00A73EEB" w:rsidRPr="009F3066">
        <w:rPr>
          <w:rFonts w:cs="Times"/>
          <w:i/>
          <w:iCs/>
          <w:sz w:val="20"/>
          <w:szCs w:val="20"/>
          <w:vertAlign w:val="subscript"/>
        </w:rPr>
        <w:t>n</w:t>
      </w:r>
      <w:r w:rsidR="00570B16" w:rsidRPr="00570B16">
        <w:rPr>
          <w:rFonts w:cs="Times"/>
          <w:i/>
          <w:iCs/>
          <w:sz w:val="20"/>
          <w:szCs w:val="20"/>
        </w:rPr>
        <w:t xml:space="preserve"> </w:t>
      </w:r>
      <w:r w:rsidR="00570B16" w:rsidRPr="00570B16">
        <w:rPr>
          <w:rFonts w:cs="Times"/>
          <w:sz w:val="20"/>
          <w:szCs w:val="20"/>
        </w:rPr>
        <w:t>&gt;</w:t>
      </w:r>
      <w:r w:rsidR="00570B16" w:rsidRPr="00570B16">
        <w:rPr>
          <w:rFonts w:cs="Times"/>
          <w:i/>
          <w:iCs/>
          <w:sz w:val="20"/>
          <w:szCs w:val="20"/>
        </w:rPr>
        <w:t>K</w:t>
      </w:r>
      <w:r>
        <w:rPr>
          <w:rFonts w:cs="Times"/>
          <w:i/>
          <w:iCs/>
          <w:sz w:val="20"/>
          <w:szCs w:val="20"/>
        </w:rPr>
        <w:t xml:space="preserve"> </w:t>
      </w:r>
      <w:r w:rsidR="00570B16" w:rsidRPr="00570B16">
        <w:rPr>
          <w:rFonts w:cs="Times"/>
          <w:sz w:val="20"/>
          <w:szCs w:val="20"/>
        </w:rPr>
        <w:t>and</w:t>
      </w:r>
      <w:r>
        <w:rPr>
          <w:rFonts w:cs="Times"/>
          <w:sz w:val="20"/>
          <w:szCs w:val="20"/>
        </w:rPr>
        <w:t xml:space="preserve"> </w:t>
      </w:r>
      <w:r w:rsidR="00570B16" w:rsidRPr="00570B16">
        <w:rPr>
          <w:rFonts w:cs="Times"/>
          <w:sz w:val="20"/>
          <w:szCs w:val="20"/>
        </w:rPr>
        <w:t>zero</w:t>
      </w:r>
      <w:r>
        <w:rPr>
          <w:rFonts w:cs="Times"/>
          <w:sz w:val="20"/>
          <w:szCs w:val="20"/>
        </w:rPr>
        <w:t xml:space="preserve"> </w:t>
      </w:r>
      <w:r w:rsidR="00570B16" w:rsidRPr="00570B16">
        <w:rPr>
          <w:rFonts w:cs="Times"/>
          <w:sz w:val="20"/>
          <w:szCs w:val="20"/>
        </w:rPr>
        <w:t>when</w:t>
      </w:r>
      <w:r>
        <w:rPr>
          <w:rFonts w:cs="Times"/>
          <w:sz w:val="20"/>
          <w:szCs w:val="20"/>
        </w:rPr>
        <w:t xml:space="preserve"> </w:t>
      </w:r>
      <w:r w:rsidR="00A73EEB">
        <w:rPr>
          <w:rFonts w:cs="Times"/>
          <w:i/>
          <w:iCs/>
          <w:sz w:val="20"/>
          <w:szCs w:val="20"/>
        </w:rPr>
        <w:t>p</w:t>
      </w:r>
      <w:r w:rsidR="00A73EEB" w:rsidRPr="009F3066">
        <w:rPr>
          <w:rFonts w:cs="Times"/>
          <w:i/>
          <w:iCs/>
          <w:sz w:val="20"/>
          <w:szCs w:val="20"/>
          <w:vertAlign w:val="subscript"/>
        </w:rPr>
        <w:t>n</w:t>
      </w:r>
      <w:r w:rsidR="00570B16" w:rsidRPr="00570B16">
        <w:rPr>
          <w:rFonts w:cs="Times"/>
          <w:i/>
          <w:iCs/>
          <w:sz w:val="20"/>
          <w:szCs w:val="20"/>
        </w:rPr>
        <w:t xml:space="preserve"> </w:t>
      </w:r>
      <w:r w:rsidR="00570B16" w:rsidRPr="00570B16">
        <w:rPr>
          <w:rFonts w:cs="Times"/>
          <w:sz w:val="20"/>
          <w:szCs w:val="20"/>
        </w:rPr>
        <w:t>=</w:t>
      </w:r>
      <w:r w:rsidR="00570B16" w:rsidRPr="00570B16">
        <w:rPr>
          <w:rFonts w:cs="Times"/>
          <w:i/>
          <w:iCs/>
          <w:sz w:val="20"/>
          <w:szCs w:val="20"/>
        </w:rPr>
        <w:t>K</w:t>
      </w:r>
      <w:r w:rsidR="00570B16" w:rsidRPr="00570B16">
        <w:rPr>
          <w:rFonts w:cs="Times"/>
          <w:sz w:val="20"/>
          <w:szCs w:val="20"/>
        </w:rPr>
        <w:t>. We</w:t>
      </w:r>
      <w:r>
        <w:rPr>
          <w:rFonts w:cs="Times"/>
          <w:sz w:val="20"/>
          <w:szCs w:val="20"/>
        </w:rPr>
        <w:t xml:space="preserve"> </w:t>
      </w:r>
      <w:r w:rsidR="00570B16" w:rsidRPr="00570B16">
        <w:rPr>
          <w:rFonts w:cs="Times"/>
          <w:sz w:val="20"/>
          <w:szCs w:val="20"/>
        </w:rPr>
        <w:t>refer</w:t>
      </w:r>
      <w:r>
        <w:rPr>
          <w:rFonts w:cs="Times"/>
          <w:sz w:val="20"/>
          <w:szCs w:val="20"/>
        </w:rPr>
        <w:t xml:space="preserve"> </w:t>
      </w:r>
      <w:r w:rsidR="00570B16" w:rsidRPr="00570B16">
        <w:rPr>
          <w:rFonts w:cs="Times"/>
          <w:sz w:val="20"/>
          <w:szCs w:val="20"/>
        </w:rPr>
        <w:t>to</w:t>
      </w:r>
      <w:r>
        <w:rPr>
          <w:rFonts w:cs="Times"/>
          <w:sz w:val="20"/>
          <w:szCs w:val="20"/>
        </w:rPr>
        <w:t xml:space="preserve"> </w:t>
      </w:r>
      <w:r w:rsidR="00570B16" w:rsidRPr="00570B16">
        <w:rPr>
          <w:rFonts w:cs="Times"/>
          <w:i/>
          <w:iCs/>
          <w:sz w:val="20"/>
          <w:szCs w:val="20"/>
        </w:rPr>
        <w:t>K</w:t>
      </w:r>
      <w:r>
        <w:rPr>
          <w:rFonts w:cs="Times"/>
          <w:i/>
          <w:iCs/>
          <w:sz w:val="20"/>
          <w:szCs w:val="20"/>
        </w:rPr>
        <w:t xml:space="preserve"> </w:t>
      </w:r>
      <w:r w:rsidR="00570B16" w:rsidRPr="00570B16">
        <w:rPr>
          <w:rFonts w:cs="Times"/>
          <w:sz w:val="20"/>
          <w:szCs w:val="20"/>
        </w:rPr>
        <w:t>as</w:t>
      </w:r>
      <w:r>
        <w:rPr>
          <w:rFonts w:cs="Times"/>
          <w:sz w:val="20"/>
          <w:szCs w:val="20"/>
        </w:rPr>
        <w:t xml:space="preserve"> </w:t>
      </w:r>
      <w:r w:rsidR="00570B16" w:rsidRPr="00570B16">
        <w:rPr>
          <w:rFonts w:cs="Times"/>
          <w:sz w:val="20"/>
          <w:szCs w:val="20"/>
        </w:rPr>
        <w:t>the</w:t>
      </w:r>
      <w:r>
        <w:rPr>
          <w:rFonts w:cs="Times"/>
          <w:sz w:val="20"/>
          <w:szCs w:val="20"/>
        </w:rPr>
        <w:t xml:space="preserve"> </w:t>
      </w:r>
      <w:r w:rsidR="00570B16" w:rsidRPr="00570B16">
        <w:rPr>
          <w:rFonts w:cs="Times"/>
          <w:sz w:val="20"/>
          <w:szCs w:val="20"/>
        </w:rPr>
        <w:t> population’s carrying capacity, or the maximum possible value for t</w:t>
      </w:r>
      <w:r w:rsidR="00B40302">
        <w:rPr>
          <w:rFonts w:cs="Times"/>
          <w:sz w:val="20"/>
          <w:szCs w:val="20"/>
        </w:rPr>
        <w:t xml:space="preserve"> </w:t>
      </w:r>
      <w:r w:rsidR="00570B16" w:rsidRPr="00570B16">
        <w:rPr>
          <w:rFonts w:cs="Times"/>
          <w:sz w:val="20"/>
          <w:szCs w:val="20"/>
        </w:rPr>
        <w:t>he number of individuals that can be sustained in a given environment</w:t>
      </w:r>
      <w:r w:rsidR="00570B16" w:rsidRPr="00570B16">
        <w:rPr>
          <w:rFonts w:cs="Times"/>
          <w:color w:val="0000FF"/>
          <w:sz w:val="20"/>
          <w:szCs w:val="20"/>
        </w:rPr>
        <w:t>.</w:t>
      </w:r>
    </w:p>
    <w:p w14:paraId="3FB0C1C5" w14:textId="77777777" w:rsidR="001C09B0" w:rsidRDefault="001C09B0" w:rsidP="00570B16">
      <w:pPr>
        <w:widowControl w:val="0"/>
        <w:autoSpaceDE w:val="0"/>
        <w:autoSpaceDN w:val="0"/>
        <w:adjustRightInd w:val="0"/>
        <w:spacing w:after="240"/>
        <w:rPr>
          <w:rFonts w:cs="Times"/>
          <w:sz w:val="20"/>
          <w:szCs w:val="20"/>
        </w:rPr>
      </w:pPr>
    </w:p>
    <w:p w14:paraId="33B66E72" w14:textId="26B84E2B" w:rsid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 xml:space="preserve">Assuming the relationship above between per capita growth rate and population size, we can express this in mathematical form. The vertical intercept is </w:t>
      </w:r>
      <w:r w:rsidRPr="00570B16">
        <w:rPr>
          <w:rFonts w:cs="Times"/>
          <w:i/>
          <w:iCs/>
          <w:sz w:val="20"/>
          <w:szCs w:val="20"/>
        </w:rPr>
        <w:t xml:space="preserve">r </w:t>
      </w:r>
      <w:r w:rsidRPr="00570B16">
        <w:rPr>
          <w:rFonts w:cs="Times"/>
          <w:sz w:val="20"/>
          <w:szCs w:val="20"/>
        </w:rPr>
        <w:t>and the slope is –</w:t>
      </w:r>
      <w:r w:rsidRPr="00570B16">
        <w:rPr>
          <w:rFonts w:cs="Times"/>
          <w:i/>
          <w:iCs/>
          <w:sz w:val="20"/>
          <w:szCs w:val="20"/>
        </w:rPr>
        <w:t>r</w:t>
      </w:r>
      <w:r w:rsidRPr="00570B16">
        <w:rPr>
          <w:rFonts w:cs="Times"/>
          <w:sz w:val="20"/>
          <w:szCs w:val="20"/>
        </w:rPr>
        <w:t>/</w:t>
      </w:r>
      <w:r w:rsidRPr="00570B16">
        <w:rPr>
          <w:rFonts w:cs="Times"/>
          <w:i/>
          <w:iCs/>
          <w:sz w:val="20"/>
          <w:szCs w:val="20"/>
        </w:rPr>
        <w:t>K</w:t>
      </w:r>
      <w:r w:rsidRPr="00570B16">
        <w:rPr>
          <w:rFonts w:cs="Times"/>
          <w:sz w:val="20"/>
          <w:szCs w:val="20"/>
        </w:rPr>
        <w:t>. Therefore,</w:t>
      </w:r>
    </w:p>
    <w:p w14:paraId="14C73F0A" w14:textId="6808E21C" w:rsidR="00A25D95" w:rsidRPr="009F3066" w:rsidRDefault="00A25D95" w:rsidP="00A25D95">
      <w:pPr>
        <w:widowControl w:val="0"/>
        <w:autoSpaceDE w:val="0"/>
        <w:autoSpaceDN w:val="0"/>
        <w:adjustRightInd w:val="0"/>
        <w:spacing w:after="240"/>
        <w:jc w:val="center"/>
        <w:rPr>
          <w:rFonts w:cs="Times"/>
          <w:i/>
          <w:sz w:val="20"/>
          <w:szCs w:val="20"/>
        </w:rPr>
      </w:pPr>
      <w:r w:rsidRPr="009F3066">
        <w:rPr>
          <w:rFonts w:cs="Times"/>
          <w:i/>
          <w:sz w:val="20"/>
          <w:szCs w:val="20"/>
        </w:rPr>
        <w:t>(p</w:t>
      </w:r>
      <w:r w:rsidRPr="009F3066">
        <w:rPr>
          <w:rFonts w:cs="Times"/>
          <w:i/>
          <w:sz w:val="20"/>
          <w:szCs w:val="20"/>
          <w:vertAlign w:val="subscript"/>
        </w:rPr>
        <w:t>n+1</w:t>
      </w:r>
      <w:r w:rsidRPr="009F3066">
        <w:rPr>
          <w:rFonts w:cs="Times"/>
          <w:i/>
          <w:sz w:val="20"/>
          <w:szCs w:val="20"/>
        </w:rPr>
        <w:t xml:space="preserve"> – p</w:t>
      </w:r>
      <w:r w:rsidRPr="009F3066">
        <w:rPr>
          <w:rFonts w:cs="Times"/>
          <w:i/>
          <w:sz w:val="20"/>
          <w:szCs w:val="20"/>
          <w:vertAlign w:val="subscript"/>
        </w:rPr>
        <w:t>n</w:t>
      </w:r>
      <w:r w:rsidRPr="009F3066">
        <w:rPr>
          <w:rFonts w:cs="Times"/>
          <w:i/>
          <w:sz w:val="20"/>
          <w:szCs w:val="20"/>
        </w:rPr>
        <w:t>)/p</w:t>
      </w:r>
      <w:r w:rsidRPr="009F3066">
        <w:rPr>
          <w:rFonts w:cs="Times"/>
          <w:i/>
          <w:sz w:val="20"/>
          <w:szCs w:val="20"/>
          <w:vertAlign w:val="subscript"/>
        </w:rPr>
        <w:t>n</w:t>
      </w:r>
      <w:r w:rsidR="009F3066" w:rsidRPr="009F3066">
        <w:rPr>
          <w:rFonts w:cs="Times"/>
          <w:i/>
          <w:sz w:val="20"/>
          <w:szCs w:val="20"/>
          <w:vertAlign w:val="subscript"/>
        </w:rPr>
        <w:t xml:space="preserve"> </w:t>
      </w:r>
      <w:r w:rsidR="009F3066" w:rsidRPr="009F3066">
        <w:rPr>
          <w:rFonts w:cs="Times"/>
          <w:i/>
          <w:sz w:val="20"/>
          <w:szCs w:val="20"/>
        </w:rPr>
        <w:t>=</w:t>
      </w:r>
      <w:r w:rsidRPr="009F3066">
        <w:rPr>
          <w:rFonts w:cs="Times"/>
          <w:i/>
          <w:sz w:val="20"/>
          <w:szCs w:val="20"/>
        </w:rPr>
        <w:t xml:space="preserve"> r – (r/K) * p</w:t>
      </w:r>
      <w:r w:rsidRPr="009F3066">
        <w:rPr>
          <w:rFonts w:cs="Times"/>
          <w:i/>
          <w:sz w:val="20"/>
          <w:szCs w:val="20"/>
          <w:vertAlign w:val="subscript"/>
        </w:rPr>
        <w:t>n</w:t>
      </w:r>
      <w:r w:rsidRPr="009F3066">
        <w:rPr>
          <w:rFonts w:cs="Times"/>
          <w:i/>
          <w:sz w:val="20"/>
          <w:szCs w:val="20"/>
        </w:rPr>
        <w:t xml:space="preserve"> = r</w:t>
      </w:r>
      <w:r w:rsidR="009F3066" w:rsidRPr="009F3066">
        <w:rPr>
          <w:rFonts w:cs="Times"/>
          <w:i/>
          <w:sz w:val="20"/>
          <w:szCs w:val="20"/>
        </w:rPr>
        <w:t>*</w:t>
      </w:r>
      <w:r w:rsidRPr="009F3066">
        <w:rPr>
          <w:rFonts w:cs="Times"/>
          <w:i/>
          <w:sz w:val="20"/>
          <w:szCs w:val="20"/>
        </w:rPr>
        <w:t>(1 – (p</w:t>
      </w:r>
      <w:r w:rsidRPr="009F3066">
        <w:rPr>
          <w:rFonts w:cs="Times"/>
          <w:i/>
          <w:sz w:val="20"/>
          <w:szCs w:val="20"/>
          <w:vertAlign w:val="subscript"/>
        </w:rPr>
        <w:t>n</w:t>
      </w:r>
      <w:r w:rsidRPr="009F3066">
        <w:rPr>
          <w:rFonts w:cs="Times"/>
          <w:i/>
          <w:sz w:val="20"/>
          <w:szCs w:val="20"/>
        </w:rPr>
        <w:t>/K)</w:t>
      </w:r>
    </w:p>
    <w:p w14:paraId="01988FCA" w14:textId="0C0FCD89"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Rearranging this we have the following recursive equation: </w:t>
      </w:r>
      <w:r w:rsidR="00A25D95">
        <w:rPr>
          <w:rFonts w:cs="Times"/>
          <w:sz w:val="20"/>
          <w:szCs w:val="20"/>
        </w:rPr>
        <w:t xml:space="preserve">  </w:t>
      </w:r>
      <w:r w:rsidR="00A25D95">
        <w:rPr>
          <w:rFonts w:cs="Times"/>
          <w:i/>
          <w:iCs/>
          <w:sz w:val="20"/>
          <w:szCs w:val="20"/>
        </w:rPr>
        <w:t xml:space="preserve"> p</w:t>
      </w:r>
      <w:r w:rsidR="00A73EEB" w:rsidRPr="00A25D95">
        <w:rPr>
          <w:rFonts w:cs="Times"/>
          <w:i/>
          <w:iCs/>
          <w:sz w:val="20"/>
          <w:szCs w:val="20"/>
          <w:vertAlign w:val="subscript"/>
        </w:rPr>
        <w:t>n</w:t>
      </w:r>
      <w:r w:rsidRPr="00A25D95">
        <w:rPr>
          <w:rFonts w:cs="Times"/>
          <w:i/>
          <w:iCs/>
          <w:sz w:val="20"/>
          <w:szCs w:val="20"/>
          <w:vertAlign w:val="subscript"/>
        </w:rPr>
        <w:t>+1</w:t>
      </w:r>
      <w:r w:rsidRPr="00570B16">
        <w:rPr>
          <w:rFonts w:cs="Times"/>
          <w:i/>
          <w:iCs/>
          <w:sz w:val="20"/>
          <w:szCs w:val="20"/>
        </w:rPr>
        <w:t xml:space="preserve"> =</w:t>
      </w:r>
      <w:r w:rsidR="00B40302">
        <w:rPr>
          <w:rFonts w:cs="Times"/>
          <w:i/>
          <w:iCs/>
          <w:sz w:val="20"/>
          <w:szCs w:val="20"/>
        </w:rPr>
        <w:t xml:space="preserve"> </w:t>
      </w:r>
      <w:r w:rsidR="00A73EEB">
        <w:rPr>
          <w:rFonts w:cs="Times"/>
          <w:i/>
          <w:iCs/>
          <w:sz w:val="20"/>
          <w:szCs w:val="20"/>
        </w:rPr>
        <w:t>p</w:t>
      </w:r>
      <w:r w:rsidR="00A73EEB" w:rsidRPr="009F3066">
        <w:rPr>
          <w:rFonts w:cs="Times"/>
          <w:i/>
          <w:iCs/>
          <w:sz w:val="20"/>
          <w:szCs w:val="20"/>
          <w:vertAlign w:val="subscript"/>
        </w:rPr>
        <w:t>n</w:t>
      </w:r>
      <w:r w:rsidRPr="009F3066">
        <w:rPr>
          <w:rFonts w:cs="Times"/>
          <w:i/>
          <w:iCs/>
          <w:sz w:val="20"/>
          <w:szCs w:val="20"/>
          <w:vertAlign w:val="subscript"/>
        </w:rPr>
        <w:t xml:space="preserve"> </w:t>
      </w:r>
      <w:r w:rsidRPr="00570B16">
        <w:rPr>
          <w:rFonts w:cs="Times"/>
          <w:i/>
          <w:iCs/>
          <w:sz w:val="20"/>
          <w:szCs w:val="20"/>
        </w:rPr>
        <w:t>+</w:t>
      </w:r>
      <w:r w:rsidR="00B40302">
        <w:rPr>
          <w:rFonts w:cs="Times"/>
          <w:i/>
          <w:iCs/>
          <w:sz w:val="20"/>
          <w:szCs w:val="20"/>
        </w:rPr>
        <w:t xml:space="preserve"> </w:t>
      </w:r>
      <w:r w:rsidRPr="00570B16">
        <w:rPr>
          <w:rFonts w:cs="Times"/>
          <w:i/>
          <w:iCs/>
          <w:sz w:val="20"/>
          <w:szCs w:val="20"/>
        </w:rPr>
        <w:t>r</w:t>
      </w:r>
      <w:r w:rsidR="009F3066">
        <w:rPr>
          <w:rFonts w:cs="Times"/>
          <w:i/>
          <w:iCs/>
          <w:sz w:val="20"/>
          <w:szCs w:val="20"/>
        </w:rPr>
        <w:t>*</w:t>
      </w:r>
      <w:r w:rsidR="00A73EEB">
        <w:rPr>
          <w:rFonts w:cs="Times"/>
          <w:i/>
          <w:iCs/>
          <w:sz w:val="20"/>
          <w:szCs w:val="20"/>
        </w:rPr>
        <w:t>p</w:t>
      </w:r>
      <w:r w:rsidR="00A73EEB" w:rsidRPr="009F3066">
        <w:rPr>
          <w:rFonts w:cs="Times"/>
          <w:i/>
          <w:iCs/>
          <w:sz w:val="20"/>
          <w:szCs w:val="20"/>
          <w:vertAlign w:val="subscript"/>
        </w:rPr>
        <w:t>n</w:t>
      </w:r>
      <w:r w:rsidR="00B40302">
        <w:rPr>
          <w:rFonts w:cs="Times"/>
          <w:i/>
          <w:iCs/>
          <w:sz w:val="20"/>
          <w:szCs w:val="20"/>
        </w:rPr>
        <w:t>*</w:t>
      </w:r>
      <w:r w:rsidRPr="00570B16">
        <w:rPr>
          <w:rFonts w:cs="Times"/>
          <w:i/>
          <w:iCs/>
          <w:sz w:val="20"/>
          <w:szCs w:val="20"/>
        </w:rPr>
        <w:t xml:space="preserve"> </w:t>
      </w:r>
      <w:r w:rsidRPr="00570B16">
        <w:rPr>
          <w:rFonts w:cs="Times"/>
          <w:sz w:val="20"/>
          <w:szCs w:val="20"/>
        </w:rPr>
        <w:t>(1</w:t>
      </w:r>
      <w:r w:rsidR="009F3066">
        <w:rPr>
          <w:rFonts w:cs="Times"/>
          <w:sz w:val="20"/>
          <w:szCs w:val="20"/>
        </w:rPr>
        <w:t>-</w:t>
      </w:r>
      <w:r w:rsidR="009F3066" w:rsidRPr="009F3066">
        <w:rPr>
          <w:rFonts w:cs="Times"/>
          <w:sz w:val="20"/>
          <w:szCs w:val="20"/>
        </w:rPr>
        <w:t xml:space="preserve"> </w:t>
      </w:r>
      <w:r w:rsidR="009F3066">
        <w:rPr>
          <w:rFonts w:cs="Times"/>
          <w:sz w:val="20"/>
          <w:szCs w:val="20"/>
        </w:rPr>
        <w:t>p</w:t>
      </w:r>
      <w:r w:rsidR="009F3066">
        <w:rPr>
          <w:rFonts w:cs="Times"/>
          <w:sz w:val="20"/>
          <w:szCs w:val="20"/>
          <w:vertAlign w:val="subscript"/>
        </w:rPr>
        <w:t>n</w:t>
      </w:r>
      <w:r w:rsidR="009F3066">
        <w:rPr>
          <w:rFonts w:cs="Times"/>
          <w:sz w:val="20"/>
          <w:szCs w:val="20"/>
        </w:rPr>
        <w:t>/K)</w:t>
      </w:r>
    </w:p>
    <w:p w14:paraId="385F644E" w14:textId="77777777" w:rsidR="009F3066" w:rsidRDefault="00570B16" w:rsidP="00570B16">
      <w:pPr>
        <w:widowControl w:val="0"/>
        <w:autoSpaceDE w:val="0"/>
        <w:autoSpaceDN w:val="0"/>
        <w:adjustRightInd w:val="0"/>
        <w:spacing w:after="240"/>
        <w:rPr>
          <w:rFonts w:cs="Times"/>
          <w:sz w:val="20"/>
          <w:szCs w:val="20"/>
        </w:rPr>
      </w:pPr>
      <w:r w:rsidRPr="00570B16">
        <w:rPr>
          <w:rFonts w:cs="Times"/>
          <w:sz w:val="20"/>
          <w:szCs w:val="20"/>
        </w:rPr>
        <w:t xml:space="preserve">This is called the </w:t>
      </w:r>
      <w:r w:rsidRPr="001C09B0">
        <w:rPr>
          <w:rFonts w:cs="Times"/>
          <w:b/>
          <w:sz w:val="20"/>
          <w:szCs w:val="20"/>
        </w:rPr>
        <w:t>logistic growth model</w:t>
      </w:r>
      <w:r w:rsidRPr="00570B16">
        <w:rPr>
          <w:rFonts w:cs="Times"/>
          <w:sz w:val="20"/>
          <w:szCs w:val="20"/>
        </w:rPr>
        <w:t>. </w:t>
      </w:r>
    </w:p>
    <w:p w14:paraId="54D0DCF2" w14:textId="3E97CCDE" w:rsidR="00570B16" w:rsidRPr="00570B16" w:rsidRDefault="00570B16" w:rsidP="009F3066">
      <w:pPr>
        <w:widowControl w:val="0"/>
        <w:autoSpaceDE w:val="0"/>
        <w:autoSpaceDN w:val="0"/>
        <w:adjustRightInd w:val="0"/>
        <w:spacing w:after="240"/>
        <w:jc w:val="center"/>
        <w:rPr>
          <w:rFonts w:cs="Times"/>
          <w:sz w:val="20"/>
          <w:szCs w:val="20"/>
        </w:rPr>
      </w:pPr>
      <w:r w:rsidRPr="00570B16">
        <w:rPr>
          <w:rFonts w:cs="Times"/>
          <w:i/>
          <w:iCs/>
          <w:sz w:val="20"/>
          <w:szCs w:val="20"/>
        </w:rPr>
        <w:t>**In your notebook</w:t>
      </w:r>
      <w:r w:rsidRPr="00570B16">
        <w:rPr>
          <w:rFonts w:cs="Times"/>
          <w:sz w:val="20"/>
          <w:szCs w:val="20"/>
        </w:rPr>
        <w:t>, s</w:t>
      </w:r>
      <w:r w:rsidRPr="00570B16">
        <w:rPr>
          <w:rFonts w:cs="Times"/>
          <w:i/>
          <w:iCs/>
          <w:sz w:val="20"/>
          <w:szCs w:val="20"/>
        </w:rPr>
        <w:t>ketch population size versus time for the logistic growth model.**</w:t>
      </w:r>
    </w:p>
    <w:p w14:paraId="385B2005" w14:textId="554CABB4"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Logistic growth curves exhibit the following phases: an exponential growth pha</w:t>
      </w:r>
      <w:r w:rsidR="009F3066">
        <w:rPr>
          <w:rFonts w:cs="Times"/>
          <w:sz w:val="20"/>
          <w:szCs w:val="20"/>
        </w:rPr>
        <w:t xml:space="preserve">se which starts with a slow </w:t>
      </w:r>
      <w:r w:rsidRPr="00570B16">
        <w:rPr>
          <w:rFonts w:cs="Times"/>
          <w:sz w:val="20"/>
          <w:szCs w:val="20"/>
        </w:rPr>
        <w:t>increase over time there are very few individuals that rapidly increases in rate as the population size grows and a stationary phase when growth slows due to the fact that the population grows to or near capacity (K)</w:t>
      </w:r>
      <w:r w:rsidR="00B40302">
        <w:rPr>
          <w:rFonts w:cs="Times"/>
          <w:sz w:val="20"/>
          <w:szCs w:val="20"/>
        </w:rPr>
        <w:t>,</w:t>
      </w:r>
      <w:r w:rsidRPr="00570B16">
        <w:rPr>
          <w:rFonts w:cs="Times"/>
          <w:sz w:val="20"/>
          <w:szCs w:val="20"/>
        </w:rPr>
        <w:t xml:space="preserve"> conditions that decrease doubling times and increase death rates. </w:t>
      </w:r>
      <w:r w:rsidR="009F3066">
        <w:rPr>
          <w:rFonts w:cs="Times"/>
          <w:sz w:val="20"/>
          <w:szCs w:val="20"/>
        </w:rPr>
        <w:t xml:space="preserve"> </w:t>
      </w:r>
      <w:r w:rsidRPr="00570B16">
        <w:rPr>
          <w:rFonts w:cs="Times"/>
          <w:sz w:val="20"/>
          <w:szCs w:val="20"/>
        </w:rPr>
        <w:t xml:space="preserve">Note that there are implicit </w:t>
      </w:r>
      <w:r w:rsidRPr="000D13B0">
        <w:rPr>
          <w:rFonts w:cs="Times"/>
          <w:sz w:val="20"/>
          <w:szCs w:val="20"/>
          <w:u w:val="single"/>
        </w:rPr>
        <w:t xml:space="preserve">assumptions </w:t>
      </w:r>
      <w:r w:rsidRPr="00570B16">
        <w:rPr>
          <w:rFonts w:cs="Times"/>
          <w:sz w:val="20"/>
          <w:szCs w:val="20"/>
        </w:rPr>
        <w:t>in the logistic discrete-time model:</w:t>
      </w:r>
    </w:p>
    <w:p w14:paraId="1AE83636" w14:textId="77777777" w:rsidR="00570B16" w:rsidRPr="00570B16" w:rsidRDefault="00570B16" w:rsidP="009F3066">
      <w:pPr>
        <w:widowControl w:val="0"/>
        <w:numPr>
          <w:ilvl w:val="0"/>
          <w:numId w:val="2"/>
        </w:numPr>
        <w:tabs>
          <w:tab w:val="left" w:pos="220"/>
          <w:tab w:val="left" w:pos="720"/>
        </w:tabs>
        <w:autoSpaceDE w:val="0"/>
        <w:autoSpaceDN w:val="0"/>
        <w:adjustRightInd w:val="0"/>
        <w:ind w:hanging="720"/>
        <w:rPr>
          <w:sz w:val="20"/>
          <w:szCs w:val="20"/>
        </w:rPr>
      </w:pPr>
      <w:r w:rsidRPr="00570B16">
        <w:rPr>
          <w:rFonts w:cs="Times"/>
          <w:sz w:val="20"/>
          <w:szCs w:val="20"/>
        </w:rPr>
        <w:t xml:space="preserve">Per capita growth rate is density dependent. </w:t>
      </w:r>
    </w:p>
    <w:p w14:paraId="597479A7" w14:textId="77777777" w:rsidR="00570B16" w:rsidRPr="00570B16" w:rsidRDefault="00570B16" w:rsidP="009F3066">
      <w:pPr>
        <w:widowControl w:val="0"/>
        <w:numPr>
          <w:ilvl w:val="0"/>
          <w:numId w:val="2"/>
        </w:numPr>
        <w:tabs>
          <w:tab w:val="left" w:pos="220"/>
          <w:tab w:val="left" w:pos="720"/>
        </w:tabs>
        <w:autoSpaceDE w:val="0"/>
        <w:autoSpaceDN w:val="0"/>
        <w:adjustRightInd w:val="0"/>
        <w:ind w:hanging="720"/>
        <w:rPr>
          <w:sz w:val="20"/>
          <w:szCs w:val="20"/>
        </w:rPr>
      </w:pPr>
      <w:r w:rsidRPr="00570B16">
        <w:rPr>
          <w:rFonts w:cs="Times"/>
          <w:sz w:val="20"/>
          <w:szCs w:val="20"/>
        </w:rPr>
        <w:t xml:space="preserve">Abiotic variables such as temperature will be held constant in the experiments. </w:t>
      </w:r>
    </w:p>
    <w:p w14:paraId="646BD2CF" w14:textId="77777777" w:rsidR="00570B16" w:rsidRPr="00570B16" w:rsidRDefault="00570B16" w:rsidP="009F3066">
      <w:pPr>
        <w:widowControl w:val="0"/>
        <w:numPr>
          <w:ilvl w:val="0"/>
          <w:numId w:val="2"/>
        </w:numPr>
        <w:tabs>
          <w:tab w:val="left" w:pos="220"/>
          <w:tab w:val="left" w:pos="720"/>
        </w:tabs>
        <w:autoSpaceDE w:val="0"/>
        <w:autoSpaceDN w:val="0"/>
        <w:adjustRightInd w:val="0"/>
        <w:ind w:hanging="720"/>
        <w:rPr>
          <w:sz w:val="20"/>
          <w:szCs w:val="20"/>
        </w:rPr>
      </w:pPr>
      <w:r w:rsidRPr="00570B16">
        <w:rPr>
          <w:rFonts w:cs="Times"/>
          <w:sz w:val="20"/>
          <w:szCs w:val="20"/>
        </w:rPr>
        <w:t xml:space="preserve">Age structure is constant and random (bacteria don’t have complex life histories) </w:t>
      </w:r>
    </w:p>
    <w:p w14:paraId="0C54570A" w14:textId="7BF1376C" w:rsidR="009F3066" w:rsidRPr="009F3066" w:rsidRDefault="00570B16" w:rsidP="009F3066">
      <w:pPr>
        <w:widowControl w:val="0"/>
        <w:numPr>
          <w:ilvl w:val="0"/>
          <w:numId w:val="2"/>
        </w:numPr>
        <w:tabs>
          <w:tab w:val="left" w:pos="220"/>
          <w:tab w:val="left" w:pos="720"/>
        </w:tabs>
        <w:autoSpaceDE w:val="0"/>
        <w:autoSpaceDN w:val="0"/>
        <w:adjustRightInd w:val="0"/>
        <w:ind w:hanging="720"/>
        <w:rPr>
          <w:sz w:val="20"/>
          <w:szCs w:val="20"/>
        </w:rPr>
      </w:pPr>
      <w:r w:rsidRPr="00570B16">
        <w:rPr>
          <w:rFonts w:cs="Times"/>
          <w:sz w:val="20"/>
          <w:szCs w:val="20"/>
        </w:rPr>
        <w:t xml:space="preserve">Biotic factors (nutrients, waste) will vary in these experiments. The mathematical model is agnostic </w:t>
      </w:r>
      <w:r w:rsidRPr="00570B16">
        <w:rPr>
          <w:sz w:val="20"/>
          <w:szCs w:val="20"/>
        </w:rPr>
        <w:t> </w:t>
      </w:r>
      <w:r w:rsidRPr="00570B16">
        <w:rPr>
          <w:rFonts w:cs="Times"/>
          <w:sz w:val="20"/>
          <w:szCs w:val="20"/>
        </w:rPr>
        <w:t xml:space="preserve">regarding these factors. </w:t>
      </w:r>
    </w:p>
    <w:p w14:paraId="6FE81EE5" w14:textId="77777777" w:rsidR="009F3066" w:rsidRDefault="009F3066" w:rsidP="009F3066">
      <w:pPr>
        <w:widowControl w:val="0"/>
        <w:autoSpaceDE w:val="0"/>
        <w:autoSpaceDN w:val="0"/>
        <w:adjustRightInd w:val="0"/>
        <w:rPr>
          <w:rFonts w:cs="Times"/>
          <w:sz w:val="20"/>
          <w:szCs w:val="20"/>
        </w:rPr>
      </w:pPr>
    </w:p>
    <w:p w14:paraId="1F3745E2" w14:textId="5C4BB609" w:rsidR="00570B16" w:rsidRPr="00570B16" w:rsidRDefault="00570B16" w:rsidP="000D13B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imes"/>
          <w:sz w:val="20"/>
          <w:szCs w:val="20"/>
        </w:rPr>
      </w:pPr>
      <w:r w:rsidRPr="00570B16">
        <w:rPr>
          <w:rFonts w:cs="Times"/>
          <w:sz w:val="20"/>
          <w:szCs w:val="20"/>
        </w:rPr>
        <w:t xml:space="preserve">We will measure the growth of a population of the common gut bacterium, </w:t>
      </w:r>
      <w:r w:rsidRPr="00570B16">
        <w:rPr>
          <w:rFonts w:cs="Times"/>
          <w:i/>
          <w:iCs/>
          <w:sz w:val="20"/>
          <w:szCs w:val="20"/>
        </w:rPr>
        <w:t>Escherichia coli</w:t>
      </w:r>
      <w:r w:rsidRPr="00570B16">
        <w:rPr>
          <w:rFonts w:cs="Times"/>
          <w:sz w:val="20"/>
          <w:szCs w:val="20"/>
        </w:rPr>
        <w:t>, (</w:t>
      </w:r>
      <w:r w:rsidRPr="00570B16">
        <w:rPr>
          <w:rFonts w:cs="Times"/>
          <w:i/>
          <w:iCs/>
          <w:sz w:val="20"/>
          <w:szCs w:val="20"/>
        </w:rPr>
        <w:t>E. coli</w:t>
      </w:r>
      <w:r w:rsidR="00B40302">
        <w:rPr>
          <w:rFonts w:cs="Times"/>
          <w:sz w:val="20"/>
          <w:szCs w:val="20"/>
        </w:rPr>
        <w:t>) by changes in OD (</w:t>
      </w:r>
      <w:r w:rsidRPr="00570B16">
        <w:rPr>
          <w:rFonts w:cs="Times"/>
          <w:sz w:val="20"/>
          <w:szCs w:val="20"/>
        </w:rPr>
        <w:t>Absorbance</w:t>
      </w:r>
      <w:r w:rsidR="00B40302">
        <w:rPr>
          <w:rFonts w:cs="Times"/>
          <w:sz w:val="20"/>
          <w:szCs w:val="20"/>
        </w:rPr>
        <w:t>)</w:t>
      </w:r>
      <w:r w:rsidRPr="00570B16">
        <w:rPr>
          <w:rFonts w:cs="Times"/>
          <w:sz w:val="20"/>
          <w:szCs w:val="20"/>
        </w:rPr>
        <w:t>. To convert OD to numbers of bacteria, we will count them at a few points using a method to estimate colony forming units or CFU.</w:t>
      </w:r>
      <w:r w:rsidR="000D13B0">
        <w:rPr>
          <w:rFonts w:cs="Times"/>
          <w:sz w:val="20"/>
          <w:szCs w:val="20"/>
        </w:rPr>
        <w:t xml:space="preserve"> We will confirm the working range of concentrations by checking OD vs. multiple dilutions of a bacterial culture.</w:t>
      </w:r>
      <w:r w:rsidRPr="00570B16">
        <w:rPr>
          <w:rFonts w:cs="Times"/>
          <w:sz w:val="20"/>
          <w:szCs w:val="20"/>
        </w:rPr>
        <w:t xml:space="preserve"> Assuming our model is valid, we will use the data to estimate our parameters </w:t>
      </w:r>
      <w:r w:rsidRPr="00570B16">
        <w:rPr>
          <w:rFonts w:cs="Times"/>
          <w:i/>
          <w:iCs/>
          <w:sz w:val="20"/>
          <w:szCs w:val="20"/>
        </w:rPr>
        <w:t xml:space="preserve">r </w:t>
      </w:r>
      <w:r w:rsidRPr="00570B16">
        <w:rPr>
          <w:rFonts w:cs="Times"/>
          <w:sz w:val="20"/>
          <w:szCs w:val="20"/>
        </w:rPr>
        <w:t xml:space="preserve">and </w:t>
      </w:r>
      <w:r w:rsidRPr="00570B16">
        <w:rPr>
          <w:rFonts w:cs="Times"/>
          <w:i/>
          <w:iCs/>
          <w:sz w:val="20"/>
          <w:szCs w:val="20"/>
        </w:rPr>
        <w:t>K</w:t>
      </w:r>
      <w:r w:rsidRPr="00570B16">
        <w:rPr>
          <w:rFonts w:cs="Times"/>
          <w:sz w:val="20"/>
          <w:szCs w:val="20"/>
        </w:rPr>
        <w:t>, then compare our model output to the data. We will then investigate the effect of varying initial population density and/or nutrient concentrations and modify our model.</w:t>
      </w:r>
    </w:p>
    <w:p w14:paraId="2680AFD7" w14:textId="3AFE66AC" w:rsidR="00570B16" w:rsidRPr="00570B16" w:rsidRDefault="00570B16" w:rsidP="00570B16">
      <w:pPr>
        <w:widowControl w:val="0"/>
        <w:autoSpaceDE w:val="0"/>
        <w:autoSpaceDN w:val="0"/>
        <w:adjustRightInd w:val="0"/>
        <w:spacing w:after="240"/>
        <w:rPr>
          <w:rFonts w:cs="Times"/>
          <w:sz w:val="20"/>
          <w:szCs w:val="20"/>
        </w:rPr>
      </w:pPr>
    </w:p>
    <w:p w14:paraId="774B3DC7" w14:textId="77777777" w:rsidR="000D13B0" w:rsidRPr="000D13B0" w:rsidRDefault="00570B16" w:rsidP="00570B16">
      <w:pPr>
        <w:widowControl w:val="0"/>
        <w:autoSpaceDE w:val="0"/>
        <w:autoSpaceDN w:val="0"/>
        <w:adjustRightInd w:val="0"/>
        <w:spacing w:after="240"/>
        <w:rPr>
          <w:rFonts w:cs="Times"/>
          <w:b/>
          <w:sz w:val="20"/>
          <w:szCs w:val="20"/>
        </w:rPr>
      </w:pPr>
      <w:r w:rsidRPr="000D13B0">
        <w:rPr>
          <w:rFonts w:cs="Times"/>
          <w:b/>
          <w:sz w:val="20"/>
          <w:szCs w:val="20"/>
        </w:rPr>
        <w:t>III. The Experiment</w:t>
      </w:r>
    </w:p>
    <w:p w14:paraId="0E3F7841" w14:textId="1196A2AB" w:rsidR="0092318C" w:rsidRPr="00570B16" w:rsidRDefault="00570B16" w:rsidP="0092318C">
      <w:pPr>
        <w:widowControl w:val="0"/>
        <w:autoSpaceDE w:val="0"/>
        <w:autoSpaceDN w:val="0"/>
        <w:adjustRightInd w:val="0"/>
        <w:spacing w:after="240"/>
        <w:rPr>
          <w:rFonts w:cs="Times"/>
          <w:sz w:val="20"/>
          <w:szCs w:val="20"/>
        </w:rPr>
      </w:pPr>
      <w:r w:rsidRPr="00570B16">
        <w:rPr>
          <w:rFonts w:cs="Times"/>
          <w:sz w:val="20"/>
          <w:szCs w:val="20"/>
        </w:rPr>
        <w:t>W</w:t>
      </w:r>
      <w:r w:rsidR="0092318C">
        <w:rPr>
          <w:rFonts w:cs="Times"/>
          <w:sz w:val="20"/>
          <w:szCs w:val="20"/>
        </w:rPr>
        <w:t xml:space="preserve">e will initiate our experiment by </w:t>
      </w:r>
      <w:r w:rsidRPr="00570B16">
        <w:rPr>
          <w:rFonts w:cs="Times"/>
          <w:sz w:val="20"/>
          <w:szCs w:val="20"/>
        </w:rPr>
        <w:t xml:space="preserve">inoculating a growth medium </w:t>
      </w:r>
      <w:r w:rsidR="000D13B0">
        <w:rPr>
          <w:rFonts w:cs="Times"/>
          <w:sz w:val="20"/>
          <w:szCs w:val="20"/>
        </w:rPr>
        <w:t xml:space="preserve">with a stock </w:t>
      </w:r>
      <w:r w:rsidR="0092318C" w:rsidRPr="0092318C">
        <w:rPr>
          <w:rFonts w:cs="Times"/>
          <w:i/>
          <w:sz w:val="20"/>
          <w:szCs w:val="20"/>
        </w:rPr>
        <w:t xml:space="preserve">E. coli </w:t>
      </w:r>
      <w:r w:rsidR="000D13B0">
        <w:rPr>
          <w:rFonts w:cs="Times"/>
          <w:sz w:val="20"/>
          <w:szCs w:val="20"/>
        </w:rPr>
        <w:t>culture</w:t>
      </w:r>
      <w:r w:rsidR="0092318C">
        <w:rPr>
          <w:rFonts w:cs="Times"/>
          <w:sz w:val="20"/>
          <w:szCs w:val="20"/>
        </w:rPr>
        <w:t xml:space="preserve"> to set initial bacterial density conditions</w:t>
      </w:r>
      <w:r w:rsidRPr="00570B16">
        <w:rPr>
          <w:rFonts w:cs="Times"/>
          <w:sz w:val="20"/>
          <w:szCs w:val="20"/>
        </w:rPr>
        <w:t>. We will measure population growth (i.e changes in the number of individuals</w:t>
      </w:r>
      <w:r w:rsidR="000D13B0">
        <w:rPr>
          <w:rFonts w:cs="Times"/>
          <w:sz w:val="20"/>
          <w:szCs w:val="20"/>
        </w:rPr>
        <w:t xml:space="preserve"> per ml of broth</w:t>
      </w:r>
      <w:r w:rsidRPr="00570B16">
        <w:rPr>
          <w:rFonts w:cs="Times"/>
          <w:sz w:val="20"/>
          <w:szCs w:val="20"/>
        </w:rPr>
        <w:t>)</w:t>
      </w:r>
      <w:r w:rsidR="0092318C">
        <w:rPr>
          <w:rFonts w:cs="Times"/>
          <w:sz w:val="20"/>
          <w:szCs w:val="20"/>
        </w:rPr>
        <w:t xml:space="preserve"> by measuring the </w:t>
      </w:r>
      <w:r w:rsidRPr="000D13B0">
        <w:rPr>
          <w:rFonts w:cs="Times"/>
          <w:b/>
          <w:sz w:val="20"/>
          <w:szCs w:val="20"/>
        </w:rPr>
        <w:t>optical density</w:t>
      </w:r>
      <w:r w:rsidR="0058079F">
        <w:rPr>
          <w:rFonts w:cs="Times"/>
          <w:sz w:val="20"/>
          <w:szCs w:val="20"/>
        </w:rPr>
        <w:t xml:space="preserve"> of our test </w:t>
      </w:r>
      <w:r w:rsidRPr="00570B16">
        <w:rPr>
          <w:rFonts w:cs="Times"/>
          <w:sz w:val="20"/>
          <w:szCs w:val="20"/>
        </w:rPr>
        <w:t>culture</w:t>
      </w:r>
      <w:r w:rsidR="0058079F">
        <w:rPr>
          <w:rFonts w:cs="Times"/>
          <w:sz w:val="20"/>
          <w:szCs w:val="20"/>
        </w:rPr>
        <w:t>s</w:t>
      </w:r>
      <w:r w:rsidRPr="00570B16">
        <w:rPr>
          <w:rFonts w:cs="Times"/>
          <w:sz w:val="20"/>
          <w:szCs w:val="20"/>
        </w:rPr>
        <w:t xml:space="preserve"> using the spectrophotometer</w:t>
      </w:r>
      <w:r w:rsidR="000D13B0">
        <w:rPr>
          <w:rFonts w:cs="Times"/>
          <w:sz w:val="20"/>
          <w:szCs w:val="20"/>
        </w:rPr>
        <w:t xml:space="preserve"> or plate reader at each time point. We will </w:t>
      </w:r>
      <w:r w:rsidR="0058079F">
        <w:rPr>
          <w:rFonts w:cs="Times"/>
          <w:sz w:val="20"/>
          <w:szCs w:val="20"/>
        </w:rPr>
        <w:t>test the assumption that OD is linear dependent on bacterial concentration by a series of dilutions from a stock culture.</w:t>
      </w:r>
      <w:r w:rsidR="0092318C">
        <w:rPr>
          <w:rFonts w:cs="Times"/>
          <w:sz w:val="20"/>
          <w:szCs w:val="20"/>
        </w:rPr>
        <w:t xml:space="preserve">  (TWO sets of measurements one to yield growth data and the other test measurement assumptions.)</w:t>
      </w:r>
    </w:p>
    <w:p w14:paraId="3B8F9586" w14:textId="66F2CB52" w:rsidR="0058079F" w:rsidRDefault="0092318C" w:rsidP="0092318C">
      <w:pPr>
        <w:widowControl w:val="0"/>
        <w:tabs>
          <w:tab w:val="left" w:pos="220"/>
          <w:tab w:val="left" w:pos="720"/>
        </w:tabs>
        <w:autoSpaceDE w:val="0"/>
        <w:autoSpaceDN w:val="0"/>
        <w:adjustRightInd w:val="0"/>
        <w:rPr>
          <w:rFonts w:cs="Times"/>
          <w:sz w:val="20"/>
          <w:szCs w:val="20"/>
        </w:rPr>
      </w:pPr>
      <w:r>
        <w:rPr>
          <w:rFonts w:cs="Times"/>
          <w:sz w:val="20"/>
          <w:szCs w:val="20"/>
        </w:rPr>
        <w:t xml:space="preserve">To convert OD to numbers of bacteria per ml, we will determine colony forming units, </w:t>
      </w:r>
      <w:r>
        <w:rPr>
          <w:rFonts w:cs="Times"/>
          <w:b/>
          <w:sz w:val="20"/>
          <w:szCs w:val="20"/>
        </w:rPr>
        <w:t>CFU</w:t>
      </w:r>
      <w:r w:rsidR="0058079F" w:rsidRPr="0058079F">
        <w:rPr>
          <w:rFonts w:cs="Times"/>
          <w:b/>
          <w:sz w:val="20"/>
          <w:szCs w:val="20"/>
        </w:rPr>
        <w:t xml:space="preserve"> by </w:t>
      </w:r>
      <w:r w:rsidR="00570B16" w:rsidRPr="0058079F">
        <w:rPr>
          <w:rFonts w:cs="Times"/>
          <w:b/>
          <w:sz w:val="20"/>
          <w:szCs w:val="20"/>
        </w:rPr>
        <w:t xml:space="preserve">plate counts </w:t>
      </w:r>
      <w:r w:rsidR="00570B16" w:rsidRPr="00570B16">
        <w:rPr>
          <w:rFonts w:cs="Times"/>
          <w:sz w:val="20"/>
          <w:szCs w:val="20"/>
        </w:rPr>
        <w:t xml:space="preserve">of serially diluted culture, a standardized method for counting the number of living bacteria on agar plates. Samples for the plate counts will be taken at three different times in parallel with the optical density measurements. </w:t>
      </w:r>
    </w:p>
    <w:p w14:paraId="0B6EF2AB" w14:textId="77777777" w:rsidR="0092318C" w:rsidRDefault="0092318C" w:rsidP="0092318C">
      <w:pPr>
        <w:widowControl w:val="0"/>
        <w:tabs>
          <w:tab w:val="left" w:pos="220"/>
          <w:tab w:val="left" w:pos="720"/>
        </w:tabs>
        <w:autoSpaceDE w:val="0"/>
        <w:autoSpaceDN w:val="0"/>
        <w:adjustRightInd w:val="0"/>
        <w:rPr>
          <w:rFonts w:cs="Times"/>
          <w:sz w:val="20"/>
          <w:szCs w:val="20"/>
        </w:rPr>
      </w:pPr>
    </w:p>
    <w:p w14:paraId="2FC09B19" w14:textId="77777777" w:rsidR="000D13B0" w:rsidRPr="000D13B0" w:rsidRDefault="000D13B0" w:rsidP="000D13B0">
      <w:pPr>
        <w:widowControl w:val="0"/>
        <w:autoSpaceDE w:val="0"/>
        <w:autoSpaceDN w:val="0"/>
        <w:adjustRightInd w:val="0"/>
        <w:spacing w:after="240"/>
        <w:jc w:val="center"/>
        <w:rPr>
          <w:rFonts w:cs="Times"/>
          <w:sz w:val="20"/>
          <w:szCs w:val="20"/>
        </w:rPr>
      </w:pPr>
      <w:r w:rsidRPr="000D13B0">
        <w:rPr>
          <w:rFonts w:cs="Times"/>
          <w:sz w:val="20"/>
          <w:szCs w:val="20"/>
        </w:rPr>
        <w:t>**What do you think will happen? Draw a graph predicting the change in population size vs. time.**</w:t>
      </w:r>
    </w:p>
    <w:p w14:paraId="734D94CF" w14:textId="77777777" w:rsidR="00CF4785" w:rsidRDefault="00570B16" w:rsidP="00570B16">
      <w:pPr>
        <w:widowControl w:val="0"/>
        <w:autoSpaceDE w:val="0"/>
        <w:autoSpaceDN w:val="0"/>
        <w:adjustRightInd w:val="0"/>
        <w:spacing w:after="240"/>
        <w:rPr>
          <w:rFonts w:cs="Times"/>
          <w:sz w:val="20"/>
          <w:szCs w:val="20"/>
        </w:rPr>
      </w:pPr>
      <w:r w:rsidRPr="0058079F">
        <w:rPr>
          <w:rFonts w:cs="Times"/>
          <w:b/>
          <w:sz w:val="20"/>
          <w:szCs w:val="20"/>
        </w:rPr>
        <w:t>Preparation</w:t>
      </w:r>
      <w:r w:rsidRPr="00570B16">
        <w:rPr>
          <w:rFonts w:cs="Times"/>
          <w:sz w:val="20"/>
          <w:szCs w:val="20"/>
        </w:rPr>
        <w:t>:</w:t>
      </w:r>
      <w:r w:rsidR="00B82469">
        <w:rPr>
          <w:rFonts w:cs="Times"/>
          <w:sz w:val="20"/>
          <w:szCs w:val="20"/>
        </w:rPr>
        <w:t xml:space="preserve">  </w:t>
      </w:r>
    </w:p>
    <w:p w14:paraId="1D264A55" w14:textId="19DF196F" w:rsidR="00570B16" w:rsidRPr="00CF4785" w:rsidRDefault="00CF4785" w:rsidP="00570B16">
      <w:pPr>
        <w:widowControl w:val="0"/>
        <w:autoSpaceDE w:val="0"/>
        <w:autoSpaceDN w:val="0"/>
        <w:adjustRightInd w:val="0"/>
        <w:spacing w:after="240"/>
        <w:rPr>
          <w:rFonts w:cs="Times"/>
          <w:sz w:val="18"/>
          <w:szCs w:val="20"/>
        </w:rPr>
      </w:pPr>
      <w:r>
        <w:rPr>
          <w:rFonts w:cs="Times"/>
          <w:sz w:val="18"/>
          <w:szCs w:val="20"/>
        </w:rPr>
        <w:t>(NOTE to Instructors:  The steps of this experiment may completed</w:t>
      </w:r>
      <w:r w:rsidR="00B82469" w:rsidRPr="00CF4785">
        <w:rPr>
          <w:rFonts w:cs="Times"/>
          <w:sz w:val="18"/>
          <w:szCs w:val="20"/>
        </w:rPr>
        <w:t xml:space="preserve"> by different lab groups and the data combined or each lab group may do all steps required for complete data collection. The plate counts are messy and should be done by as many hands as possible for accurate data: alternatively, the literature reports that an OD</w:t>
      </w:r>
      <w:r w:rsidR="00F6187C" w:rsidRPr="00CF4785">
        <w:rPr>
          <w:rFonts w:cs="Times"/>
          <w:sz w:val="18"/>
          <w:szCs w:val="20"/>
          <w:vertAlign w:val="subscript"/>
        </w:rPr>
        <w:t>600</w:t>
      </w:r>
      <w:r w:rsidR="00B82469" w:rsidRPr="00CF4785">
        <w:rPr>
          <w:rFonts w:cs="Times"/>
          <w:sz w:val="18"/>
          <w:szCs w:val="20"/>
        </w:rPr>
        <w:t xml:space="preserve"> = 1 (pathlength 1 cm) is about</w:t>
      </w:r>
      <w:r w:rsidR="00F6187C" w:rsidRPr="00CF4785">
        <w:rPr>
          <w:rFonts w:cs="Times"/>
          <w:sz w:val="18"/>
          <w:szCs w:val="20"/>
        </w:rPr>
        <w:t xml:space="preserve"> 8 x 10</w:t>
      </w:r>
      <w:r w:rsidR="00F6187C" w:rsidRPr="00CF4785">
        <w:rPr>
          <w:rFonts w:cs="Times"/>
          <w:sz w:val="18"/>
          <w:szCs w:val="20"/>
          <w:vertAlign w:val="superscript"/>
        </w:rPr>
        <w:t>8</w:t>
      </w:r>
      <w:r w:rsidR="00F6187C" w:rsidRPr="00CF4785">
        <w:rPr>
          <w:rFonts w:cs="Times"/>
          <w:sz w:val="18"/>
          <w:szCs w:val="20"/>
        </w:rPr>
        <w:t xml:space="preserve"> cells/ml (Agilent Technologies) and our data suggest that OD</w:t>
      </w:r>
      <w:r w:rsidR="00F6187C" w:rsidRPr="00CF4785">
        <w:rPr>
          <w:rFonts w:cs="Times"/>
          <w:sz w:val="18"/>
          <w:szCs w:val="20"/>
          <w:vertAlign w:val="subscript"/>
        </w:rPr>
        <w:t>600</w:t>
      </w:r>
      <w:r w:rsidR="00AA15F3" w:rsidRPr="00CF4785">
        <w:rPr>
          <w:rFonts w:cs="Times"/>
          <w:sz w:val="18"/>
          <w:szCs w:val="20"/>
        </w:rPr>
        <w:t xml:space="preserve"> = 0.1 represents 5.2 x 10</w:t>
      </w:r>
      <w:r w:rsidR="00AA15F3" w:rsidRPr="00CF4785">
        <w:rPr>
          <w:rFonts w:cs="Times"/>
          <w:sz w:val="18"/>
          <w:szCs w:val="20"/>
          <w:vertAlign w:val="superscript"/>
        </w:rPr>
        <w:t xml:space="preserve">7 </w:t>
      </w:r>
      <w:r w:rsidR="00AA15F3" w:rsidRPr="00CF4785">
        <w:rPr>
          <w:rFonts w:cs="Times"/>
          <w:sz w:val="18"/>
          <w:szCs w:val="20"/>
        </w:rPr>
        <w:t xml:space="preserve">cells/ml and </w:t>
      </w:r>
      <w:r w:rsidRPr="00CF4785">
        <w:rPr>
          <w:rFonts w:cs="Times"/>
          <w:sz w:val="18"/>
          <w:szCs w:val="20"/>
        </w:rPr>
        <w:t>an OD</w:t>
      </w:r>
      <w:r w:rsidRPr="00CF4785">
        <w:rPr>
          <w:rFonts w:cs="Times"/>
          <w:sz w:val="18"/>
          <w:szCs w:val="20"/>
          <w:vertAlign w:val="subscript"/>
        </w:rPr>
        <w:t>600</w:t>
      </w:r>
      <w:r w:rsidRPr="00CF4785">
        <w:rPr>
          <w:rFonts w:cs="Times"/>
          <w:sz w:val="18"/>
          <w:szCs w:val="20"/>
        </w:rPr>
        <w:t xml:space="preserve"> = 1 is 5 x 10</w:t>
      </w:r>
      <w:r w:rsidRPr="00CF4785">
        <w:rPr>
          <w:rFonts w:cs="Times"/>
          <w:sz w:val="18"/>
          <w:szCs w:val="20"/>
          <w:vertAlign w:val="superscript"/>
        </w:rPr>
        <w:t>8</w:t>
      </w:r>
      <w:r w:rsidRPr="00CF4785">
        <w:rPr>
          <w:rFonts w:cs="Times"/>
          <w:sz w:val="18"/>
          <w:szCs w:val="20"/>
        </w:rPr>
        <w:t xml:space="preserve"> cells/ml. )</w:t>
      </w:r>
    </w:p>
    <w:p w14:paraId="60FE6DED" w14:textId="1730DEE4" w:rsidR="00570B16" w:rsidRPr="00570B16" w:rsidRDefault="00570B16" w:rsidP="00154434">
      <w:pPr>
        <w:widowControl w:val="0"/>
        <w:numPr>
          <w:ilvl w:val="0"/>
          <w:numId w:val="4"/>
        </w:numPr>
        <w:tabs>
          <w:tab w:val="left" w:pos="220"/>
          <w:tab w:val="left" w:pos="720"/>
        </w:tabs>
        <w:autoSpaceDE w:val="0"/>
        <w:autoSpaceDN w:val="0"/>
        <w:adjustRightInd w:val="0"/>
        <w:ind w:hanging="720"/>
        <w:rPr>
          <w:rFonts w:cs="Times"/>
          <w:sz w:val="20"/>
          <w:szCs w:val="20"/>
        </w:rPr>
      </w:pPr>
      <w:r w:rsidRPr="00570B16">
        <w:rPr>
          <w:rFonts w:cs="Times"/>
          <w:sz w:val="20"/>
          <w:szCs w:val="20"/>
        </w:rPr>
        <w:t>Make a rough time-line of your experiment—th</w:t>
      </w:r>
      <w:r w:rsidR="0092318C">
        <w:rPr>
          <w:rFonts w:cs="Times"/>
          <w:sz w:val="20"/>
          <w:szCs w:val="20"/>
        </w:rPr>
        <w:t>e timing and order of work</w:t>
      </w:r>
      <w:r w:rsidRPr="00570B16">
        <w:rPr>
          <w:rFonts w:cs="Times"/>
          <w:sz w:val="20"/>
          <w:szCs w:val="20"/>
        </w:rPr>
        <w:t xml:space="preserve"> is critical! </w:t>
      </w:r>
    </w:p>
    <w:p w14:paraId="1BCC0F24" w14:textId="77777777" w:rsidR="00570B16" w:rsidRPr="00570B16" w:rsidRDefault="00570B16" w:rsidP="00154434">
      <w:pPr>
        <w:widowControl w:val="0"/>
        <w:numPr>
          <w:ilvl w:val="0"/>
          <w:numId w:val="4"/>
        </w:numPr>
        <w:tabs>
          <w:tab w:val="left" w:pos="220"/>
          <w:tab w:val="left" w:pos="720"/>
        </w:tabs>
        <w:autoSpaceDE w:val="0"/>
        <w:autoSpaceDN w:val="0"/>
        <w:adjustRightInd w:val="0"/>
        <w:ind w:hanging="720"/>
        <w:rPr>
          <w:rFonts w:cs="Times"/>
          <w:sz w:val="20"/>
          <w:szCs w:val="20"/>
        </w:rPr>
      </w:pPr>
      <w:r w:rsidRPr="00570B16">
        <w:rPr>
          <w:rFonts w:cs="Times"/>
          <w:sz w:val="20"/>
          <w:szCs w:val="20"/>
        </w:rPr>
        <w:t xml:space="preserve">Make a table to record optical density </w:t>
      </w:r>
    </w:p>
    <w:p w14:paraId="7E6D9D15" w14:textId="48E37C23" w:rsidR="00570B16" w:rsidRPr="00570B16" w:rsidRDefault="00570B16" w:rsidP="00154434">
      <w:pPr>
        <w:widowControl w:val="0"/>
        <w:numPr>
          <w:ilvl w:val="0"/>
          <w:numId w:val="4"/>
        </w:numPr>
        <w:tabs>
          <w:tab w:val="left" w:pos="220"/>
          <w:tab w:val="left" w:pos="720"/>
        </w:tabs>
        <w:autoSpaceDE w:val="0"/>
        <w:autoSpaceDN w:val="0"/>
        <w:adjustRightInd w:val="0"/>
        <w:ind w:hanging="720"/>
        <w:rPr>
          <w:rFonts w:cs="Times"/>
          <w:sz w:val="20"/>
          <w:szCs w:val="20"/>
        </w:rPr>
      </w:pPr>
      <w:r w:rsidRPr="00570B16">
        <w:rPr>
          <w:rFonts w:cs="Times"/>
          <w:sz w:val="20"/>
          <w:szCs w:val="20"/>
        </w:rPr>
        <w:t xml:space="preserve">Draw and label axes prior to lab so you can plot your </w:t>
      </w:r>
      <w:r w:rsidR="0092318C">
        <w:rPr>
          <w:rFonts w:cs="Times"/>
          <w:sz w:val="20"/>
          <w:szCs w:val="20"/>
        </w:rPr>
        <w:t xml:space="preserve">raw (unprocessed) </w:t>
      </w:r>
      <w:r w:rsidRPr="00570B16">
        <w:rPr>
          <w:rFonts w:cs="Times"/>
          <w:sz w:val="20"/>
          <w:szCs w:val="20"/>
        </w:rPr>
        <w:t xml:space="preserve">data as you go along </w:t>
      </w:r>
    </w:p>
    <w:p w14:paraId="4E3039FF" w14:textId="77777777" w:rsidR="00570B16" w:rsidRPr="00570B16" w:rsidRDefault="00570B16" w:rsidP="00154434">
      <w:pPr>
        <w:widowControl w:val="0"/>
        <w:numPr>
          <w:ilvl w:val="0"/>
          <w:numId w:val="4"/>
        </w:numPr>
        <w:tabs>
          <w:tab w:val="left" w:pos="220"/>
          <w:tab w:val="left" w:pos="720"/>
        </w:tabs>
        <w:autoSpaceDE w:val="0"/>
        <w:autoSpaceDN w:val="0"/>
        <w:adjustRightInd w:val="0"/>
        <w:ind w:hanging="720"/>
        <w:rPr>
          <w:rFonts w:cs="Times"/>
          <w:sz w:val="20"/>
          <w:szCs w:val="20"/>
        </w:rPr>
      </w:pPr>
      <w:r w:rsidRPr="00570B16">
        <w:rPr>
          <w:rFonts w:cs="Times"/>
          <w:sz w:val="20"/>
          <w:szCs w:val="20"/>
        </w:rPr>
        <w:t xml:space="preserve">Write down questions you might have before your experiment </w:t>
      </w:r>
    </w:p>
    <w:p w14:paraId="2B2DBFC8" w14:textId="1F62F7AF" w:rsidR="00570B16" w:rsidRPr="00570B16" w:rsidRDefault="00570B16" w:rsidP="00154434">
      <w:pPr>
        <w:widowControl w:val="0"/>
        <w:autoSpaceDE w:val="0"/>
        <w:autoSpaceDN w:val="0"/>
        <w:adjustRightInd w:val="0"/>
        <w:rPr>
          <w:rFonts w:cs="Times"/>
          <w:sz w:val="20"/>
          <w:szCs w:val="20"/>
        </w:rPr>
      </w:pPr>
      <w:r w:rsidRPr="00570B16">
        <w:rPr>
          <w:rFonts w:cs="Times"/>
          <w:sz w:val="20"/>
          <w:szCs w:val="20"/>
        </w:rPr>
        <w:t xml:space="preserve"> </w:t>
      </w:r>
    </w:p>
    <w:p w14:paraId="5D46E12C" w14:textId="77777777" w:rsidR="00B82469" w:rsidRDefault="00B82469" w:rsidP="00154434">
      <w:pPr>
        <w:widowControl w:val="0"/>
        <w:autoSpaceDE w:val="0"/>
        <w:autoSpaceDN w:val="0"/>
        <w:adjustRightInd w:val="0"/>
        <w:rPr>
          <w:rFonts w:cs="Times"/>
          <w:sz w:val="20"/>
          <w:szCs w:val="20"/>
          <w:u w:val="single"/>
        </w:rPr>
        <w:sectPr w:rsidR="00B82469" w:rsidSect="00D65B4F">
          <w:footerReference w:type="even" r:id="rId11"/>
          <w:footerReference w:type="default" r:id="rId12"/>
          <w:pgSz w:w="12240" w:h="15840"/>
          <w:pgMar w:top="1440" w:right="1800" w:bottom="1440" w:left="1800" w:header="720" w:footer="720" w:gutter="0"/>
          <w:cols w:space="720"/>
          <w:noEndnote/>
        </w:sectPr>
      </w:pPr>
    </w:p>
    <w:p w14:paraId="152334D3" w14:textId="166935EF" w:rsidR="00570B16" w:rsidRDefault="00570B16" w:rsidP="00154434">
      <w:pPr>
        <w:widowControl w:val="0"/>
        <w:autoSpaceDE w:val="0"/>
        <w:autoSpaceDN w:val="0"/>
        <w:adjustRightInd w:val="0"/>
        <w:rPr>
          <w:rFonts w:cs="Times"/>
          <w:sz w:val="20"/>
          <w:szCs w:val="20"/>
        </w:rPr>
      </w:pPr>
      <w:r w:rsidRPr="00946730">
        <w:rPr>
          <w:rFonts w:cs="Times"/>
          <w:sz w:val="20"/>
          <w:szCs w:val="20"/>
          <w:u w:val="single"/>
        </w:rPr>
        <w:t>Materials</w:t>
      </w:r>
      <w:r w:rsidRPr="00570B16">
        <w:rPr>
          <w:rFonts w:cs="Times"/>
          <w:sz w:val="20"/>
          <w:szCs w:val="20"/>
        </w:rPr>
        <w:t>:</w:t>
      </w:r>
    </w:p>
    <w:p w14:paraId="32C4B025" w14:textId="34CE1D32" w:rsidR="00946730" w:rsidRPr="00570B16" w:rsidRDefault="00946730" w:rsidP="00154434">
      <w:pPr>
        <w:widowControl w:val="0"/>
        <w:autoSpaceDE w:val="0"/>
        <w:autoSpaceDN w:val="0"/>
        <w:adjustRightInd w:val="0"/>
        <w:rPr>
          <w:rFonts w:cs="Times"/>
          <w:sz w:val="20"/>
          <w:szCs w:val="20"/>
        </w:rPr>
      </w:pPr>
      <w:r>
        <w:rPr>
          <w:rFonts w:cs="Times"/>
          <w:sz w:val="20"/>
          <w:szCs w:val="20"/>
        </w:rPr>
        <w:t>For measuring OD:</w:t>
      </w:r>
    </w:p>
    <w:p w14:paraId="02AE3BFA" w14:textId="77777777" w:rsidR="00570B16" w:rsidRPr="00570B16" w:rsidRDefault="00570B16" w:rsidP="00154434">
      <w:pPr>
        <w:widowControl w:val="0"/>
        <w:numPr>
          <w:ilvl w:val="0"/>
          <w:numId w:val="5"/>
        </w:numPr>
        <w:tabs>
          <w:tab w:val="left" w:pos="220"/>
          <w:tab w:val="left" w:pos="720"/>
        </w:tabs>
        <w:autoSpaceDE w:val="0"/>
        <w:autoSpaceDN w:val="0"/>
        <w:adjustRightInd w:val="0"/>
        <w:ind w:hanging="720"/>
        <w:rPr>
          <w:rFonts w:cs="Symbol"/>
          <w:sz w:val="20"/>
          <w:szCs w:val="20"/>
        </w:rPr>
      </w:pPr>
      <w:r w:rsidRPr="00570B16">
        <w:rPr>
          <w:rFonts w:cs="Times"/>
          <w:sz w:val="20"/>
          <w:szCs w:val="20"/>
        </w:rPr>
        <w:t xml:space="preserve">Spectrophotometer </w:t>
      </w:r>
    </w:p>
    <w:p w14:paraId="713F9792" w14:textId="77777777" w:rsidR="00570B16" w:rsidRPr="00570B16" w:rsidRDefault="00570B16" w:rsidP="00154434">
      <w:pPr>
        <w:widowControl w:val="0"/>
        <w:numPr>
          <w:ilvl w:val="0"/>
          <w:numId w:val="5"/>
        </w:numPr>
        <w:tabs>
          <w:tab w:val="left" w:pos="220"/>
          <w:tab w:val="left" w:pos="720"/>
        </w:tabs>
        <w:autoSpaceDE w:val="0"/>
        <w:autoSpaceDN w:val="0"/>
        <w:adjustRightInd w:val="0"/>
        <w:ind w:hanging="720"/>
        <w:rPr>
          <w:rFonts w:cs="Symbol"/>
          <w:sz w:val="20"/>
          <w:szCs w:val="20"/>
        </w:rPr>
      </w:pPr>
      <w:r w:rsidRPr="00570B16">
        <w:rPr>
          <w:rFonts w:cs="Times"/>
          <w:sz w:val="20"/>
          <w:szCs w:val="20"/>
        </w:rPr>
        <w:t xml:space="preserve">Optical density 1 ml cuvettes </w:t>
      </w:r>
    </w:p>
    <w:p w14:paraId="2FA6AD42" w14:textId="77777777" w:rsidR="00570B16" w:rsidRPr="00946730" w:rsidRDefault="00570B16" w:rsidP="00154434">
      <w:pPr>
        <w:widowControl w:val="0"/>
        <w:numPr>
          <w:ilvl w:val="0"/>
          <w:numId w:val="5"/>
        </w:numPr>
        <w:tabs>
          <w:tab w:val="left" w:pos="220"/>
          <w:tab w:val="left" w:pos="720"/>
        </w:tabs>
        <w:autoSpaceDE w:val="0"/>
        <w:autoSpaceDN w:val="0"/>
        <w:adjustRightInd w:val="0"/>
        <w:ind w:hanging="720"/>
        <w:rPr>
          <w:rFonts w:cs="Symbol"/>
          <w:sz w:val="20"/>
          <w:szCs w:val="20"/>
        </w:rPr>
      </w:pPr>
      <w:r w:rsidRPr="00570B16">
        <w:rPr>
          <w:rFonts w:cs="Times"/>
          <w:sz w:val="20"/>
          <w:szCs w:val="20"/>
        </w:rPr>
        <w:t xml:space="preserve">Timer </w:t>
      </w:r>
    </w:p>
    <w:p w14:paraId="3B8C9BEC" w14:textId="77777777" w:rsidR="00946730" w:rsidRDefault="00946730" w:rsidP="00946730">
      <w:pPr>
        <w:widowControl w:val="0"/>
        <w:tabs>
          <w:tab w:val="left" w:pos="220"/>
          <w:tab w:val="left" w:pos="720"/>
        </w:tabs>
        <w:autoSpaceDE w:val="0"/>
        <w:autoSpaceDN w:val="0"/>
        <w:adjustRightInd w:val="0"/>
        <w:rPr>
          <w:rFonts w:cs="Times"/>
          <w:sz w:val="20"/>
          <w:szCs w:val="20"/>
        </w:rPr>
      </w:pPr>
      <w:r>
        <w:rPr>
          <w:rFonts w:cs="Times"/>
          <w:sz w:val="20"/>
          <w:szCs w:val="20"/>
        </w:rPr>
        <w:t xml:space="preserve">Or </w:t>
      </w:r>
    </w:p>
    <w:p w14:paraId="59CF4F02" w14:textId="1C4678F0" w:rsidR="00946730" w:rsidRDefault="00946730" w:rsidP="00946730">
      <w:pPr>
        <w:pStyle w:val="ListParagraph"/>
        <w:widowControl w:val="0"/>
        <w:numPr>
          <w:ilvl w:val="0"/>
          <w:numId w:val="24"/>
        </w:numPr>
        <w:tabs>
          <w:tab w:val="left" w:pos="220"/>
          <w:tab w:val="left" w:pos="720"/>
        </w:tabs>
        <w:autoSpaceDE w:val="0"/>
        <w:autoSpaceDN w:val="0"/>
        <w:adjustRightInd w:val="0"/>
        <w:rPr>
          <w:rFonts w:cs="Times"/>
          <w:sz w:val="20"/>
          <w:szCs w:val="20"/>
        </w:rPr>
      </w:pPr>
      <w:r w:rsidRPr="00946730">
        <w:rPr>
          <w:rFonts w:cs="Times"/>
          <w:sz w:val="20"/>
          <w:szCs w:val="20"/>
        </w:rPr>
        <w:t>96 well plate reader with Absorbance and shaking capability.</w:t>
      </w:r>
    </w:p>
    <w:p w14:paraId="43A4823A" w14:textId="1F72C989" w:rsidR="00946730" w:rsidRPr="00946730" w:rsidRDefault="00946730" w:rsidP="00946730">
      <w:pPr>
        <w:pStyle w:val="ListParagraph"/>
        <w:widowControl w:val="0"/>
        <w:numPr>
          <w:ilvl w:val="0"/>
          <w:numId w:val="24"/>
        </w:numPr>
        <w:tabs>
          <w:tab w:val="left" w:pos="220"/>
          <w:tab w:val="left" w:pos="720"/>
        </w:tabs>
        <w:autoSpaceDE w:val="0"/>
        <w:autoSpaceDN w:val="0"/>
        <w:adjustRightInd w:val="0"/>
        <w:rPr>
          <w:rFonts w:cs="Times"/>
          <w:sz w:val="20"/>
          <w:szCs w:val="20"/>
        </w:rPr>
      </w:pPr>
      <w:r>
        <w:rPr>
          <w:rFonts w:cs="Times"/>
          <w:sz w:val="20"/>
          <w:szCs w:val="20"/>
        </w:rPr>
        <w:t>Sterile 96-wll plates and covers</w:t>
      </w:r>
    </w:p>
    <w:p w14:paraId="0A964134" w14:textId="77777777" w:rsidR="00946730" w:rsidRDefault="00946730" w:rsidP="00946730">
      <w:pPr>
        <w:widowControl w:val="0"/>
        <w:tabs>
          <w:tab w:val="left" w:pos="220"/>
          <w:tab w:val="left" w:pos="720"/>
        </w:tabs>
        <w:autoSpaceDE w:val="0"/>
        <w:autoSpaceDN w:val="0"/>
        <w:adjustRightInd w:val="0"/>
        <w:rPr>
          <w:rFonts w:cs="Symbol"/>
          <w:sz w:val="20"/>
          <w:szCs w:val="20"/>
        </w:rPr>
      </w:pPr>
    </w:p>
    <w:p w14:paraId="11AA5647" w14:textId="4EBC9C89" w:rsidR="00946730" w:rsidRPr="00570B16" w:rsidRDefault="00946730" w:rsidP="00946730">
      <w:pPr>
        <w:widowControl w:val="0"/>
        <w:tabs>
          <w:tab w:val="left" w:pos="220"/>
          <w:tab w:val="left" w:pos="720"/>
        </w:tabs>
        <w:autoSpaceDE w:val="0"/>
        <w:autoSpaceDN w:val="0"/>
        <w:adjustRightInd w:val="0"/>
        <w:rPr>
          <w:rFonts w:cs="Symbol"/>
          <w:sz w:val="20"/>
          <w:szCs w:val="20"/>
        </w:rPr>
      </w:pPr>
      <w:r>
        <w:rPr>
          <w:rFonts w:cs="Symbol"/>
          <w:sz w:val="20"/>
          <w:szCs w:val="20"/>
        </w:rPr>
        <w:t xml:space="preserve">General supplies needed for plate counts and manipulating cultures: </w:t>
      </w:r>
    </w:p>
    <w:p w14:paraId="28519911" w14:textId="77777777" w:rsidR="00570B16" w:rsidRPr="00570B16" w:rsidRDefault="00570B16" w:rsidP="00154434">
      <w:pPr>
        <w:widowControl w:val="0"/>
        <w:numPr>
          <w:ilvl w:val="0"/>
          <w:numId w:val="5"/>
        </w:numPr>
        <w:tabs>
          <w:tab w:val="left" w:pos="220"/>
          <w:tab w:val="left" w:pos="720"/>
        </w:tabs>
        <w:autoSpaceDE w:val="0"/>
        <w:autoSpaceDN w:val="0"/>
        <w:adjustRightInd w:val="0"/>
        <w:ind w:hanging="720"/>
        <w:rPr>
          <w:rFonts w:cs="Symbol"/>
          <w:sz w:val="20"/>
          <w:szCs w:val="20"/>
        </w:rPr>
      </w:pPr>
      <w:r w:rsidRPr="00570B16">
        <w:rPr>
          <w:rFonts w:cs="Times"/>
          <w:sz w:val="20"/>
          <w:szCs w:val="20"/>
        </w:rPr>
        <w:t xml:space="preserve">P-1000 and P-200 Micropipettes </w:t>
      </w:r>
    </w:p>
    <w:p w14:paraId="5D69DDB7" w14:textId="77777777" w:rsidR="00570B16" w:rsidRPr="00570B16" w:rsidRDefault="00570B16" w:rsidP="00154434">
      <w:pPr>
        <w:widowControl w:val="0"/>
        <w:numPr>
          <w:ilvl w:val="0"/>
          <w:numId w:val="5"/>
        </w:numPr>
        <w:tabs>
          <w:tab w:val="left" w:pos="220"/>
          <w:tab w:val="left" w:pos="720"/>
        </w:tabs>
        <w:autoSpaceDE w:val="0"/>
        <w:autoSpaceDN w:val="0"/>
        <w:adjustRightInd w:val="0"/>
        <w:ind w:hanging="720"/>
        <w:rPr>
          <w:rFonts w:cs="Symbol"/>
          <w:sz w:val="20"/>
          <w:szCs w:val="20"/>
        </w:rPr>
      </w:pPr>
      <w:r w:rsidRPr="00570B16">
        <w:rPr>
          <w:rFonts w:cs="Times"/>
          <w:sz w:val="20"/>
          <w:szCs w:val="20"/>
        </w:rPr>
        <w:t xml:space="preserve">Sterile blue and yellow tips </w:t>
      </w:r>
    </w:p>
    <w:p w14:paraId="416BACB1" w14:textId="77777777" w:rsidR="00570B16" w:rsidRPr="00570B16" w:rsidRDefault="00570B16" w:rsidP="00154434">
      <w:pPr>
        <w:widowControl w:val="0"/>
        <w:numPr>
          <w:ilvl w:val="0"/>
          <w:numId w:val="5"/>
        </w:numPr>
        <w:tabs>
          <w:tab w:val="left" w:pos="220"/>
          <w:tab w:val="left" w:pos="720"/>
        </w:tabs>
        <w:autoSpaceDE w:val="0"/>
        <w:autoSpaceDN w:val="0"/>
        <w:adjustRightInd w:val="0"/>
        <w:ind w:hanging="720"/>
        <w:rPr>
          <w:rFonts w:cs="Symbol"/>
          <w:sz w:val="20"/>
          <w:szCs w:val="20"/>
        </w:rPr>
      </w:pPr>
      <w:r w:rsidRPr="00570B16">
        <w:rPr>
          <w:rFonts w:cs="Times"/>
          <w:sz w:val="20"/>
          <w:szCs w:val="20"/>
        </w:rPr>
        <w:t xml:space="preserve">21 microcentrifuge tubes </w:t>
      </w:r>
    </w:p>
    <w:p w14:paraId="5ACCDBC4" w14:textId="77777777" w:rsidR="00570B16" w:rsidRPr="00570B16" w:rsidRDefault="00570B16" w:rsidP="00154434">
      <w:pPr>
        <w:widowControl w:val="0"/>
        <w:numPr>
          <w:ilvl w:val="0"/>
          <w:numId w:val="5"/>
        </w:numPr>
        <w:tabs>
          <w:tab w:val="left" w:pos="220"/>
          <w:tab w:val="left" w:pos="720"/>
        </w:tabs>
        <w:autoSpaceDE w:val="0"/>
        <w:autoSpaceDN w:val="0"/>
        <w:adjustRightInd w:val="0"/>
        <w:ind w:hanging="720"/>
        <w:rPr>
          <w:rFonts w:cs="Symbol"/>
          <w:sz w:val="20"/>
          <w:szCs w:val="20"/>
        </w:rPr>
      </w:pPr>
      <w:r w:rsidRPr="00570B16">
        <w:rPr>
          <w:rFonts w:cs="Times"/>
          <w:sz w:val="20"/>
          <w:szCs w:val="20"/>
        </w:rPr>
        <w:t xml:space="preserve">Tube racks </w:t>
      </w:r>
    </w:p>
    <w:p w14:paraId="0017C367" w14:textId="77777777" w:rsidR="00570B16" w:rsidRPr="00570B16" w:rsidRDefault="00570B16" w:rsidP="00154434">
      <w:pPr>
        <w:widowControl w:val="0"/>
        <w:numPr>
          <w:ilvl w:val="0"/>
          <w:numId w:val="5"/>
        </w:numPr>
        <w:tabs>
          <w:tab w:val="left" w:pos="220"/>
          <w:tab w:val="left" w:pos="720"/>
        </w:tabs>
        <w:autoSpaceDE w:val="0"/>
        <w:autoSpaceDN w:val="0"/>
        <w:adjustRightInd w:val="0"/>
        <w:ind w:hanging="720"/>
        <w:rPr>
          <w:rFonts w:cs="Symbol"/>
          <w:sz w:val="20"/>
          <w:szCs w:val="20"/>
        </w:rPr>
      </w:pPr>
      <w:r w:rsidRPr="00570B16">
        <w:rPr>
          <w:rFonts w:cs="Times"/>
          <w:sz w:val="20"/>
          <w:szCs w:val="20"/>
        </w:rPr>
        <w:t xml:space="preserve">Sterile deionized water </w:t>
      </w:r>
    </w:p>
    <w:p w14:paraId="2AAFE7B0" w14:textId="3843719E" w:rsidR="00570B16" w:rsidRPr="00570B16" w:rsidRDefault="00570B16" w:rsidP="00154434">
      <w:pPr>
        <w:widowControl w:val="0"/>
        <w:numPr>
          <w:ilvl w:val="0"/>
          <w:numId w:val="5"/>
        </w:numPr>
        <w:tabs>
          <w:tab w:val="left" w:pos="220"/>
          <w:tab w:val="left" w:pos="720"/>
        </w:tabs>
        <w:autoSpaceDE w:val="0"/>
        <w:autoSpaceDN w:val="0"/>
        <w:adjustRightInd w:val="0"/>
        <w:ind w:hanging="720"/>
        <w:rPr>
          <w:rFonts w:cs="Symbol"/>
          <w:sz w:val="20"/>
          <w:szCs w:val="20"/>
        </w:rPr>
      </w:pPr>
      <w:r w:rsidRPr="00570B16">
        <w:rPr>
          <w:rFonts w:cs="Times"/>
          <w:sz w:val="20"/>
          <w:szCs w:val="20"/>
        </w:rPr>
        <w:t xml:space="preserve">Plates containing nutrient agar </w:t>
      </w:r>
      <w:r w:rsidRPr="00570B16">
        <w:rPr>
          <w:rFonts w:cs="Symbol"/>
          <w:sz w:val="20"/>
          <w:szCs w:val="20"/>
        </w:rPr>
        <w:t> </w:t>
      </w:r>
      <w:r w:rsidR="00946730">
        <w:rPr>
          <w:rFonts w:cs="Times"/>
          <w:sz w:val="20"/>
          <w:szCs w:val="20"/>
        </w:rPr>
        <w:t>medium (9 per group</w:t>
      </w:r>
      <w:r w:rsidRPr="00570B16">
        <w:rPr>
          <w:rFonts w:cs="Times"/>
          <w:sz w:val="20"/>
          <w:szCs w:val="20"/>
        </w:rPr>
        <w:t xml:space="preserve">) </w:t>
      </w:r>
    </w:p>
    <w:p w14:paraId="3958174B" w14:textId="77777777" w:rsidR="00570B16" w:rsidRPr="00570B16" w:rsidRDefault="00570B16" w:rsidP="00154434">
      <w:pPr>
        <w:widowControl w:val="0"/>
        <w:numPr>
          <w:ilvl w:val="0"/>
          <w:numId w:val="5"/>
        </w:numPr>
        <w:tabs>
          <w:tab w:val="left" w:pos="220"/>
          <w:tab w:val="left" w:pos="720"/>
        </w:tabs>
        <w:autoSpaceDE w:val="0"/>
        <w:autoSpaceDN w:val="0"/>
        <w:adjustRightInd w:val="0"/>
        <w:ind w:hanging="720"/>
        <w:rPr>
          <w:rFonts w:cs="Symbol"/>
          <w:sz w:val="20"/>
          <w:szCs w:val="20"/>
        </w:rPr>
      </w:pPr>
      <w:r w:rsidRPr="00570B16">
        <w:rPr>
          <w:rFonts w:cs="Times"/>
          <w:sz w:val="20"/>
          <w:szCs w:val="20"/>
        </w:rPr>
        <w:t xml:space="preserve">Parafilm </w:t>
      </w:r>
    </w:p>
    <w:p w14:paraId="03825CE2" w14:textId="77777777" w:rsidR="00570B16" w:rsidRPr="00570B16" w:rsidRDefault="00570B16" w:rsidP="00154434">
      <w:pPr>
        <w:widowControl w:val="0"/>
        <w:numPr>
          <w:ilvl w:val="0"/>
          <w:numId w:val="6"/>
        </w:numPr>
        <w:tabs>
          <w:tab w:val="left" w:pos="220"/>
          <w:tab w:val="left" w:pos="720"/>
        </w:tabs>
        <w:autoSpaceDE w:val="0"/>
        <w:autoSpaceDN w:val="0"/>
        <w:adjustRightInd w:val="0"/>
        <w:ind w:hanging="720"/>
        <w:rPr>
          <w:rFonts w:cs="Symbol"/>
          <w:sz w:val="20"/>
          <w:szCs w:val="20"/>
        </w:rPr>
      </w:pPr>
      <w:r w:rsidRPr="00570B16">
        <w:rPr>
          <w:rFonts w:cs="Times"/>
          <w:sz w:val="20"/>
          <w:szCs w:val="20"/>
        </w:rPr>
        <w:t xml:space="preserve">Ice buckets </w:t>
      </w:r>
    </w:p>
    <w:p w14:paraId="3B320C44" w14:textId="77777777" w:rsidR="00570B16" w:rsidRPr="00570B16" w:rsidRDefault="00570B16" w:rsidP="00154434">
      <w:pPr>
        <w:widowControl w:val="0"/>
        <w:numPr>
          <w:ilvl w:val="0"/>
          <w:numId w:val="6"/>
        </w:numPr>
        <w:tabs>
          <w:tab w:val="left" w:pos="220"/>
          <w:tab w:val="left" w:pos="720"/>
        </w:tabs>
        <w:autoSpaceDE w:val="0"/>
        <w:autoSpaceDN w:val="0"/>
        <w:adjustRightInd w:val="0"/>
        <w:ind w:hanging="720"/>
        <w:rPr>
          <w:rFonts w:cs="Symbol"/>
          <w:sz w:val="20"/>
          <w:szCs w:val="20"/>
        </w:rPr>
      </w:pPr>
      <w:r w:rsidRPr="00570B16">
        <w:rPr>
          <w:rFonts w:cs="Times"/>
          <w:sz w:val="20"/>
          <w:szCs w:val="20"/>
        </w:rPr>
        <w:t xml:space="preserve">Vortex </w:t>
      </w:r>
    </w:p>
    <w:p w14:paraId="0A0D4F18" w14:textId="77777777" w:rsidR="00570B16" w:rsidRPr="00570B16" w:rsidRDefault="00570B16" w:rsidP="00154434">
      <w:pPr>
        <w:widowControl w:val="0"/>
        <w:numPr>
          <w:ilvl w:val="0"/>
          <w:numId w:val="6"/>
        </w:numPr>
        <w:tabs>
          <w:tab w:val="left" w:pos="220"/>
          <w:tab w:val="left" w:pos="720"/>
        </w:tabs>
        <w:autoSpaceDE w:val="0"/>
        <w:autoSpaceDN w:val="0"/>
        <w:adjustRightInd w:val="0"/>
        <w:ind w:hanging="720"/>
        <w:rPr>
          <w:rFonts w:cs="Symbol"/>
          <w:sz w:val="20"/>
          <w:szCs w:val="20"/>
        </w:rPr>
      </w:pPr>
      <w:r w:rsidRPr="00570B16">
        <w:rPr>
          <w:rFonts w:cs="Times"/>
          <w:sz w:val="20"/>
          <w:szCs w:val="20"/>
        </w:rPr>
        <w:t xml:space="preserve">Waste Container </w:t>
      </w:r>
    </w:p>
    <w:p w14:paraId="3B9FFCA6" w14:textId="77777777" w:rsidR="00570B16" w:rsidRPr="00570B16" w:rsidRDefault="00570B16" w:rsidP="00154434">
      <w:pPr>
        <w:widowControl w:val="0"/>
        <w:numPr>
          <w:ilvl w:val="0"/>
          <w:numId w:val="6"/>
        </w:numPr>
        <w:tabs>
          <w:tab w:val="left" w:pos="220"/>
          <w:tab w:val="left" w:pos="720"/>
        </w:tabs>
        <w:autoSpaceDE w:val="0"/>
        <w:autoSpaceDN w:val="0"/>
        <w:adjustRightInd w:val="0"/>
        <w:ind w:hanging="720"/>
        <w:rPr>
          <w:rFonts w:cs="Symbol"/>
          <w:sz w:val="20"/>
          <w:szCs w:val="20"/>
        </w:rPr>
      </w:pPr>
      <w:r w:rsidRPr="00570B16">
        <w:rPr>
          <w:rFonts w:cs="Times"/>
          <w:sz w:val="20"/>
          <w:szCs w:val="20"/>
        </w:rPr>
        <w:t xml:space="preserve">Tube of sterile broth culture </w:t>
      </w:r>
    </w:p>
    <w:p w14:paraId="03AC373D" w14:textId="413B7AF7" w:rsidR="00570B16" w:rsidRPr="00570B16" w:rsidRDefault="00570B16" w:rsidP="00154434">
      <w:pPr>
        <w:widowControl w:val="0"/>
        <w:numPr>
          <w:ilvl w:val="0"/>
          <w:numId w:val="6"/>
        </w:numPr>
        <w:tabs>
          <w:tab w:val="left" w:pos="220"/>
          <w:tab w:val="left" w:pos="720"/>
        </w:tabs>
        <w:autoSpaceDE w:val="0"/>
        <w:autoSpaceDN w:val="0"/>
        <w:adjustRightInd w:val="0"/>
        <w:ind w:hanging="720"/>
        <w:rPr>
          <w:rFonts w:cs="Symbol"/>
          <w:sz w:val="20"/>
          <w:szCs w:val="20"/>
        </w:rPr>
      </w:pPr>
      <w:r w:rsidRPr="00570B16">
        <w:rPr>
          <w:rFonts w:cs="Times"/>
          <w:i/>
          <w:iCs/>
          <w:sz w:val="20"/>
          <w:szCs w:val="20"/>
        </w:rPr>
        <w:t xml:space="preserve">E. coli </w:t>
      </w:r>
      <w:r w:rsidR="00946730">
        <w:rPr>
          <w:rFonts w:cs="Times"/>
          <w:sz w:val="20"/>
          <w:szCs w:val="20"/>
        </w:rPr>
        <w:t>cultures in 50 ml of nutrient media</w:t>
      </w:r>
      <w:r w:rsidRPr="00570B16">
        <w:rPr>
          <w:rFonts w:cs="Times"/>
          <w:sz w:val="20"/>
          <w:szCs w:val="20"/>
        </w:rPr>
        <w:t xml:space="preserve"> (in shaking incubator</w:t>
      </w:r>
      <w:r w:rsidR="00946730">
        <w:rPr>
          <w:rFonts w:cs="Times"/>
          <w:sz w:val="20"/>
          <w:szCs w:val="20"/>
        </w:rPr>
        <w:t>)</w:t>
      </w:r>
      <w:r w:rsidRPr="00570B16">
        <w:rPr>
          <w:rFonts w:cs="Times"/>
          <w:sz w:val="20"/>
          <w:szCs w:val="20"/>
        </w:rPr>
        <w:t xml:space="preserve"> </w:t>
      </w:r>
    </w:p>
    <w:p w14:paraId="3DBFA0AF" w14:textId="69D3A97B" w:rsidR="00570B16" w:rsidRPr="00570B16" w:rsidRDefault="00946730" w:rsidP="00154434">
      <w:pPr>
        <w:widowControl w:val="0"/>
        <w:numPr>
          <w:ilvl w:val="0"/>
          <w:numId w:val="6"/>
        </w:numPr>
        <w:tabs>
          <w:tab w:val="left" w:pos="220"/>
          <w:tab w:val="left" w:pos="720"/>
        </w:tabs>
        <w:autoSpaceDE w:val="0"/>
        <w:autoSpaceDN w:val="0"/>
        <w:adjustRightInd w:val="0"/>
        <w:ind w:hanging="720"/>
        <w:rPr>
          <w:rFonts w:cs="Symbol"/>
          <w:sz w:val="20"/>
          <w:szCs w:val="20"/>
        </w:rPr>
      </w:pPr>
      <w:r>
        <w:rPr>
          <w:rFonts w:cs="Times"/>
          <w:sz w:val="20"/>
          <w:szCs w:val="20"/>
        </w:rPr>
        <w:t>S</w:t>
      </w:r>
      <w:r w:rsidR="00570B16" w:rsidRPr="00570B16">
        <w:rPr>
          <w:rFonts w:cs="Times"/>
          <w:sz w:val="20"/>
          <w:szCs w:val="20"/>
        </w:rPr>
        <w:t xml:space="preserve">terile spreaders </w:t>
      </w:r>
    </w:p>
    <w:p w14:paraId="7B8429F8" w14:textId="77777777" w:rsidR="00570B16" w:rsidRPr="00946730" w:rsidRDefault="00570B16" w:rsidP="00154434">
      <w:pPr>
        <w:widowControl w:val="0"/>
        <w:numPr>
          <w:ilvl w:val="0"/>
          <w:numId w:val="6"/>
        </w:numPr>
        <w:tabs>
          <w:tab w:val="left" w:pos="220"/>
          <w:tab w:val="left" w:pos="720"/>
        </w:tabs>
        <w:autoSpaceDE w:val="0"/>
        <w:autoSpaceDN w:val="0"/>
        <w:adjustRightInd w:val="0"/>
        <w:ind w:hanging="720"/>
        <w:rPr>
          <w:rFonts w:cs="Symbol"/>
          <w:sz w:val="20"/>
          <w:szCs w:val="20"/>
        </w:rPr>
      </w:pPr>
      <w:r w:rsidRPr="00570B16">
        <w:rPr>
          <w:rFonts w:cs="Times"/>
          <w:sz w:val="20"/>
          <w:szCs w:val="20"/>
        </w:rPr>
        <w:t>37</w:t>
      </w:r>
      <w:r w:rsidRPr="00570B16">
        <w:rPr>
          <w:rFonts w:cs="Times"/>
          <w:position w:val="5"/>
          <w:sz w:val="20"/>
          <w:szCs w:val="20"/>
        </w:rPr>
        <w:t>o</w:t>
      </w:r>
      <w:r w:rsidRPr="00570B16">
        <w:rPr>
          <w:rFonts w:cs="Times"/>
          <w:sz w:val="20"/>
          <w:szCs w:val="20"/>
        </w:rPr>
        <w:t xml:space="preserve">C shaking incubators </w:t>
      </w:r>
    </w:p>
    <w:p w14:paraId="0E6A451A" w14:textId="276C25B2" w:rsidR="00946730" w:rsidRPr="00570B16" w:rsidRDefault="00946730" w:rsidP="00154434">
      <w:pPr>
        <w:widowControl w:val="0"/>
        <w:numPr>
          <w:ilvl w:val="0"/>
          <w:numId w:val="6"/>
        </w:numPr>
        <w:tabs>
          <w:tab w:val="left" w:pos="220"/>
          <w:tab w:val="left" w:pos="720"/>
        </w:tabs>
        <w:autoSpaceDE w:val="0"/>
        <w:autoSpaceDN w:val="0"/>
        <w:adjustRightInd w:val="0"/>
        <w:ind w:hanging="720"/>
        <w:rPr>
          <w:rFonts w:cs="Symbol"/>
          <w:sz w:val="20"/>
          <w:szCs w:val="20"/>
        </w:rPr>
      </w:pPr>
      <w:r>
        <w:rPr>
          <w:rFonts w:cs="Times"/>
          <w:sz w:val="20"/>
          <w:szCs w:val="20"/>
        </w:rPr>
        <w:t>37</w:t>
      </w:r>
      <w:r w:rsidRPr="00570B16">
        <w:rPr>
          <w:rFonts w:cs="Times"/>
          <w:position w:val="5"/>
          <w:sz w:val="20"/>
          <w:szCs w:val="20"/>
        </w:rPr>
        <w:t>o</w:t>
      </w:r>
      <w:r w:rsidRPr="00570B16">
        <w:rPr>
          <w:rFonts w:cs="Times"/>
          <w:sz w:val="20"/>
          <w:szCs w:val="20"/>
        </w:rPr>
        <w:t>C</w:t>
      </w:r>
      <w:r>
        <w:rPr>
          <w:rFonts w:cs="Times"/>
          <w:sz w:val="20"/>
          <w:szCs w:val="20"/>
        </w:rPr>
        <w:t xml:space="preserve"> incubator for agar plates </w:t>
      </w:r>
    </w:p>
    <w:p w14:paraId="45D42EA8" w14:textId="77777777" w:rsidR="00B82469" w:rsidRDefault="00B82469" w:rsidP="00154434">
      <w:pPr>
        <w:widowControl w:val="0"/>
        <w:autoSpaceDE w:val="0"/>
        <w:autoSpaceDN w:val="0"/>
        <w:adjustRightInd w:val="0"/>
        <w:rPr>
          <w:rFonts w:cs="Times"/>
          <w:sz w:val="20"/>
          <w:szCs w:val="20"/>
        </w:rPr>
        <w:sectPr w:rsidR="00B82469" w:rsidSect="00B82469">
          <w:type w:val="continuous"/>
          <w:pgSz w:w="12240" w:h="15840"/>
          <w:pgMar w:top="1440" w:right="1800" w:bottom="1440" w:left="1800" w:header="720" w:footer="720" w:gutter="0"/>
          <w:cols w:num="2" w:space="720"/>
          <w:noEndnote/>
        </w:sectPr>
      </w:pPr>
    </w:p>
    <w:p w14:paraId="184B16F1" w14:textId="03393C8A" w:rsidR="00570B16" w:rsidRDefault="00570B16" w:rsidP="00154434">
      <w:pPr>
        <w:widowControl w:val="0"/>
        <w:autoSpaceDE w:val="0"/>
        <w:autoSpaceDN w:val="0"/>
        <w:adjustRightInd w:val="0"/>
        <w:rPr>
          <w:rFonts w:cs="Times"/>
          <w:sz w:val="20"/>
          <w:szCs w:val="20"/>
        </w:rPr>
      </w:pPr>
    </w:p>
    <w:p w14:paraId="7AEEEECF" w14:textId="77777777" w:rsidR="00946730" w:rsidRPr="00570B16" w:rsidRDefault="00946730" w:rsidP="00154434">
      <w:pPr>
        <w:widowControl w:val="0"/>
        <w:autoSpaceDE w:val="0"/>
        <w:autoSpaceDN w:val="0"/>
        <w:adjustRightInd w:val="0"/>
        <w:rPr>
          <w:rFonts w:cs="Times"/>
          <w:sz w:val="20"/>
          <w:szCs w:val="20"/>
        </w:rPr>
      </w:pPr>
    </w:p>
    <w:p w14:paraId="13BBDB2B" w14:textId="474C8324" w:rsidR="00570B16" w:rsidRPr="00570B16" w:rsidRDefault="00570B16" w:rsidP="00154434">
      <w:pPr>
        <w:widowControl w:val="0"/>
        <w:autoSpaceDE w:val="0"/>
        <w:autoSpaceDN w:val="0"/>
        <w:adjustRightInd w:val="0"/>
        <w:rPr>
          <w:rFonts w:cs="Times"/>
          <w:sz w:val="20"/>
          <w:szCs w:val="20"/>
        </w:rPr>
      </w:pPr>
      <w:r w:rsidRPr="00570B16">
        <w:rPr>
          <w:rFonts w:cs="Times"/>
          <w:i/>
          <w:iCs/>
          <w:sz w:val="20"/>
          <w:szCs w:val="20"/>
        </w:rPr>
        <w:t>A. Measuring growth rates by optical density</w:t>
      </w:r>
      <w:r w:rsidR="00946730">
        <w:rPr>
          <w:rFonts w:cs="Times"/>
          <w:i/>
          <w:iCs/>
          <w:sz w:val="20"/>
          <w:szCs w:val="20"/>
        </w:rPr>
        <w:t xml:space="preserve"> – </w:t>
      </w:r>
      <w:r w:rsidR="00946730" w:rsidRPr="00946730">
        <w:rPr>
          <w:rFonts w:cs="Times"/>
          <w:b/>
          <w:i/>
          <w:iCs/>
          <w:sz w:val="20"/>
          <w:szCs w:val="20"/>
        </w:rPr>
        <w:t>Spectrophotometer method</w:t>
      </w:r>
      <w:r w:rsidR="00946730">
        <w:rPr>
          <w:rFonts w:cs="Times"/>
          <w:i/>
          <w:iCs/>
          <w:sz w:val="20"/>
          <w:szCs w:val="20"/>
        </w:rPr>
        <w:t xml:space="preserve"> (if using a plate reader, see below) </w:t>
      </w:r>
    </w:p>
    <w:p w14:paraId="5D4FE281" w14:textId="5A1E241A" w:rsidR="00946730" w:rsidRDefault="00570B16" w:rsidP="009F223A">
      <w:pPr>
        <w:widowControl w:val="0"/>
        <w:numPr>
          <w:ilvl w:val="0"/>
          <w:numId w:val="33"/>
        </w:numPr>
        <w:tabs>
          <w:tab w:val="left" w:pos="220"/>
          <w:tab w:val="left" w:pos="720"/>
        </w:tabs>
        <w:autoSpaceDE w:val="0"/>
        <w:autoSpaceDN w:val="0"/>
        <w:adjustRightInd w:val="0"/>
        <w:ind w:left="360"/>
        <w:rPr>
          <w:rFonts w:cs="Times"/>
          <w:sz w:val="20"/>
          <w:szCs w:val="20"/>
        </w:rPr>
      </w:pPr>
      <w:r w:rsidRPr="00570B16">
        <w:rPr>
          <w:rFonts w:cs="Times"/>
          <w:sz w:val="20"/>
          <w:szCs w:val="20"/>
        </w:rPr>
        <w:t xml:space="preserve">Initial culture– </w:t>
      </w:r>
      <w:r w:rsidRPr="00946730">
        <w:rPr>
          <w:rFonts w:cs="Times"/>
          <w:b/>
          <w:i/>
          <w:iCs/>
          <w:sz w:val="20"/>
          <w:szCs w:val="20"/>
        </w:rPr>
        <w:t>Prepared for you one hour before lab</w:t>
      </w:r>
      <w:r w:rsidRPr="00570B16">
        <w:rPr>
          <w:rFonts w:cs="Times"/>
          <w:i/>
          <w:iCs/>
          <w:sz w:val="20"/>
          <w:szCs w:val="20"/>
        </w:rPr>
        <w:t xml:space="preserve">. </w:t>
      </w:r>
      <w:r w:rsidRPr="00570B16">
        <w:rPr>
          <w:rFonts w:cs="Times"/>
          <w:sz w:val="20"/>
          <w:szCs w:val="20"/>
        </w:rPr>
        <w:t>0.25, 1.0 or 4.0 ml of “overnight culture” was pipetted into the 50ml of broth. It has been shaking at 37</w:t>
      </w:r>
      <w:r w:rsidRPr="00570B16">
        <w:rPr>
          <w:rFonts w:cs="Times"/>
          <w:position w:val="5"/>
          <w:sz w:val="20"/>
          <w:szCs w:val="20"/>
        </w:rPr>
        <w:t>o</w:t>
      </w:r>
      <w:r w:rsidRPr="00570B16">
        <w:rPr>
          <w:rFonts w:cs="Times"/>
          <w:sz w:val="20"/>
          <w:szCs w:val="20"/>
        </w:rPr>
        <w:t>C for about 1 hr. 1 ml of each initial dilution is at your place. Pick up your initial flask</w:t>
      </w:r>
      <w:r w:rsidR="0092318C">
        <w:rPr>
          <w:rFonts w:cs="Times"/>
          <w:sz w:val="20"/>
          <w:szCs w:val="20"/>
        </w:rPr>
        <w:t>(s)</w:t>
      </w:r>
      <w:r w:rsidRPr="00570B16">
        <w:rPr>
          <w:rFonts w:cs="Times"/>
          <w:sz w:val="20"/>
          <w:szCs w:val="20"/>
        </w:rPr>
        <w:t xml:space="preserve"> in the shaker. </w:t>
      </w:r>
      <w:r w:rsidR="00946730">
        <w:rPr>
          <w:rFonts w:cs="Times"/>
          <w:sz w:val="20"/>
          <w:szCs w:val="20"/>
        </w:rPr>
        <w:t xml:space="preserve"> </w:t>
      </w:r>
    </w:p>
    <w:p w14:paraId="19FC7F05" w14:textId="77777777" w:rsidR="00946730" w:rsidRDefault="00946730" w:rsidP="009F223A">
      <w:pPr>
        <w:widowControl w:val="0"/>
        <w:tabs>
          <w:tab w:val="left" w:pos="220"/>
          <w:tab w:val="left" w:pos="720"/>
        </w:tabs>
        <w:autoSpaceDE w:val="0"/>
        <w:autoSpaceDN w:val="0"/>
        <w:adjustRightInd w:val="0"/>
        <w:rPr>
          <w:rFonts w:cs="Times"/>
          <w:sz w:val="20"/>
          <w:szCs w:val="20"/>
        </w:rPr>
      </w:pPr>
    </w:p>
    <w:p w14:paraId="28D3BC44" w14:textId="5CB15451" w:rsidR="00570B16" w:rsidRPr="009F223A" w:rsidRDefault="00570B16" w:rsidP="009F223A">
      <w:pPr>
        <w:widowControl w:val="0"/>
        <w:tabs>
          <w:tab w:val="left" w:pos="220"/>
          <w:tab w:val="left" w:pos="720"/>
        </w:tabs>
        <w:autoSpaceDE w:val="0"/>
        <w:autoSpaceDN w:val="0"/>
        <w:adjustRightInd w:val="0"/>
        <w:rPr>
          <w:rFonts w:cs="Times"/>
          <w:sz w:val="20"/>
          <w:szCs w:val="20"/>
        </w:rPr>
      </w:pPr>
      <w:r w:rsidRPr="009F223A">
        <w:rPr>
          <w:rFonts w:cs="Times"/>
          <w:sz w:val="20"/>
          <w:szCs w:val="20"/>
        </w:rPr>
        <w:t xml:space="preserve">YOU START HERE </w:t>
      </w:r>
    </w:p>
    <w:p w14:paraId="5DEA46A8" w14:textId="4EC79B05" w:rsidR="00570B16" w:rsidRPr="00570B16" w:rsidRDefault="00570B16" w:rsidP="009F223A">
      <w:pPr>
        <w:widowControl w:val="0"/>
        <w:numPr>
          <w:ilvl w:val="0"/>
          <w:numId w:val="33"/>
        </w:numPr>
        <w:tabs>
          <w:tab w:val="left" w:pos="220"/>
          <w:tab w:val="left" w:pos="720"/>
        </w:tabs>
        <w:autoSpaceDE w:val="0"/>
        <w:autoSpaceDN w:val="0"/>
        <w:adjustRightInd w:val="0"/>
        <w:ind w:left="360"/>
        <w:rPr>
          <w:rFonts w:cs="Times"/>
          <w:sz w:val="20"/>
          <w:szCs w:val="20"/>
        </w:rPr>
      </w:pPr>
      <w:r w:rsidRPr="00570B16">
        <w:rPr>
          <w:rFonts w:cs="Times"/>
          <w:sz w:val="20"/>
          <w:szCs w:val="20"/>
        </w:rPr>
        <w:t>Reading optical density: Make sure your spectrophotometer is</w:t>
      </w:r>
      <w:r w:rsidR="00946730">
        <w:rPr>
          <w:rFonts w:cs="Times"/>
          <w:sz w:val="20"/>
          <w:szCs w:val="20"/>
        </w:rPr>
        <w:t xml:space="preserve"> set to a wavelength of 600n</w:t>
      </w:r>
      <w:r w:rsidRPr="00570B16">
        <w:rPr>
          <w:rFonts w:cs="Times"/>
          <w:sz w:val="20"/>
          <w:szCs w:val="20"/>
        </w:rPr>
        <w:t>m and establish your “blank” with 1ml of sterile broth in a cuvette (clear faces of the cuvette should be facing you): s</w:t>
      </w:r>
      <w:r w:rsidR="0092318C">
        <w:rPr>
          <w:rFonts w:cs="Times"/>
          <w:sz w:val="20"/>
          <w:szCs w:val="20"/>
        </w:rPr>
        <w:t xml:space="preserve">et this to read zero OD). </w:t>
      </w:r>
      <w:r w:rsidRPr="00570B16">
        <w:rPr>
          <w:rFonts w:cs="Times"/>
          <w:sz w:val="20"/>
          <w:szCs w:val="20"/>
        </w:rPr>
        <w:t xml:space="preserve"> </w:t>
      </w:r>
    </w:p>
    <w:p w14:paraId="7FA57F95" w14:textId="5A930128" w:rsidR="00570B16" w:rsidRPr="00570B16" w:rsidRDefault="00570B16" w:rsidP="009F223A">
      <w:pPr>
        <w:widowControl w:val="0"/>
        <w:numPr>
          <w:ilvl w:val="0"/>
          <w:numId w:val="33"/>
        </w:numPr>
        <w:tabs>
          <w:tab w:val="left" w:pos="220"/>
          <w:tab w:val="left" w:pos="720"/>
        </w:tabs>
        <w:autoSpaceDE w:val="0"/>
        <w:autoSpaceDN w:val="0"/>
        <w:adjustRightInd w:val="0"/>
        <w:ind w:left="360"/>
        <w:rPr>
          <w:rFonts w:cs="Times"/>
          <w:sz w:val="20"/>
          <w:szCs w:val="20"/>
        </w:rPr>
      </w:pPr>
      <w:r w:rsidRPr="00570B16">
        <w:rPr>
          <w:rFonts w:cs="Times"/>
          <w:sz w:val="20"/>
          <w:szCs w:val="20"/>
        </w:rPr>
        <w:t xml:space="preserve">Swirl your bacterial culture and pipette 1ml into another cuvette and insert it into the cuvette holder and close the cover. </w:t>
      </w:r>
      <w:r w:rsidR="0092318C">
        <w:rPr>
          <w:rFonts w:cs="Times"/>
          <w:sz w:val="20"/>
          <w:szCs w:val="20"/>
        </w:rPr>
        <w:t>Return flask to shaking incubator.</w:t>
      </w:r>
    </w:p>
    <w:p w14:paraId="0B1C6E32" w14:textId="77777777" w:rsidR="00570B16" w:rsidRPr="00570B16" w:rsidRDefault="00570B16" w:rsidP="009F223A">
      <w:pPr>
        <w:widowControl w:val="0"/>
        <w:numPr>
          <w:ilvl w:val="0"/>
          <w:numId w:val="33"/>
        </w:numPr>
        <w:tabs>
          <w:tab w:val="left" w:pos="220"/>
          <w:tab w:val="left" w:pos="720"/>
        </w:tabs>
        <w:autoSpaceDE w:val="0"/>
        <w:autoSpaceDN w:val="0"/>
        <w:adjustRightInd w:val="0"/>
        <w:ind w:left="360"/>
        <w:rPr>
          <w:rFonts w:cs="Times"/>
          <w:sz w:val="20"/>
          <w:szCs w:val="20"/>
        </w:rPr>
      </w:pPr>
      <w:r w:rsidRPr="00570B16">
        <w:rPr>
          <w:rFonts w:cs="Times"/>
          <w:sz w:val="20"/>
          <w:szCs w:val="20"/>
        </w:rPr>
        <w:t xml:space="preserve">Read the absorbance value directly from the display and record it in your notebook. </w:t>
      </w:r>
    </w:p>
    <w:p w14:paraId="5CBC1967" w14:textId="77777777" w:rsidR="00570B16" w:rsidRPr="00570B16" w:rsidRDefault="00570B16" w:rsidP="009F223A">
      <w:pPr>
        <w:widowControl w:val="0"/>
        <w:numPr>
          <w:ilvl w:val="0"/>
          <w:numId w:val="33"/>
        </w:numPr>
        <w:tabs>
          <w:tab w:val="left" w:pos="220"/>
          <w:tab w:val="left" w:pos="720"/>
        </w:tabs>
        <w:autoSpaceDE w:val="0"/>
        <w:autoSpaceDN w:val="0"/>
        <w:adjustRightInd w:val="0"/>
        <w:ind w:left="360"/>
        <w:rPr>
          <w:rFonts w:cs="Times"/>
          <w:sz w:val="20"/>
          <w:szCs w:val="20"/>
        </w:rPr>
      </w:pPr>
      <w:r w:rsidRPr="00570B16">
        <w:rPr>
          <w:rFonts w:cs="Times"/>
          <w:sz w:val="20"/>
          <w:szCs w:val="20"/>
        </w:rPr>
        <w:t xml:space="preserve">Remove your sample. Repeat OD reading every 30 minutes for a period of 5+ hours. </w:t>
      </w:r>
    </w:p>
    <w:p w14:paraId="372768D3" w14:textId="0CB73CD4" w:rsidR="00570B16" w:rsidRPr="00570B16" w:rsidRDefault="00570B16" w:rsidP="009F223A">
      <w:pPr>
        <w:widowControl w:val="0"/>
        <w:numPr>
          <w:ilvl w:val="0"/>
          <w:numId w:val="33"/>
        </w:numPr>
        <w:tabs>
          <w:tab w:val="left" w:pos="220"/>
          <w:tab w:val="left" w:pos="720"/>
        </w:tabs>
        <w:autoSpaceDE w:val="0"/>
        <w:autoSpaceDN w:val="0"/>
        <w:adjustRightInd w:val="0"/>
        <w:ind w:left="360"/>
        <w:rPr>
          <w:rFonts w:cs="Times"/>
          <w:sz w:val="20"/>
          <w:szCs w:val="20"/>
        </w:rPr>
      </w:pPr>
      <w:r w:rsidRPr="00570B16">
        <w:rPr>
          <w:rFonts w:cs="Times"/>
          <w:sz w:val="20"/>
          <w:szCs w:val="20"/>
        </w:rPr>
        <w:t>Take a 0.2 ml sample of your culture into a sterile test tube for serial dilution</w:t>
      </w:r>
      <w:r w:rsidR="00B82469">
        <w:rPr>
          <w:rFonts w:cs="Times"/>
          <w:sz w:val="20"/>
          <w:szCs w:val="20"/>
        </w:rPr>
        <w:t xml:space="preserve"> (plate counts below)</w:t>
      </w:r>
      <w:r w:rsidRPr="00570B16">
        <w:rPr>
          <w:rFonts w:cs="Times"/>
          <w:sz w:val="20"/>
          <w:szCs w:val="20"/>
        </w:rPr>
        <w:t xml:space="preserve"> and place it on ice. </w:t>
      </w:r>
    </w:p>
    <w:p w14:paraId="17114600" w14:textId="0BB31E3C" w:rsidR="00B82469" w:rsidRPr="00EA3104" w:rsidRDefault="00B82469" w:rsidP="009F223A">
      <w:pPr>
        <w:widowControl w:val="0"/>
        <w:numPr>
          <w:ilvl w:val="0"/>
          <w:numId w:val="33"/>
        </w:numPr>
        <w:tabs>
          <w:tab w:val="left" w:pos="220"/>
          <w:tab w:val="left" w:pos="720"/>
        </w:tabs>
        <w:autoSpaceDE w:val="0"/>
        <w:autoSpaceDN w:val="0"/>
        <w:adjustRightInd w:val="0"/>
        <w:ind w:left="360"/>
        <w:rPr>
          <w:rFonts w:cs="Times"/>
          <w:i/>
          <w:sz w:val="20"/>
          <w:szCs w:val="20"/>
        </w:rPr>
      </w:pPr>
      <w:r>
        <w:rPr>
          <w:rFonts w:cs="Times"/>
          <w:sz w:val="20"/>
          <w:szCs w:val="20"/>
        </w:rPr>
        <w:t>In the time intervals between growth samples, CHECK the validity of the OD readings as a proxy for bacterial density (number of individuals/ml, p</w:t>
      </w:r>
      <w:r>
        <w:rPr>
          <w:rFonts w:cs="Times"/>
          <w:sz w:val="20"/>
          <w:szCs w:val="20"/>
          <w:vertAlign w:val="subscript"/>
        </w:rPr>
        <w:t>n</w:t>
      </w:r>
      <w:r>
        <w:rPr>
          <w:rFonts w:cs="Times"/>
          <w:sz w:val="20"/>
          <w:szCs w:val="20"/>
        </w:rPr>
        <w:t>) by taking a 2ml aliquot of the overnight culture (pr</w:t>
      </w:r>
      <w:r w:rsidR="00CF4785">
        <w:rPr>
          <w:rFonts w:cs="Times"/>
          <w:sz w:val="20"/>
          <w:szCs w:val="20"/>
        </w:rPr>
        <w:t>epared for you, at your place) and prepare dilutions of this sample to read in the spectrophotometer.  For example, I would plan to read OD</w:t>
      </w:r>
      <w:r w:rsidR="00CF4785">
        <w:rPr>
          <w:rFonts w:cs="Times"/>
          <w:sz w:val="20"/>
          <w:szCs w:val="20"/>
          <w:vertAlign w:val="subscript"/>
        </w:rPr>
        <w:t>600</w:t>
      </w:r>
      <w:r w:rsidR="00CF4785">
        <w:rPr>
          <w:rFonts w:cs="Times"/>
          <w:sz w:val="20"/>
          <w:szCs w:val="20"/>
        </w:rPr>
        <w:t xml:space="preserve"> for 1 ml of the original “overnight” culture (very dense), and 1 ml of a 1:4, 1:9, 1:19, 1:49 and 1:99 dilution</w:t>
      </w:r>
      <w:r w:rsidR="00EA3104">
        <w:rPr>
          <w:rFonts w:cs="Times"/>
          <w:sz w:val="20"/>
          <w:szCs w:val="20"/>
        </w:rPr>
        <w:t>s</w:t>
      </w:r>
      <w:r w:rsidR="00CF4785">
        <w:rPr>
          <w:rFonts w:cs="Times"/>
          <w:sz w:val="20"/>
          <w:szCs w:val="20"/>
        </w:rPr>
        <w:t xml:space="preserve">. </w:t>
      </w:r>
      <w:r w:rsidR="009F223A">
        <w:rPr>
          <w:rFonts w:cs="Times"/>
          <w:sz w:val="20"/>
          <w:szCs w:val="20"/>
        </w:rPr>
        <w:t>(How will you prepare these – write down each step!)</w:t>
      </w:r>
      <w:r w:rsidR="00CF4785">
        <w:rPr>
          <w:rFonts w:cs="Times"/>
          <w:sz w:val="20"/>
          <w:szCs w:val="20"/>
        </w:rPr>
        <w:t xml:space="preserve"> Call the original concentration 1x and calculate the concentrations of the diluted samples: plot   these values (x</w:t>
      </w:r>
      <w:r w:rsidR="009F223A">
        <w:rPr>
          <w:rFonts w:cs="Times"/>
          <w:sz w:val="20"/>
          <w:szCs w:val="20"/>
        </w:rPr>
        <w:t xml:space="preserve"> axis</w:t>
      </w:r>
      <w:r w:rsidR="00CF4785">
        <w:rPr>
          <w:rFonts w:cs="Times"/>
          <w:sz w:val="20"/>
          <w:szCs w:val="20"/>
        </w:rPr>
        <w:t>) vs. the values of OD</w:t>
      </w:r>
      <w:r w:rsidR="00CF4785">
        <w:rPr>
          <w:rFonts w:cs="Times"/>
          <w:sz w:val="20"/>
          <w:szCs w:val="20"/>
          <w:vertAlign w:val="subscript"/>
        </w:rPr>
        <w:t>600</w:t>
      </w:r>
      <w:r w:rsidR="00CF4785">
        <w:rPr>
          <w:rFonts w:cs="Times"/>
          <w:sz w:val="20"/>
          <w:szCs w:val="20"/>
        </w:rPr>
        <w:t xml:space="preserve"> measured</w:t>
      </w:r>
      <w:r w:rsidR="009F223A">
        <w:rPr>
          <w:rFonts w:cs="Times"/>
          <w:sz w:val="20"/>
          <w:szCs w:val="20"/>
        </w:rPr>
        <w:t xml:space="preserve"> (y-axis)</w:t>
      </w:r>
      <w:r w:rsidR="00CF4785">
        <w:rPr>
          <w:rFonts w:cs="Times"/>
          <w:sz w:val="20"/>
          <w:szCs w:val="20"/>
        </w:rPr>
        <w:t xml:space="preserve">. </w:t>
      </w:r>
      <w:r w:rsidR="00EA3104" w:rsidRPr="00EA3104">
        <w:rPr>
          <w:rFonts w:cs="Times"/>
          <w:i/>
          <w:sz w:val="20"/>
          <w:szCs w:val="20"/>
        </w:rPr>
        <w:t xml:space="preserve">Is the relationship linear?  Why was this important to do? </w:t>
      </w:r>
    </w:p>
    <w:p w14:paraId="7F49D0C4" w14:textId="77777777" w:rsidR="00946730" w:rsidRDefault="00946730" w:rsidP="00946730">
      <w:pPr>
        <w:widowControl w:val="0"/>
        <w:tabs>
          <w:tab w:val="left" w:pos="220"/>
          <w:tab w:val="left" w:pos="720"/>
        </w:tabs>
        <w:autoSpaceDE w:val="0"/>
        <w:autoSpaceDN w:val="0"/>
        <w:adjustRightInd w:val="0"/>
        <w:rPr>
          <w:rFonts w:cs="Times"/>
          <w:sz w:val="20"/>
          <w:szCs w:val="20"/>
        </w:rPr>
      </w:pPr>
    </w:p>
    <w:p w14:paraId="4807C084" w14:textId="77777777" w:rsidR="00946730" w:rsidRDefault="00946730" w:rsidP="00946730">
      <w:pPr>
        <w:widowControl w:val="0"/>
        <w:tabs>
          <w:tab w:val="left" w:pos="220"/>
          <w:tab w:val="left" w:pos="720"/>
        </w:tabs>
        <w:autoSpaceDE w:val="0"/>
        <w:autoSpaceDN w:val="0"/>
        <w:adjustRightInd w:val="0"/>
        <w:rPr>
          <w:rFonts w:cs="Times"/>
          <w:sz w:val="20"/>
          <w:szCs w:val="20"/>
        </w:rPr>
      </w:pPr>
      <w:r>
        <w:rPr>
          <w:rFonts w:cs="Times"/>
          <w:sz w:val="20"/>
          <w:szCs w:val="20"/>
        </w:rPr>
        <w:tab/>
      </w:r>
      <w:r>
        <w:rPr>
          <w:rFonts w:cs="Times"/>
          <w:sz w:val="20"/>
          <w:szCs w:val="20"/>
        </w:rPr>
        <w:tab/>
        <w:t xml:space="preserve">OR </w:t>
      </w:r>
    </w:p>
    <w:p w14:paraId="4DDADB8D" w14:textId="6C715A99" w:rsidR="00946730" w:rsidRDefault="00946730" w:rsidP="00946730">
      <w:pPr>
        <w:widowControl w:val="0"/>
        <w:tabs>
          <w:tab w:val="left" w:pos="220"/>
          <w:tab w:val="left" w:pos="720"/>
        </w:tabs>
        <w:autoSpaceDE w:val="0"/>
        <w:autoSpaceDN w:val="0"/>
        <w:adjustRightInd w:val="0"/>
        <w:rPr>
          <w:rFonts w:cs="Times"/>
          <w:sz w:val="20"/>
          <w:szCs w:val="20"/>
        </w:rPr>
      </w:pPr>
      <w:r w:rsidRPr="00946730">
        <w:rPr>
          <w:rFonts w:cs="Times"/>
          <w:i/>
          <w:sz w:val="20"/>
          <w:szCs w:val="20"/>
        </w:rPr>
        <w:t xml:space="preserve">Reading Optical Density </w:t>
      </w:r>
      <w:r w:rsidRPr="00946730">
        <w:rPr>
          <w:rFonts w:cs="Times"/>
          <w:b/>
          <w:i/>
          <w:sz w:val="20"/>
          <w:szCs w:val="20"/>
        </w:rPr>
        <w:t>--  Plate Reader Method</w:t>
      </w:r>
      <w:r>
        <w:rPr>
          <w:rFonts w:cs="Times"/>
          <w:sz w:val="20"/>
          <w:szCs w:val="20"/>
        </w:rPr>
        <w:t xml:space="preserve">: </w:t>
      </w:r>
    </w:p>
    <w:p w14:paraId="5264F1C3" w14:textId="77777777" w:rsidR="00946730" w:rsidRDefault="00946730" w:rsidP="00946730">
      <w:pPr>
        <w:widowControl w:val="0"/>
        <w:numPr>
          <w:ilvl w:val="0"/>
          <w:numId w:val="26"/>
        </w:numPr>
        <w:tabs>
          <w:tab w:val="left" w:pos="220"/>
          <w:tab w:val="left" w:pos="720"/>
        </w:tabs>
        <w:autoSpaceDE w:val="0"/>
        <w:autoSpaceDN w:val="0"/>
        <w:adjustRightInd w:val="0"/>
        <w:ind w:left="580"/>
        <w:rPr>
          <w:rFonts w:cs="Times"/>
          <w:sz w:val="20"/>
          <w:szCs w:val="20"/>
        </w:rPr>
      </w:pPr>
      <w:r w:rsidRPr="00570B16">
        <w:rPr>
          <w:rFonts w:cs="Times"/>
          <w:sz w:val="20"/>
          <w:szCs w:val="20"/>
        </w:rPr>
        <w:t xml:space="preserve">Initial culture– </w:t>
      </w:r>
      <w:r w:rsidRPr="00946730">
        <w:rPr>
          <w:rFonts w:cs="Times"/>
          <w:b/>
          <w:i/>
          <w:iCs/>
          <w:sz w:val="20"/>
          <w:szCs w:val="20"/>
        </w:rPr>
        <w:t>Prepared for you one hour before lab</w:t>
      </w:r>
      <w:r w:rsidRPr="00570B16">
        <w:rPr>
          <w:rFonts w:cs="Times"/>
          <w:i/>
          <w:iCs/>
          <w:sz w:val="20"/>
          <w:szCs w:val="20"/>
        </w:rPr>
        <w:t xml:space="preserve">. </w:t>
      </w:r>
      <w:r w:rsidRPr="00570B16">
        <w:rPr>
          <w:rFonts w:cs="Times"/>
          <w:sz w:val="20"/>
          <w:szCs w:val="20"/>
        </w:rPr>
        <w:t>0.25, 1.0 or 4.0 ml of “overnight culture” was pipetted into the 50ml of broth. It has been shaking at 37</w:t>
      </w:r>
      <w:r w:rsidRPr="00570B16">
        <w:rPr>
          <w:rFonts w:cs="Times"/>
          <w:position w:val="5"/>
          <w:sz w:val="20"/>
          <w:szCs w:val="20"/>
        </w:rPr>
        <w:t>o</w:t>
      </w:r>
      <w:r w:rsidRPr="00570B16">
        <w:rPr>
          <w:rFonts w:cs="Times"/>
          <w:sz w:val="20"/>
          <w:szCs w:val="20"/>
        </w:rPr>
        <w:t>C for about 1 hr. 1 ml of each initial dilution is at your place. Pick up your initial flask in the shaker. </w:t>
      </w:r>
      <w:r>
        <w:rPr>
          <w:rFonts w:cs="Times"/>
          <w:sz w:val="20"/>
          <w:szCs w:val="20"/>
        </w:rPr>
        <w:t xml:space="preserve">   </w:t>
      </w:r>
    </w:p>
    <w:p w14:paraId="12128649" w14:textId="059BAFF1" w:rsidR="00946730" w:rsidRDefault="00946730" w:rsidP="00946730">
      <w:pPr>
        <w:widowControl w:val="0"/>
        <w:tabs>
          <w:tab w:val="left" w:pos="220"/>
          <w:tab w:val="left" w:pos="720"/>
        </w:tabs>
        <w:autoSpaceDE w:val="0"/>
        <w:autoSpaceDN w:val="0"/>
        <w:adjustRightInd w:val="0"/>
        <w:ind w:left="220"/>
        <w:rPr>
          <w:rFonts w:cs="Times"/>
          <w:sz w:val="20"/>
          <w:szCs w:val="20"/>
        </w:rPr>
      </w:pPr>
      <w:r>
        <w:rPr>
          <w:rFonts w:cs="Times"/>
          <w:sz w:val="20"/>
          <w:szCs w:val="20"/>
        </w:rPr>
        <w:t>YOU START HERE</w:t>
      </w:r>
    </w:p>
    <w:p w14:paraId="29084F69" w14:textId="4678B483" w:rsidR="00EA3104" w:rsidRDefault="00EA3104" w:rsidP="00EA3104">
      <w:pPr>
        <w:pStyle w:val="ListParagraph"/>
        <w:widowControl w:val="0"/>
        <w:numPr>
          <w:ilvl w:val="0"/>
          <w:numId w:val="26"/>
        </w:numPr>
        <w:tabs>
          <w:tab w:val="left" w:pos="220"/>
          <w:tab w:val="left" w:pos="720"/>
        </w:tabs>
        <w:autoSpaceDE w:val="0"/>
        <w:autoSpaceDN w:val="0"/>
        <w:adjustRightInd w:val="0"/>
        <w:rPr>
          <w:rFonts w:cs="Times"/>
          <w:sz w:val="20"/>
          <w:szCs w:val="20"/>
        </w:rPr>
      </w:pPr>
      <w:r>
        <w:rPr>
          <w:rFonts w:cs="Times"/>
          <w:sz w:val="20"/>
          <w:szCs w:val="20"/>
        </w:rPr>
        <w:t xml:space="preserve">Each lab team will add samples to a 96-well plate to confirm the relationship between OD and bacterial cell concentration. After this plate is read, each group will add initial cultures to be followed overnight.  </w:t>
      </w:r>
    </w:p>
    <w:p w14:paraId="7D73E823" w14:textId="0360B9EE" w:rsidR="00EA3104" w:rsidRPr="00EA3104" w:rsidRDefault="00EA3104" w:rsidP="00EA3104">
      <w:pPr>
        <w:widowControl w:val="0"/>
        <w:numPr>
          <w:ilvl w:val="0"/>
          <w:numId w:val="26"/>
        </w:numPr>
        <w:tabs>
          <w:tab w:val="left" w:pos="220"/>
          <w:tab w:val="left" w:pos="720"/>
        </w:tabs>
        <w:autoSpaceDE w:val="0"/>
        <w:autoSpaceDN w:val="0"/>
        <w:adjustRightInd w:val="0"/>
        <w:rPr>
          <w:rFonts w:cs="Times"/>
          <w:i/>
          <w:sz w:val="20"/>
          <w:szCs w:val="20"/>
        </w:rPr>
      </w:pPr>
      <w:r>
        <w:rPr>
          <w:rFonts w:cs="Times"/>
          <w:sz w:val="20"/>
          <w:szCs w:val="20"/>
        </w:rPr>
        <w:t>To CHECK the validity of the OD readings as a proxy for bacterial density (number of individuals/ml, p</w:t>
      </w:r>
      <w:r>
        <w:rPr>
          <w:rFonts w:cs="Times"/>
          <w:sz w:val="20"/>
          <w:szCs w:val="20"/>
          <w:vertAlign w:val="subscript"/>
        </w:rPr>
        <w:t>n</w:t>
      </w:r>
      <w:r>
        <w:rPr>
          <w:rFonts w:cs="Times"/>
          <w:sz w:val="20"/>
          <w:szCs w:val="20"/>
        </w:rPr>
        <w:t>) by preparing dilutions from an aliquot of the overnight culture (prepared for you, at your place) to read in the spectrophotometer.  For example, I would plan to read OD</w:t>
      </w:r>
      <w:r>
        <w:rPr>
          <w:rFonts w:cs="Times"/>
          <w:sz w:val="20"/>
          <w:szCs w:val="20"/>
          <w:vertAlign w:val="subscript"/>
        </w:rPr>
        <w:t>600</w:t>
      </w:r>
      <w:r>
        <w:rPr>
          <w:rFonts w:cs="Times"/>
          <w:sz w:val="20"/>
          <w:szCs w:val="20"/>
        </w:rPr>
        <w:t xml:space="preserve"> for  1 ml of the original “overnight” culture (very dense), </w:t>
      </w:r>
      <w:r w:rsidRPr="009F223A">
        <w:rPr>
          <w:rFonts w:cs="Times"/>
          <w:sz w:val="20"/>
          <w:szCs w:val="20"/>
        </w:rPr>
        <w:t xml:space="preserve">and  </w:t>
      </w:r>
      <w:r w:rsidRPr="009F223A">
        <w:rPr>
          <w:sz w:val="20"/>
          <w:szCs w:val="20"/>
        </w:rPr>
        <w:t>1ml</w:t>
      </w:r>
      <w:r w:rsidRPr="009F223A">
        <w:rPr>
          <w:rFonts w:cs="Times"/>
          <w:sz w:val="20"/>
          <w:szCs w:val="20"/>
        </w:rPr>
        <w:t xml:space="preserve"> of a 1:4, 1:9, 1</w:t>
      </w:r>
      <w:r>
        <w:rPr>
          <w:rFonts w:cs="Times"/>
          <w:sz w:val="20"/>
          <w:szCs w:val="20"/>
        </w:rPr>
        <w:t xml:space="preserve">:19, 1:49 and 1:99 dilutions.  Each group should prepare dilutions and hold them on ice until the plate is ready for you to load </w:t>
      </w:r>
      <w:r w:rsidRPr="006D563A">
        <w:rPr>
          <w:rFonts w:cs="Times"/>
          <w:sz w:val="20"/>
          <w:szCs w:val="20"/>
        </w:rPr>
        <w:t xml:space="preserve">200 </w:t>
      </w:r>
      <w:r w:rsidRPr="006D563A">
        <w:rPr>
          <w:rFonts w:ascii="Times New Roman" w:hAnsi="Times New Roman"/>
          <w:sz w:val="20"/>
          <w:szCs w:val="20"/>
        </w:rPr>
        <w:t>µ</w:t>
      </w:r>
      <w:r w:rsidRPr="006D563A">
        <w:rPr>
          <w:sz w:val="20"/>
          <w:szCs w:val="20"/>
        </w:rPr>
        <w:t xml:space="preserve">l of </w:t>
      </w:r>
      <w:r w:rsidR="00254EB5">
        <w:rPr>
          <w:sz w:val="20"/>
          <w:szCs w:val="20"/>
        </w:rPr>
        <w:t>nutrient broth</w:t>
      </w:r>
      <w:r w:rsidR="009F223A">
        <w:rPr>
          <w:sz w:val="20"/>
          <w:szCs w:val="20"/>
        </w:rPr>
        <w:t xml:space="preserve"> (blank)</w:t>
      </w:r>
      <w:r w:rsidR="00254EB5">
        <w:rPr>
          <w:sz w:val="20"/>
          <w:szCs w:val="20"/>
        </w:rPr>
        <w:t xml:space="preserve"> and </w:t>
      </w:r>
      <w:r w:rsidRPr="006D563A">
        <w:rPr>
          <w:sz w:val="20"/>
          <w:szCs w:val="20"/>
        </w:rPr>
        <w:t>each</w:t>
      </w:r>
      <w:r w:rsidR="00254EB5">
        <w:rPr>
          <w:sz w:val="20"/>
          <w:szCs w:val="20"/>
        </w:rPr>
        <w:t xml:space="preserve"> sample</w:t>
      </w:r>
      <w:r w:rsidRPr="006D563A">
        <w:rPr>
          <w:sz w:val="20"/>
          <w:szCs w:val="20"/>
        </w:rPr>
        <w:t>.</w:t>
      </w:r>
      <w:r>
        <w:rPr>
          <w:rFonts w:ascii="Times New Roman" w:hAnsi="Times New Roman"/>
          <w:sz w:val="20"/>
          <w:szCs w:val="20"/>
        </w:rPr>
        <w:t xml:space="preserve"> </w:t>
      </w:r>
      <w:r>
        <w:rPr>
          <w:rFonts w:cs="Times"/>
          <w:sz w:val="20"/>
          <w:szCs w:val="20"/>
        </w:rPr>
        <w:t xml:space="preserve"> </w:t>
      </w:r>
      <w:r w:rsidR="006D563A">
        <w:rPr>
          <w:rFonts w:cs="Times"/>
          <w:sz w:val="20"/>
          <w:szCs w:val="20"/>
        </w:rPr>
        <w:t xml:space="preserve">The plate will be read and data shared with the class. </w:t>
      </w:r>
      <w:r>
        <w:rPr>
          <w:rFonts w:cs="Times"/>
          <w:sz w:val="20"/>
          <w:szCs w:val="20"/>
        </w:rPr>
        <w:t>Call the original concentration 1x and calculate the concentrations</w:t>
      </w:r>
      <w:r w:rsidR="009F223A">
        <w:rPr>
          <w:rFonts w:cs="Times"/>
          <w:sz w:val="20"/>
          <w:szCs w:val="20"/>
        </w:rPr>
        <w:t xml:space="preserve"> of the diluted samples: plot </w:t>
      </w:r>
      <w:r>
        <w:rPr>
          <w:rFonts w:cs="Times"/>
          <w:sz w:val="20"/>
          <w:szCs w:val="20"/>
        </w:rPr>
        <w:t>these values (x) vs. the values of OD</w:t>
      </w:r>
      <w:r>
        <w:rPr>
          <w:rFonts w:cs="Times"/>
          <w:sz w:val="20"/>
          <w:szCs w:val="20"/>
          <w:vertAlign w:val="subscript"/>
        </w:rPr>
        <w:t>600</w:t>
      </w:r>
      <w:r>
        <w:rPr>
          <w:rFonts w:cs="Times"/>
          <w:sz w:val="20"/>
          <w:szCs w:val="20"/>
        </w:rPr>
        <w:t xml:space="preserve"> measured. </w:t>
      </w:r>
      <w:r w:rsidRPr="00EA3104">
        <w:rPr>
          <w:rFonts w:cs="Times"/>
          <w:i/>
          <w:sz w:val="20"/>
          <w:szCs w:val="20"/>
        </w:rPr>
        <w:t xml:space="preserve">Is the relationship linear?  Why was this important to do? </w:t>
      </w:r>
    </w:p>
    <w:p w14:paraId="53AD86D5" w14:textId="601BE973" w:rsidR="00946730" w:rsidRPr="009F223A" w:rsidRDefault="00254EB5" w:rsidP="00946730">
      <w:pPr>
        <w:pStyle w:val="ListParagraph"/>
        <w:widowControl w:val="0"/>
        <w:numPr>
          <w:ilvl w:val="0"/>
          <w:numId w:val="26"/>
        </w:numPr>
        <w:tabs>
          <w:tab w:val="left" w:pos="220"/>
          <w:tab w:val="left" w:pos="720"/>
        </w:tabs>
        <w:autoSpaceDE w:val="0"/>
        <w:autoSpaceDN w:val="0"/>
        <w:adjustRightInd w:val="0"/>
        <w:rPr>
          <w:rFonts w:cs="Times"/>
          <w:sz w:val="20"/>
          <w:szCs w:val="20"/>
        </w:rPr>
      </w:pPr>
      <w:r>
        <w:rPr>
          <w:rFonts w:cs="Times"/>
          <w:sz w:val="20"/>
          <w:szCs w:val="20"/>
        </w:rPr>
        <w:t>Prepare a plate for measur</w:t>
      </w:r>
      <w:r w:rsidR="009F223A">
        <w:rPr>
          <w:rFonts w:cs="Times"/>
          <w:sz w:val="20"/>
          <w:szCs w:val="20"/>
        </w:rPr>
        <w:t xml:space="preserve">ing growth rates by adding 200 </w:t>
      </w:r>
      <w:r w:rsidR="009F223A">
        <w:rPr>
          <w:rFonts w:ascii="Times New Roman" w:hAnsi="Times New Roman"/>
          <w:sz w:val="20"/>
          <w:szCs w:val="20"/>
        </w:rPr>
        <w:t>µ</w:t>
      </w:r>
      <w:r>
        <w:rPr>
          <w:rFonts w:cs="Times"/>
          <w:sz w:val="20"/>
          <w:szCs w:val="20"/>
        </w:rPr>
        <w:t>l of each of the diluted “initial cultures” (e.g., 1/4, 1 and 4x) into wells designated for your lab team.  Include a well with only nutrient broth.  Ideally each group should have duplicate or triplicate samples. Insert the plate into the plate reader set at 37</w:t>
      </w:r>
      <w:r>
        <w:rPr>
          <w:rFonts w:cs="Times"/>
          <w:sz w:val="20"/>
          <w:szCs w:val="20"/>
          <w:vertAlign w:val="superscript"/>
        </w:rPr>
        <w:t>o</w:t>
      </w:r>
      <w:r>
        <w:rPr>
          <w:rFonts w:cs="Times"/>
          <w:sz w:val="20"/>
          <w:szCs w:val="20"/>
        </w:rPr>
        <w:t>C, with periodi</w:t>
      </w:r>
      <w:r w:rsidR="009F223A">
        <w:rPr>
          <w:rFonts w:cs="Times"/>
          <w:sz w:val="20"/>
          <w:szCs w:val="20"/>
        </w:rPr>
        <w:t xml:space="preserve">c shaking and readings at </w:t>
      </w:r>
      <w:r>
        <w:rPr>
          <w:rFonts w:cs="Times"/>
          <w:sz w:val="20"/>
          <w:szCs w:val="20"/>
        </w:rPr>
        <w:t xml:space="preserve">15 minute intervals for 8 hours. </w:t>
      </w:r>
    </w:p>
    <w:p w14:paraId="60257CDF" w14:textId="77777777" w:rsidR="00946730" w:rsidRPr="00570B16" w:rsidRDefault="00946730" w:rsidP="00946730">
      <w:pPr>
        <w:widowControl w:val="0"/>
        <w:tabs>
          <w:tab w:val="left" w:pos="220"/>
          <w:tab w:val="left" w:pos="720"/>
        </w:tabs>
        <w:autoSpaceDE w:val="0"/>
        <w:autoSpaceDN w:val="0"/>
        <w:adjustRightInd w:val="0"/>
        <w:rPr>
          <w:rFonts w:cs="Times"/>
          <w:sz w:val="20"/>
          <w:szCs w:val="20"/>
        </w:rPr>
      </w:pPr>
    </w:p>
    <w:p w14:paraId="0E03DE59" w14:textId="045FB4F5" w:rsidR="00254EB5" w:rsidRDefault="00570B16" w:rsidP="00154434">
      <w:pPr>
        <w:widowControl w:val="0"/>
        <w:autoSpaceDE w:val="0"/>
        <w:autoSpaceDN w:val="0"/>
        <w:adjustRightInd w:val="0"/>
        <w:rPr>
          <w:rFonts w:cs="Times"/>
          <w:sz w:val="20"/>
          <w:szCs w:val="20"/>
        </w:rPr>
      </w:pPr>
      <w:r w:rsidRPr="00570B16">
        <w:rPr>
          <w:rFonts w:cs="Times"/>
          <w:sz w:val="20"/>
          <w:szCs w:val="20"/>
        </w:rPr>
        <w:t xml:space="preserve">B. </w:t>
      </w:r>
      <w:r w:rsidR="009F223A">
        <w:rPr>
          <w:rFonts w:cs="Times"/>
          <w:i/>
          <w:sz w:val="20"/>
          <w:szCs w:val="20"/>
        </w:rPr>
        <w:t xml:space="preserve">Using </w:t>
      </w:r>
      <w:r w:rsidRPr="009F223A">
        <w:rPr>
          <w:rFonts w:cs="Times"/>
          <w:i/>
          <w:sz w:val="20"/>
          <w:szCs w:val="20"/>
        </w:rPr>
        <w:t>serial dilution and plate count </w:t>
      </w:r>
      <w:r w:rsidR="009F223A">
        <w:rPr>
          <w:rFonts w:cs="Times"/>
          <w:i/>
          <w:sz w:val="20"/>
          <w:szCs w:val="20"/>
        </w:rPr>
        <w:t xml:space="preserve"> to convert OD to numbers of cells per ml.</w:t>
      </w:r>
    </w:p>
    <w:p w14:paraId="0E5A9B48" w14:textId="4575BC8C" w:rsidR="00570B16" w:rsidRDefault="00570B16" w:rsidP="00154434">
      <w:pPr>
        <w:widowControl w:val="0"/>
        <w:autoSpaceDE w:val="0"/>
        <w:autoSpaceDN w:val="0"/>
        <w:adjustRightInd w:val="0"/>
        <w:rPr>
          <w:rFonts w:cs="Times"/>
          <w:sz w:val="20"/>
          <w:szCs w:val="20"/>
        </w:rPr>
      </w:pPr>
      <w:r w:rsidRPr="00570B16">
        <w:rPr>
          <w:rFonts w:cs="Times"/>
          <w:sz w:val="20"/>
          <w:szCs w:val="20"/>
        </w:rPr>
        <w:t xml:space="preserve">According to the American Society for Microbiology, the standardized plate count is a reliable method for enumerating </w:t>
      </w:r>
      <w:r w:rsidRPr="00570B16">
        <w:rPr>
          <w:rFonts w:cs="Times"/>
          <w:i/>
          <w:iCs/>
          <w:sz w:val="20"/>
          <w:szCs w:val="20"/>
        </w:rPr>
        <w:t xml:space="preserve">live </w:t>
      </w:r>
      <w:r w:rsidRPr="00570B16">
        <w:rPr>
          <w:rFonts w:cs="Times"/>
          <w:sz w:val="20"/>
          <w:szCs w:val="20"/>
        </w:rPr>
        <w:t>bacteria. To determine bacterial count, a set of serial dilutions is made and a sample of each dilution is plated onto an agar medium and incubated for 18 to 24 hours for the cells to grow and divide. We will count these later this week.</w:t>
      </w:r>
    </w:p>
    <w:p w14:paraId="66ADC9D5" w14:textId="77777777" w:rsidR="009F223A" w:rsidRPr="00570B16" w:rsidRDefault="009F223A" w:rsidP="00154434">
      <w:pPr>
        <w:widowControl w:val="0"/>
        <w:autoSpaceDE w:val="0"/>
        <w:autoSpaceDN w:val="0"/>
        <w:adjustRightInd w:val="0"/>
        <w:rPr>
          <w:rFonts w:cs="Times"/>
          <w:sz w:val="20"/>
          <w:szCs w:val="20"/>
        </w:rPr>
      </w:pPr>
    </w:p>
    <w:p w14:paraId="4503CFA1" w14:textId="19BC3CAE" w:rsidR="00570B16" w:rsidRDefault="00570B16" w:rsidP="00154434">
      <w:pPr>
        <w:widowControl w:val="0"/>
        <w:autoSpaceDE w:val="0"/>
        <w:autoSpaceDN w:val="0"/>
        <w:adjustRightInd w:val="0"/>
        <w:rPr>
          <w:rFonts w:cs="Times"/>
          <w:sz w:val="20"/>
          <w:szCs w:val="20"/>
        </w:rPr>
      </w:pPr>
      <w:r w:rsidRPr="00570B16">
        <w:rPr>
          <w:rFonts w:cs="Times"/>
          <w:sz w:val="20"/>
          <w:szCs w:val="20"/>
        </w:rPr>
        <w:t xml:space="preserve">First we prepare a series set of serial dilutions of your initial culture (0 hr) to decrease the concentration of bacteria to a number we can actually count when each live bacterium grows into a colony on a plate. </w:t>
      </w:r>
      <w:r w:rsidR="009F223A">
        <w:rPr>
          <w:rFonts w:cs="Times"/>
          <w:sz w:val="20"/>
          <w:szCs w:val="20"/>
        </w:rPr>
        <w:t>(Note typical concentrations are 10</w:t>
      </w:r>
      <w:r w:rsidR="009F223A">
        <w:rPr>
          <w:rFonts w:cs="Times"/>
          <w:sz w:val="20"/>
          <w:szCs w:val="20"/>
          <w:vertAlign w:val="superscript"/>
        </w:rPr>
        <w:t>7</w:t>
      </w:r>
      <w:r w:rsidR="009F223A">
        <w:rPr>
          <w:rFonts w:cs="Times"/>
          <w:sz w:val="20"/>
          <w:szCs w:val="20"/>
        </w:rPr>
        <w:t xml:space="preserve"> or more cells/ml). </w:t>
      </w:r>
      <w:r w:rsidRPr="00570B16">
        <w:rPr>
          <w:rFonts w:cs="Times"/>
          <w:sz w:val="20"/>
          <w:szCs w:val="20"/>
        </w:rPr>
        <w:t>These dilutions will then be plated onto an agar surface and incubated overnight for counting in the next lab period. We will repeat this at the 1.5 and 5 hrs (or a time of your choosing).</w:t>
      </w:r>
    </w:p>
    <w:p w14:paraId="50CF13E3" w14:textId="77777777" w:rsidR="00254EB5" w:rsidRPr="00570B16" w:rsidRDefault="00254EB5" w:rsidP="00154434">
      <w:pPr>
        <w:widowControl w:val="0"/>
        <w:autoSpaceDE w:val="0"/>
        <w:autoSpaceDN w:val="0"/>
        <w:adjustRightInd w:val="0"/>
        <w:rPr>
          <w:rFonts w:cs="Times"/>
          <w:sz w:val="20"/>
          <w:szCs w:val="20"/>
        </w:rPr>
      </w:pPr>
    </w:p>
    <w:p w14:paraId="3E412F5A" w14:textId="77777777" w:rsidR="00570B16" w:rsidRPr="00570B16" w:rsidRDefault="00570B16" w:rsidP="00154434">
      <w:pPr>
        <w:widowControl w:val="0"/>
        <w:autoSpaceDE w:val="0"/>
        <w:autoSpaceDN w:val="0"/>
        <w:adjustRightInd w:val="0"/>
        <w:rPr>
          <w:rFonts w:cs="Times"/>
          <w:sz w:val="20"/>
          <w:szCs w:val="20"/>
        </w:rPr>
      </w:pPr>
      <w:r w:rsidRPr="00570B16">
        <w:rPr>
          <w:rFonts w:cs="Times"/>
          <w:sz w:val="20"/>
          <w:szCs w:val="20"/>
        </w:rPr>
        <w:t>We must calculate the dilution factor for each tube in the dilution series. The dilution factor can be calculated by dividing the amount of original culture transferred into each tube by the total volume in the tube after the transfer (amount of original culture + amount of diluent already in the tube). Note: After the first tube, each tube is a dilution of the previous dilution tube. For example, if you take 0.1ml of culture into 0.9ml, first dilution factor is 10</w:t>
      </w:r>
      <w:r w:rsidRPr="00570B16">
        <w:rPr>
          <w:rFonts w:cs="Times"/>
          <w:position w:val="5"/>
          <w:sz w:val="20"/>
          <w:szCs w:val="20"/>
        </w:rPr>
        <w:t>-1</w:t>
      </w:r>
      <w:r w:rsidRPr="00570B16">
        <w:rPr>
          <w:rFonts w:cs="Times"/>
          <w:sz w:val="20"/>
          <w:szCs w:val="20"/>
        </w:rPr>
        <w:t>. If you now take 0.1 ml from the diluted tube it has 0.01ml of the original sample and the dilution factor of tube 2 is 10</w:t>
      </w:r>
      <w:r w:rsidRPr="00570B16">
        <w:rPr>
          <w:rFonts w:cs="Times"/>
          <w:position w:val="5"/>
          <w:sz w:val="20"/>
          <w:szCs w:val="20"/>
        </w:rPr>
        <w:t xml:space="preserve">-2 </w:t>
      </w:r>
      <w:r w:rsidRPr="00570B16">
        <w:rPr>
          <w:rFonts w:cs="Times"/>
          <w:sz w:val="20"/>
          <w:szCs w:val="20"/>
        </w:rPr>
        <w:t>i.e., dilution factors multiply.</w:t>
      </w:r>
    </w:p>
    <w:p w14:paraId="5F54246C" w14:textId="77777777" w:rsidR="003A6F1C" w:rsidRDefault="003A6F1C" w:rsidP="00154434">
      <w:pPr>
        <w:widowControl w:val="0"/>
        <w:autoSpaceDE w:val="0"/>
        <w:autoSpaceDN w:val="0"/>
        <w:adjustRightInd w:val="0"/>
        <w:rPr>
          <w:rFonts w:cs="Times"/>
          <w:sz w:val="20"/>
          <w:szCs w:val="20"/>
        </w:rPr>
      </w:pPr>
    </w:p>
    <w:p w14:paraId="65C25DB2" w14:textId="657098AE" w:rsidR="00570B16" w:rsidRPr="00570B16" w:rsidRDefault="00570B16" w:rsidP="003A6F1C">
      <w:pPr>
        <w:widowControl w:val="0"/>
        <w:autoSpaceDE w:val="0"/>
        <w:autoSpaceDN w:val="0"/>
        <w:adjustRightInd w:val="0"/>
        <w:jc w:val="center"/>
        <w:rPr>
          <w:rFonts w:cs="Times"/>
          <w:sz w:val="20"/>
          <w:szCs w:val="20"/>
        </w:rPr>
      </w:pPr>
      <w:r w:rsidRPr="00570B16">
        <w:rPr>
          <w:rFonts w:cs="Times"/>
          <w:sz w:val="20"/>
          <w:szCs w:val="20"/>
        </w:rPr>
        <w:t>Dilution Factor = the volume of</w:t>
      </w:r>
      <w:r w:rsidR="009F223A">
        <w:rPr>
          <w:rFonts w:cs="Times"/>
          <w:sz w:val="20"/>
          <w:szCs w:val="20"/>
        </w:rPr>
        <w:t xml:space="preserve"> original</w:t>
      </w:r>
      <w:r w:rsidRPr="00570B16">
        <w:rPr>
          <w:rFonts w:cs="Times"/>
          <w:sz w:val="20"/>
          <w:szCs w:val="20"/>
        </w:rPr>
        <w:t xml:space="preserve"> culture transferred </w:t>
      </w:r>
      <w:r w:rsidR="003A6F1C">
        <w:rPr>
          <w:rFonts w:cs="Times"/>
          <w:sz w:val="20"/>
          <w:szCs w:val="20"/>
        </w:rPr>
        <w:t>/</w:t>
      </w:r>
      <w:r w:rsidRPr="00570B16">
        <w:rPr>
          <w:rFonts w:cs="Times"/>
          <w:sz w:val="20"/>
          <w:szCs w:val="20"/>
        </w:rPr>
        <w:t>total volume in the tube</w:t>
      </w:r>
    </w:p>
    <w:p w14:paraId="197EDD97" w14:textId="77777777" w:rsidR="003A6F1C" w:rsidRDefault="003A6F1C" w:rsidP="00154434">
      <w:pPr>
        <w:widowControl w:val="0"/>
        <w:autoSpaceDE w:val="0"/>
        <w:autoSpaceDN w:val="0"/>
        <w:adjustRightInd w:val="0"/>
        <w:rPr>
          <w:rFonts w:cs="Times"/>
          <w:sz w:val="20"/>
          <w:szCs w:val="20"/>
        </w:rPr>
      </w:pPr>
    </w:p>
    <w:p w14:paraId="6C9152DF" w14:textId="77777777" w:rsidR="00570B16" w:rsidRPr="003A6F1C" w:rsidRDefault="00570B16" w:rsidP="00154434">
      <w:pPr>
        <w:widowControl w:val="0"/>
        <w:autoSpaceDE w:val="0"/>
        <w:autoSpaceDN w:val="0"/>
        <w:adjustRightInd w:val="0"/>
        <w:rPr>
          <w:rFonts w:cs="Times"/>
          <w:sz w:val="20"/>
          <w:szCs w:val="20"/>
          <w:u w:val="single"/>
        </w:rPr>
      </w:pPr>
      <w:r w:rsidRPr="003A6F1C">
        <w:rPr>
          <w:rFonts w:cs="Times"/>
          <w:sz w:val="20"/>
          <w:szCs w:val="20"/>
          <w:u w:val="single"/>
        </w:rPr>
        <w:t>Serial Dilution Procedure</w:t>
      </w:r>
    </w:p>
    <w:p w14:paraId="1E2533B8" w14:textId="4F0E634C" w:rsidR="00570B16" w:rsidRPr="00570B16" w:rsidRDefault="00570B16" w:rsidP="003A6F1C">
      <w:pPr>
        <w:widowControl w:val="0"/>
        <w:numPr>
          <w:ilvl w:val="0"/>
          <w:numId w:val="27"/>
        </w:numPr>
        <w:tabs>
          <w:tab w:val="left" w:pos="220"/>
          <w:tab w:val="left" w:pos="720"/>
        </w:tabs>
        <w:autoSpaceDE w:val="0"/>
        <w:autoSpaceDN w:val="0"/>
        <w:adjustRightInd w:val="0"/>
        <w:rPr>
          <w:rFonts w:cs="Times"/>
          <w:sz w:val="20"/>
          <w:szCs w:val="20"/>
        </w:rPr>
      </w:pPr>
      <w:r w:rsidRPr="00570B16">
        <w:rPr>
          <w:rFonts w:cs="Times"/>
          <w:sz w:val="20"/>
          <w:szCs w:val="20"/>
        </w:rPr>
        <w:t>Label all seven of the microcentrifuge tubes (10</w:t>
      </w:r>
      <w:r w:rsidR="009F223A">
        <w:rPr>
          <w:rFonts w:cs="Times"/>
          <w:position w:val="5"/>
          <w:sz w:val="20"/>
          <w:szCs w:val="20"/>
          <w:vertAlign w:val="superscript"/>
        </w:rPr>
        <w:t>-1</w:t>
      </w:r>
      <w:r w:rsidRPr="00570B16">
        <w:rPr>
          <w:rFonts w:cs="Times"/>
          <w:position w:val="5"/>
          <w:sz w:val="20"/>
          <w:szCs w:val="20"/>
        </w:rPr>
        <w:t xml:space="preserve"> </w:t>
      </w:r>
      <w:r w:rsidRPr="00570B16">
        <w:rPr>
          <w:rFonts w:cs="Times"/>
          <w:sz w:val="20"/>
          <w:szCs w:val="20"/>
        </w:rPr>
        <w:t>10</w:t>
      </w:r>
      <w:r w:rsidR="009F223A">
        <w:rPr>
          <w:rFonts w:cs="Times"/>
          <w:sz w:val="20"/>
          <w:szCs w:val="20"/>
          <w:vertAlign w:val="superscript"/>
        </w:rPr>
        <w:t>-2</w:t>
      </w:r>
      <w:r w:rsidRPr="00570B16">
        <w:rPr>
          <w:rFonts w:cs="Times"/>
          <w:position w:val="5"/>
          <w:sz w:val="20"/>
          <w:szCs w:val="20"/>
        </w:rPr>
        <w:t xml:space="preserve"> </w:t>
      </w:r>
      <w:r w:rsidRPr="00570B16">
        <w:rPr>
          <w:rFonts w:cs="Times"/>
          <w:sz w:val="20"/>
          <w:szCs w:val="20"/>
        </w:rPr>
        <w:t>10</w:t>
      </w:r>
      <w:r w:rsidR="009F223A">
        <w:rPr>
          <w:rFonts w:cs="Times"/>
          <w:sz w:val="20"/>
          <w:szCs w:val="20"/>
          <w:vertAlign w:val="superscript"/>
        </w:rPr>
        <w:t>-3</w:t>
      </w:r>
      <w:r w:rsidRPr="00570B16">
        <w:rPr>
          <w:rFonts w:cs="Times"/>
          <w:position w:val="5"/>
          <w:sz w:val="20"/>
          <w:szCs w:val="20"/>
        </w:rPr>
        <w:t xml:space="preserve"> </w:t>
      </w:r>
      <w:r w:rsidRPr="00570B16">
        <w:rPr>
          <w:rFonts w:cs="Times"/>
          <w:sz w:val="20"/>
          <w:szCs w:val="20"/>
        </w:rPr>
        <w:t xml:space="preserve">etc.) as in the figure below and keep the tubes  on a rack to avoid getting them mixed up. </w:t>
      </w:r>
    </w:p>
    <w:p w14:paraId="143DD351" w14:textId="77777777" w:rsidR="00570B16" w:rsidRPr="00570B16" w:rsidRDefault="00570B16" w:rsidP="003A6F1C">
      <w:pPr>
        <w:widowControl w:val="0"/>
        <w:numPr>
          <w:ilvl w:val="0"/>
          <w:numId w:val="27"/>
        </w:numPr>
        <w:tabs>
          <w:tab w:val="left" w:pos="220"/>
          <w:tab w:val="left" w:pos="720"/>
        </w:tabs>
        <w:autoSpaceDE w:val="0"/>
        <w:autoSpaceDN w:val="0"/>
        <w:adjustRightInd w:val="0"/>
        <w:rPr>
          <w:rFonts w:cs="Times"/>
          <w:sz w:val="20"/>
          <w:szCs w:val="20"/>
        </w:rPr>
      </w:pPr>
      <w:r w:rsidRPr="00570B16">
        <w:rPr>
          <w:rFonts w:cs="Times"/>
          <w:sz w:val="20"/>
          <w:szCs w:val="20"/>
        </w:rPr>
        <w:t xml:space="preserve">Label the bottom (the side with the agar) of the 3 nutrient agar plates found at your bench with your name, date, and the dilution factor (write near the edge of the plate because you’ll have to count the colonies on these plates later on. </w:t>
      </w:r>
    </w:p>
    <w:p w14:paraId="22E08A1E" w14:textId="77777777" w:rsidR="00570B16" w:rsidRPr="00570B16" w:rsidRDefault="00570B16" w:rsidP="003A6F1C">
      <w:pPr>
        <w:widowControl w:val="0"/>
        <w:numPr>
          <w:ilvl w:val="0"/>
          <w:numId w:val="27"/>
        </w:numPr>
        <w:tabs>
          <w:tab w:val="left" w:pos="220"/>
          <w:tab w:val="left" w:pos="720"/>
        </w:tabs>
        <w:autoSpaceDE w:val="0"/>
        <w:autoSpaceDN w:val="0"/>
        <w:adjustRightInd w:val="0"/>
        <w:rPr>
          <w:rFonts w:cs="Times"/>
          <w:sz w:val="20"/>
          <w:szCs w:val="20"/>
        </w:rPr>
      </w:pPr>
      <w:r w:rsidRPr="00570B16">
        <w:rPr>
          <w:rFonts w:cs="Times"/>
          <w:sz w:val="20"/>
          <w:szCs w:val="20"/>
        </w:rPr>
        <w:t xml:space="preserve">Using the P-1000 pipette, fill each of the 7 dilution tubes with 0.9ml (900 </w:t>
      </w:r>
      <w:r w:rsidRPr="00570B16">
        <w:rPr>
          <w:rFonts w:ascii="Times New Roman" w:hAnsi="Times New Roman"/>
          <w:sz w:val="20"/>
          <w:szCs w:val="20"/>
        </w:rPr>
        <w:t>μ</w:t>
      </w:r>
      <w:r w:rsidRPr="00570B16">
        <w:rPr>
          <w:rFonts w:cs="Times"/>
          <w:sz w:val="20"/>
          <w:szCs w:val="20"/>
        </w:rPr>
        <w:t xml:space="preserve">l) of sterile distilled water (Make sure not to touch the portion of the tip that will go into the tubes for this may contaminate your culture) </w:t>
      </w:r>
    </w:p>
    <w:p w14:paraId="1E395E6D" w14:textId="30DFA902" w:rsidR="00570B16" w:rsidRPr="00031B09" w:rsidRDefault="00570B16" w:rsidP="00031B09">
      <w:pPr>
        <w:widowControl w:val="0"/>
        <w:numPr>
          <w:ilvl w:val="0"/>
          <w:numId w:val="27"/>
        </w:numPr>
        <w:tabs>
          <w:tab w:val="left" w:pos="220"/>
          <w:tab w:val="left" w:pos="720"/>
        </w:tabs>
        <w:autoSpaceDE w:val="0"/>
        <w:autoSpaceDN w:val="0"/>
        <w:adjustRightInd w:val="0"/>
        <w:rPr>
          <w:rFonts w:cs="Times"/>
          <w:sz w:val="20"/>
          <w:szCs w:val="20"/>
        </w:rPr>
      </w:pPr>
      <w:r w:rsidRPr="00570B16">
        <w:rPr>
          <w:rFonts w:cs="Times"/>
          <w:sz w:val="20"/>
          <w:szCs w:val="20"/>
        </w:rPr>
        <w:t xml:space="preserve">Begin serial dilution by pipetting 0.1ml (100 </w:t>
      </w:r>
      <w:r w:rsidRPr="00570B16">
        <w:rPr>
          <w:rFonts w:ascii="Times New Roman" w:hAnsi="Times New Roman"/>
          <w:sz w:val="20"/>
          <w:szCs w:val="20"/>
        </w:rPr>
        <w:t>μ</w:t>
      </w:r>
      <w:r w:rsidRPr="00570B16">
        <w:rPr>
          <w:rFonts w:cs="Times"/>
          <w:sz w:val="20"/>
          <w:szCs w:val="20"/>
        </w:rPr>
        <w:t>l) of the initial culture dispensing it</w:t>
      </w:r>
      <w:r w:rsidR="00031B09">
        <w:rPr>
          <w:rFonts w:cs="Times"/>
          <w:sz w:val="20"/>
          <w:szCs w:val="20"/>
        </w:rPr>
        <w:t xml:space="preserve"> into the first tube labeled 10</w:t>
      </w:r>
      <w:r w:rsidR="00031B09">
        <w:rPr>
          <w:rFonts w:cs="Times"/>
          <w:sz w:val="20"/>
          <w:szCs w:val="20"/>
          <w:vertAlign w:val="superscript"/>
        </w:rPr>
        <w:t>-1</w:t>
      </w:r>
      <w:r w:rsidR="00031B09">
        <w:rPr>
          <w:rFonts w:cs="Times"/>
          <w:sz w:val="20"/>
          <w:szCs w:val="20"/>
        </w:rPr>
        <w:t xml:space="preserve"> </w:t>
      </w:r>
      <w:r w:rsidRPr="00031B09">
        <w:rPr>
          <w:rFonts w:cs="Times"/>
          <w:sz w:val="20"/>
          <w:szCs w:val="20"/>
        </w:rPr>
        <w:t>and eject the tip into the waste container. (Use a new tip each time you pipette during serial dilution)</w:t>
      </w:r>
    </w:p>
    <w:p w14:paraId="19E83A2A" w14:textId="77777777" w:rsidR="00570B16" w:rsidRPr="00570B16" w:rsidRDefault="00570B16" w:rsidP="003A6F1C">
      <w:pPr>
        <w:widowControl w:val="0"/>
        <w:numPr>
          <w:ilvl w:val="0"/>
          <w:numId w:val="27"/>
        </w:numPr>
        <w:tabs>
          <w:tab w:val="left" w:pos="220"/>
          <w:tab w:val="left" w:pos="720"/>
        </w:tabs>
        <w:autoSpaceDE w:val="0"/>
        <w:autoSpaceDN w:val="0"/>
        <w:adjustRightInd w:val="0"/>
        <w:rPr>
          <w:rFonts w:cs="Times"/>
          <w:sz w:val="20"/>
          <w:szCs w:val="20"/>
        </w:rPr>
      </w:pPr>
      <w:r w:rsidRPr="00570B16">
        <w:rPr>
          <w:rFonts w:cs="Times"/>
          <w:sz w:val="20"/>
          <w:szCs w:val="20"/>
        </w:rPr>
        <w:t xml:space="preserve">Close the tube and vortex the tube at medium speed for 2-3 sec to mix thoroughly. </w:t>
      </w:r>
    </w:p>
    <w:p w14:paraId="55445D0E" w14:textId="76C87157" w:rsidR="00570B16" w:rsidRPr="00154434" w:rsidRDefault="00570B16" w:rsidP="003A6F1C">
      <w:pPr>
        <w:widowControl w:val="0"/>
        <w:numPr>
          <w:ilvl w:val="0"/>
          <w:numId w:val="27"/>
        </w:numPr>
        <w:tabs>
          <w:tab w:val="left" w:pos="220"/>
          <w:tab w:val="left" w:pos="720"/>
        </w:tabs>
        <w:autoSpaceDE w:val="0"/>
        <w:autoSpaceDN w:val="0"/>
        <w:adjustRightInd w:val="0"/>
        <w:rPr>
          <w:rFonts w:cs="Times"/>
          <w:sz w:val="20"/>
          <w:szCs w:val="20"/>
        </w:rPr>
      </w:pPr>
      <w:r w:rsidRPr="00570B16">
        <w:rPr>
          <w:rFonts w:cs="Times"/>
          <w:sz w:val="20"/>
          <w:szCs w:val="20"/>
        </w:rPr>
        <w:t xml:space="preserve">Pipette 0.1ml (100 </w:t>
      </w:r>
      <w:r w:rsidRPr="00570B16">
        <w:rPr>
          <w:rFonts w:ascii="Times New Roman" w:hAnsi="Times New Roman"/>
          <w:sz w:val="20"/>
          <w:szCs w:val="20"/>
        </w:rPr>
        <w:t>μ</w:t>
      </w:r>
      <w:r w:rsidRPr="00570B16">
        <w:rPr>
          <w:rFonts w:cs="Times"/>
          <w:sz w:val="20"/>
          <w:szCs w:val="20"/>
        </w:rPr>
        <w:t>l) out of the same tube and dispense it into the next tube labeled 10</w:t>
      </w:r>
      <w:r w:rsidR="00031B09">
        <w:rPr>
          <w:rFonts w:cs="Times"/>
          <w:sz w:val="20"/>
          <w:szCs w:val="20"/>
          <w:vertAlign w:val="superscript"/>
        </w:rPr>
        <w:t>-2</w:t>
      </w:r>
      <w:r w:rsidRPr="00570B16">
        <w:rPr>
          <w:rFonts w:cs="Times"/>
          <w:sz w:val="20"/>
          <w:szCs w:val="20"/>
        </w:rPr>
        <w:t>, vortex again to mix thoroughl</w:t>
      </w:r>
      <w:r w:rsidR="00154434">
        <w:rPr>
          <w:rFonts w:cs="Times"/>
          <w:sz w:val="20"/>
          <w:szCs w:val="20"/>
        </w:rPr>
        <w:t>y.</w:t>
      </w:r>
    </w:p>
    <w:p w14:paraId="3AB2C4B1" w14:textId="45A0C649" w:rsidR="00570B16" w:rsidRPr="003A6F1C" w:rsidRDefault="00570B16" w:rsidP="003A6F1C">
      <w:pPr>
        <w:pStyle w:val="ListParagraph"/>
        <w:widowControl w:val="0"/>
        <w:numPr>
          <w:ilvl w:val="0"/>
          <w:numId w:val="27"/>
        </w:numPr>
        <w:autoSpaceDE w:val="0"/>
        <w:autoSpaceDN w:val="0"/>
        <w:adjustRightInd w:val="0"/>
        <w:rPr>
          <w:rFonts w:cs="Times"/>
          <w:sz w:val="20"/>
          <w:szCs w:val="20"/>
        </w:rPr>
      </w:pPr>
      <w:r w:rsidRPr="003A6F1C">
        <w:rPr>
          <w:rFonts w:cs="Times"/>
          <w:sz w:val="20"/>
          <w:szCs w:val="20"/>
        </w:rPr>
        <w:t>Repeat this process until the 7</w:t>
      </w:r>
      <w:r w:rsidRPr="003A6F1C">
        <w:rPr>
          <w:rFonts w:cs="Times"/>
          <w:position w:val="5"/>
          <w:sz w:val="20"/>
          <w:szCs w:val="20"/>
        </w:rPr>
        <w:t xml:space="preserve">th </w:t>
      </w:r>
      <w:r w:rsidRPr="003A6F1C">
        <w:rPr>
          <w:rFonts w:cs="Times"/>
          <w:sz w:val="20"/>
          <w:szCs w:val="20"/>
        </w:rPr>
        <w:t>tube (10</w:t>
      </w:r>
      <w:r w:rsidR="00031B09">
        <w:rPr>
          <w:rFonts w:cs="Times"/>
          <w:sz w:val="20"/>
          <w:szCs w:val="20"/>
          <w:vertAlign w:val="superscript"/>
        </w:rPr>
        <w:t>-7</w:t>
      </w:r>
      <w:r w:rsidRPr="003A6F1C">
        <w:rPr>
          <w:rFonts w:cs="Times"/>
          <w:sz w:val="20"/>
          <w:szCs w:val="20"/>
        </w:rPr>
        <w:t>)</w:t>
      </w:r>
    </w:p>
    <w:p w14:paraId="773095A3" w14:textId="77777777" w:rsidR="00570B16" w:rsidRPr="00570B16" w:rsidRDefault="00570B16" w:rsidP="00570B16">
      <w:pPr>
        <w:widowControl w:val="0"/>
        <w:autoSpaceDE w:val="0"/>
        <w:autoSpaceDN w:val="0"/>
        <w:adjustRightInd w:val="0"/>
        <w:rPr>
          <w:rFonts w:cs="Times"/>
          <w:sz w:val="20"/>
          <w:szCs w:val="20"/>
        </w:rPr>
      </w:pPr>
      <w:r w:rsidRPr="00570B16">
        <w:rPr>
          <w:rFonts w:cs="Times"/>
          <w:noProof/>
          <w:sz w:val="20"/>
          <w:szCs w:val="20"/>
          <w:lang w:eastAsia="en-US"/>
        </w:rPr>
        <w:drawing>
          <wp:inline distT="0" distB="0" distL="0" distR="0" wp14:anchorId="4D0A8B05" wp14:editId="28841D27">
            <wp:extent cx="5791200" cy="1828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1828800"/>
                    </a:xfrm>
                    <a:prstGeom prst="rect">
                      <a:avLst/>
                    </a:prstGeom>
                    <a:noFill/>
                    <a:ln>
                      <a:noFill/>
                    </a:ln>
                  </pic:spPr>
                </pic:pic>
              </a:graphicData>
            </a:graphic>
          </wp:inline>
        </w:drawing>
      </w:r>
    </w:p>
    <w:p w14:paraId="31555E25" w14:textId="77777777" w:rsidR="003A6F1C" w:rsidRDefault="003A6F1C" w:rsidP="00570B16">
      <w:pPr>
        <w:widowControl w:val="0"/>
        <w:autoSpaceDE w:val="0"/>
        <w:autoSpaceDN w:val="0"/>
        <w:adjustRightInd w:val="0"/>
        <w:spacing w:after="240"/>
        <w:rPr>
          <w:rFonts w:cs="Times"/>
          <w:sz w:val="20"/>
          <w:szCs w:val="20"/>
        </w:rPr>
      </w:pPr>
    </w:p>
    <w:p w14:paraId="20B3B71B" w14:textId="6330460B"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Now you’re ready to plate your cultures. Becau</w:t>
      </w:r>
      <w:r w:rsidR="00031B09">
        <w:rPr>
          <w:rFonts w:cs="Times"/>
          <w:sz w:val="20"/>
          <w:szCs w:val="20"/>
        </w:rPr>
        <w:t>se we want to count between 25 and 250</w:t>
      </w:r>
      <w:r w:rsidRPr="00570B16">
        <w:rPr>
          <w:rFonts w:cs="Times"/>
          <w:sz w:val="20"/>
          <w:szCs w:val="20"/>
        </w:rPr>
        <w:t xml:space="preserve"> colonies</w:t>
      </w:r>
      <w:r w:rsidR="00031B09">
        <w:rPr>
          <w:rFonts w:cs="Times"/>
          <w:sz w:val="20"/>
          <w:szCs w:val="20"/>
        </w:rPr>
        <w:t xml:space="preserve"> per plate</w:t>
      </w:r>
      <w:r w:rsidRPr="00570B16">
        <w:rPr>
          <w:rFonts w:cs="Times"/>
          <w:sz w:val="20"/>
          <w:szCs w:val="20"/>
        </w:rPr>
        <w:t xml:space="preserve"> you will be plating the last three tubes containing your dilution tubes labeled (10</w:t>
      </w:r>
      <w:r w:rsidR="00031B09">
        <w:rPr>
          <w:rFonts w:cs="Times"/>
          <w:sz w:val="20"/>
          <w:szCs w:val="20"/>
          <w:vertAlign w:val="superscript"/>
        </w:rPr>
        <w:t>-5</w:t>
      </w:r>
      <w:r w:rsidRPr="00570B16">
        <w:rPr>
          <w:rFonts w:cs="Times"/>
          <w:position w:val="5"/>
          <w:sz w:val="20"/>
          <w:szCs w:val="20"/>
        </w:rPr>
        <w:t xml:space="preserve"> </w:t>
      </w:r>
      <w:r w:rsidRPr="00570B16">
        <w:rPr>
          <w:rFonts w:cs="Times"/>
          <w:sz w:val="20"/>
          <w:szCs w:val="20"/>
        </w:rPr>
        <w:t>10</w:t>
      </w:r>
      <w:r w:rsidR="00031B09">
        <w:rPr>
          <w:rFonts w:cs="Times"/>
          <w:sz w:val="20"/>
          <w:szCs w:val="20"/>
          <w:vertAlign w:val="superscript"/>
        </w:rPr>
        <w:t>-6</w:t>
      </w:r>
      <w:r w:rsidR="00031B09">
        <w:rPr>
          <w:rFonts w:cs="Times"/>
          <w:sz w:val="20"/>
          <w:szCs w:val="20"/>
        </w:rPr>
        <w:t xml:space="preserve"> and </w:t>
      </w:r>
      <w:r w:rsidRPr="00570B16">
        <w:rPr>
          <w:rFonts w:cs="Times"/>
          <w:position w:val="5"/>
          <w:sz w:val="20"/>
          <w:szCs w:val="20"/>
        </w:rPr>
        <w:t xml:space="preserve"> </w:t>
      </w:r>
      <w:r w:rsidRPr="00570B16">
        <w:rPr>
          <w:rFonts w:cs="Times"/>
          <w:sz w:val="20"/>
          <w:szCs w:val="20"/>
        </w:rPr>
        <w:t>10</w:t>
      </w:r>
      <w:r w:rsidR="00031B09">
        <w:rPr>
          <w:rFonts w:cs="Times"/>
          <w:sz w:val="20"/>
          <w:szCs w:val="20"/>
          <w:vertAlign w:val="superscript"/>
        </w:rPr>
        <w:t>-7</w:t>
      </w:r>
      <w:r w:rsidRPr="00570B16">
        <w:rPr>
          <w:rFonts w:cs="Times"/>
          <w:sz w:val="20"/>
          <w:szCs w:val="20"/>
        </w:rPr>
        <w:t>).</w:t>
      </w:r>
    </w:p>
    <w:p w14:paraId="2984441A" w14:textId="6C5B43A7" w:rsidR="00570B16" w:rsidRPr="003A6F1C" w:rsidRDefault="00570B16" w:rsidP="003A6F1C">
      <w:pPr>
        <w:pStyle w:val="ListParagraph"/>
        <w:widowControl w:val="0"/>
        <w:numPr>
          <w:ilvl w:val="0"/>
          <w:numId w:val="28"/>
        </w:numPr>
        <w:autoSpaceDE w:val="0"/>
        <w:autoSpaceDN w:val="0"/>
        <w:adjustRightInd w:val="0"/>
        <w:spacing w:after="240"/>
        <w:rPr>
          <w:rFonts w:cs="Times"/>
          <w:sz w:val="20"/>
          <w:szCs w:val="20"/>
        </w:rPr>
      </w:pPr>
      <w:r w:rsidRPr="003A6F1C">
        <w:rPr>
          <w:rFonts w:cs="Times"/>
          <w:sz w:val="20"/>
          <w:szCs w:val="20"/>
        </w:rPr>
        <w:t xml:space="preserve">Using new sterile tips, pipette 100 </w:t>
      </w:r>
      <w:r w:rsidRPr="003A6F1C">
        <w:rPr>
          <w:rFonts w:ascii="Times New Roman" w:hAnsi="Times New Roman"/>
          <w:sz w:val="20"/>
          <w:szCs w:val="20"/>
        </w:rPr>
        <w:t>μ</w:t>
      </w:r>
      <w:r w:rsidRPr="003A6F1C">
        <w:rPr>
          <w:rFonts w:cs="Times"/>
          <w:sz w:val="20"/>
          <w:szCs w:val="20"/>
        </w:rPr>
        <w:t>l from the “10</w:t>
      </w:r>
      <w:r w:rsidR="00031B09">
        <w:rPr>
          <w:rFonts w:cs="Times"/>
          <w:sz w:val="20"/>
          <w:szCs w:val="20"/>
          <w:vertAlign w:val="superscript"/>
        </w:rPr>
        <w:t>-5</w:t>
      </w:r>
      <w:r w:rsidRPr="003A6F1C">
        <w:rPr>
          <w:rFonts w:cs="Times"/>
          <w:position w:val="5"/>
          <w:sz w:val="20"/>
          <w:szCs w:val="20"/>
        </w:rPr>
        <w:t xml:space="preserve"> </w:t>
      </w:r>
      <w:r w:rsidRPr="003A6F1C">
        <w:rPr>
          <w:rFonts w:cs="Times"/>
          <w:sz w:val="20"/>
          <w:szCs w:val="20"/>
        </w:rPr>
        <w:t>tube”, open the plate and dispens</w:t>
      </w:r>
      <w:r w:rsidR="003A6F1C" w:rsidRPr="003A6F1C">
        <w:rPr>
          <w:rFonts w:cs="Times"/>
          <w:sz w:val="20"/>
          <w:szCs w:val="20"/>
        </w:rPr>
        <w:t xml:space="preserve">e it </w:t>
      </w:r>
      <w:r w:rsidRPr="003A6F1C">
        <w:rPr>
          <w:rFonts w:cs="Times"/>
          <w:sz w:val="20"/>
          <w:szCs w:val="20"/>
        </w:rPr>
        <w:t>onto the surface of the corresponding plate labeled 10</w:t>
      </w:r>
      <w:r w:rsidR="00031B09">
        <w:rPr>
          <w:rFonts w:cs="Times"/>
          <w:sz w:val="20"/>
          <w:szCs w:val="20"/>
          <w:vertAlign w:val="superscript"/>
        </w:rPr>
        <w:t>-5</w:t>
      </w:r>
      <w:r w:rsidRPr="003A6F1C">
        <w:rPr>
          <w:rFonts w:cs="Times"/>
          <w:sz w:val="20"/>
          <w:szCs w:val="20"/>
        </w:rPr>
        <w:t>.</w:t>
      </w:r>
    </w:p>
    <w:p w14:paraId="043F6119" w14:textId="77777777" w:rsidR="00031B09" w:rsidRDefault="00570B16" w:rsidP="003A6F1C">
      <w:pPr>
        <w:pStyle w:val="ListParagraph"/>
        <w:widowControl w:val="0"/>
        <w:numPr>
          <w:ilvl w:val="0"/>
          <w:numId w:val="28"/>
        </w:numPr>
        <w:autoSpaceDE w:val="0"/>
        <w:autoSpaceDN w:val="0"/>
        <w:adjustRightInd w:val="0"/>
        <w:spacing w:after="240"/>
        <w:rPr>
          <w:rFonts w:cs="Times"/>
          <w:sz w:val="20"/>
          <w:szCs w:val="20"/>
        </w:rPr>
      </w:pPr>
      <w:r w:rsidRPr="003A6F1C">
        <w:rPr>
          <w:rFonts w:cs="Times"/>
          <w:sz w:val="20"/>
          <w:szCs w:val="20"/>
        </w:rPr>
        <w:t>Using a sterile spreader, spread the culture all o</w:t>
      </w:r>
      <w:r w:rsidR="003A6F1C" w:rsidRPr="003A6F1C">
        <w:rPr>
          <w:rFonts w:cs="Times"/>
          <w:sz w:val="20"/>
          <w:szCs w:val="20"/>
        </w:rPr>
        <w:t xml:space="preserve">ver the surface of the plate by gently </w:t>
      </w:r>
      <w:r w:rsidRPr="003A6F1C">
        <w:rPr>
          <w:rFonts w:cs="Times"/>
          <w:sz w:val="20"/>
          <w:szCs w:val="20"/>
        </w:rPr>
        <w:t>spread</w:t>
      </w:r>
      <w:r w:rsidR="003A6F1C">
        <w:rPr>
          <w:rFonts w:cs="Times"/>
          <w:sz w:val="20"/>
          <w:szCs w:val="20"/>
        </w:rPr>
        <w:t xml:space="preserve">ing the </w:t>
      </w:r>
      <w:r w:rsidR="003A6F1C" w:rsidRPr="003A6F1C">
        <w:rPr>
          <w:rFonts w:cs="Times"/>
          <w:sz w:val="20"/>
          <w:szCs w:val="20"/>
        </w:rPr>
        <w:t xml:space="preserve">agar surface three times </w:t>
      </w:r>
      <w:r w:rsidRPr="003A6F1C">
        <w:rPr>
          <w:rFonts w:cs="Times"/>
          <w:sz w:val="20"/>
          <w:szCs w:val="20"/>
        </w:rPr>
        <w:t>turning the plate as you spread for an even distribution of your culture.</w:t>
      </w:r>
    </w:p>
    <w:p w14:paraId="1A85C355" w14:textId="0E7CA047" w:rsidR="00570B16" w:rsidRPr="003A6F1C" w:rsidRDefault="00570B16" w:rsidP="003A6F1C">
      <w:pPr>
        <w:pStyle w:val="ListParagraph"/>
        <w:widowControl w:val="0"/>
        <w:numPr>
          <w:ilvl w:val="0"/>
          <w:numId w:val="28"/>
        </w:numPr>
        <w:autoSpaceDE w:val="0"/>
        <w:autoSpaceDN w:val="0"/>
        <w:adjustRightInd w:val="0"/>
        <w:spacing w:after="240"/>
        <w:rPr>
          <w:rFonts w:cs="Times"/>
          <w:sz w:val="20"/>
          <w:szCs w:val="20"/>
        </w:rPr>
      </w:pPr>
      <w:r w:rsidRPr="003A6F1C">
        <w:rPr>
          <w:rFonts w:cs="Times"/>
          <w:sz w:val="20"/>
          <w:szCs w:val="20"/>
        </w:rPr>
        <w:t>Repeat this process for the other two dilutions.</w:t>
      </w:r>
    </w:p>
    <w:p w14:paraId="4E4AF952" w14:textId="79663DD9" w:rsidR="00570B16" w:rsidRPr="003A6F1C" w:rsidRDefault="00570B16" w:rsidP="003A6F1C">
      <w:pPr>
        <w:pStyle w:val="ListParagraph"/>
        <w:widowControl w:val="0"/>
        <w:numPr>
          <w:ilvl w:val="0"/>
          <w:numId w:val="28"/>
        </w:numPr>
        <w:autoSpaceDE w:val="0"/>
        <w:autoSpaceDN w:val="0"/>
        <w:adjustRightInd w:val="0"/>
        <w:spacing w:after="240"/>
        <w:rPr>
          <w:rFonts w:cs="Times"/>
          <w:sz w:val="20"/>
          <w:szCs w:val="20"/>
        </w:rPr>
      </w:pPr>
      <w:r w:rsidRPr="003A6F1C">
        <w:rPr>
          <w:rFonts w:cs="Times"/>
          <w:sz w:val="20"/>
          <w:szCs w:val="20"/>
        </w:rPr>
        <w:t xml:space="preserve">When your plates are dry (the liquid has soaked in), use parafilm to seal your plates so that the fan in the incubator doesn’t dry out your culture, and place your three plates in the incubator at </w:t>
      </w:r>
      <w:r w:rsidRPr="00031B09">
        <w:rPr>
          <w:rFonts w:cs="Times"/>
          <w:sz w:val="20"/>
          <w:szCs w:val="20"/>
        </w:rPr>
        <w:t>37</w:t>
      </w:r>
      <w:r w:rsidR="00031B09">
        <w:rPr>
          <w:rFonts w:cs="Times"/>
          <w:sz w:val="20"/>
          <w:szCs w:val="20"/>
          <w:vertAlign w:val="superscript"/>
        </w:rPr>
        <w:t>o</w:t>
      </w:r>
      <w:r w:rsidRPr="00031B09">
        <w:rPr>
          <w:rFonts w:cs="Times"/>
          <w:sz w:val="20"/>
          <w:szCs w:val="20"/>
        </w:rPr>
        <w:t>C</w:t>
      </w:r>
      <w:r w:rsidRPr="003A6F1C">
        <w:rPr>
          <w:rFonts w:cs="Times"/>
          <w:sz w:val="20"/>
          <w:szCs w:val="20"/>
        </w:rPr>
        <w:t xml:space="preserve"> with the lid side down to avoid condensation. We will count colonies next lab period.</w:t>
      </w:r>
    </w:p>
    <w:p w14:paraId="7D8D4E32" w14:textId="77777777" w:rsidR="003A6F1C" w:rsidRDefault="00570B16" w:rsidP="003A6F1C">
      <w:pPr>
        <w:widowControl w:val="0"/>
        <w:autoSpaceDE w:val="0"/>
        <w:autoSpaceDN w:val="0"/>
        <w:adjustRightInd w:val="0"/>
        <w:rPr>
          <w:rFonts w:cs="Times"/>
          <w:sz w:val="20"/>
          <w:szCs w:val="20"/>
        </w:rPr>
      </w:pPr>
      <w:r w:rsidRPr="00B44E54">
        <w:rPr>
          <w:rFonts w:cs="Times"/>
          <w:sz w:val="20"/>
          <w:szCs w:val="20"/>
          <w:u w:val="single"/>
        </w:rPr>
        <w:t>Later this week-- Plate Analysis</w:t>
      </w:r>
      <w:r w:rsidRPr="00570B16">
        <w:rPr>
          <w:rFonts w:cs="Times"/>
          <w:sz w:val="20"/>
          <w:szCs w:val="20"/>
        </w:rPr>
        <w:t> </w:t>
      </w:r>
    </w:p>
    <w:p w14:paraId="2D4B9BDA" w14:textId="6AED097D" w:rsidR="00570B16" w:rsidRPr="00570B16" w:rsidRDefault="00570B16" w:rsidP="003A6F1C">
      <w:pPr>
        <w:widowControl w:val="0"/>
        <w:autoSpaceDE w:val="0"/>
        <w:autoSpaceDN w:val="0"/>
        <w:adjustRightInd w:val="0"/>
        <w:rPr>
          <w:rFonts w:cs="Times"/>
          <w:sz w:val="20"/>
          <w:szCs w:val="20"/>
        </w:rPr>
      </w:pPr>
      <w:r w:rsidRPr="00570B16">
        <w:rPr>
          <w:rFonts w:cs="Times"/>
          <w:sz w:val="20"/>
          <w:szCs w:val="20"/>
        </w:rPr>
        <w:t xml:space="preserve">To get reasonable data, we will count only the </w:t>
      </w:r>
      <w:r w:rsidR="003A6F1C">
        <w:rPr>
          <w:rFonts w:cs="Times"/>
          <w:sz w:val="20"/>
          <w:szCs w:val="20"/>
        </w:rPr>
        <w:t>plates with approximately 25-250</w:t>
      </w:r>
      <w:r w:rsidRPr="00570B16">
        <w:rPr>
          <w:rFonts w:cs="Times"/>
          <w:sz w:val="20"/>
          <w:szCs w:val="20"/>
        </w:rPr>
        <w:t xml:space="preserve"> colonies because this is the range that is considered statistically significant.</w:t>
      </w:r>
    </w:p>
    <w:p w14:paraId="48A6C499" w14:textId="77777777" w:rsidR="00570B16" w:rsidRPr="00570B16" w:rsidRDefault="00570B16" w:rsidP="003A6F1C">
      <w:pPr>
        <w:widowControl w:val="0"/>
        <w:numPr>
          <w:ilvl w:val="0"/>
          <w:numId w:val="30"/>
        </w:numPr>
        <w:tabs>
          <w:tab w:val="left" w:pos="220"/>
          <w:tab w:val="left" w:pos="720"/>
        </w:tabs>
        <w:autoSpaceDE w:val="0"/>
        <w:autoSpaceDN w:val="0"/>
        <w:adjustRightInd w:val="0"/>
        <w:rPr>
          <w:rFonts w:cs="Times"/>
          <w:sz w:val="20"/>
          <w:szCs w:val="20"/>
        </w:rPr>
      </w:pPr>
      <w:r w:rsidRPr="00570B16">
        <w:rPr>
          <w:rFonts w:cs="Times"/>
          <w:sz w:val="20"/>
          <w:szCs w:val="20"/>
        </w:rPr>
        <w:t xml:space="preserve">Choose which plates to count, count all the colonies or colonies in one quadrant. Record the number of  colonies and the dilution factor in your notebook </w:t>
      </w:r>
    </w:p>
    <w:p w14:paraId="1D68E699" w14:textId="18D5FB42" w:rsidR="00B44E54" w:rsidRPr="00B44E54" w:rsidRDefault="00570B16" w:rsidP="00B44E54">
      <w:pPr>
        <w:pStyle w:val="ListParagraph"/>
        <w:widowControl w:val="0"/>
        <w:numPr>
          <w:ilvl w:val="0"/>
          <w:numId w:val="30"/>
        </w:numPr>
        <w:autoSpaceDE w:val="0"/>
        <w:autoSpaceDN w:val="0"/>
        <w:adjustRightInd w:val="0"/>
        <w:spacing w:after="240"/>
        <w:rPr>
          <w:rFonts w:cs="Times"/>
          <w:sz w:val="20"/>
          <w:szCs w:val="20"/>
        </w:rPr>
      </w:pPr>
      <w:r w:rsidRPr="00B44E54">
        <w:rPr>
          <w:rFonts w:cs="Times"/>
          <w:sz w:val="20"/>
          <w:szCs w:val="20"/>
        </w:rPr>
        <w:t xml:space="preserve">Use these two values to calculate the number of colony forming units on each plate </w:t>
      </w:r>
      <w:r w:rsidR="00B44E54" w:rsidRPr="00B44E54">
        <w:rPr>
          <w:rFonts w:cs="Times"/>
          <w:sz w:val="20"/>
          <w:szCs w:val="20"/>
        </w:rPr>
        <w:t>The formula for calculating Colony Forming Units (CFU) per ml of original sample:</w:t>
      </w:r>
    </w:p>
    <w:p w14:paraId="40D10995" w14:textId="2FD23984" w:rsidR="00570B16" w:rsidRDefault="00B44E54" w:rsidP="00B44E54">
      <w:pPr>
        <w:widowControl w:val="0"/>
        <w:autoSpaceDE w:val="0"/>
        <w:autoSpaceDN w:val="0"/>
        <w:adjustRightInd w:val="0"/>
        <w:spacing w:after="240"/>
        <w:jc w:val="center"/>
        <w:rPr>
          <w:rFonts w:cs="Times"/>
          <w:sz w:val="20"/>
          <w:szCs w:val="20"/>
        </w:rPr>
      </w:pPr>
      <w:r>
        <w:rPr>
          <w:rFonts w:cs="Times"/>
          <w:sz w:val="20"/>
          <w:szCs w:val="20"/>
        </w:rPr>
        <w:t xml:space="preserve">CFU/ml = # of colonies on </w:t>
      </w:r>
      <w:r w:rsidRPr="00570B16">
        <w:rPr>
          <w:rFonts w:cs="Times"/>
          <w:sz w:val="20"/>
          <w:szCs w:val="20"/>
        </w:rPr>
        <w:t xml:space="preserve">plate </w:t>
      </w:r>
      <w:r>
        <w:rPr>
          <w:rFonts w:cs="Times"/>
          <w:sz w:val="20"/>
          <w:szCs w:val="20"/>
        </w:rPr>
        <w:t>/ (</w:t>
      </w:r>
      <w:r w:rsidRPr="00570B16">
        <w:rPr>
          <w:rFonts w:cs="Times"/>
          <w:sz w:val="20"/>
          <w:szCs w:val="20"/>
        </w:rPr>
        <w:t>dilution factor</w:t>
      </w:r>
      <w:r>
        <w:rPr>
          <w:rFonts w:cs="Times"/>
          <w:sz w:val="20"/>
          <w:szCs w:val="20"/>
        </w:rPr>
        <w:t>)</w:t>
      </w:r>
      <w:r w:rsidRPr="00570B16">
        <w:rPr>
          <w:rFonts w:cs="Times"/>
          <w:sz w:val="20"/>
          <w:szCs w:val="20"/>
        </w:rPr>
        <w:t xml:space="preserve"> x </w:t>
      </w:r>
      <w:r>
        <w:rPr>
          <w:rFonts w:cs="Times"/>
          <w:sz w:val="20"/>
          <w:szCs w:val="20"/>
        </w:rPr>
        <w:t>(</w:t>
      </w:r>
      <w:r w:rsidR="00031B09">
        <w:rPr>
          <w:rFonts w:cs="Times"/>
          <w:sz w:val="20"/>
          <w:szCs w:val="20"/>
        </w:rPr>
        <w:t xml:space="preserve">volume put on the </w:t>
      </w:r>
      <w:r w:rsidRPr="00570B16">
        <w:rPr>
          <w:rFonts w:cs="Times"/>
          <w:sz w:val="20"/>
          <w:szCs w:val="20"/>
        </w:rPr>
        <w:t>plate</w:t>
      </w:r>
      <w:r>
        <w:rPr>
          <w:rFonts w:cs="Times"/>
          <w:sz w:val="20"/>
          <w:szCs w:val="20"/>
        </w:rPr>
        <w:t>)</w:t>
      </w:r>
    </w:p>
    <w:p w14:paraId="2291EA49" w14:textId="42D1A2B0" w:rsidR="003A6F1C" w:rsidRDefault="00B44E54" w:rsidP="00031B09">
      <w:pPr>
        <w:pStyle w:val="ListParagraph"/>
        <w:widowControl w:val="0"/>
        <w:autoSpaceDE w:val="0"/>
        <w:autoSpaceDN w:val="0"/>
        <w:adjustRightInd w:val="0"/>
        <w:spacing w:after="240"/>
        <w:ind w:left="0"/>
        <w:rPr>
          <w:rFonts w:cs="Times"/>
          <w:sz w:val="20"/>
          <w:szCs w:val="20"/>
        </w:rPr>
      </w:pPr>
      <w:r>
        <w:rPr>
          <w:rFonts w:cs="Times"/>
          <w:sz w:val="20"/>
          <w:szCs w:val="20"/>
        </w:rPr>
        <w:t>Tabulate OD</w:t>
      </w:r>
      <w:r>
        <w:rPr>
          <w:rFonts w:cs="Times"/>
          <w:sz w:val="20"/>
          <w:szCs w:val="20"/>
          <w:vertAlign w:val="subscript"/>
        </w:rPr>
        <w:t>600</w:t>
      </w:r>
      <w:r>
        <w:rPr>
          <w:rFonts w:cs="Times"/>
          <w:sz w:val="20"/>
          <w:szCs w:val="20"/>
        </w:rPr>
        <w:t xml:space="preserve"> and the corresponding CFU values</w:t>
      </w:r>
      <w:r w:rsidR="00031B09">
        <w:rPr>
          <w:rFonts w:cs="Times"/>
          <w:sz w:val="20"/>
          <w:szCs w:val="20"/>
        </w:rPr>
        <w:t>:</w:t>
      </w:r>
      <w:r>
        <w:rPr>
          <w:rFonts w:cs="Times"/>
          <w:sz w:val="20"/>
          <w:szCs w:val="20"/>
        </w:rPr>
        <w:t xml:space="preserve"> reme</w:t>
      </w:r>
      <w:r w:rsidR="00031B09">
        <w:rPr>
          <w:rFonts w:cs="Times"/>
          <w:sz w:val="20"/>
          <w:szCs w:val="20"/>
        </w:rPr>
        <w:t>mber</w:t>
      </w:r>
      <w:r>
        <w:rPr>
          <w:rFonts w:cs="Times"/>
          <w:sz w:val="20"/>
          <w:szCs w:val="20"/>
        </w:rPr>
        <w:t xml:space="preserve"> that CFU corresponds to live cells whereas OD</w:t>
      </w:r>
      <w:r>
        <w:rPr>
          <w:rFonts w:cs="Times"/>
          <w:sz w:val="20"/>
          <w:szCs w:val="20"/>
          <w:vertAlign w:val="subscript"/>
        </w:rPr>
        <w:t>600</w:t>
      </w:r>
      <w:r>
        <w:rPr>
          <w:rFonts w:cs="Times"/>
          <w:sz w:val="20"/>
          <w:szCs w:val="20"/>
        </w:rPr>
        <w:t xml:space="preserve"> is a proxy measure that reflects the number of particles/ml (live, dead, dust). </w:t>
      </w:r>
    </w:p>
    <w:p w14:paraId="0C338BA3" w14:textId="77777777" w:rsidR="00B44E54" w:rsidRDefault="00570B16" w:rsidP="00570B16">
      <w:pPr>
        <w:widowControl w:val="0"/>
        <w:autoSpaceDE w:val="0"/>
        <w:autoSpaceDN w:val="0"/>
        <w:adjustRightInd w:val="0"/>
        <w:spacing w:after="240"/>
        <w:rPr>
          <w:rFonts w:cs="Times"/>
          <w:sz w:val="20"/>
          <w:szCs w:val="20"/>
        </w:rPr>
      </w:pPr>
      <w:r w:rsidRPr="00B44E54">
        <w:rPr>
          <w:rFonts w:cs="Times"/>
          <w:sz w:val="20"/>
          <w:szCs w:val="20"/>
          <w:u w:val="single"/>
        </w:rPr>
        <w:t>Sharing Data</w:t>
      </w:r>
      <w:r w:rsidRPr="00570B16">
        <w:rPr>
          <w:rFonts w:cs="Times"/>
          <w:sz w:val="20"/>
          <w:szCs w:val="20"/>
        </w:rPr>
        <w:t> </w:t>
      </w:r>
    </w:p>
    <w:p w14:paraId="59F132FC" w14:textId="30809EB8"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We will enter the raw OD vs. time data sets into an Excel file on the Classes folder under “Student Shared” – see notes below to make it easier to use these data with R. In addition, as the CFU data are gathered, we will add those to an Excel file in a set of CFU vs. OD data.</w:t>
      </w:r>
    </w:p>
    <w:p w14:paraId="7F5B23F5" w14:textId="77777777" w:rsidR="00031B09" w:rsidRDefault="00031B09" w:rsidP="00570B16">
      <w:pPr>
        <w:widowControl w:val="0"/>
        <w:autoSpaceDE w:val="0"/>
        <w:autoSpaceDN w:val="0"/>
        <w:adjustRightInd w:val="0"/>
        <w:spacing w:after="240"/>
        <w:rPr>
          <w:rFonts w:cs="Times"/>
          <w:b/>
          <w:sz w:val="20"/>
          <w:szCs w:val="20"/>
        </w:rPr>
      </w:pPr>
    </w:p>
    <w:p w14:paraId="60DCD7DB" w14:textId="667F6F07" w:rsidR="00B44E54" w:rsidRDefault="00031B09" w:rsidP="00570B16">
      <w:pPr>
        <w:widowControl w:val="0"/>
        <w:autoSpaceDE w:val="0"/>
        <w:autoSpaceDN w:val="0"/>
        <w:adjustRightInd w:val="0"/>
        <w:spacing w:after="240"/>
        <w:rPr>
          <w:rFonts w:cs="Times"/>
          <w:b/>
          <w:sz w:val="20"/>
          <w:szCs w:val="20"/>
        </w:rPr>
      </w:pPr>
      <w:r>
        <w:rPr>
          <w:rFonts w:cs="Times"/>
          <w:b/>
          <w:sz w:val="20"/>
          <w:szCs w:val="20"/>
        </w:rPr>
        <w:t xml:space="preserve">IV. </w:t>
      </w:r>
      <w:r w:rsidR="00570B16" w:rsidRPr="00B44E54">
        <w:rPr>
          <w:rFonts w:cs="Times"/>
          <w:b/>
          <w:sz w:val="20"/>
          <w:szCs w:val="20"/>
        </w:rPr>
        <w:t>Data Analysis </w:t>
      </w:r>
    </w:p>
    <w:p w14:paraId="44011F8B" w14:textId="520209FD" w:rsidR="00B44E54" w:rsidRPr="00B44E54" w:rsidRDefault="00B44E54" w:rsidP="00570B16">
      <w:pPr>
        <w:widowControl w:val="0"/>
        <w:autoSpaceDE w:val="0"/>
        <w:autoSpaceDN w:val="0"/>
        <w:adjustRightInd w:val="0"/>
        <w:spacing w:after="240"/>
        <w:rPr>
          <w:rFonts w:cs="Times"/>
          <w:sz w:val="20"/>
          <w:szCs w:val="20"/>
        </w:rPr>
      </w:pPr>
      <w:r>
        <w:rPr>
          <w:rFonts w:cs="Times"/>
          <w:sz w:val="20"/>
          <w:szCs w:val="20"/>
        </w:rPr>
        <w:t xml:space="preserve">Recall that our goal is to end up with a plot of the change in cell concentration at 30 (or 15) minute time intervals vs. time. If the logistic growth model is valid, we expect to see a linear relationship as in Figure 2.  By fitting the data using a linear least squares model, we should derive the parameters r (the intrinsic growth rate) and K or the carrying capacity for each growth condition. </w:t>
      </w:r>
    </w:p>
    <w:p w14:paraId="153DCBBC" w14:textId="3E8F1F35" w:rsidR="00570B16" w:rsidRPr="00570B16" w:rsidRDefault="00B44E54" w:rsidP="00570B16">
      <w:pPr>
        <w:widowControl w:val="0"/>
        <w:autoSpaceDE w:val="0"/>
        <w:autoSpaceDN w:val="0"/>
        <w:adjustRightInd w:val="0"/>
        <w:spacing w:after="240"/>
        <w:rPr>
          <w:rFonts w:cs="Times"/>
          <w:sz w:val="20"/>
          <w:szCs w:val="20"/>
        </w:rPr>
      </w:pPr>
      <w:r>
        <w:rPr>
          <w:rFonts w:cs="Times"/>
          <w:sz w:val="20"/>
          <w:szCs w:val="20"/>
        </w:rPr>
        <w:t>Record OD</w:t>
      </w:r>
      <w:r>
        <w:rPr>
          <w:rFonts w:cs="Times"/>
          <w:sz w:val="20"/>
          <w:szCs w:val="20"/>
          <w:vertAlign w:val="subscript"/>
        </w:rPr>
        <w:t>600</w:t>
      </w:r>
      <w:r w:rsidR="00570B16" w:rsidRPr="00570B16">
        <w:rPr>
          <w:rFonts w:cs="Times"/>
          <w:sz w:val="20"/>
          <w:szCs w:val="20"/>
        </w:rPr>
        <w:t xml:space="preserve"> and time in Excel columns named so you can use them later with R commands: make sure there are no spaces between words; instead use “_” or “.”. Then save the file as a “.csv” file. After the absorbance column, make both a “Cells” and then a “Change.cells” column, in which we will use a conversion factor to calculate the number of bacterial cells in your pop</w:t>
      </w:r>
      <w:r w:rsidR="004663FC">
        <w:rPr>
          <w:rFonts w:cs="Times"/>
          <w:sz w:val="20"/>
          <w:szCs w:val="20"/>
        </w:rPr>
        <w:t>ulation based on the OD</w:t>
      </w:r>
      <w:r w:rsidR="004663FC">
        <w:rPr>
          <w:rFonts w:cs="Times"/>
          <w:sz w:val="20"/>
          <w:szCs w:val="20"/>
          <w:vertAlign w:val="subscript"/>
        </w:rPr>
        <w:t>600</w:t>
      </w:r>
      <w:r w:rsidR="004663FC">
        <w:rPr>
          <w:rFonts w:cs="Times"/>
          <w:sz w:val="20"/>
          <w:szCs w:val="20"/>
        </w:rPr>
        <w:t xml:space="preserve"> </w:t>
      </w:r>
      <w:r w:rsidR="00570B16" w:rsidRPr="00570B16">
        <w:rPr>
          <w:rFonts w:cs="Times"/>
          <w:sz w:val="20"/>
          <w:szCs w:val="20"/>
        </w:rPr>
        <w:t>value and then the population change over time.</w:t>
      </w:r>
      <w:r w:rsidR="004663FC">
        <w:rPr>
          <w:rFonts w:cs="Times"/>
          <w:sz w:val="20"/>
          <w:szCs w:val="20"/>
        </w:rPr>
        <w:t xml:space="preserve"> </w:t>
      </w:r>
    </w:p>
    <w:p w14:paraId="7EBDAB22" w14:textId="5CF076C7" w:rsidR="00570B16" w:rsidRPr="00570B16" w:rsidRDefault="00031B09" w:rsidP="00570B16">
      <w:pPr>
        <w:widowControl w:val="0"/>
        <w:autoSpaceDE w:val="0"/>
        <w:autoSpaceDN w:val="0"/>
        <w:adjustRightInd w:val="0"/>
        <w:spacing w:after="240"/>
        <w:rPr>
          <w:rFonts w:cs="Times"/>
          <w:sz w:val="20"/>
          <w:szCs w:val="20"/>
        </w:rPr>
      </w:pPr>
      <w:r>
        <w:rPr>
          <w:rFonts w:cs="Times"/>
          <w:sz w:val="20"/>
          <w:szCs w:val="20"/>
        </w:rPr>
        <w:t>Use everyone’s</w:t>
      </w:r>
      <w:r w:rsidR="00570B16" w:rsidRPr="00570B16">
        <w:rPr>
          <w:rFonts w:cs="Times"/>
          <w:sz w:val="20"/>
          <w:szCs w:val="20"/>
        </w:rPr>
        <w:t xml:space="preserve"> CFU vs. OD data to develop a standard curve so that you can convert OD</w:t>
      </w:r>
      <w:r w:rsidR="004663FC">
        <w:rPr>
          <w:rFonts w:cs="Times"/>
          <w:sz w:val="20"/>
          <w:szCs w:val="20"/>
          <w:vertAlign w:val="subscript"/>
        </w:rPr>
        <w:t>600</w:t>
      </w:r>
      <w:r w:rsidR="004663FC">
        <w:rPr>
          <w:rFonts w:cs="Times"/>
          <w:sz w:val="20"/>
          <w:szCs w:val="20"/>
        </w:rPr>
        <w:t xml:space="preserve"> </w:t>
      </w:r>
      <w:r w:rsidR="00570B16" w:rsidRPr="00570B16">
        <w:rPr>
          <w:rFonts w:cs="Times"/>
          <w:sz w:val="20"/>
          <w:szCs w:val="20"/>
        </w:rPr>
        <w:t>to numbers of bacteria per ml, the population density. This will be messy but we only need two significant digits!</w:t>
      </w:r>
    </w:p>
    <w:p w14:paraId="3E0AA45F" w14:textId="2053BF93"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Calculate the number of cel</w:t>
      </w:r>
      <w:r w:rsidR="00B44E54">
        <w:rPr>
          <w:rFonts w:cs="Times"/>
          <w:sz w:val="20"/>
          <w:szCs w:val="20"/>
        </w:rPr>
        <w:t>ls per ml</w:t>
      </w:r>
      <w:r w:rsidR="004663FC">
        <w:rPr>
          <w:rFonts w:cs="Times"/>
          <w:sz w:val="20"/>
          <w:szCs w:val="20"/>
        </w:rPr>
        <w:t xml:space="preserve"> (p</w:t>
      </w:r>
      <w:r w:rsidR="004663FC">
        <w:rPr>
          <w:rFonts w:cs="Times"/>
          <w:sz w:val="20"/>
          <w:szCs w:val="20"/>
          <w:vertAlign w:val="subscript"/>
        </w:rPr>
        <w:t>n</w:t>
      </w:r>
      <w:r w:rsidR="004663FC">
        <w:rPr>
          <w:rFonts w:cs="Times"/>
          <w:sz w:val="20"/>
          <w:szCs w:val="20"/>
        </w:rPr>
        <w:t>)</w:t>
      </w:r>
      <w:r w:rsidR="00B44E54">
        <w:rPr>
          <w:rFonts w:cs="Times"/>
          <w:sz w:val="20"/>
          <w:szCs w:val="20"/>
        </w:rPr>
        <w:t xml:space="preserve"> solution from your OD</w:t>
      </w:r>
      <w:r w:rsidRPr="00570B16">
        <w:rPr>
          <w:rFonts w:cs="Times"/>
          <w:sz w:val="20"/>
          <w:szCs w:val="20"/>
        </w:rPr>
        <w:t xml:space="preserve"> dat</w:t>
      </w:r>
      <w:r w:rsidR="0076339F">
        <w:rPr>
          <w:rFonts w:cs="Times"/>
          <w:sz w:val="20"/>
          <w:szCs w:val="20"/>
        </w:rPr>
        <w:t>a column. F</w:t>
      </w:r>
      <w:r w:rsidR="004663FC">
        <w:rPr>
          <w:rFonts w:cs="Times"/>
          <w:sz w:val="20"/>
          <w:szCs w:val="20"/>
        </w:rPr>
        <w:t xml:space="preserve">or each 30 min interval use </w:t>
      </w:r>
      <w:r w:rsidRPr="00570B16">
        <w:rPr>
          <w:rFonts w:cs="Times"/>
          <w:sz w:val="20"/>
          <w:szCs w:val="20"/>
        </w:rPr>
        <w:t>p</w:t>
      </w:r>
      <w:r w:rsidR="004663FC">
        <w:rPr>
          <w:rFonts w:cs="Times"/>
          <w:sz w:val="20"/>
          <w:szCs w:val="20"/>
          <w:vertAlign w:val="subscript"/>
        </w:rPr>
        <w:t>n</w:t>
      </w:r>
      <w:r w:rsidR="0076339F">
        <w:rPr>
          <w:rFonts w:cs="Times"/>
          <w:sz w:val="20"/>
          <w:szCs w:val="20"/>
        </w:rPr>
        <w:t xml:space="preserve"> or number of cells/ml</w:t>
      </w:r>
      <w:r w:rsidRPr="00570B16">
        <w:rPr>
          <w:rFonts w:cs="Times"/>
          <w:sz w:val="20"/>
          <w:szCs w:val="20"/>
        </w:rPr>
        <w:t xml:space="preserve"> to calculate that change in the number of cells</w:t>
      </w:r>
      <w:r w:rsidR="004663FC">
        <w:rPr>
          <w:rFonts w:cs="Times"/>
          <w:sz w:val="20"/>
          <w:szCs w:val="20"/>
        </w:rPr>
        <w:t xml:space="preserve"> (</w:t>
      </w:r>
      <w:r w:rsidR="004663FC" w:rsidRPr="004663FC">
        <w:rPr>
          <w:rFonts w:cs="Times"/>
          <w:sz w:val="20"/>
          <w:szCs w:val="20"/>
        </w:rPr>
        <w:t>p</w:t>
      </w:r>
      <w:r w:rsidR="004663FC" w:rsidRPr="004663FC">
        <w:rPr>
          <w:rFonts w:cs="Times"/>
          <w:sz w:val="20"/>
          <w:szCs w:val="20"/>
          <w:vertAlign w:val="subscript"/>
        </w:rPr>
        <w:t>n+1</w:t>
      </w:r>
      <w:r w:rsidR="004663FC">
        <w:rPr>
          <w:rFonts w:cs="Times"/>
          <w:sz w:val="20"/>
          <w:szCs w:val="20"/>
        </w:rPr>
        <w:t xml:space="preserve"> – p</w:t>
      </w:r>
      <w:r w:rsidR="004663FC" w:rsidRPr="004663FC">
        <w:rPr>
          <w:rFonts w:cs="Times"/>
          <w:sz w:val="20"/>
          <w:szCs w:val="20"/>
          <w:vertAlign w:val="subscript"/>
        </w:rPr>
        <w:t>n</w:t>
      </w:r>
      <w:r w:rsidR="004663FC">
        <w:rPr>
          <w:rFonts w:cs="Times"/>
          <w:sz w:val="20"/>
          <w:szCs w:val="20"/>
        </w:rPr>
        <w:t>)</w:t>
      </w:r>
      <w:r w:rsidRPr="00570B16">
        <w:rPr>
          <w:rFonts w:cs="Times"/>
          <w:sz w:val="20"/>
          <w:szCs w:val="20"/>
        </w:rPr>
        <w:t>.</w:t>
      </w:r>
    </w:p>
    <w:p w14:paraId="395096CC" w14:textId="1009A2F0" w:rsidR="00570B16" w:rsidRPr="00570B16" w:rsidRDefault="0076339F" w:rsidP="00570B16">
      <w:pPr>
        <w:widowControl w:val="0"/>
        <w:autoSpaceDE w:val="0"/>
        <w:autoSpaceDN w:val="0"/>
        <w:adjustRightInd w:val="0"/>
        <w:spacing w:after="240"/>
        <w:rPr>
          <w:rFonts w:cs="Times"/>
          <w:sz w:val="20"/>
          <w:szCs w:val="20"/>
        </w:rPr>
      </w:pPr>
      <w:r w:rsidRPr="00570B16">
        <w:rPr>
          <w:rFonts w:cs="Times"/>
          <w:noProof/>
          <w:sz w:val="20"/>
          <w:szCs w:val="20"/>
          <w:lang w:eastAsia="en-US"/>
        </w:rPr>
        <w:drawing>
          <wp:anchor distT="0" distB="0" distL="114300" distR="114300" simplePos="0" relativeHeight="251659264" behindDoc="0" locked="0" layoutInCell="1" allowOverlap="1" wp14:anchorId="452C5BCD" wp14:editId="3C53D385">
            <wp:simplePos x="0" y="0"/>
            <wp:positionH relativeFrom="column">
              <wp:posOffset>2908935</wp:posOffset>
            </wp:positionH>
            <wp:positionV relativeFrom="paragraph">
              <wp:posOffset>459740</wp:posOffset>
            </wp:positionV>
            <wp:extent cx="2658745" cy="2192655"/>
            <wp:effectExtent l="0" t="0" r="8255" b="0"/>
            <wp:wrapTight wrapText="bothSides">
              <wp:wrapPolygon edited="0">
                <wp:start x="0" y="0"/>
                <wp:lineTo x="0" y="21268"/>
                <wp:lineTo x="21461" y="21268"/>
                <wp:lineTo x="2146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8745" cy="219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70B16" w:rsidRPr="00570B16">
        <w:rPr>
          <w:rFonts w:cs="Times"/>
          <w:sz w:val="20"/>
          <w:szCs w:val="20"/>
        </w:rPr>
        <w:t xml:space="preserve">NOTE ** When you calculate the change in the number of cells (i.e., </w:t>
      </w:r>
      <w:r w:rsidR="00A73EEB">
        <w:rPr>
          <w:rFonts w:cs="Times"/>
          <w:i/>
          <w:iCs/>
          <w:sz w:val="20"/>
          <w:szCs w:val="20"/>
        </w:rPr>
        <w:t>p</w:t>
      </w:r>
      <w:r w:rsidR="00A73EEB" w:rsidRPr="00031B09">
        <w:rPr>
          <w:rFonts w:cs="Times"/>
          <w:i/>
          <w:iCs/>
          <w:sz w:val="20"/>
          <w:szCs w:val="20"/>
          <w:vertAlign w:val="subscript"/>
        </w:rPr>
        <w:t>n</w:t>
      </w:r>
      <w:r w:rsidR="00570B16" w:rsidRPr="00031B09">
        <w:rPr>
          <w:rFonts w:cs="Times"/>
          <w:sz w:val="20"/>
          <w:szCs w:val="20"/>
          <w:vertAlign w:val="subscript"/>
        </w:rPr>
        <w:t xml:space="preserve">+1 </w:t>
      </w:r>
      <w:r w:rsidR="00570B16" w:rsidRPr="00570B16">
        <w:rPr>
          <w:rFonts w:cs="Times"/>
          <w:sz w:val="20"/>
          <w:szCs w:val="20"/>
        </w:rPr>
        <w:t xml:space="preserve">– </w:t>
      </w:r>
      <w:r w:rsidR="00A73EEB">
        <w:rPr>
          <w:rFonts w:cs="Times"/>
          <w:i/>
          <w:iCs/>
          <w:sz w:val="20"/>
          <w:szCs w:val="20"/>
        </w:rPr>
        <w:t>p</w:t>
      </w:r>
      <w:r w:rsidR="00A73EEB" w:rsidRPr="00031B09">
        <w:rPr>
          <w:rFonts w:cs="Times"/>
          <w:i/>
          <w:iCs/>
          <w:sz w:val="20"/>
          <w:szCs w:val="20"/>
          <w:vertAlign w:val="subscript"/>
        </w:rPr>
        <w:t>n</w:t>
      </w:r>
      <w:r w:rsidR="00570B16" w:rsidRPr="00570B16">
        <w:rPr>
          <w:rFonts w:cs="Times"/>
          <w:sz w:val="20"/>
          <w:szCs w:val="20"/>
        </w:rPr>
        <w:t xml:space="preserve">), this expression assumes the change in time is a single unit (30 minutes in this case). Only calculate this change </w:t>
      </w:r>
      <w:r>
        <w:rPr>
          <w:rFonts w:cs="Times"/>
          <w:sz w:val="20"/>
          <w:szCs w:val="20"/>
        </w:rPr>
        <w:t>where the data are</w:t>
      </w:r>
      <w:r w:rsidR="00570B16" w:rsidRPr="00570B16">
        <w:rPr>
          <w:rFonts w:cs="Times"/>
          <w:sz w:val="20"/>
          <w:szCs w:val="20"/>
        </w:rPr>
        <w:t xml:space="preserve"> taken at two consecutive 30-min time steps.</w:t>
      </w:r>
      <w:r w:rsidR="00031B09">
        <w:rPr>
          <w:rFonts w:cs="Times"/>
          <w:sz w:val="20"/>
          <w:szCs w:val="20"/>
        </w:rPr>
        <w:t xml:space="preserve"> The r will be growth/30 min.</w:t>
      </w:r>
    </w:p>
    <w:p w14:paraId="63B5D21F" w14:textId="6A017C57"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Once you have access to R, open a new script file. Install the package gdata, which allows you to read data from Excel into R:</w:t>
      </w:r>
    </w:p>
    <w:p w14:paraId="514ACA13" w14:textId="77777777"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&gt;install.packages(“gdata”) &gt;library(gdata)</w:t>
      </w:r>
    </w:p>
    <w:p w14:paraId="75A0CD63" w14:textId="45237758" w:rsidR="004663FC" w:rsidRDefault="00570B16" w:rsidP="0076339F">
      <w:pPr>
        <w:widowControl w:val="0"/>
        <w:autoSpaceDE w:val="0"/>
        <w:autoSpaceDN w:val="0"/>
        <w:adjustRightInd w:val="0"/>
        <w:spacing w:after="240"/>
        <w:rPr>
          <w:rFonts w:cs="Times"/>
          <w:sz w:val="20"/>
          <w:szCs w:val="20"/>
        </w:rPr>
      </w:pPr>
      <w:r w:rsidRPr="00570B16">
        <w:rPr>
          <w:rFonts w:cs="Times"/>
          <w:sz w:val="20"/>
          <w:szCs w:val="20"/>
        </w:rPr>
        <w:t>Next, read the data into R. &gt;data=read.csv("~/Classes/2013-14 Semester 2/math-236/Student Shared//bacterial_data.csv")</w:t>
      </w:r>
    </w:p>
    <w:p w14:paraId="52158DCB" w14:textId="05ED9AA0" w:rsidR="00570B16" w:rsidRPr="00570B16" w:rsidRDefault="00570B16" w:rsidP="004663FC">
      <w:pPr>
        <w:widowControl w:val="0"/>
        <w:autoSpaceDE w:val="0"/>
        <w:autoSpaceDN w:val="0"/>
        <w:adjustRightInd w:val="0"/>
        <w:spacing w:after="240"/>
        <w:rPr>
          <w:rFonts w:cs="Times"/>
          <w:sz w:val="20"/>
          <w:szCs w:val="20"/>
        </w:rPr>
      </w:pPr>
      <w:r w:rsidRPr="00570B16">
        <w:rPr>
          <w:rFonts w:cs="Times"/>
          <w:sz w:val="20"/>
          <w:szCs w:val="20"/>
        </w:rPr>
        <w:t xml:space="preserve">Make sure to replace “bacteria_data.xlsx” with whatever you named your file!! You can also replace the location with read.xls(file.choose()) to browse for your file. </w:t>
      </w:r>
      <w:r w:rsidRPr="00570B16">
        <w:rPr>
          <w:rFonts w:cs="Times"/>
          <w:noProof/>
          <w:sz w:val="20"/>
          <w:szCs w:val="20"/>
          <w:lang w:eastAsia="en-US"/>
        </w:rPr>
        <w:drawing>
          <wp:inline distT="0" distB="0" distL="0" distR="0" wp14:anchorId="71FE69E4" wp14:editId="48314B89">
            <wp:extent cx="8255" cy="8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FED7A8B" w14:textId="07518CF3"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 xml:space="preserve">Now run the command: </w:t>
      </w:r>
      <w:r w:rsidR="004663FC">
        <w:rPr>
          <w:rFonts w:cs="Times"/>
          <w:sz w:val="20"/>
          <w:szCs w:val="20"/>
        </w:rPr>
        <w:t xml:space="preserve">    </w:t>
      </w:r>
      <w:r w:rsidRPr="00570B16">
        <w:rPr>
          <w:rFonts w:cs="Times"/>
          <w:sz w:val="20"/>
          <w:szCs w:val="20"/>
        </w:rPr>
        <w:t>&gt;data</w:t>
      </w:r>
    </w:p>
    <w:p w14:paraId="7482F026" w14:textId="3AA20C77" w:rsidR="00570B16" w:rsidRPr="00570B16" w:rsidRDefault="0076339F" w:rsidP="00570B16">
      <w:pPr>
        <w:widowControl w:val="0"/>
        <w:autoSpaceDE w:val="0"/>
        <w:autoSpaceDN w:val="0"/>
        <w:adjustRightInd w:val="0"/>
        <w:spacing w:after="240"/>
        <w:rPr>
          <w:rFonts w:cs="Times"/>
          <w:sz w:val="20"/>
          <w:szCs w:val="20"/>
        </w:rPr>
      </w:pPr>
      <w:r w:rsidRPr="00570B16">
        <w:rPr>
          <w:rFonts w:cs="Times"/>
          <w:noProof/>
          <w:sz w:val="20"/>
          <w:szCs w:val="20"/>
          <w:lang w:eastAsia="en-US"/>
        </w:rPr>
        <w:drawing>
          <wp:anchor distT="0" distB="0" distL="114300" distR="114300" simplePos="0" relativeHeight="251660288" behindDoc="0" locked="0" layoutInCell="1" allowOverlap="1" wp14:anchorId="1D6E0683" wp14:editId="39FCAF99">
            <wp:simplePos x="0" y="0"/>
            <wp:positionH relativeFrom="column">
              <wp:posOffset>-62865</wp:posOffset>
            </wp:positionH>
            <wp:positionV relativeFrom="paragraph">
              <wp:posOffset>374650</wp:posOffset>
            </wp:positionV>
            <wp:extent cx="2861945" cy="3192145"/>
            <wp:effectExtent l="0" t="0" r="8255" b="8255"/>
            <wp:wrapTight wrapText="bothSides">
              <wp:wrapPolygon edited="0">
                <wp:start x="0" y="0"/>
                <wp:lineTo x="0" y="21484"/>
                <wp:lineTo x="21471" y="21484"/>
                <wp:lineTo x="2147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1945" cy="319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70B16" w:rsidRPr="00570B16">
        <w:rPr>
          <w:rFonts w:cs="Times"/>
          <w:sz w:val="20"/>
          <w:szCs w:val="20"/>
        </w:rPr>
        <w:t>to see your data appear on your R interface. The headings of columns should be what you named them on Excel; however, if they for some reason are not, be sure to use the headings that R gave them for the remaining commands or the calculations will be given an error designation. It should look something like this:</w:t>
      </w:r>
    </w:p>
    <w:p w14:paraId="7CA63824" w14:textId="77777777" w:rsidR="0076339F" w:rsidRDefault="0076339F" w:rsidP="004663FC">
      <w:pPr>
        <w:widowControl w:val="0"/>
        <w:autoSpaceDE w:val="0"/>
        <w:autoSpaceDN w:val="0"/>
        <w:adjustRightInd w:val="0"/>
        <w:spacing w:after="240"/>
        <w:rPr>
          <w:rFonts w:cs="Times"/>
          <w:sz w:val="20"/>
          <w:szCs w:val="20"/>
        </w:rPr>
      </w:pPr>
    </w:p>
    <w:p w14:paraId="3010D07F" w14:textId="77777777" w:rsidR="004663FC" w:rsidRDefault="00570B16" w:rsidP="004663FC">
      <w:pPr>
        <w:widowControl w:val="0"/>
        <w:autoSpaceDE w:val="0"/>
        <w:autoSpaceDN w:val="0"/>
        <w:adjustRightInd w:val="0"/>
        <w:spacing w:after="240"/>
        <w:rPr>
          <w:rFonts w:cs="Times"/>
          <w:sz w:val="20"/>
          <w:szCs w:val="20"/>
        </w:rPr>
      </w:pPr>
      <w:r w:rsidRPr="00570B16">
        <w:rPr>
          <w:rFonts w:cs="Times"/>
          <w:sz w:val="20"/>
          <w:szCs w:val="20"/>
        </w:rPr>
        <w:t>Plot the population versus time of your</w:t>
      </w:r>
      <w:r w:rsidR="004663FC">
        <w:rPr>
          <w:rFonts w:cs="Times"/>
          <w:sz w:val="20"/>
          <w:szCs w:val="20"/>
        </w:rPr>
        <w:t xml:space="preserve"> first sample with the command:  </w:t>
      </w:r>
    </w:p>
    <w:p w14:paraId="5E98E8D1" w14:textId="101B5C79" w:rsidR="004663FC" w:rsidRDefault="00570B16" w:rsidP="004663FC">
      <w:pPr>
        <w:widowControl w:val="0"/>
        <w:autoSpaceDE w:val="0"/>
        <w:autoSpaceDN w:val="0"/>
        <w:adjustRightInd w:val="0"/>
        <w:spacing w:after="240"/>
        <w:ind w:left="720"/>
        <w:rPr>
          <w:rFonts w:cs="Times"/>
          <w:sz w:val="20"/>
          <w:szCs w:val="20"/>
        </w:rPr>
      </w:pPr>
      <w:r w:rsidRPr="00570B16">
        <w:rPr>
          <w:rFonts w:cs="Times"/>
          <w:sz w:val="20"/>
          <w:szCs w:val="20"/>
        </w:rPr>
        <w:t>&gt;plot(data$Time,data$Cells1,main="TITLE HERE") </w:t>
      </w:r>
    </w:p>
    <w:p w14:paraId="5E43D0D9" w14:textId="69641091" w:rsidR="00570B16" w:rsidRPr="00570B16" w:rsidRDefault="00570B16" w:rsidP="0076339F">
      <w:pPr>
        <w:widowControl w:val="0"/>
        <w:autoSpaceDE w:val="0"/>
        <w:autoSpaceDN w:val="0"/>
        <w:adjustRightInd w:val="0"/>
        <w:spacing w:after="240"/>
        <w:rPr>
          <w:rFonts w:cs="Times"/>
          <w:sz w:val="20"/>
          <w:szCs w:val="20"/>
        </w:rPr>
      </w:pPr>
      <w:r w:rsidRPr="00570B16">
        <w:rPr>
          <w:rFonts w:cs="Times"/>
          <w:sz w:val="20"/>
          <w:szCs w:val="20"/>
        </w:rPr>
        <w:t>And if you’re curious about the change in popula</w:t>
      </w:r>
      <w:r w:rsidR="0076339F">
        <w:rPr>
          <w:rFonts w:cs="Times"/>
          <w:sz w:val="20"/>
          <w:szCs w:val="20"/>
        </w:rPr>
        <w:t xml:space="preserve">tion over time, you could plot </w:t>
      </w:r>
      <w:r w:rsidRPr="00570B16">
        <w:rPr>
          <w:rFonts w:cs="Times"/>
          <w:sz w:val="20"/>
          <w:szCs w:val="20"/>
        </w:rPr>
        <w:t>&gt;plot(data$Time,data$change.Cells1,main=”</w:t>
      </w:r>
      <w:r w:rsidR="0076339F">
        <w:rPr>
          <w:rFonts w:cs="Times"/>
          <w:sz w:val="20"/>
          <w:szCs w:val="20"/>
        </w:rPr>
        <w:t xml:space="preserve"> </w:t>
      </w:r>
      <w:r w:rsidRPr="00570B16">
        <w:rPr>
          <w:rFonts w:cs="Times"/>
          <w:sz w:val="20"/>
          <w:szCs w:val="20"/>
        </w:rPr>
        <w:t>TITLE HERE”)</w:t>
      </w:r>
    </w:p>
    <w:p w14:paraId="6AAFF629" w14:textId="77777777"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Be sure to insert the title of your graph where it says TITLE HERE in quotations. The plot should appear on the right hand side of your RStudio interface on the bottom. To save this graph, click on the export button and save as an image. Be sure to save the image somewhere you can access it later!</w:t>
      </w:r>
    </w:p>
    <w:p w14:paraId="20919A8B" w14:textId="7C7B98B0" w:rsidR="00C12396" w:rsidRDefault="00570B16" w:rsidP="00570B16">
      <w:pPr>
        <w:widowControl w:val="0"/>
        <w:autoSpaceDE w:val="0"/>
        <w:autoSpaceDN w:val="0"/>
        <w:adjustRightInd w:val="0"/>
        <w:spacing w:after="240"/>
        <w:rPr>
          <w:rFonts w:cs="Times"/>
          <w:sz w:val="20"/>
          <w:szCs w:val="20"/>
        </w:rPr>
      </w:pPr>
      <w:r w:rsidRPr="00570B16">
        <w:rPr>
          <w:rFonts w:cs="Times"/>
          <w:sz w:val="20"/>
          <w:szCs w:val="20"/>
        </w:rPr>
        <w:t xml:space="preserve">In order to compare our model to the data, we must estimate the values of the parameters, </w:t>
      </w:r>
      <w:r w:rsidRPr="00570B16">
        <w:rPr>
          <w:rFonts w:cs="Times"/>
          <w:i/>
          <w:iCs/>
          <w:sz w:val="20"/>
          <w:szCs w:val="20"/>
        </w:rPr>
        <w:t xml:space="preserve">r </w:t>
      </w:r>
      <w:r w:rsidRPr="00570B16">
        <w:rPr>
          <w:rFonts w:cs="Times"/>
          <w:sz w:val="20"/>
          <w:szCs w:val="20"/>
        </w:rPr>
        <w:t xml:space="preserve">and </w:t>
      </w:r>
      <w:r w:rsidRPr="00570B16">
        <w:rPr>
          <w:rFonts w:cs="Times"/>
          <w:i/>
          <w:iCs/>
          <w:sz w:val="20"/>
          <w:szCs w:val="20"/>
        </w:rPr>
        <w:t>K</w:t>
      </w:r>
      <w:r w:rsidRPr="00570B16">
        <w:rPr>
          <w:rFonts w:cs="Times"/>
          <w:sz w:val="20"/>
          <w:szCs w:val="20"/>
        </w:rPr>
        <w:t xml:space="preserve">. Note that the model is nonlinear, but we can use linear regression if we consider the </w:t>
      </w:r>
      <w:r w:rsidR="00BB46B5">
        <w:rPr>
          <w:rFonts w:cs="Times"/>
          <w:sz w:val="20"/>
          <w:szCs w:val="20"/>
        </w:rPr>
        <w:t>equation for per capita growth,</w:t>
      </w:r>
      <w:r w:rsidR="00C12396">
        <w:rPr>
          <w:rFonts w:cs="Times"/>
          <w:i/>
          <w:iCs/>
          <w:sz w:val="20"/>
          <w:szCs w:val="20"/>
        </w:rPr>
        <w:t xml:space="preserve"> (p</w:t>
      </w:r>
      <w:r w:rsidR="00C12396" w:rsidRPr="00A25D95">
        <w:rPr>
          <w:rFonts w:cs="Times"/>
          <w:i/>
          <w:iCs/>
          <w:sz w:val="20"/>
          <w:szCs w:val="20"/>
          <w:vertAlign w:val="subscript"/>
        </w:rPr>
        <w:t>n+1</w:t>
      </w:r>
      <w:r w:rsidR="00C12396">
        <w:rPr>
          <w:rFonts w:cs="Times"/>
          <w:i/>
          <w:iCs/>
          <w:sz w:val="20"/>
          <w:szCs w:val="20"/>
        </w:rPr>
        <w:t xml:space="preserve"> - p</w:t>
      </w:r>
      <w:r w:rsidR="00C12396" w:rsidRPr="009F3066">
        <w:rPr>
          <w:rFonts w:cs="Times"/>
          <w:i/>
          <w:iCs/>
          <w:sz w:val="20"/>
          <w:szCs w:val="20"/>
          <w:vertAlign w:val="subscript"/>
        </w:rPr>
        <w:t>n</w:t>
      </w:r>
      <w:r w:rsidR="00C12396">
        <w:rPr>
          <w:rFonts w:cs="Times"/>
          <w:i/>
          <w:iCs/>
          <w:sz w:val="20"/>
          <w:szCs w:val="20"/>
        </w:rPr>
        <w:t>)/ p</w:t>
      </w:r>
      <w:r w:rsidR="00C12396" w:rsidRPr="009F3066">
        <w:rPr>
          <w:rFonts w:cs="Times"/>
          <w:i/>
          <w:iCs/>
          <w:sz w:val="20"/>
          <w:szCs w:val="20"/>
          <w:vertAlign w:val="subscript"/>
        </w:rPr>
        <w:t xml:space="preserve">n </w:t>
      </w:r>
      <w:r w:rsidR="00C12396">
        <w:rPr>
          <w:rFonts w:cs="Times"/>
          <w:i/>
          <w:iCs/>
          <w:sz w:val="20"/>
          <w:szCs w:val="20"/>
        </w:rPr>
        <w:t xml:space="preserve"> = </w:t>
      </w:r>
      <w:r w:rsidR="00C12396" w:rsidRPr="00570B16">
        <w:rPr>
          <w:rFonts w:cs="Times"/>
          <w:i/>
          <w:iCs/>
          <w:sz w:val="20"/>
          <w:szCs w:val="20"/>
        </w:rPr>
        <w:t>r</w:t>
      </w:r>
      <w:r w:rsidR="00C12396">
        <w:rPr>
          <w:rFonts w:cs="Times"/>
          <w:i/>
          <w:iCs/>
          <w:sz w:val="20"/>
          <w:szCs w:val="20"/>
        </w:rPr>
        <w:t>*</w:t>
      </w:r>
      <w:r w:rsidR="00C12396" w:rsidRPr="00570B16">
        <w:rPr>
          <w:rFonts w:cs="Times"/>
          <w:i/>
          <w:iCs/>
          <w:sz w:val="20"/>
          <w:szCs w:val="20"/>
        </w:rPr>
        <w:t xml:space="preserve"> </w:t>
      </w:r>
      <w:r w:rsidR="00C12396" w:rsidRPr="00570B16">
        <w:rPr>
          <w:rFonts w:cs="Times"/>
          <w:sz w:val="20"/>
          <w:szCs w:val="20"/>
        </w:rPr>
        <w:t>(1</w:t>
      </w:r>
      <w:r w:rsidR="00C12396">
        <w:rPr>
          <w:rFonts w:cs="Times"/>
          <w:sz w:val="20"/>
          <w:szCs w:val="20"/>
        </w:rPr>
        <w:t>-</w:t>
      </w:r>
      <w:r w:rsidR="00C12396" w:rsidRPr="009F3066">
        <w:rPr>
          <w:rFonts w:cs="Times"/>
          <w:sz w:val="20"/>
          <w:szCs w:val="20"/>
        </w:rPr>
        <w:t xml:space="preserve"> </w:t>
      </w:r>
      <w:r w:rsidR="00C12396">
        <w:rPr>
          <w:rFonts w:cs="Times"/>
          <w:sz w:val="20"/>
          <w:szCs w:val="20"/>
        </w:rPr>
        <w:t>p</w:t>
      </w:r>
      <w:r w:rsidR="00C12396">
        <w:rPr>
          <w:rFonts w:cs="Times"/>
          <w:sz w:val="20"/>
          <w:szCs w:val="20"/>
          <w:vertAlign w:val="subscript"/>
        </w:rPr>
        <w:t>n</w:t>
      </w:r>
      <w:r w:rsidR="00C12396">
        <w:rPr>
          <w:rFonts w:cs="Times"/>
          <w:sz w:val="20"/>
          <w:szCs w:val="20"/>
        </w:rPr>
        <w:t>/K)</w:t>
      </w:r>
      <w:r w:rsidR="0076339F">
        <w:rPr>
          <w:rFonts w:cs="Times"/>
          <w:sz w:val="20"/>
          <w:szCs w:val="20"/>
        </w:rPr>
        <w:t xml:space="preserve">.  </w:t>
      </w:r>
      <w:r w:rsidRPr="00570B16">
        <w:rPr>
          <w:rFonts w:cs="Times"/>
          <w:sz w:val="20"/>
          <w:szCs w:val="20"/>
        </w:rPr>
        <w:t>Now we can use the data set to estimate parameter values for our model.</w:t>
      </w:r>
      <w:r w:rsidR="00C12396">
        <w:rPr>
          <w:rFonts w:cs="Times"/>
          <w:sz w:val="20"/>
          <w:szCs w:val="20"/>
        </w:rPr>
        <w:t xml:space="preserve"> </w:t>
      </w:r>
      <w:r w:rsidRPr="00570B16">
        <w:rPr>
          <w:rFonts w:cs="Times"/>
          <w:sz w:val="20"/>
          <w:szCs w:val="20"/>
        </w:rPr>
        <w:t xml:space="preserve">We need to manipulate the data in order to obtain a vector for </w:t>
      </w:r>
      <w:r w:rsidR="00C12396">
        <w:rPr>
          <w:rFonts w:cs="Times"/>
          <w:i/>
          <w:iCs/>
          <w:sz w:val="20"/>
          <w:szCs w:val="20"/>
        </w:rPr>
        <w:t>(p</w:t>
      </w:r>
      <w:r w:rsidR="00C12396" w:rsidRPr="00A25D95">
        <w:rPr>
          <w:rFonts w:cs="Times"/>
          <w:i/>
          <w:iCs/>
          <w:sz w:val="20"/>
          <w:szCs w:val="20"/>
          <w:vertAlign w:val="subscript"/>
        </w:rPr>
        <w:t>n+1</w:t>
      </w:r>
      <w:r w:rsidR="00C12396">
        <w:rPr>
          <w:rFonts w:cs="Times"/>
          <w:i/>
          <w:iCs/>
          <w:sz w:val="20"/>
          <w:szCs w:val="20"/>
        </w:rPr>
        <w:t xml:space="preserve"> - p</w:t>
      </w:r>
      <w:r w:rsidR="00C12396" w:rsidRPr="009F3066">
        <w:rPr>
          <w:rFonts w:cs="Times"/>
          <w:i/>
          <w:iCs/>
          <w:sz w:val="20"/>
          <w:szCs w:val="20"/>
          <w:vertAlign w:val="subscript"/>
        </w:rPr>
        <w:t>n</w:t>
      </w:r>
      <w:r w:rsidR="00C12396">
        <w:rPr>
          <w:rFonts w:cs="Times"/>
          <w:i/>
          <w:iCs/>
          <w:sz w:val="20"/>
          <w:szCs w:val="20"/>
        </w:rPr>
        <w:t>)/ p</w:t>
      </w:r>
      <w:r w:rsidR="00C12396" w:rsidRPr="009F3066">
        <w:rPr>
          <w:rFonts w:cs="Times"/>
          <w:i/>
          <w:iCs/>
          <w:sz w:val="20"/>
          <w:szCs w:val="20"/>
          <w:vertAlign w:val="subscript"/>
        </w:rPr>
        <w:t xml:space="preserve">n </w:t>
      </w:r>
      <w:r w:rsidR="00C12396">
        <w:rPr>
          <w:rFonts w:cs="Times"/>
          <w:i/>
          <w:iCs/>
          <w:sz w:val="20"/>
          <w:szCs w:val="20"/>
        </w:rPr>
        <w:t>.</w:t>
      </w:r>
      <w:r w:rsidR="009A7CB4">
        <w:rPr>
          <w:rFonts w:cs="Times"/>
          <w:sz w:val="20"/>
          <w:szCs w:val="20"/>
        </w:rPr>
        <w:t xml:space="preserve">  </w:t>
      </w:r>
      <w:r w:rsidRPr="00570B16">
        <w:rPr>
          <w:rFonts w:cs="Times"/>
          <w:sz w:val="20"/>
          <w:szCs w:val="20"/>
        </w:rPr>
        <w:t>To do thi</w:t>
      </w:r>
      <w:r w:rsidR="00C12396">
        <w:rPr>
          <w:rFonts w:cs="Times"/>
          <w:sz w:val="20"/>
          <w:szCs w:val="20"/>
        </w:rPr>
        <w:t xml:space="preserve">s, we can divide the column for </w:t>
      </w:r>
      <w:r w:rsidRPr="00570B16">
        <w:rPr>
          <w:rFonts w:cs="Times"/>
          <w:sz w:val="20"/>
          <w:szCs w:val="20"/>
        </w:rPr>
        <w:t xml:space="preserve">change in cells by the column for total cells to obtain per capita bacterial growth: </w:t>
      </w:r>
    </w:p>
    <w:p w14:paraId="680C3004" w14:textId="77777777" w:rsidR="00C12396" w:rsidRDefault="00570B16" w:rsidP="00C12396">
      <w:pPr>
        <w:widowControl w:val="0"/>
        <w:autoSpaceDE w:val="0"/>
        <w:autoSpaceDN w:val="0"/>
        <w:adjustRightInd w:val="0"/>
        <w:spacing w:after="240"/>
        <w:ind w:firstLine="720"/>
        <w:rPr>
          <w:rFonts w:cs="Times"/>
          <w:sz w:val="20"/>
          <w:szCs w:val="20"/>
        </w:rPr>
      </w:pPr>
      <w:r w:rsidRPr="00570B16">
        <w:rPr>
          <w:rFonts w:cs="Times"/>
          <w:sz w:val="20"/>
          <w:szCs w:val="20"/>
        </w:rPr>
        <w:t>&gt;percap=(data$change.Cells1/data$Cells1) </w:t>
      </w:r>
    </w:p>
    <w:p w14:paraId="2712E7FC" w14:textId="3AB01D2F" w:rsidR="00570B16" w:rsidRPr="00570B16" w:rsidRDefault="0076339F" w:rsidP="00570B16">
      <w:pPr>
        <w:widowControl w:val="0"/>
        <w:autoSpaceDE w:val="0"/>
        <w:autoSpaceDN w:val="0"/>
        <w:adjustRightInd w:val="0"/>
        <w:spacing w:after="240"/>
        <w:rPr>
          <w:rFonts w:cs="Times"/>
          <w:sz w:val="20"/>
          <w:szCs w:val="20"/>
        </w:rPr>
      </w:pPr>
      <w:r>
        <w:rPr>
          <w:noProof/>
          <w:lang w:eastAsia="en-US"/>
        </w:rPr>
        <w:drawing>
          <wp:anchor distT="0" distB="0" distL="114300" distR="114300" simplePos="0" relativeHeight="251661312" behindDoc="0" locked="0" layoutInCell="1" allowOverlap="1" wp14:anchorId="18E49A36" wp14:editId="72328CB1">
            <wp:simplePos x="0" y="0"/>
            <wp:positionH relativeFrom="column">
              <wp:posOffset>165735</wp:posOffset>
            </wp:positionH>
            <wp:positionV relativeFrom="paragraph">
              <wp:posOffset>800735</wp:posOffset>
            </wp:positionV>
            <wp:extent cx="2743200" cy="2743200"/>
            <wp:effectExtent l="0" t="0" r="25400" b="25400"/>
            <wp:wrapTight wrapText="bothSides">
              <wp:wrapPolygon edited="0">
                <wp:start x="0" y="0"/>
                <wp:lineTo x="0" y="21600"/>
                <wp:lineTo x="21600" y="21600"/>
                <wp:lineTo x="21600" y="0"/>
                <wp:lineTo x="0" y="0"/>
              </wp:wrapPolygon>
            </wp:wrapTight>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570B16" w:rsidRPr="00570B16">
        <w:rPr>
          <w:rFonts w:cs="Times"/>
          <w:sz w:val="20"/>
          <w:szCs w:val="20"/>
        </w:rPr>
        <w:t>This assigns values to “percap” and then allows us to call up these values later. Our model assumes there is a</w:t>
      </w:r>
      <w:r w:rsidR="00C12396">
        <w:rPr>
          <w:rFonts w:cs="Times"/>
          <w:sz w:val="20"/>
          <w:szCs w:val="20"/>
        </w:rPr>
        <w:t xml:space="preserve"> </w:t>
      </w:r>
      <w:r w:rsidR="00570B16" w:rsidRPr="00570B16">
        <w:rPr>
          <w:rFonts w:cs="Times"/>
          <w:sz w:val="20"/>
          <w:szCs w:val="20"/>
        </w:rPr>
        <w:t>linear relationship between per capita growth and population. Let’s plot the data to see if it displays this trend: &gt;plot(data$Cells1,percap,xlab=”Population in cells/mL”,ylab=”Per capita Growth Rate”)</w:t>
      </w:r>
    </w:p>
    <w:p w14:paraId="1B5A6CD1" w14:textId="5FA43C74"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 xml:space="preserve">To find estimates for </w:t>
      </w:r>
      <w:r w:rsidRPr="00570B16">
        <w:rPr>
          <w:rFonts w:cs="Times"/>
          <w:i/>
          <w:iCs/>
          <w:sz w:val="20"/>
          <w:szCs w:val="20"/>
        </w:rPr>
        <w:t xml:space="preserve">r </w:t>
      </w:r>
      <w:r w:rsidRPr="00570B16">
        <w:rPr>
          <w:rFonts w:cs="Times"/>
          <w:sz w:val="20"/>
          <w:szCs w:val="20"/>
        </w:rPr>
        <w:t xml:space="preserve">and </w:t>
      </w:r>
      <w:r w:rsidRPr="00570B16">
        <w:rPr>
          <w:rFonts w:cs="Times"/>
          <w:i/>
          <w:iCs/>
          <w:sz w:val="20"/>
          <w:szCs w:val="20"/>
        </w:rPr>
        <w:t xml:space="preserve">K </w:t>
      </w:r>
      <w:r w:rsidRPr="00570B16">
        <w:rPr>
          <w:rFonts w:cs="Times"/>
          <w:sz w:val="20"/>
          <w:szCs w:val="20"/>
        </w:rPr>
        <w:t>from this data, we can perform a linear regression in R by using the command lm. Naming the linear regression “params” allows us to late call up the estimated values for the slope and y-intercept.</w:t>
      </w:r>
      <w:r w:rsidR="0076339F" w:rsidRPr="0076339F">
        <w:rPr>
          <w:noProof/>
          <w:lang w:eastAsia="en-US"/>
        </w:rPr>
        <w:t xml:space="preserve"> </w:t>
      </w:r>
    </w:p>
    <w:p w14:paraId="7082914E" w14:textId="77777777" w:rsidR="00C12396" w:rsidRDefault="00570B16" w:rsidP="0069748E">
      <w:pPr>
        <w:widowControl w:val="0"/>
        <w:autoSpaceDE w:val="0"/>
        <w:autoSpaceDN w:val="0"/>
        <w:adjustRightInd w:val="0"/>
        <w:rPr>
          <w:rFonts w:cs="Times"/>
          <w:sz w:val="20"/>
          <w:szCs w:val="20"/>
        </w:rPr>
      </w:pPr>
      <w:r w:rsidRPr="00570B16">
        <w:rPr>
          <w:rFonts w:cs="Times"/>
          <w:sz w:val="20"/>
          <w:szCs w:val="20"/>
        </w:rPr>
        <w:t xml:space="preserve">&gt;params=lm(formula=percap~data$Cells1) </w:t>
      </w:r>
    </w:p>
    <w:p w14:paraId="770D3F3A" w14:textId="5C0D5824" w:rsidR="00570B16" w:rsidRPr="00570B16" w:rsidRDefault="00570B16" w:rsidP="0069748E">
      <w:pPr>
        <w:widowControl w:val="0"/>
        <w:autoSpaceDE w:val="0"/>
        <w:autoSpaceDN w:val="0"/>
        <w:adjustRightInd w:val="0"/>
        <w:rPr>
          <w:rFonts w:cs="Times"/>
          <w:sz w:val="20"/>
          <w:szCs w:val="20"/>
        </w:rPr>
      </w:pPr>
      <w:r w:rsidRPr="00570B16">
        <w:rPr>
          <w:rFonts w:cs="Times"/>
          <w:sz w:val="20"/>
          <w:szCs w:val="20"/>
        </w:rPr>
        <w:t>&gt;params</w:t>
      </w:r>
    </w:p>
    <w:p w14:paraId="523F81D7" w14:textId="7146B967"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 xml:space="preserve">The y-intercept is given under (Intercept) and the slope is given under data$Cells1, so we can see </w:t>
      </w:r>
      <w:r w:rsidR="0069748E">
        <w:rPr>
          <w:rFonts w:cs="Times"/>
          <w:sz w:val="20"/>
          <w:szCs w:val="20"/>
        </w:rPr>
        <w:t xml:space="preserve">that the y- intercept is 0.883 </w:t>
      </w:r>
      <w:r w:rsidRPr="00570B16">
        <w:rPr>
          <w:rFonts w:cs="Times"/>
          <w:sz w:val="20"/>
          <w:szCs w:val="20"/>
        </w:rPr>
        <w:t>and the slope is -</w:t>
      </w:r>
      <w:r w:rsidR="0069748E">
        <w:rPr>
          <w:rFonts w:cs="Cambria Math"/>
          <w:sz w:val="20"/>
          <w:szCs w:val="20"/>
        </w:rPr>
        <w:t>1.15</w:t>
      </w:r>
      <w:r w:rsidRPr="00570B16">
        <w:rPr>
          <w:rFonts w:ascii="Times New Roman" w:hAnsi="Times New Roman"/>
          <w:sz w:val="20"/>
          <w:szCs w:val="20"/>
        </w:rPr>
        <w:t>×</w:t>
      </w:r>
      <w:r w:rsidRPr="00570B16">
        <w:rPr>
          <w:rFonts w:cs="Cambria Math"/>
          <w:sz w:val="20"/>
          <w:szCs w:val="20"/>
        </w:rPr>
        <w:t>10</w:t>
      </w:r>
      <w:r w:rsidR="00C12396">
        <w:rPr>
          <w:rFonts w:cs="Cambria Math"/>
          <w:sz w:val="20"/>
          <w:szCs w:val="20"/>
          <w:vertAlign w:val="superscript"/>
        </w:rPr>
        <w:t>-9</w:t>
      </w:r>
      <w:r w:rsidRPr="00570B16">
        <w:rPr>
          <w:rFonts w:cs="Cambria Math"/>
          <w:sz w:val="20"/>
          <w:szCs w:val="20"/>
        </w:rPr>
        <w:t xml:space="preserve">. </w:t>
      </w:r>
      <w:r w:rsidRPr="00570B16">
        <w:rPr>
          <w:rFonts w:cs="Times"/>
          <w:sz w:val="20"/>
          <w:szCs w:val="20"/>
        </w:rPr>
        <w:t>Therefore, our finite difference model can be written as:</w:t>
      </w:r>
    </w:p>
    <w:p w14:paraId="454CD63A" w14:textId="77777777" w:rsidR="00621619" w:rsidRDefault="009A7CB4" w:rsidP="009A7CB4">
      <w:pPr>
        <w:widowControl w:val="0"/>
        <w:autoSpaceDE w:val="0"/>
        <w:autoSpaceDN w:val="0"/>
        <w:adjustRightInd w:val="0"/>
        <w:spacing w:after="240"/>
        <w:jc w:val="center"/>
        <w:rPr>
          <w:rFonts w:cs="Cambria Math"/>
          <w:position w:val="-6"/>
          <w:sz w:val="20"/>
          <w:szCs w:val="20"/>
        </w:rPr>
      </w:pPr>
      <w:r>
        <w:rPr>
          <w:rFonts w:cs="Times"/>
          <w:i/>
          <w:iCs/>
          <w:sz w:val="20"/>
          <w:szCs w:val="20"/>
        </w:rPr>
        <w:t>(p</w:t>
      </w:r>
      <w:r w:rsidRPr="00A25D95">
        <w:rPr>
          <w:rFonts w:cs="Times"/>
          <w:i/>
          <w:iCs/>
          <w:sz w:val="20"/>
          <w:szCs w:val="20"/>
          <w:vertAlign w:val="subscript"/>
        </w:rPr>
        <w:t>n+1</w:t>
      </w:r>
      <w:r>
        <w:rPr>
          <w:rFonts w:cs="Times"/>
          <w:i/>
          <w:iCs/>
          <w:sz w:val="20"/>
          <w:szCs w:val="20"/>
        </w:rPr>
        <w:t xml:space="preserve"> - p</w:t>
      </w:r>
      <w:r w:rsidRPr="009F3066">
        <w:rPr>
          <w:rFonts w:cs="Times"/>
          <w:i/>
          <w:iCs/>
          <w:sz w:val="20"/>
          <w:szCs w:val="20"/>
          <w:vertAlign w:val="subscript"/>
        </w:rPr>
        <w:t>n</w:t>
      </w:r>
      <w:r>
        <w:rPr>
          <w:rFonts w:cs="Times"/>
          <w:i/>
          <w:iCs/>
          <w:sz w:val="20"/>
          <w:szCs w:val="20"/>
        </w:rPr>
        <w:t>)/ p</w:t>
      </w:r>
      <w:r w:rsidRPr="009F3066">
        <w:rPr>
          <w:rFonts w:cs="Times"/>
          <w:i/>
          <w:iCs/>
          <w:sz w:val="20"/>
          <w:szCs w:val="20"/>
          <w:vertAlign w:val="subscript"/>
        </w:rPr>
        <w:t xml:space="preserve">n </w:t>
      </w:r>
      <w:r>
        <w:rPr>
          <w:rFonts w:cs="Times"/>
          <w:i/>
          <w:iCs/>
          <w:sz w:val="20"/>
          <w:szCs w:val="20"/>
          <w:vertAlign w:val="subscript"/>
        </w:rPr>
        <w:t xml:space="preserve"> </w:t>
      </w:r>
      <w:r>
        <w:rPr>
          <w:rFonts w:cs="Times"/>
          <w:sz w:val="20"/>
          <w:szCs w:val="20"/>
        </w:rPr>
        <w:t>= 0.883</w:t>
      </w:r>
      <w:r w:rsidR="00570B16" w:rsidRPr="00570B16">
        <w:rPr>
          <w:rFonts w:cs="Times"/>
          <w:sz w:val="20"/>
          <w:szCs w:val="20"/>
        </w:rPr>
        <w:t xml:space="preserve"> </w:t>
      </w:r>
      <w:r w:rsidR="00570B16" w:rsidRPr="00570B16">
        <w:rPr>
          <w:rFonts w:cs="Times"/>
          <w:i/>
          <w:iCs/>
          <w:sz w:val="20"/>
          <w:szCs w:val="20"/>
        </w:rPr>
        <w:t>-</w:t>
      </w:r>
      <w:r>
        <w:rPr>
          <w:rFonts w:cs="Cambria Math"/>
          <w:sz w:val="20"/>
          <w:szCs w:val="20"/>
        </w:rPr>
        <w:t>1.15</w:t>
      </w:r>
      <w:r w:rsidR="00570B16" w:rsidRPr="00570B16">
        <w:rPr>
          <w:rFonts w:ascii="Times New Roman" w:hAnsi="Times New Roman"/>
          <w:sz w:val="20"/>
          <w:szCs w:val="20"/>
        </w:rPr>
        <w:t>×</w:t>
      </w:r>
      <w:r w:rsidR="00BB46B5">
        <w:rPr>
          <w:rFonts w:cs="Cambria Math"/>
          <w:sz w:val="20"/>
          <w:szCs w:val="20"/>
        </w:rPr>
        <w:t>10</w:t>
      </w:r>
      <w:r w:rsidR="00BB46B5">
        <w:rPr>
          <w:rFonts w:cs="Cambria Math"/>
          <w:sz w:val="20"/>
          <w:szCs w:val="20"/>
          <w:vertAlign w:val="superscript"/>
        </w:rPr>
        <w:t>-9</w:t>
      </w:r>
      <w:r w:rsidR="00BB46B5">
        <w:rPr>
          <w:rFonts w:cs="Cambria Math"/>
          <w:sz w:val="20"/>
          <w:szCs w:val="20"/>
        </w:rPr>
        <w:t xml:space="preserve"> * </w:t>
      </w:r>
      <w:r w:rsidR="00570B16" w:rsidRPr="00570B16">
        <w:rPr>
          <w:rFonts w:ascii="STIXGeneral-Regular" w:hAnsi="STIXGeneral-Regular" w:cs="STIXGeneral-Regular"/>
          <w:sz w:val="20"/>
          <w:szCs w:val="20"/>
        </w:rPr>
        <w:t>𝑝</w:t>
      </w:r>
      <w:r>
        <w:rPr>
          <w:rFonts w:cs="Cambria Math"/>
          <w:position w:val="-6"/>
          <w:sz w:val="20"/>
          <w:szCs w:val="20"/>
          <w:vertAlign w:val="subscript"/>
        </w:rPr>
        <w:t>n</w:t>
      </w:r>
      <w:r>
        <w:rPr>
          <w:rFonts w:cs="Cambria Math"/>
          <w:position w:val="-6"/>
          <w:sz w:val="20"/>
          <w:szCs w:val="20"/>
        </w:rPr>
        <w:t xml:space="preserve">  </w:t>
      </w:r>
    </w:p>
    <w:p w14:paraId="04D7FA05" w14:textId="0D14E0B8" w:rsidR="00621619" w:rsidRDefault="00621619" w:rsidP="00621619">
      <w:pPr>
        <w:widowControl w:val="0"/>
        <w:autoSpaceDE w:val="0"/>
        <w:autoSpaceDN w:val="0"/>
        <w:adjustRightInd w:val="0"/>
        <w:spacing w:after="240"/>
        <w:rPr>
          <w:rFonts w:cs="Cambria Math"/>
          <w:position w:val="-6"/>
          <w:sz w:val="20"/>
          <w:szCs w:val="20"/>
        </w:rPr>
      </w:pPr>
      <w:r>
        <w:rPr>
          <w:rFonts w:cs="Cambria Math"/>
          <w:position w:val="-6"/>
          <w:sz w:val="20"/>
          <w:szCs w:val="20"/>
        </w:rPr>
        <w:t xml:space="preserve">Where the slope is -r/K and the intercept is r.  (RECALL </w:t>
      </w:r>
      <w:r w:rsidR="009A7CB4">
        <w:rPr>
          <w:rFonts w:cs="Cambria Math"/>
          <w:position w:val="-6"/>
          <w:sz w:val="20"/>
          <w:szCs w:val="20"/>
        </w:rPr>
        <w:t xml:space="preserve">  </w:t>
      </w:r>
      <w:r>
        <w:rPr>
          <w:rFonts w:cs="Times"/>
          <w:i/>
          <w:iCs/>
          <w:sz w:val="20"/>
          <w:szCs w:val="20"/>
        </w:rPr>
        <w:t>p</w:t>
      </w:r>
      <w:r w:rsidRPr="00A25D95">
        <w:rPr>
          <w:rFonts w:cs="Times"/>
          <w:i/>
          <w:iCs/>
          <w:sz w:val="20"/>
          <w:szCs w:val="20"/>
          <w:vertAlign w:val="subscript"/>
        </w:rPr>
        <w:t>n+1</w:t>
      </w:r>
      <w:r>
        <w:rPr>
          <w:rFonts w:cs="Times"/>
          <w:i/>
          <w:iCs/>
          <w:sz w:val="20"/>
          <w:szCs w:val="20"/>
        </w:rPr>
        <w:t xml:space="preserve"> - p</w:t>
      </w:r>
      <w:r w:rsidRPr="009F3066">
        <w:rPr>
          <w:rFonts w:cs="Times"/>
          <w:i/>
          <w:iCs/>
          <w:sz w:val="20"/>
          <w:szCs w:val="20"/>
          <w:vertAlign w:val="subscript"/>
        </w:rPr>
        <w:t>n</w:t>
      </w:r>
      <w:r>
        <w:rPr>
          <w:rFonts w:cs="Times"/>
          <w:i/>
          <w:iCs/>
          <w:sz w:val="20"/>
          <w:szCs w:val="20"/>
        </w:rPr>
        <w:t>)/ p</w:t>
      </w:r>
      <w:r w:rsidRPr="009F3066">
        <w:rPr>
          <w:rFonts w:cs="Times"/>
          <w:i/>
          <w:iCs/>
          <w:sz w:val="20"/>
          <w:szCs w:val="20"/>
          <w:vertAlign w:val="subscript"/>
        </w:rPr>
        <w:t xml:space="preserve">n </w:t>
      </w:r>
      <w:r>
        <w:rPr>
          <w:rFonts w:cs="Times"/>
          <w:i/>
          <w:iCs/>
          <w:sz w:val="20"/>
          <w:szCs w:val="20"/>
          <w:vertAlign w:val="subscript"/>
        </w:rPr>
        <w:t xml:space="preserve"> </w:t>
      </w:r>
      <w:r>
        <w:rPr>
          <w:rFonts w:cs="Times"/>
          <w:i/>
          <w:iCs/>
          <w:sz w:val="20"/>
          <w:szCs w:val="20"/>
        </w:rPr>
        <w:t>= r – (r/K)*p</w:t>
      </w:r>
      <w:r>
        <w:rPr>
          <w:rFonts w:cs="Times"/>
          <w:i/>
          <w:iCs/>
          <w:sz w:val="20"/>
          <w:szCs w:val="20"/>
          <w:vertAlign w:val="subscript"/>
        </w:rPr>
        <w:t>n</w:t>
      </w:r>
      <w:r>
        <w:rPr>
          <w:rFonts w:cs="Times"/>
          <w:i/>
          <w:iCs/>
          <w:sz w:val="20"/>
          <w:szCs w:val="20"/>
        </w:rPr>
        <w:t>)</w:t>
      </w:r>
      <w:r>
        <w:rPr>
          <w:rFonts w:cs="Cambria Math"/>
          <w:position w:val="-6"/>
          <w:sz w:val="20"/>
          <w:szCs w:val="20"/>
        </w:rPr>
        <w:t xml:space="preserve"> </w:t>
      </w:r>
      <w:r w:rsidR="009A7CB4">
        <w:rPr>
          <w:rFonts w:cs="Cambria Math"/>
          <w:position w:val="-6"/>
          <w:sz w:val="20"/>
          <w:szCs w:val="20"/>
        </w:rPr>
        <w:t xml:space="preserve"> </w:t>
      </w:r>
    </w:p>
    <w:p w14:paraId="6AED8637" w14:textId="1CBD0DC1" w:rsidR="00570B16" w:rsidRPr="00F300B9" w:rsidRDefault="00E8558B" w:rsidP="00570B16">
      <w:pPr>
        <w:widowControl w:val="0"/>
        <w:autoSpaceDE w:val="0"/>
        <w:autoSpaceDN w:val="0"/>
        <w:adjustRightInd w:val="0"/>
        <w:spacing w:after="240"/>
        <w:rPr>
          <w:rFonts w:cs="Cambria Math"/>
          <w:i/>
          <w:sz w:val="20"/>
          <w:szCs w:val="20"/>
        </w:rPr>
      </w:pPr>
      <w:r>
        <w:rPr>
          <w:rFonts w:cs="Times"/>
          <w:sz w:val="20"/>
          <w:szCs w:val="20"/>
        </w:rPr>
        <w:t>Which can be solved to show</w:t>
      </w:r>
      <w:r w:rsidR="00F300B9">
        <w:rPr>
          <w:rFonts w:cs="Times"/>
          <w:sz w:val="20"/>
          <w:szCs w:val="20"/>
        </w:rPr>
        <w:t xml:space="preserve"> the carrying capacity K</w:t>
      </w:r>
      <w:r w:rsidR="00570B16" w:rsidRPr="00570B16">
        <w:rPr>
          <w:rFonts w:cs="Times"/>
          <w:sz w:val="20"/>
          <w:szCs w:val="20"/>
        </w:rPr>
        <w:t xml:space="preserve"> </w:t>
      </w:r>
      <w:r w:rsidR="00BB46B5">
        <w:rPr>
          <w:rFonts w:cs="Times"/>
          <w:sz w:val="20"/>
          <w:szCs w:val="20"/>
        </w:rPr>
        <w:t xml:space="preserve">is </w:t>
      </w:r>
      <w:r w:rsidR="00F300B9">
        <w:rPr>
          <w:rFonts w:cs="Cambria Math"/>
          <w:sz w:val="20"/>
          <w:szCs w:val="20"/>
        </w:rPr>
        <w:t>8.7x10</w:t>
      </w:r>
      <w:r w:rsidR="00F300B9">
        <w:rPr>
          <w:rFonts w:cs="Cambria Math"/>
          <w:sz w:val="20"/>
          <w:szCs w:val="20"/>
          <w:vertAlign w:val="superscript"/>
        </w:rPr>
        <w:t>8</w:t>
      </w:r>
      <w:r w:rsidR="00F300B9">
        <w:rPr>
          <w:rFonts w:cs="Cambria Math"/>
          <w:sz w:val="20"/>
          <w:szCs w:val="20"/>
        </w:rPr>
        <w:t xml:space="preserve"> cells/ml</w:t>
      </w:r>
      <w:r w:rsidR="00570B16" w:rsidRPr="00570B16">
        <w:rPr>
          <w:rFonts w:cs="Times"/>
          <w:sz w:val="20"/>
          <w:szCs w:val="20"/>
        </w:rPr>
        <w:t>.</w:t>
      </w:r>
      <w:r>
        <w:rPr>
          <w:rFonts w:cs="Times"/>
          <w:sz w:val="20"/>
          <w:szCs w:val="20"/>
        </w:rPr>
        <w:t xml:space="preserve"> r, the intercept is 0.883 meaning that every 30 min (our time interval) each cell increases by the fraction 0.883, i.e., the cells don’t quite double every thirty minutes under these conditions.)</w:t>
      </w:r>
      <w:r w:rsidR="00570B16" w:rsidRPr="00570B16">
        <w:rPr>
          <w:rFonts w:cs="Times"/>
          <w:sz w:val="20"/>
          <w:szCs w:val="20"/>
        </w:rPr>
        <w:t xml:space="preserve"> We also could have determined carrying capacity by</w:t>
      </w:r>
      <w:r w:rsidR="00F300B9">
        <w:rPr>
          <w:rFonts w:cs="Cambria Math"/>
          <w:i/>
          <w:sz w:val="20"/>
          <w:szCs w:val="20"/>
        </w:rPr>
        <w:t xml:space="preserve"> </w:t>
      </w:r>
      <w:r w:rsidR="00570B16" w:rsidRPr="00570B16">
        <w:rPr>
          <w:rFonts w:cs="Times"/>
          <w:sz w:val="20"/>
          <w:szCs w:val="20"/>
        </w:rPr>
        <w:t>using the command</w:t>
      </w:r>
      <w:r w:rsidR="00F300B9">
        <w:rPr>
          <w:rFonts w:cs="Times"/>
          <w:sz w:val="20"/>
          <w:szCs w:val="20"/>
        </w:rPr>
        <w:t>:</w:t>
      </w:r>
    </w:p>
    <w:p w14:paraId="3542EF1B" w14:textId="77777777" w:rsidR="00570B16" w:rsidRPr="00570B16" w:rsidRDefault="00570B16" w:rsidP="00F300B9">
      <w:pPr>
        <w:widowControl w:val="0"/>
        <w:autoSpaceDE w:val="0"/>
        <w:autoSpaceDN w:val="0"/>
        <w:adjustRightInd w:val="0"/>
        <w:spacing w:after="240"/>
        <w:ind w:firstLine="720"/>
        <w:rPr>
          <w:rFonts w:cs="Times"/>
          <w:sz w:val="20"/>
          <w:szCs w:val="20"/>
        </w:rPr>
      </w:pPr>
      <w:r w:rsidRPr="00570B16">
        <w:rPr>
          <w:rFonts w:cs="Times"/>
          <w:sz w:val="20"/>
          <w:szCs w:val="20"/>
        </w:rPr>
        <w:t>&gt;params$coeff[1]/params$coeff[2]</w:t>
      </w:r>
    </w:p>
    <w:p w14:paraId="63DBB3DA" w14:textId="77777777"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 xml:space="preserve">which divides the y-intercept by the slope. To plot a line with the results from the regression, use the following commands: to define your </w:t>
      </w:r>
      <w:r w:rsidRPr="00570B16">
        <w:rPr>
          <w:rFonts w:cs="Times"/>
          <w:i/>
          <w:iCs/>
          <w:sz w:val="20"/>
          <w:szCs w:val="20"/>
        </w:rPr>
        <w:t xml:space="preserve">x </w:t>
      </w:r>
      <w:r w:rsidRPr="00570B16">
        <w:rPr>
          <w:rFonts w:cs="Times"/>
          <w:sz w:val="20"/>
          <w:szCs w:val="20"/>
        </w:rPr>
        <w:t xml:space="preserve">values (values up to and just beyond </w:t>
      </w:r>
      <w:r w:rsidRPr="00570B16">
        <w:rPr>
          <w:rFonts w:cs="Times"/>
          <w:i/>
          <w:iCs/>
          <w:sz w:val="20"/>
          <w:szCs w:val="20"/>
        </w:rPr>
        <w:t>K</w:t>
      </w:r>
      <w:r w:rsidRPr="00570B16">
        <w:rPr>
          <w:rFonts w:cs="Times"/>
          <w:sz w:val="20"/>
          <w:szCs w:val="20"/>
        </w:rPr>
        <w:t>), y values (defining the line), the plot, and then the points to overlay the fit:</w:t>
      </w:r>
    </w:p>
    <w:p w14:paraId="7E8F9240" w14:textId="72C9911D" w:rsidR="00570B16" w:rsidRPr="00570B16" w:rsidRDefault="00570B16" w:rsidP="00F300B9">
      <w:pPr>
        <w:widowControl w:val="0"/>
        <w:autoSpaceDE w:val="0"/>
        <w:autoSpaceDN w:val="0"/>
        <w:adjustRightInd w:val="0"/>
        <w:spacing w:after="240"/>
        <w:ind w:left="720"/>
        <w:rPr>
          <w:rFonts w:cs="Times"/>
          <w:sz w:val="20"/>
          <w:szCs w:val="20"/>
        </w:rPr>
      </w:pPr>
      <w:r w:rsidRPr="00570B16">
        <w:rPr>
          <w:rFonts w:cs="Times"/>
          <w:sz w:val="20"/>
          <w:szCs w:val="20"/>
        </w:rPr>
        <w:t>&gt;x=seq(0,60000000,by=100) # Input values are the population sizes &gt;y=params$coefficients[1]+params$coefficients[2]*x # Best fit line &gt;plot(x,y,type=’l’,xlab=’Population in cells/mL’,ylab=’Per capita Growth Rate’) # Plot the best fit line &gt;points(data$Cells1,percap) # Overlay the data on the graph</w:t>
      </w:r>
      <w:r w:rsidR="00F300B9">
        <w:rPr>
          <w:rFonts w:cs="Times"/>
          <w:sz w:val="20"/>
          <w:szCs w:val="20"/>
        </w:rPr>
        <w:t xml:space="preserve"> as shown above. </w:t>
      </w:r>
    </w:p>
    <w:p w14:paraId="66A936C6" w14:textId="77777777" w:rsidR="00570B16" w:rsidRPr="00F300B9" w:rsidRDefault="00570B16" w:rsidP="00570B16">
      <w:pPr>
        <w:widowControl w:val="0"/>
        <w:autoSpaceDE w:val="0"/>
        <w:autoSpaceDN w:val="0"/>
        <w:adjustRightInd w:val="0"/>
        <w:spacing w:after="240"/>
        <w:rPr>
          <w:rFonts w:cs="Times"/>
          <w:sz w:val="20"/>
          <w:szCs w:val="20"/>
          <w:u w:val="single"/>
        </w:rPr>
      </w:pPr>
      <w:r w:rsidRPr="00F300B9">
        <w:rPr>
          <w:rFonts w:cs="Times"/>
          <w:sz w:val="20"/>
          <w:szCs w:val="20"/>
          <w:u w:val="single"/>
        </w:rPr>
        <w:t>Evaluation</w:t>
      </w:r>
    </w:p>
    <w:p w14:paraId="2B528F69" w14:textId="28FB2BD5" w:rsidR="00E8558B" w:rsidRPr="009A7CB4" w:rsidRDefault="00570B16" w:rsidP="00E8558B">
      <w:pPr>
        <w:widowControl w:val="0"/>
        <w:autoSpaceDE w:val="0"/>
        <w:autoSpaceDN w:val="0"/>
        <w:adjustRightInd w:val="0"/>
        <w:spacing w:after="240"/>
        <w:rPr>
          <w:rFonts w:cs="Times"/>
          <w:sz w:val="20"/>
          <w:szCs w:val="20"/>
        </w:rPr>
      </w:pPr>
      <w:r w:rsidRPr="00570B16">
        <w:rPr>
          <w:rFonts w:cs="Times"/>
          <w:sz w:val="20"/>
          <w:szCs w:val="20"/>
        </w:rPr>
        <w:t xml:space="preserve">Now that we have developed a model, we must evaluate how well our model fits </w:t>
      </w:r>
      <w:r w:rsidR="00F300B9">
        <w:rPr>
          <w:rFonts w:cs="Times"/>
          <w:sz w:val="20"/>
          <w:szCs w:val="20"/>
        </w:rPr>
        <w:t xml:space="preserve">our particular data. In order to </w:t>
      </w:r>
      <w:r w:rsidRPr="00570B16">
        <w:rPr>
          <w:rFonts w:cs="Times"/>
          <w:sz w:val="20"/>
          <w:szCs w:val="20"/>
        </w:rPr>
        <w:t>obtain the population over time predicted by our model, we</w:t>
      </w:r>
      <w:r w:rsidR="00E8558B">
        <w:rPr>
          <w:rFonts w:cs="Times"/>
          <w:sz w:val="20"/>
          <w:szCs w:val="20"/>
        </w:rPr>
        <w:t xml:space="preserve"> solve for p</w:t>
      </w:r>
      <w:r w:rsidR="00E8558B">
        <w:rPr>
          <w:rFonts w:cs="Times"/>
          <w:sz w:val="20"/>
          <w:szCs w:val="20"/>
          <w:vertAlign w:val="subscript"/>
        </w:rPr>
        <w:t>n=1</w:t>
      </w:r>
      <w:r w:rsidR="00E8558B">
        <w:rPr>
          <w:rFonts w:cs="Times"/>
          <w:sz w:val="20"/>
          <w:szCs w:val="20"/>
        </w:rPr>
        <w:t xml:space="preserve"> and</w:t>
      </w:r>
      <w:r w:rsidRPr="00570B16">
        <w:rPr>
          <w:rFonts w:cs="Times"/>
          <w:sz w:val="20"/>
          <w:szCs w:val="20"/>
        </w:rPr>
        <w:t xml:space="preserve"> need to </w:t>
      </w:r>
      <w:r w:rsidR="00E8558B">
        <w:rPr>
          <w:rFonts w:cs="Times"/>
          <w:sz w:val="20"/>
          <w:szCs w:val="20"/>
        </w:rPr>
        <w:t>iterate the recursive equation:</w:t>
      </w:r>
    </w:p>
    <w:p w14:paraId="19548BC2" w14:textId="77777777" w:rsidR="00E8558B" w:rsidRPr="009A7CB4" w:rsidRDefault="00E8558B" w:rsidP="00E8558B">
      <w:pPr>
        <w:widowControl w:val="0"/>
        <w:autoSpaceDE w:val="0"/>
        <w:autoSpaceDN w:val="0"/>
        <w:adjustRightInd w:val="0"/>
        <w:spacing w:after="240"/>
        <w:jc w:val="center"/>
        <w:rPr>
          <w:rFonts w:cs="Cambria Math"/>
          <w:i/>
          <w:sz w:val="20"/>
          <w:szCs w:val="20"/>
        </w:rPr>
      </w:pPr>
      <w:r>
        <w:rPr>
          <w:rFonts w:cs="Cambria Math"/>
          <w:i/>
          <w:sz w:val="20"/>
          <w:szCs w:val="20"/>
        </w:rPr>
        <w:t>p</w:t>
      </w:r>
      <w:r>
        <w:rPr>
          <w:rFonts w:cs="Cambria Math"/>
          <w:i/>
          <w:sz w:val="20"/>
          <w:szCs w:val="20"/>
          <w:vertAlign w:val="subscript"/>
        </w:rPr>
        <w:t>n+1</w:t>
      </w:r>
      <w:r>
        <w:rPr>
          <w:rFonts w:cs="Cambria Math"/>
          <w:sz w:val="20"/>
          <w:szCs w:val="20"/>
        </w:rPr>
        <w:t xml:space="preserve">  = </w:t>
      </w:r>
      <w:r>
        <w:rPr>
          <w:rFonts w:ascii="STIXGeneral-Regular" w:hAnsi="STIXGeneral-Regular" w:cs="STIXGeneral-Regular"/>
          <w:sz w:val="20"/>
          <w:szCs w:val="20"/>
        </w:rPr>
        <w:t>p</w:t>
      </w:r>
      <w:r>
        <w:rPr>
          <w:rFonts w:cs="Cambria Math"/>
          <w:position w:val="-6"/>
          <w:sz w:val="20"/>
          <w:szCs w:val="20"/>
          <w:vertAlign w:val="subscript"/>
        </w:rPr>
        <w:t>n</w:t>
      </w:r>
      <w:r w:rsidRPr="00570B16">
        <w:rPr>
          <w:rFonts w:cs="Cambria Math"/>
          <w:position w:val="-6"/>
          <w:sz w:val="20"/>
          <w:szCs w:val="20"/>
        </w:rPr>
        <w:t xml:space="preserve"> </w:t>
      </w:r>
      <w:r w:rsidRPr="00570B16">
        <w:rPr>
          <w:rFonts w:cs="Cambria Math"/>
          <w:sz w:val="20"/>
          <w:szCs w:val="20"/>
        </w:rPr>
        <w:t xml:space="preserve">+ </w:t>
      </w:r>
      <w:r>
        <w:rPr>
          <w:rFonts w:ascii="STIXGeneral-Regular" w:hAnsi="STIXGeneral-Regular" w:cs="STIXGeneral-Regular"/>
          <w:sz w:val="20"/>
          <w:szCs w:val="20"/>
        </w:rPr>
        <w:t>p</w:t>
      </w:r>
      <w:r>
        <w:rPr>
          <w:rFonts w:cs="Cambria Math"/>
          <w:position w:val="-6"/>
          <w:sz w:val="20"/>
          <w:szCs w:val="20"/>
          <w:vertAlign w:val="subscript"/>
        </w:rPr>
        <w:t>n</w:t>
      </w:r>
      <w:r>
        <w:rPr>
          <w:rFonts w:cs="Cambria Math"/>
          <w:sz w:val="20"/>
          <w:szCs w:val="20"/>
        </w:rPr>
        <w:t>(0.883</w:t>
      </w:r>
      <w:r w:rsidRPr="00570B16">
        <w:rPr>
          <w:rFonts w:ascii="Times New Roman" w:hAnsi="Times New Roman"/>
          <w:sz w:val="20"/>
          <w:szCs w:val="20"/>
        </w:rPr>
        <w:t>−</w:t>
      </w:r>
      <w:r>
        <w:rPr>
          <w:rFonts w:cs="Cambria Math"/>
          <w:sz w:val="20"/>
          <w:szCs w:val="20"/>
        </w:rPr>
        <w:t xml:space="preserve"> 1.15</w:t>
      </w:r>
      <w:r w:rsidRPr="00570B16">
        <w:rPr>
          <w:rFonts w:ascii="Times New Roman" w:hAnsi="Times New Roman"/>
          <w:sz w:val="20"/>
          <w:szCs w:val="20"/>
        </w:rPr>
        <w:t>×</w:t>
      </w:r>
      <w:r w:rsidRPr="00570B16">
        <w:rPr>
          <w:rFonts w:cs="Cambria Math"/>
          <w:sz w:val="20"/>
          <w:szCs w:val="20"/>
        </w:rPr>
        <w:t>10</w:t>
      </w:r>
      <w:r>
        <w:rPr>
          <w:rFonts w:cs="Cambria Math"/>
          <w:sz w:val="20"/>
          <w:szCs w:val="20"/>
          <w:vertAlign w:val="superscript"/>
        </w:rPr>
        <w:t>-9</w:t>
      </w:r>
      <w:r>
        <w:rPr>
          <w:rFonts w:cs="Cambria Math"/>
          <w:position w:val="10"/>
          <w:sz w:val="20"/>
          <w:szCs w:val="20"/>
        </w:rPr>
        <w:t xml:space="preserve"> </w:t>
      </w:r>
      <w:r>
        <w:rPr>
          <w:rFonts w:ascii="STIXGeneral-Regular" w:hAnsi="STIXGeneral-Regular" w:cs="STIXGeneral-Regular"/>
          <w:sz w:val="20"/>
          <w:szCs w:val="20"/>
        </w:rPr>
        <w:t>p</w:t>
      </w:r>
      <w:r>
        <w:rPr>
          <w:rFonts w:cs="Cambria Math"/>
          <w:position w:val="-6"/>
          <w:sz w:val="20"/>
          <w:szCs w:val="20"/>
          <w:vertAlign w:val="subscript"/>
        </w:rPr>
        <w:t>n</w:t>
      </w:r>
      <w:r>
        <w:rPr>
          <w:rFonts w:cs="Cambria Math"/>
          <w:position w:val="-6"/>
          <w:sz w:val="20"/>
          <w:szCs w:val="20"/>
        </w:rPr>
        <w:t>)</w:t>
      </w:r>
    </w:p>
    <w:p w14:paraId="5B82586F" w14:textId="77777777" w:rsidR="00E8558B" w:rsidRDefault="00E8558B" w:rsidP="00E8558B">
      <w:pPr>
        <w:widowControl w:val="0"/>
        <w:autoSpaceDE w:val="0"/>
        <w:autoSpaceDN w:val="0"/>
        <w:adjustRightInd w:val="0"/>
        <w:spacing w:after="240"/>
        <w:jc w:val="center"/>
        <w:rPr>
          <w:rFonts w:cs="Cambria Math"/>
          <w:i/>
          <w:sz w:val="20"/>
          <w:szCs w:val="20"/>
        </w:rPr>
      </w:pPr>
      <w:r w:rsidRPr="00570B16">
        <w:rPr>
          <w:rFonts w:cs="Times"/>
          <w:sz w:val="20"/>
          <w:szCs w:val="20"/>
        </w:rPr>
        <w:t>and then</w:t>
      </w:r>
      <w:r>
        <w:rPr>
          <w:rFonts w:cs="Times"/>
          <w:sz w:val="20"/>
          <w:szCs w:val="20"/>
        </w:rPr>
        <w:t xml:space="preserve"> to:   </w:t>
      </w:r>
      <w:r>
        <w:rPr>
          <w:rFonts w:cs="Cambria Math"/>
          <w:i/>
          <w:sz w:val="20"/>
          <w:szCs w:val="20"/>
        </w:rPr>
        <w:t>p</w:t>
      </w:r>
      <w:r>
        <w:rPr>
          <w:rFonts w:cs="Cambria Math"/>
          <w:i/>
          <w:sz w:val="20"/>
          <w:szCs w:val="20"/>
          <w:vertAlign w:val="subscript"/>
        </w:rPr>
        <w:t>n+1</w:t>
      </w:r>
      <w:r>
        <w:rPr>
          <w:rFonts w:cs="Cambria Math"/>
          <w:sz w:val="20"/>
          <w:szCs w:val="20"/>
        </w:rPr>
        <w:t xml:space="preserve">  = </w:t>
      </w:r>
      <w:r>
        <w:rPr>
          <w:rFonts w:ascii="STIXGeneral-Regular" w:hAnsi="STIXGeneral-Regular" w:cs="STIXGeneral-Regular"/>
          <w:sz w:val="20"/>
          <w:szCs w:val="20"/>
        </w:rPr>
        <w:t>p</w:t>
      </w:r>
      <w:r>
        <w:rPr>
          <w:rFonts w:cs="Cambria Math"/>
          <w:position w:val="-6"/>
          <w:sz w:val="20"/>
          <w:szCs w:val="20"/>
          <w:vertAlign w:val="subscript"/>
        </w:rPr>
        <w:t>n</w:t>
      </w:r>
      <w:r w:rsidRPr="00570B16">
        <w:rPr>
          <w:rFonts w:cs="Cambria Math"/>
          <w:position w:val="-6"/>
          <w:sz w:val="20"/>
          <w:szCs w:val="20"/>
        </w:rPr>
        <w:t xml:space="preserve"> </w:t>
      </w:r>
      <w:r w:rsidRPr="00570B16">
        <w:rPr>
          <w:rFonts w:cs="Cambria Math"/>
          <w:sz w:val="20"/>
          <w:szCs w:val="20"/>
        </w:rPr>
        <w:t xml:space="preserve">+ </w:t>
      </w:r>
      <w:r>
        <w:rPr>
          <w:rFonts w:ascii="STIXGeneral-Regular" w:hAnsi="STIXGeneral-Regular" w:cs="STIXGeneral-Regular"/>
          <w:sz w:val="20"/>
          <w:szCs w:val="20"/>
        </w:rPr>
        <w:t>p</w:t>
      </w:r>
      <w:r>
        <w:rPr>
          <w:rFonts w:cs="Cambria Math"/>
          <w:position w:val="-6"/>
          <w:sz w:val="20"/>
          <w:szCs w:val="20"/>
          <w:vertAlign w:val="subscript"/>
        </w:rPr>
        <w:t>n</w:t>
      </w:r>
      <w:r>
        <w:rPr>
          <w:rFonts w:cs="Cambria Math"/>
          <w:sz w:val="20"/>
          <w:szCs w:val="20"/>
        </w:rPr>
        <w:t xml:space="preserve">*0.883(1 </w:t>
      </w:r>
      <w:r w:rsidRPr="00570B16">
        <w:rPr>
          <w:rFonts w:ascii="Times New Roman" w:hAnsi="Times New Roman"/>
          <w:sz w:val="20"/>
          <w:szCs w:val="20"/>
        </w:rPr>
        <w:t>−</w:t>
      </w:r>
      <w:r>
        <w:rPr>
          <w:rFonts w:cs="Cambria Math"/>
          <w:sz w:val="20"/>
          <w:szCs w:val="20"/>
        </w:rPr>
        <w:t xml:space="preserve"> </w:t>
      </w:r>
      <w:r>
        <w:rPr>
          <w:rFonts w:ascii="STIXGeneral-Regular" w:hAnsi="STIXGeneral-Regular" w:cs="STIXGeneral-Regular"/>
          <w:sz w:val="20"/>
          <w:szCs w:val="20"/>
        </w:rPr>
        <w:t>p</w:t>
      </w:r>
      <w:r>
        <w:rPr>
          <w:rFonts w:cs="Cambria Math"/>
          <w:position w:val="-6"/>
          <w:sz w:val="20"/>
          <w:szCs w:val="20"/>
          <w:vertAlign w:val="subscript"/>
        </w:rPr>
        <w:t>n</w:t>
      </w:r>
      <w:r>
        <w:rPr>
          <w:rFonts w:cs="Cambria Math"/>
          <w:position w:val="-6"/>
          <w:sz w:val="20"/>
          <w:szCs w:val="20"/>
        </w:rPr>
        <w:t>/ 8.7x10</w:t>
      </w:r>
      <w:r>
        <w:rPr>
          <w:rFonts w:cs="Cambria Math"/>
          <w:position w:val="-6"/>
          <w:sz w:val="20"/>
          <w:szCs w:val="20"/>
          <w:vertAlign w:val="superscript"/>
        </w:rPr>
        <w:t>8</w:t>
      </w:r>
      <w:r>
        <w:rPr>
          <w:rFonts w:cs="Cambria Math"/>
          <w:position w:val="-6"/>
          <w:sz w:val="20"/>
          <w:szCs w:val="20"/>
        </w:rPr>
        <w:t>)</w:t>
      </w:r>
    </w:p>
    <w:p w14:paraId="2CD10574" w14:textId="64D794F3" w:rsidR="00570B16" w:rsidRPr="00F300B9" w:rsidRDefault="00570B16" w:rsidP="00570B16">
      <w:pPr>
        <w:widowControl w:val="0"/>
        <w:autoSpaceDE w:val="0"/>
        <w:autoSpaceDN w:val="0"/>
        <w:adjustRightInd w:val="0"/>
        <w:spacing w:after="240"/>
        <w:rPr>
          <w:rFonts w:cs="Cambria Math"/>
          <w:i/>
          <w:sz w:val="20"/>
          <w:szCs w:val="20"/>
        </w:rPr>
      </w:pPr>
      <w:r w:rsidRPr="00570B16">
        <w:rPr>
          <w:rFonts w:cs="Times"/>
          <w:sz w:val="20"/>
          <w:szCs w:val="20"/>
        </w:rPr>
        <w:t>Start by defining the initial population</w:t>
      </w:r>
      <w:r w:rsidR="00E8558B">
        <w:rPr>
          <w:rFonts w:cs="Times"/>
          <w:sz w:val="20"/>
          <w:szCs w:val="20"/>
        </w:rPr>
        <w:t xml:space="preserve"> using your data</w:t>
      </w:r>
      <w:r w:rsidRPr="00570B16">
        <w:rPr>
          <w:rFonts w:cs="Times"/>
          <w:sz w:val="20"/>
          <w:szCs w:val="20"/>
        </w:rPr>
        <w:t>, then iterate the recursive equation. Use the following commands, substituting your values for the capital letters:</w:t>
      </w:r>
    </w:p>
    <w:p w14:paraId="69CB06D5" w14:textId="77777777" w:rsidR="00570B16" w:rsidRPr="00570B16" w:rsidRDefault="00570B16" w:rsidP="00F300B9">
      <w:pPr>
        <w:widowControl w:val="0"/>
        <w:autoSpaceDE w:val="0"/>
        <w:autoSpaceDN w:val="0"/>
        <w:adjustRightInd w:val="0"/>
        <w:spacing w:after="240"/>
        <w:ind w:left="720"/>
        <w:rPr>
          <w:rFonts w:cs="Times"/>
          <w:sz w:val="20"/>
          <w:szCs w:val="20"/>
        </w:rPr>
      </w:pPr>
      <w:r w:rsidRPr="00570B16">
        <w:rPr>
          <w:rFonts w:cs="Times"/>
          <w:sz w:val="20"/>
          <w:szCs w:val="20"/>
        </w:rPr>
        <w:t>&gt;p=INITIAL POPULATION HERE</w:t>
      </w:r>
    </w:p>
    <w:p w14:paraId="2CD21576" w14:textId="713498C0" w:rsidR="00570B16" w:rsidRPr="00570B16" w:rsidRDefault="00570B16" w:rsidP="00F300B9">
      <w:pPr>
        <w:widowControl w:val="0"/>
        <w:autoSpaceDE w:val="0"/>
        <w:autoSpaceDN w:val="0"/>
        <w:adjustRightInd w:val="0"/>
        <w:spacing w:after="240"/>
        <w:ind w:left="720"/>
        <w:rPr>
          <w:rFonts w:cs="Times"/>
          <w:sz w:val="20"/>
          <w:szCs w:val="20"/>
        </w:rPr>
      </w:pPr>
      <w:r w:rsidRPr="00570B16">
        <w:rPr>
          <w:rFonts w:cs="Times"/>
          <w:sz w:val="20"/>
          <w:szCs w:val="20"/>
        </w:rPr>
        <w:t xml:space="preserve">&gt;for(i in 1:# OF time steps){ </w:t>
      </w:r>
      <w:r w:rsidR="00A73EEB">
        <w:rPr>
          <w:rFonts w:cs="Times"/>
          <w:sz w:val="20"/>
          <w:szCs w:val="20"/>
        </w:rPr>
        <w:t>pn</w:t>
      </w:r>
      <w:r w:rsidRPr="00570B16">
        <w:rPr>
          <w:rFonts w:cs="Times"/>
          <w:sz w:val="20"/>
          <w:szCs w:val="20"/>
        </w:rPr>
        <w:t>=p[length(p)]</w:t>
      </w:r>
    </w:p>
    <w:p w14:paraId="128E21EB" w14:textId="186CE653" w:rsidR="00570B16" w:rsidRPr="00570B16" w:rsidRDefault="00570B16" w:rsidP="00F300B9">
      <w:pPr>
        <w:widowControl w:val="0"/>
        <w:autoSpaceDE w:val="0"/>
        <w:autoSpaceDN w:val="0"/>
        <w:adjustRightInd w:val="0"/>
        <w:spacing w:after="240"/>
        <w:ind w:left="720"/>
        <w:rPr>
          <w:rFonts w:cs="Times"/>
          <w:sz w:val="20"/>
          <w:szCs w:val="20"/>
        </w:rPr>
      </w:pPr>
      <w:r w:rsidRPr="00570B16">
        <w:rPr>
          <w:rFonts w:cs="Times"/>
          <w:sz w:val="20"/>
          <w:szCs w:val="20"/>
        </w:rPr>
        <w:t>p=c(p,</w:t>
      </w:r>
      <w:r w:rsidR="00A73EEB">
        <w:rPr>
          <w:rFonts w:cs="Times"/>
          <w:sz w:val="20"/>
          <w:szCs w:val="20"/>
        </w:rPr>
        <w:t>pn</w:t>
      </w:r>
      <w:r w:rsidRPr="00570B16">
        <w:rPr>
          <w:rFonts w:cs="Times"/>
          <w:sz w:val="20"/>
          <w:szCs w:val="20"/>
        </w:rPr>
        <w:t>+</w:t>
      </w:r>
      <w:r w:rsidR="00A73EEB">
        <w:rPr>
          <w:rFonts w:cs="Times"/>
          <w:sz w:val="20"/>
          <w:szCs w:val="20"/>
        </w:rPr>
        <w:t>pn</w:t>
      </w:r>
      <w:r w:rsidRPr="00570B16">
        <w:rPr>
          <w:rFonts w:cs="Times"/>
          <w:sz w:val="20"/>
          <w:szCs w:val="20"/>
        </w:rPr>
        <w:t>*(SLOPE*</w:t>
      </w:r>
      <w:r w:rsidR="00A73EEB">
        <w:rPr>
          <w:rFonts w:cs="Times"/>
          <w:sz w:val="20"/>
          <w:szCs w:val="20"/>
        </w:rPr>
        <w:t>pn</w:t>
      </w:r>
      <w:r w:rsidRPr="00570B16">
        <w:rPr>
          <w:rFonts w:cs="Times"/>
          <w:sz w:val="20"/>
          <w:szCs w:val="20"/>
        </w:rPr>
        <w:t>+INTERCEPT)) }</w:t>
      </w:r>
    </w:p>
    <w:p w14:paraId="71B7E3DF" w14:textId="77777777" w:rsidR="00570B16" w:rsidRPr="00570B16" w:rsidRDefault="00570B16" w:rsidP="00F300B9">
      <w:pPr>
        <w:widowControl w:val="0"/>
        <w:autoSpaceDE w:val="0"/>
        <w:autoSpaceDN w:val="0"/>
        <w:adjustRightInd w:val="0"/>
        <w:spacing w:after="240"/>
        <w:ind w:left="720"/>
        <w:rPr>
          <w:rFonts w:cs="Times"/>
          <w:sz w:val="20"/>
          <w:szCs w:val="20"/>
        </w:rPr>
      </w:pPr>
      <w:r w:rsidRPr="00570B16">
        <w:rPr>
          <w:rFonts w:cs="Times"/>
          <w:sz w:val="20"/>
          <w:szCs w:val="20"/>
        </w:rPr>
        <w:t>So this example data would use the following commands:</w:t>
      </w:r>
    </w:p>
    <w:p w14:paraId="36ADE85C" w14:textId="77777777" w:rsidR="00570B16" w:rsidRPr="00570B16" w:rsidRDefault="00570B16" w:rsidP="00F300B9">
      <w:pPr>
        <w:widowControl w:val="0"/>
        <w:autoSpaceDE w:val="0"/>
        <w:autoSpaceDN w:val="0"/>
        <w:adjustRightInd w:val="0"/>
        <w:spacing w:after="240"/>
        <w:ind w:left="720"/>
        <w:rPr>
          <w:rFonts w:cs="Times"/>
          <w:sz w:val="20"/>
          <w:szCs w:val="20"/>
        </w:rPr>
      </w:pPr>
      <w:r w:rsidRPr="00570B16">
        <w:rPr>
          <w:rFonts w:cs="Times"/>
          <w:sz w:val="20"/>
          <w:szCs w:val="20"/>
        </w:rPr>
        <w:t>&gt;p=10500000</w:t>
      </w:r>
    </w:p>
    <w:p w14:paraId="48B7DF1F" w14:textId="5E53C1CD" w:rsidR="00570B16" w:rsidRPr="00570B16" w:rsidRDefault="00570B16" w:rsidP="00F300B9">
      <w:pPr>
        <w:widowControl w:val="0"/>
        <w:autoSpaceDE w:val="0"/>
        <w:autoSpaceDN w:val="0"/>
        <w:adjustRightInd w:val="0"/>
        <w:spacing w:after="240"/>
        <w:ind w:left="720"/>
        <w:rPr>
          <w:rFonts w:cs="Times"/>
          <w:sz w:val="20"/>
          <w:szCs w:val="20"/>
        </w:rPr>
      </w:pPr>
      <w:r w:rsidRPr="00570B16">
        <w:rPr>
          <w:rFonts w:cs="Times"/>
          <w:sz w:val="20"/>
          <w:szCs w:val="20"/>
        </w:rPr>
        <w:t xml:space="preserve">&gt;for(i in 1:30){ </w:t>
      </w:r>
      <w:r w:rsidR="00A73EEB">
        <w:rPr>
          <w:rFonts w:cs="Times"/>
          <w:sz w:val="20"/>
          <w:szCs w:val="20"/>
        </w:rPr>
        <w:t>pn</w:t>
      </w:r>
      <w:r w:rsidRPr="00570B16">
        <w:rPr>
          <w:rFonts w:cs="Times"/>
          <w:sz w:val="20"/>
          <w:szCs w:val="20"/>
        </w:rPr>
        <w:t>=p[length(p)]</w:t>
      </w:r>
    </w:p>
    <w:p w14:paraId="50F78FF6" w14:textId="31F1C429" w:rsidR="00570B16" w:rsidRPr="00570B16" w:rsidRDefault="00570B16" w:rsidP="00F300B9">
      <w:pPr>
        <w:widowControl w:val="0"/>
        <w:autoSpaceDE w:val="0"/>
        <w:autoSpaceDN w:val="0"/>
        <w:adjustRightInd w:val="0"/>
        <w:spacing w:after="240"/>
        <w:ind w:left="720"/>
        <w:rPr>
          <w:rFonts w:cs="Times"/>
          <w:sz w:val="20"/>
          <w:szCs w:val="20"/>
        </w:rPr>
      </w:pPr>
      <w:r w:rsidRPr="00570B16">
        <w:rPr>
          <w:rFonts w:cs="Times"/>
          <w:sz w:val="20"/>
          <w:szCs w:val="20"/>
        </w:rPr>
        <w:t>p=c(p,</w:t>
      </w:r>
      <w:r w:rsidR="00A73EEB">
        <w:rPr>
          <w:rFonts w:cs="Times"/>
          <w:sz w:val="20"/>
          <w:szCs w:val="20"/>
        </w:rPr>
        <w:t>pn</w:t>
      </w:r>
      <w:r w:rsidRPr="00570B16">
        <w:rPr>
          <w:rFonts w:cs="Times"/>
          <w:sz w:val="20"/>
          <w:szCs w:val="20"/>
        </w:rPr>
        <w:t>+</w:t>
      </w:r>
      <w:r w:rsidR="00A73EEB">
        <w:rPr>
          <w:rFonts w:cs="Times"/>
          <w:sz w:val="20"/>
          <w:szCs w:val="20"/>
        </w:rPr>
        <w:t>pn</w:t>
      </w:r>
      <w:r w:rsidRPr="00570B16">
        <w:rPr>
          <w:rFonts w:cs="Times"/>
          <w:sz w:val="20"/>
          <w:szCs w:val="20"/>
        </w:rPr>
        <w:t>*(params$coefficients[2]*</w:t>
      </w:r>
      <w:r w:rsidR="00A73EEB">
        <w:rPr>
          <w:rFonts w:cs="Times"/>
          <w:sz w:val="20"/>
          <w:szCs w:val="20"/>
        </w:rPr>
        <w:t>pn</w:t>
      </w:r>
      <w:r w:rsidRPr="00570B16">
        <w:rPr>
          <w:rFonts w:cs="Times"/>
          <w:sz w:val="20"/>
          <w:szCs w:val="20"/>
        </w:rPr>
        <w:t>+params$coefficients[1])) }</w:t>
      </w:r>
    </w:p>
    <w:p w14:paraId="445AB931" w14:textId="77777777"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Then compare the model to the data with the following:</w:t>
      </w:r>
    </w:p>
    <w:p w14:paraId="677F6B0F" w14:textId="77777777" w:rsidR="00570B16" w:rsidRPr="00570B16" w:rsidRDefault="00570B16" w:rsidP="00F300B9">
      <w:pPr>
        <w:widowControl w:val="0"/>
        <w:autoSpaceDE w:val="0"/>
        <w:autoSpaceDN w:val="0"/>
        <w:adjustRightInd w:val="0"/>
        <w:spacing w:after="240"/>
        <w:ind w:left="720"/>
        <w:rPr>
          <w:rFonts w:cs="Times"/>
          <w:sz w:val="20"/>
          <w:szCs w:val="20"/>
        </w:rPr>
      </w:pPr>
      <w:r w:rsidRPr="00570B16">
        <w:rPr>
          <w:rFonts w:cs="Times"/>
          <w:sz w:val="20"/>
          <w:szCs w:val="20"/>
        </w:rPr>
        <w:t>&gt;plot(p,type= ‘l’) &gt;points(data$Time ,data$Cells1)</w:t>
      </w:r>
    </w:p>
    <w:p w14:paraId="1E3B0B9F" w14:textId="77777777" w:rsidR="00570B16" w:rsidRPr="00570B16" w:rsidRDefault="00570B16" w:rsidP="00570B16">
      <w:pPr>
        <w:widowControl w:val="0"/>
        <w:autoSpaceDE w:val="0"/>
        <w:autoSpaceDN w:val="0"/>
        <w:adjustRightInd w:val="0"/>
        <w:spacing w:after="240"/>
        <w:rPr>
          <w:rFonts w:cs="Times"/>
          <w:sz w:val="20"/>
          <w:szCs w:val="20"/>
        </w:rPr>
      </w:pPr>
      <w:r w:rsidRPr="00F300B9">
        <w:rPr>
          <w:rFonts w:cs="Times"/>
          <w:b/>
          <w:sz w:val="20"/>
          <w:szCs w:val="20"/>
        </w:rPr>
        <w:t>How well does your calculated model fit the data? Does it exhibit the general dynamics observed in the data? Was this a good model, or could another kind of model have fit the data better?</w:t>
      </w:r>
      <w:r w:rsidRPr="00570B16">
        <w:rPr>
          <w:rFonts w:cs="Times"/>
          <w:sz w:val="20"/>
          <w:szCs w:val="20"/>
        </w:rPr>
        <w:t xml:space="preserve"> Be sure to contemplate these questions when doing your final analysis of the experiment.</w:t>
      </w:r>
    </w:p>
    <w:p w14:paraId="5A399F30" w14:textId="60062E55" w:rsidR="00570B16" w:rsidRPr="00570B16" w:rsidRDefault="00570B16" w:rsidP="00570B16">
      <w:pPr>
        <w:widowControl w:val="0"/>
        <w:autoSpaceDE w:val="0"/>
        <w:autoSpaceDN w:val="0"/>
        <w:adjustRightInd w:val="0"/>
        <w:spacing w:after="240"/>
        <w:rPr>
          <w:rFonts w:cs="Times"/>
          <w:sz w:val="20"/>
          <w:szCs w:val="20"/>
        </w:rPr>
      </w:pPr>
      <w:r w:rsidRPr="00F300B9">
        <w:rPr>
          <w:rFonts w:cs="Times"/>
          <w:sz w:val="20"/>
          <w:szCs w:val="20"/>
          <w:u w:val="single"/>
        </w:rPr>
        <w:t>Repeat this same proces</w:t>
      </w:r>
      <w:r w:rsidR="00F300B9">
        <w:rPr>
          <w:rFonts w:cs="Times"/>
          <w:sz w:val="20"/>
          <w:szCs w:val="20"/>
          <w:u w:val="single"/>
        </w:rPr>
        <w:t>s with the data from your additional</w:t>
      </w:r>
      <w:r w:rsidRPr="00F300B9">
        <w:rPr>
          <w:rFonts w:cs="Times"/>
          <w:sz w:val="20"/>
          <w:szCs w:val="20"/>
          <w:u w:val="single"/>
        </w:rPr>
        <w:t xml:space="preserve"> sample</w:t>
      </w:r>
      <w:r w:rsidR="00F300B9">
        <w:rPr>
          <w:rFonts w:cs="Times"/>
          <w:sz w:val="20"/>
          <w:szCs w:val="20"/>
          <w:u w:val="single"/>
        </w:rPr>
        <w:t>s</w:t>
      </w:r>
      <w:r w:rsidRPr="00570B16">
        <w:rPr>
          <w:rFonts w:cs="Times"/>
          <w:sz w:val="20"/>
          <w:szCs w:val="20"/>
        </w:rPr>
        <w:t xml:space="preserve">. If you reuse R commands, be sure to go through carefully and replace all of the necessary terminology in order to obtain results that are from that new sample and not from your first sample again. Post the values of </w:t>
      </w:r>
      <w:r w:rsidRPr="00570B16">
        <w:rPr>
          <w:rFonts w:cs="Times"/>
          <w:i/>
          <w:iCs/>
          <w:sz w:val="20"/>
          <w:szCs w:val="20"/>
        </w:rPr>
        <w:t xml:space="preserve">r </w:t>
      </w:r>
      <w:r w:rsidRPr="00570B16">
        <w:rPr>
          <w:rFonts w:cs="Times"/>
          <w:sz w:val="20"/>
          <w:szCs w:val="20"/>
        </w:rPr>
        <w:t xml:space="preserve">and </w:t>
      </w:r>
      <w:r w:rsidRPr="00570B16">
        <w:rPr>
          <w:rFonts w:cs="Times"/>
          <w:i/>
          <w:iCs/>
          <w:sz w:val="20"/>
          <w:szCs w:val="20"/>
        </w:rPr>
        <w:t xml:space="preserve">K </w:t>
      </w:r>
      <w:r w:rsidRPr="00570B16">
        <w:rPr>
          <w:rFonts w:cs="Times"/>
          <w:sz w:val="20"/>
          <w:szCs w:val="20"/>
        </w:rPr>
        <w:t>for each initial bacteria concentration on a group spreadsheet on the Shared Drive, and bring those values to the next lab along with your graphs in order to discuss the results</w:t>
      </w:r>
    </w:p>
    <w:p w14:paraId="54B7D676" w14:textId="0193149A" w:rsidR="00570B16" w:rsidRDefault="00570B16" w:rsidP="002B08A7">
      <w:pPr>
        <w:widowControl w:val="0"/>
        <w:autoSpaceDE w:val="0"/>
        <w:autoSpaceDN w:val="0"/>
        <w:adjustRightInd w:val="0"/>
        <w:spacing w:after="240"/>
        <w:rPr>
          <w:rFonts w:cs="Times"/>
          <w:sz w:val="20"/>
          <w:szCs w:val="20"/>
        </w:rPr>
      </w:pPr>
      <w:r w:rsidRPr="00570B16">
        <w:rPr>
          <w:rFonts w:cs="Times"/>
          <w:sz w:val="20"/>
          <w:szCs w:val="20"/>
        </w:rPr>
        <w:t>Once you have collected all of your data and analyzed it in R to find both the growth rate and carrying capacity, share your group’s result with the class. Your professor or TA will have a copy of the Shared Drive chart of bacterial concentrations, growth rate R, and carrying capacity K, which you can in pairs then graph and analyze by hand. Determine if there is a relationship between any of those two quantities; do you see any correlation? Do any of the two variables graphed against each other create any sort of pattern</w:t>
      </w:r>
      <w:r w:rsidR="00E8558B">
        <w:rPr>
          <w:rFonts w:cs="Times"/>
          <w:sz w:val="20"/>
          <w:szCs w:val="20"/>
        </w:rPr>
        <w:t xml:space="preserve">? </w:t>
      </w:r>
    </w:p>
    <w:p w14:paraId="27398D30" w14:textId="028A12D8" w:rsidR="002B08A7" w:rsidRDefault="002B08A7" w:rsidP="002B08A7">
      <w:pPr>
        <w:widowControl w:val="0"/>
        <w:autoSpaceDE w:val="0"/>
        <w:autoSpaceDN w:val="0"/>
        <w:adjustRightInd w:val="0"/>
        <w:spacing w:after="240"/>
        <w:rPr>
          <w:rFonts w:cs="Times"/>
          <w:b/>
          <w:sz w:val="20"/>
          <w:szCs w:val="20"/>
        </w:rPr>
      </w:pPr>
      <w:r>
        <w:rPr>
          <w:rFonts w:cs="Times"/>
          <w:b/>
          <w:sz w:val="20"/>
          <w:szCs w:val="20"/>
        </w:rPr>
        <w:t>FOR NEXT WEEK</w:t>
      </w:r>
      <w:r w:rsidR="00E8558B">
        <w:rPr>
          <w:rFonts w:cs="Times"/>
          <w:b/>
          <w:sz w:val="20"/>
          <w:szCs w:val="20"/>
        </w:rPr>
        <w:t>, please</w:t>
      </w:r>
      <w:r>
        <w:rPr>
          <w:rFonts w:cs="Times"/>
          <w:b/>
          <w:sz w:val="20"/>
          <w:szCs w:val="20"/>
        </w:rPr>
        <w:t xml:space="preserve">: </w:t>
      </w:r>
    </w:p>
    <w:p w14:paraId="65EA4327" w14:textId="2D055F43" w:rsidR="002B08A7" w:rsidRDefault="002B08A7" w:rsidP="002B08A7">
      <w:pPr>
        <w:widowControl w:val="0"/>
        <w:autoSpaceDE w:val="0"/>
        <w:autoSpaceDN w:val="0"/>
        <w:adjustRightInd w:val="0"/>
        <w:spacing w:after="240"/>
        <w:rPr>
          <w:rFonts w:cs="Times"/>
          <w:b/>
          <w:sz w:val="20"/>
          <w:szCs w:val="20"/>
        </w:rPr>
      </w:pPr>
      <w:r>
        <w:rPr>
          <w:rFonts w:cs="Times"/>
          <w:b/>
          <w:sz w:val="20"/>
          <w:szCs w:val="20"/>
        </w:rPr>
        <w:t>1) BRING YOUR ANALYZED DATA TO CLASS FOR DISCUSSION</w:t>
      </w:r>
    </w:p>
    <w:p w14:paraId="4DD920DD" w14:textId="77777777" w:rsidR="002B08A7" w:rsidRDefault="002B08A7" w:rsidP="00570B16">
      <w:pPr>
        <w:widowControl w:val="0"/>
        <w:autoSpaceDE w:val="0"/>
        <w:autoSpaceDN w:val="0"/>
        <w:adjustRightInd w:val="0"/>
        <w:spacing w:after="240"/>
        <w:rPr>
          <w:rFonts w:cs="Times"/>
          <w:b/>
          <w:sz w:val="20"/>
          <w:szCs w:val="20"/>
        </w:rPr>
      </w:pPr>
      <w:r>
        <w:rPr>
          <w:rFonts w:cs="Times"/>
          <w:b/>
          <w:sz w:val="20"/>
          <w:szCs w:val="20"/>
        </w:rPr>
        <w:t xml:space="preserve">2) SUBMIT THE MEDIA REQUIRED FOR YOUR EXPERIMENTS (SEE NEXT LAB) AT LEAST 2-DAYS AHEAD OF LAB. </w:t>
      </w:r>
    </w:p>
    <w:p w14:paraId="2BAB5731" w14:textId="1DCE8E89" w:rsidR="00570B16" w:rsidRPr="002B08A7" w:rsidRDefault="00570B16" w:rsidP="00570B16">
      <w:pPr>
        <w:widowControl w:val="0"/>
        <w:autoSpaceDE w:val="0"/>
        <w:autoSpaceDN w:val="0"/>
        <w:adjustRightInd w:val="0"/>
        <w:spacing w:after="240"/>
        <w:rPr>
          <w:rFonts w:cs="Times"/>
          <w:b/>
          <w:sz w:val="20"/>
          <w:szCs w:val="20"/>
        </w:rPr>
      </w:pPr>
      <w:r w:rsidRPr="002B08A7">
        <w:rPr>
          <w:rFonts w:cs="Times"/>
          <w:b/>
          <w:sz w:val="20"/>
          <w:szCs w:val="20"/>
        </w:rPr>
        <w:t>Experiment Part 2: Effect of changing concentrations of nutrient media or supplementing growth media on growth curve for defined initial population</w:t>
      </w:r>
      <w:r w:rsidRPr="00570B16">
        <w:rPr>
          <w:rFonts w:cs="Times"/>
          <w:sz w:val="20"/>
          <w:szCs w:val="20"/>
        </w:rPr>
        <w:t>.</w:t>
      </w:r>
    </w:p>
    <w:p w14:paraId="673CC2F9" w14:textId="1DB215EE"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 xml:space="preserve">Now you are the researcher! You and your partner must decide which bacterial concentration is the best to continue with other variables. Varying other conditions may cause </w:t>
      </w:r>
      <w:r w:rsidRPr="00570B16">
        <w:rPr>
          <w:rFonts w:cs="Times"/>
          <w:i/>
          <w:iCs/>
          <w:sz w:val="20"/>
          <w:szCs w:val="20"/>
        </w:rPr>
        <w:t xml:space="preserve">r </w:t>
      </w:r>
      <w:r w:rsidRPr="00570B16">
        <w:rPr>
          <w:rFonts w:cs="Times"/>
          <w:sz w:val="20"/>
          <w:szCs w:val="20"/>
        </w:rPr>
        <w:t xml:space="preserve">and </w:t>
      </w:r>
      <w:r w:rsidRPr="00570B16">
        <w:rPr>
          <w:rFonts w:cs="Times"/>
          <w:i/>
          <w:iCs/>
          <w:sz w:val="20"/>
          <w:szCs w:val="20"/>
        </w:rPr>
        <w:t xml:space="preserve">K </w:t>
      </w:r>
      <w:r w:rsidRPr="00570B16">
        <w:rPr>
          <w:rFonts w:cs="Times"/>
          <w:sz w:val="20"/>
          <w:szCs w:val="20"/>
        </w:rPr>
        <w:t>to either increase or decrease, so you might want to consider that accepted values for accurate res</w:t>
      </w:r>
      <w:r w:rsidR="002B08A7">
        <w:rPr>
          <w:rFonts w:cs="Times"/>
          <w:sz w:val="20"/>
          <w:szCs w:val="20"/>
        </w:rPr>
        <w:t>ults of OD lie between 0.1 and 1</w:t>
      </w:r>
      <w:r w:rsidRPr="00570B16">
        <w:rPr>
          <w:rFonts w:cs="Times"/>
          <w:sz w:val="20"/>
          <w:szCs w:val="20"/>
        </w:rPr>
        <w:t>, so if your recorded absorbance values fall outside that range, they may not be so accurate.</w:t>
      </w:r>
    </w:p>
    <w:p w14:paraId="2110B1EF" w14:textId="3BAC4945" w:rsidR="00570B16" w:rsidRPr="00570B16" w:rsidRDefault="00570B16" w:rsidP="00570B16">
      <w:pPr>
        <w:widowControl w:val="0"/>
        <w:autoSpaceDE w:val="0"/>
        <w:autoSpaceDN w:val="0"/>
        <w:adjustRightInd w:val="0"/>
        <w:spacing w:after="240"/>
        <w:rPr>
          <w:rFonts w:cs="Times"/>
          <w:sz w:val="20"/>
          <w:szCs w:val="20"/>
        </w:rPr>
      </w:pPr>
      <w:r w:rsidRPr="00570B16">
        <w:rPr>
          <w:rFonts w:cs="Times"/>
          <w:sz w:val="20"/>
          <w:szCs w:val="20"/>
        </w:rPr>
        <w:t xml:space="preserve">You will be going through a very similar process as the previous lab day, but instead of varying </w:t>
      </w:r>
      <w:r w:rsidR="002B08A7">
        <w:rPr>
          <w:rFonts w:cs="Times"/>
          <w:sz w:val="20"/>
          <w:szCs w:val="20"/>
        </w:rPr>
        <w:t xml:space="preserve">the </w:t>
      </w:r>
      <w:r w:rsidRPr="00570B16">
        <w:rPr>
          <w:rFonts w:cs="Times"/>
          <w:sz w:val="20"/>
          <w:szCs w:val="20"/>
        </w:rPr>
        <w:t xml:space="preserve">number of starting individuals, we will be varying the bacterial medium. What do you predict will happen with more or less concentrated food source? </w:t>
      </w:r>
      <w:r w:rsidR="002B08A7">
        <w:rPr>
          <w:rFonts w:cs="Times"/>
          <w:sz w:val="20"/>
          <w:szCs w:val="20"/>
        </w:rPr>
        <w:t xml:space="preserve"> Or a different source?  </w:t>
      </w:r>
      <w:r w:rsidRPr="00570B16">
        <w:rPr>
          <w:rFonts w:cs="Times"/>
          <w:sz w:val="20"/>
          <w:szCs w:val="20"/>
        </w:rPr>
        <w:t>What is changing?</w:t>
      </w:r>
      <w:r w:rsidR="002B08A7">
        <w:rPr>
          <w:rFonts w:cs="Times"/>
          <w:sz w:val="20"/>
          <w:szCs w:val="20"/>
        </w:rPr>
        <w:t xml:space="preserve"> NOTE:  be sure to choose media to compare that differ by only ONE variable – e.g., glucose OR protein concentration or by ALL variables (e.g., does a more concentrated medium support more bacteria or higher growth rates?) </w:t>
      </w:r>
    </w:p>
    <w:p w14:paraId="183EE5DA" w14:textId="5B83AEF0" w:rsidR="002B08A7" w:rsidRDefault="00570B16" w:rsidP="002B08A7">
      <w:pPr>
        <w:widowControl w:val="0"/>
        <w:pBdr>
          <w:bottom w:val="single" w:sz="4" w:space="1" w:color="auto"/>
        </w:pBdr>
        <w:autoSpaceDE w:val="0"/>
        <w:autoSpaceDN w:val="0"/>
        <w:adjustRightInd w:val="0"/>
        <w:spacing w:after="240"/>
        <w:rPr>
          <w:rFonts w:cs="Times"/>
          <w:sz w:val="20"/>
          <w:szCs w:val="20"/>
        </w:rPr>
      </w:pPr>
      <w:r w:rsidRPr="00570B16">
        <w:rPr>
          <w:rFonts w:cs="Times"/>
          <w:sz w:val="20"/>
          <w:szCs w:val="20"/>
        </w:rPr>
        <w:t>Proceed through the experiment as before, doing the same procedures and calculations. Think through the same kinds of questions. Do the growth curves differ? Are the parameters estimated different? If so, what is the basis for these differences?</w:t>
      </w:r>
    </w:p>
    <w:p w14:paraId="56DE21E7" w14:textId="77777777" w:rsidR="00570B16" w:rsidRPr="002B08A7" w:rsidRDefault="00570B16" w:rsidP="002B08A7">
      <w:pPr>
        <w:widowControl w:val="0"/>
        <w:autoSpaceDE w:val="0"/>
        <w:autoSpaceDN w:val="0"/>
        <w:adjustRightInd w:val="0"/>
        <w:rPr>
          <w:rFonts w:cs="Times"/>
          <w:b/>
          <w:sz w:val="20"/>
          <w:szCs w:val="20"/>
        </w:rPr>
      </w:pPr>
      <w:r w:rsidRPr="002B08A7">
        <w:rPr>
          <w:rFonts w:cs="Times"/>
          <w:b/>
          <w:sz w:val="20"/>
          <w:szCs w:val="20"/>
        </w:rPr>
        <w:t>More Questions</w:t>
      </w:r>
    </w:p>
    <w:p w14:paraId="22C77057" w14:textId="77777777" w:rsidR="00570B16" w:rsidRPr="002B08A7" w:rsidRDefault="00570B16" w:rsidP="002B08A7">
      <w:pPr>
        <w:pStyle w:val="ListParagraph"/>
        <w:widowControl w:val="0"/>
        <w:numPr>
          <w:ilvl w:val="0"/>
          <w:numId w:val="32"/>
        </w:numPr>
        <w:tabs>
          <w:tab w:val="left" w:pos="220"/>
          <w:tab w:val="left" w:pos="720"/>
        </w:tabs>
        <w:autoSpaceDE w:val="0"/>
        <w:autoSpaceDN w:val="0"/>
        <w:adjustRightInd w:val="0"/>
        <w:ind w:left="580"/>
        <w:rPr>
          <w:rFonts w:cs="Times"/>
          <w:sz w:val="20"/>
          <w:szCs w:val="20"/>
        </w:rPr>
      </w:pPr>
      <w:r w:rsidRPr="002B08A7">
        <w:rPr>
          <w:rFonts w:cs="Times"/>
          <w:sz w:val="20"/>
          <w:szCs w:val="20"/>
        </w:rPr>
        <w:t xml:space="preserve">What can you conclude about the relationship between initial population values and growth? </w:t>
      </w:r>
    </w:p>
    <w:p w14:paraId="582D6FC7" w14:textId="77777777" w:rsidR="00570B16" w:rsidRPr="002B08A7" w:rsidRDefault="00570B16" w:rsidP="002B08A7">
      <w:pPr>
        <w:pStyle w:val="ListParagraph"/>
        <w:widowControl w:val="0"/>
        <w:numPr>
          <w:ilvl w:val="0"/>
          <w:numId w:val="32"/>
        </w:numPr>
        <w:tabs>
          <w:tab w:val="left" w:pos="220"/>
          <w:tab w:val="left" w:pos="720"/>
        </w:tabs>
        <w:autoSpaceDE w:val="0"/>
        <w:autoSpaceDN w:val="0"/>
        <w:adjustRightInd w:val="0"/>
        <w:ind w:left="580"/>
        <w:rPr>
          <w:rFonts w:cs="Times"/>
          <w:sz w:val="20"/>
          <w:szCs w:val="20"/>
        </w:rPr>
      </w:pPr>
      <w:r w:rsidRPr="002B08A7">
        <w:rPr>
          <w:rFonts w:cs="Times"/>
          <w:sz w:val="20"/>
          <w:szCs w:val="20"/>
        </w:rPr>
        <w:t xml:space="preserve">What is the relationship between initial nutrient concentration and the characteristics of logistic population  growth? What happens to nutrient or other solute concentrations over time? </w:t>
      </w:r>
    </w:p>
    <w:p w14:paraId="62260BA5" w14:textId="77777777" w:rsidR="00570B16" w:rsidRPr="002B08A7" w:rsidRDefault="00570B16" w:rsidP="002B08A7">
      <w:pPr>
        <w:pStyle w:val="ListParagraph"/>
        <w:widowControl w:val="0"/>
        <w:numPr>
          <w:ilvl w:val="0"/>
          <w:numId w:val="32"/>
        </w:numPr>
        <w:tabs>
          <w:tab w:val="left" w:pos="220"/>
          <w:tab w:val="left" w:pos="720"/>
        </w:tabs>
        <w:autoSpaceDE w:val="0"/>
        <w:autoSpaceDN w:val="0"/>
        <w:adjustRightInd w:val="0"/>
        <w:ind w:left="580"/>
        <w:rPr>
          <w:rFonts w:cs="Times"/>
          <w:sz w:val="20"/>
          <w:szCs w:val="20"/>
        </w:rPr>
      </w:pPr>
      <w:r w:rsidRPr="002B08A7">
        <w:rPr>
          <w:rFonts w:cs="Times"/>
          <w:sz w:val="20"/>
          <w:szCs w:val="20"/>
        </w:rPr>
        <w:t xml:space="preserve">Did your population reach its carrying capacity? How do you know? Would you expect these samples to reach a  steady state or an equilibrium condition? </w:t>
      </w:r>
    </w:p>
    <w:p w14:paraId="6899976D" w14:textId="77777777" w:rsidR="00570B16" w:rsidRPr="002B08A7" w:rsidRDefault="00570B16" w:rsidP="002B08A7">
      <w:pPr>
        <w:pStyle w:val="ListParagraph"/>
        <w:widowControl w:val="0"/>
        <w:numPr>
          <w:ilvl w:val="0"/>
          <w:numId w:val="32"/>
        </w:numPr>
        <w:tabs>
          <w:tab w:val="left" w:pos="220"/>
          <w:tab w:val="left" w:pos="720"/>
        </w:tabs>
        <w:autoSpaceDE w:val="0"/>
        <w:autoSpaceDN w:val="0"/>
        <w:adjustRightInd w:val="0"/>
        <w:ind w:left="580"/>
        <w:rPr>
          <w:rFonts w:cs="Times"/>
          <w:sz w:val="20"/>
          <w:szCs w:val="20"/>
        </w:rPr>
      </w:pPr>
      <w:r w:rsidRPr="002B08A7">
        <w:rPr>
          <w:rFonts w:cs="Times"/>
          <w:sz w:val="20"/>
          <w:szCs w:val="20"/>
        </w:rPr>
        <w:t xml:space="preserve">Suppose we start with a particular number of bacteria and we’d like to maintain that same number of bacteria  constantly over time. What would we have to do in order to create that steady-state condition? </w:t>
      </w:r>
    </w:p>
    <w:p w14:paraId="67530C4F" w14:textId="77777777" w:rsidR="00570B16" w:rsidRPr="002B08A7" w:rsidRDefault="00570B16" w:rsidP="002B08A7">
      <w:pPr>
        <w:pStyle w:val="ListParagraph"/>
        <w:widowControl w:val="0"/>
        <w:numPr>
          <w:ilvl w:val="0"/>
          <w:numId w:val="32"/>
        </w:numPr>
        <w:tabs>
          <w:tab w:val="left" w:pos="220"/>
          <w:tab w:val="left" w:pos="720"/>
        </w:tabs>
        <w:autoSpaceDE w:val="0"/>
        <w:autoSpaceDN w:val="0"/>
        <w:adjustRightInd w:val="0"/>
        <w:ind w:left="580"/>
        <w:rPr>
          <w:rFonts w:cs="Times"/>
          <w:sz w:val="20"/>
          <w:szCs w:val="20"/>
        </w:rPr>
      </w:pPr>
      <w:r w:rsidRPr="002B08A7">
        <w:rPr>
          <w:rFonts w:cs="Times"/>
          <w:sz w:val="20"/>
          <w:szCs w:val="20"/>
        </w:rPr>
        <w:t xml:space="preserve">Is there a relationship between growth rate and bacterial concentration? Nutrient concentration? </w:t>
      </w:r>
    </w:p>
    <w:p w14:paraId="780C1920" w14:textId="77777777" w:rsidR="00570B16" w:rsidRPr="002B08A7" w:rsidRDefault="00570B16" w:rsidP="002B08A7">
      <w:pPr>
        <w:pStyle w:val="ListParagraph"/>
        <w:widowControl w:val="0"/>
        <w:numPr>
          <w:ilvl w:val="0"/>
          <w:numId w:val="32"/>
        </w:numPr>
        <w:tabs>
          <w:tab w:val="left" w:pos="220"/>
          <w:tab w:val="left" w:pos="720"/>
        </w:tabs>
        <w:autoSpaceDE w:val="0"/>
        <w:autoSpaceDN w:val="0"/>
        <w:adjustRightInd w:val="0"/>
        <w:ind w:left="580"/>
        <w:rPr>
          <w:rFonts w:cs="Times"/>
          <w:sz w:val="20"/>
          <w:szCs w:val="20"/>
        </w:rPr>
      </w:pPr>
      <w:r w:rsidRPr="002B08A7">
        <w:rPr>
          <w:rFonts w:cs="Times"/>
          <w:sz w:val="20"/>
          <w:szCs w:val="20"/>
        </w:rPr>
        <w:t xml:space="preserve">How does the carrying capacity of each population change/ stay constant depending on changes in the growing  conditions? Why do you think this happens? </w:t>
      </w:r>
    </w:p>
    <w:p w14:paraId="032CC615" w14:textId="77777777" w:rsidR="00570B16" w:rsidRPr="002B08A7" w:rsidRDefault="00570B16" w:rsidP="002B08A7">
      <w:pPr>
        <w:pStyle w:val="ListParagraph"/>
        <w:widowControl w:val="0"/>
        <w:numPr>
          <w:ilvl w:val="0"/>
          <w:numId w:val="32"/>
        </w:numPr>
        <w:tabs>
          <w:tab w:val="left" w:pos="220"/>
          <w:tab w:val="left" w:pos="720"/>
        </w:tabs>
        <w:autoSpaceDE w:val="0"/>
        <w:autoSpaceDN w:val="0"/>
        <w:adjustRightInd w:val="0"/>
        <w:ind w:left="580"/>
        <w:rPr>
          <w:rFonts w:cs="Times"/>
          <w:sz w:val="20"/>
          <w:szCs w:val="20"/>
        </w:rPr>
      </w:pPr>
      <w:r w:rsidRPr="002B08A7">
        <w:rPr>
          <w:rFonts w:cs="Times"/>
          <w:sz w:val="20"/>
          <w:szCs w:val="20"/>
        </w:rPr>
        <w:t xml:space="preserve">How does the per capita growth rate change / stay constant as the growing conditions differ? Why? </w:t>
      </w:r>
    </w:p>
    <w:p w14:paraId="67B7C501" w14:textId="77777777" w:rsidR="00570B16" w:rsidRPr="002B08A7" w:rsidRDefault="00570B16" w:rsidP="002B08A7">
      <w:pPr>
        <w:pStyle w:val="ListParagraph"/>
        <w:widowControl w:val="0"/>
        <w:numPr>
          <w:ilvl w:val="0"/>
          <w:numId w:val="32"/>
        </w:numPr>
        <w:tabs>
          <w:tab w:val="left" w:pos="220"/>
          <w:tab w:val="left" w:pos="720"/>
        </w:tabs>
        <w:autoSpaceDE w:val="0"/>
        <w:autoSpaceDN w:val="0"/>
        <w:adjustRightInd w:val="0"/>
        <w:ind w:left="580"/>
        <w:rPr>
          <w:rFonts w:cs="Times"/>
          <w:sz w:val="20"/>
          <w:szCs w:val="20"/>
        </w:rPr>
      </w:pPr>
      <w:r w:rsidRPr="002B08A7">
        <w:rPr>
          <w:rFonts w:cs="Times"/>
          <w:sz w:val="20"/>
          <w:szCs w:val="20"/>
        </w:rPr>
        <w:t xml:space="preserve">How would the graphs change if carry capacity changes? or per capita growth rate changes? </w:t>
      </w:r>
    </w:p>
    <w:p w14:paraId="100DAC1B" w14:textId="77777777" w:rsidR="00570B16" w:rsidRPr="002B08A7" w:rsidRDefault="00570B16" w:rsidP="002B08A7">
      <w:pPr>
        <w:pStyle w:val="ListParagraph"/>
        <w:widowControl w:val="0"/>
        <w:numPr>
          <w:ilvl w:val="0"/>
          <w:numId w:val="32"/>
        </w:numPr>
        <w:tabs>
          <w:tab w:val="left" w:pos="220"/>
          <w:tab w:val="left" w:pos="720"/>
        </w:tabs>
        <w:autoSpaceDE w:val="0"/>
        <w:autoSpaceDN w:val="0"/>
        <w:adjustRightInd w:val="0"/>
        <w:ind w:left="580"/>
        <w:rPr>
          <w:rFonts w:cs="Times"/>
          <w:sz w:val="20"/>
          <w:szCs w:val="20"/>
        </w:rPr>
      </w:pPr>
      <w:r w:rsidRPr="002B08A7">
        <w:rPr>
          <w:rFonts w:cs="Times"/>
          <w:sz w:val="20"/>
          <w:szCs w:val="20"/>
        </w:rPr>
        <w:t xml:space="preserve">What did you find in testing the glucose of the sample over time? What conclusions might you draw from that  information? Is there a pattern? </w:t>
      </w:r>
    </w:p>
    <w:p w14:paraId="77905222" w14:textId="77777777" w:rsidR="00570B16" w:rsidRPr="002B08A7" w:rsidRDefault="00570B16" w:rsidP="002B08A7">
      <w:pPr>
        <w:pStyle w:val="ListParagraph"/>
        <w:widowControl w:val="0"/>
        <w:numPr>
          <w:ilvl w:val="0"/>
          <w:numId w:val="32"/>
        </w:numPr>
        <w:tabs>
          <w:tab w:val="left" w:pos="220"/>
          <w:tab w:val="left" w:pos="720"/>
        </w:tabs>
        <w:autoSpaceDE w:val="0"/>
        <w:autoSpaceDN w:val="0"/>
        <w:adjustRightInd w:val="0"/>
        <w:ind w:left="580"/>
        <w:rPr>
          <w:rFonts w:cs="Times"/>
          <w:sz w:val="20"/>
          <w:szCs w:val="20"/>
        </w:rPr>
      </w:pPr>
      <w:r w:rsidRPr="002B08A7">
        <w:rPr>
          <w:rFonts w:cs="Times"/>
          <w:sz w:val="20"/>
          <w:szCs w:val="20"/>
        </w:rPr>
        <w:t xml:space="preserve">Based on your data and knowledge of population behavior and nutrients, how do you think a curve reflecting the  amount of nutrients present in the sample might behave? Draw an example. </w:t>
      </w:r>
    </w:p>
    <w:p w14:paraId="62746A0D" w14:textId="77777777" w:rsidR="000D13B0" w:rsidRPr="002B08A7" w:rsidRDefault="00570B16" w:rsidP="002B08A7">
      <w:pPr>
        <w:pStyle w:val="ListParagraph"/>
        <w:widowControl w:val="0"/>
        <w:numPr>
          <w:ilvl w:val="0"/>
          <w:numId w:val="32"/>
        </w:numPr>
        <w:tabs>
          <w:tab w:val="left" w:pos="220"/>
          <w:tab w:val="left" w:pos="720"/>
        </w:tabs>
        <w:autoSpaceDE w:val="0"/>
        <w:autoSpaceDN w:val="0"/>
        <w:adjustRightInd w:val="0"/>
        <w:ind w:left="580"/>
        <w:rPr>
          <w:rFonts w:cs="Times"/>
          <w:sz w:val="20"/>
          <w:szCs w:val="20"/>
        </w:rPr>
      </w:pPr>
      <w:r w:rsidRPr="002B08A7">
        <w:rPr>
          <w:rFonts w:cs="Times"/>
          <w:sz w:val="20"/>
          <w:szCs w:val="20"/>
        </w:rPr>
        <w:t xml:space="preserve">Do you think another dimension of the model is necessary to create a model that is more precise, more general,  or more realistic? Explain. </w:t>
      </w:r>
    </w:p>
    <w:p w14:paraId="7E78F599" w14:textId="77777777" w:rsidR="008A5FAA" w:rsidRPr="00570B16" w:rsidRDefault="008A5FAA" w:rsidP="002B08A7">
      <w:pPr>
        <w:rPr>
          <w:sz w:val="20"/>
          <w:szCs w:val="20"/>
        </w:rPr>
      </w:pPr>
    </w:p>
    <w:sectPr w:rsidR="008A5FAA" w:rsidRPr="00570B16" w:rsidSect="00B82469">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93D40" w14:textId="77777777" w:rsidR="000B2D19" w:rsidRDefault="000B2D19" w:rsidP="00C12396">
      <w:r>
        <w:separator/>
      </w:r>
    </w:p>
  </w:endnote>
  <w:endnote w:type="continuationSeparator" w:id="0">
    <w:p w14:paraId="0A02420D" w14:textId="77777777" w:rsidR="000B2D19" w:rsidRDefault="000B2D19" w:rsidP="00C1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ayalam Sangam MN">
    <w:panose1 w:val="02000000000000000000"/>
    <w:charset w:val="00"/>
    <w:family w:val="auto"/>
    <w:pitch w:val="variable"/>
    <w:sig w:usb0="808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D5B" w14:textId="77777777" w:rsidR="000B2D19" w:rsidRDefault="000B2D19" w:rsidP="007647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FA1FF0" w14:textId="77777777" w:rsidR="000B2D19" w:rsidRDefault="000B2D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FC45" w14:textId="77777777" w:rsidR="000B2D19" w:rsidRDefault="000B2D19" w:rsidP="007647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0021">
      <w:rPr>
        <w:rStyle w:val="PageNumber"/>
        <w:noProof/>
      </w:rPr>
      <w:t>1</w:t>
    </w:r>
    <w:r>
      <w:rPr>
        <w:rStyle w:val="PageNumber"/>
      </w:rPr>
      <w:fldChar w:fldCharType="end"/>
    </w:r>
  </w:p>
  <w:p w14:paraId="07C6406B" w14:textId="77777777" w:rsidR="000B2D19" w:rsidRDefault="000B2D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38951" w14:textId="77777777" w:rsidR="000B2D19" w:rsidRDefault="000B2D19" w:rsidP="00C12396">
      <w:r>
        <w:separator/>
      </w:r>
    </w:p>
  </w:footnote>
  <w:footnote w:type="continuationSeparator" w:id="0">
    <w:p w14:paraId="259592BF" w14:textId="77777777" w:rsidR="000B2D19" w:rsidRDefault="000B2D19" w:rsidP="00C123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3854A6"/>
    <w:multiLevelType w:val="multilevel"/>
    <w:tmpl w:val="992A6C92"/>
    <w:lvl w:ilvl="0">
      <w:start w:val="1"/>
      <w:numFmt w:val="decimal"/>
      <w:lvlText w:val="%1."/>
      <w:lvlJc w:val="left"/>
      <w:pPr>
        <w:ind w:left="432"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4938E6"/>
    <w:multiLevelType w:val="multilevel"/>
    <w:tmpl w:val="0000000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6B4A79"/>
    <w:multiLevelType w:val="hybridMultilevel"/>
    <w:tmpl w:val="B05C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6E3FA5"/>
    <w:multiLevelType w:val="hybridMultilevel"/>
    <w:tmpl w:val="D8F00F18"/>
    <w:lvl w:ilvl="0" w:tplc="40FC5922">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55F0799"/>
    <w:multiLevelType w:val="hybridMultilevel"/>
    <w:tmpl w:val="CC4C3F98"/>
    <w:lvl w:ilvl="0" w:tplc="70222306">
      <w:start w:val="1"/>
      <w:numFmt w:val="decimal"/>
      <w:lvlText w:val="%1."/>
      <w:lvlJc w:val="left"/>
      <w:pPr>
        <w:tabs>
          <w:tab w:val="num" w:pos="580"/>
        </w:tabs>
        <w:ind w:left="5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AD46689"/>
    <w:multiLevelType w:val="multilevel"/>
    <w:tmpl w:val="64A0E048"/>
    <w:lvl w:ilvl="0">
      <w:start w:val="1"/>
      <w:numFmt w:val="bullet"/>
      <w:lvlText w:val="•"/>
      <w:lvlJc w:val="left"/>
      <w:pPr>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2F2042"/>
    <w:multiLevelType w:val="hybridMultilevel"/>
    <w:tmpl w:val="64A0E048"/>
    <w:lvl w:ilvl="0" w:tplc="993E698A">
      <w:start w:val="1"/>
      <w:numFmt w:val="bullet"/>
      <w:lvlText w:val="•"/>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8FC0A8B"/>
    <w:multiLevelType w:val="multilevel"/>
    <w:tmpl w:val="00000003"/>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175B92"/>
    <w:multiLevelType w:val="hybridMultilevel"/>
    <w:tmpl w:val="992A6C92"/>
    <w:lvl w:ilvl="0" w:tplc="0B1CAE96">
      <w:start w:val="1"/>
      <w:numFmt w:val="decimal"/>
      <w:lvlText w:val="%1."/>
      <w:lvlJc w:val="left"/>
      <w:pPr>
        <w:ind w:left="432" w:hanging="72"/>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E860632"/>
    <w:multiLevelType w:val="hybridMultilevel"/>
    <w:tmpl w:val="BC5A3EAE"/>
    <w:lvl w:ilvl="0" w:tplc="FAA2C494">
      <w:start w:val="1"/>
      <w:numFmt w:val="decimal"/>
      <w:lvlText w:val="%1."/>
      <w:lvlJc w:val="left"/>
      <w:pPr>
        <w:tabs>
          <w:tab w:val="num" w:pos="648"/>
        </w:tabs>
        <w:ind w:left="648" w:hanging="288"/>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75C7DB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C14E52"/>
    <w:multiLevelType w:val="hybridMultilevel"/>
    <w:tmpl w:val="BE0EA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8639A9"/>
    <w:multiLevelType w:val="multilevel"/>
    <w:tmpl w:val="D8F00F1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B16C51"/>
    <w:multiLevelType w:val="hybridMultilevel"/>
    <w:tmpl w:val="556C7AC8"/>
    <w:lvl w:ilvl="0" w:tplc="9F667860">
      <w:start w:val="1"/>
      <w:numFmt w:val="decimal"/>
      <w:lvlText w:val="%1."/>
      <w:lvlJc w:val="left"/>
      <w:pPr>
        <w:tabs>
          <w:tab w:val="num" w:pos="508"/>
        </w:tabs>
        <w:ind w:left="508" w:hanging="288"/>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5">
    <w:nsid w:val="4E59695D"/>
    <w:multiLevelType w:val="multilevel"/>
    <w:tmpl w:val="00000007"/>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997B2B"/>
    <w:multiLevelType w:val="hybridMultilevel"/>
    <w:tmpl w:val="E72E8726"/>
    <w:lvl w:ilvl="0" w:tplc="7E2A76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51700"/>
    <w:multiLevelType w:val="hybridMultilevel"/>
    <w:tmpl w:val="0A3CFB92"/>
    <w:lvl w:ilvl="0" w:tplc="7E2A7600">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A4A0FD6"/>
    <w:multiLevelType w:val="hybridMultilevel"/>
    <w:tmpl w:val="7DB4F1AC"/>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B13271C"/>
    <w:multiLevelType w:val="hybridMultilevel"/>
    <w:tmpl w:val="3D5A1120"/>
    <w:lvl w:ilvl="0" w:tplc="9F667860">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320575"/>
    <w:multiLevelType w:val="hybridMultilevel"/>
    <w:tmpl w:val="14160FA4"/>
    <w:lvl w:ilvl="0" w:tplc="702223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79676A"/>
    <w:multiLevelType w:val="hybridMultilevel"/>
    <w:tmpl w:val="53EAB8E6"/>
    <w:lvl w:ilvl="0" w:tplc="04090003">
      <w:start w:val="1"/>
      <w:numFmt w:val="bullet"/>
      <w:lvlText w:val="o"/>
      <w:lvlJc w:val="left"/>
      <w:pPr>
        <w:ind w:left="36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5436009"/>
    <w:multiLevelType w:val="multilevel"/>
    <w:tmpl w:val="53EAB8E6"/>
    <w:lvl w:ilvl="0">
      <w:start w:val="1"/>
      <w:numFmt w:val="bullet"/>
      <w:lvlText w:val="o"/>
      <w:lvlJc w:val="left"/>
      <w:pPr>
        <w:ind w:left="360" w:hanging="360"/>
      </w:pPr>
      <w:rPr>
        <w:rFonts w:ascii="Courier New" w:hAnsi="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1"/>
  </w:num>
  <w:num w:numId="13">
    <w:abstractNumId w:val="17"/>
  </w:num>
  <w:num w:numId="14">
    <w:abstractNumId w:val="16"/>
  </w:num>
  <w:num w:numId="15">
    <w:abstractNumId w:val="31"/>
  </w:num>
  <w:num w:numId="16">
    <w:abstractNumId w:val="32"/>
  </w:num>
  <w:num w:numId="17">
    <w:abstractNumId w:val="14"/>
  </w:num>
  <w:num w:numId="18">
    <w:abstractNumId w:val="23"/>
  </w:num>
  <w:num w:numId="19">
    <w:abstractNumId w:val="27"/>
  </w:num>
  <w:num w:numId="20">
    <w:abstractNumId w:val="18"/>
  </w:num>
  <w:num w:numId="21">
    <w:abstractNumId w:val="19"/>
  </w:num>
  <w:num w:numId="22">
    <w:abstractNumId w:val="11"/>
  </w:num>
  <w:num w:numId="23">
    <w:abstractNumId w:val="20"/>
  </w:num>
  <w:num w:numId="24">
    <w:abstractNumId w:val="26"/>
  </w:num>
  <w:num w:numId="25">
    <w:abstractNumId w:val="25"/>
  </w:num>
  <w:num w:numId="26">
    <w:abstractNumId w:val="28"/>
  </w:num>
  <w:num w:numId="27">
    <w:abstractNumId w:val="24"/>
  </w:num>
  <w:num w:numId="28">
    <w:abstractNumId w:val="29"/>
  </w:num>
  <w:num w:numId="29">
    <w:abstractNumId w:val="12"/>
  </w:num>
  <w:num w:numId="30">
    <w:abstractNumId w:val="15"/>
  </w:num>
  <w:num w:numId="31">
    <w:abstractNumId w:val="30"/>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16"/>
    <w:rsid w:val="00031B09"/>
    <w:rsid w:val="000404D2"/>
    <w:rsid w:val="000B2D19"/>
    <w:rsid w:val="000D13B0"/>
    <w:rsid w:val="00106C61"/>
    <w:rsid w:val="00154434"/>
    <w:rsid w:val="00164CFB"/>
    <w:rsid w:val="001C09B0"/>
    <w:rsid w:val="00254EB5"/>
    <w:rsid w:val="002B08A7"/>
    <w:rsid w:val="002F390D"/>
    <w:rsid w:val="0034106F"/>
    <w:rsid w:val="003A6F1C"/>
    <w:rsid w:val="00425F3D"/>
    <w:rsid w:val="004663FC"/>
    <w:rsid w:val="00480021"/>
    <w:rsid w:val="00570B16"/>
    <w:rsid w:val="0058079F"/>
    <w:rsid w:val="00621619"/>
    <w:rsid w:val="0069748E"/>
    <w:rsid w:val="006D563A"/>
    <w:rsid w:val="0076339F"/>
    <w:rsid w:val="007647B7"/>
    <w:rsid w:val="007E7269"/>
    <w:rsid w:val="008A5FAA"/>
    <w:rsid w:val="0092318C"/>
    <w:rsid w:val="00946730"/>
    <w:rsid w:val="009A7CB4"/>
    <w:rsid w:val="009F223A"/>
    <w:rsid w:val="009F3066"/>
    <w:rsid w:val="00A25D95"/>
    <w:rsid w:val="00A551E8"/>
    <w:rsid w:val="00A73EEB"/>
    <w:rsid w:val="00AA15F3"/>
    <w:rsid w:val="00B40302"/>
    <w:rsid w:val="00B44E54"/>
    <w:rsid w:val="00B82469"/>
    <w:rsid w:val="00BB46B5"/>
    <w:rsid w:val="00C12396"/>
    <w:rsid w:val="00CF4785"/>
    <w:rsid w:val="00D65B4F"/>
    <w:rsid w:val="00E8558B"/>
    <w:rsid w:val="00EA3104"/>
    <w:rsid w:val="00F300B9"/>
    <w:rsid w:val="00F61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BB19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ayalam Sangam MN" w:eastAsiaTheme="minorEastAsia" w:hAnsi="Malayalam Sangam M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B16"/>
    <w:rPr>
      <w:rFonts w:ascii="Lucida Grande" w:hAnsi="Lucida Grande" w:cs="Lucida Grande"/>
      <w:sz w:val="18"/>
      <w:szCs w:val="18"/>
    </w:rPr>
  </w:style>
  <w:style w:type="character" w:styleId="PlaceholderText">
    <w:name w:val="Placeholder Text"/>
    <w:basedOn w:val="DefaultParagraphFont"/>
    <w:uiPriority w:val="99"/>
    <w:semiHidden/>
    <w:rsid w:val="0034106F"/>
    <w:rPr>
      <w:color w:val="808080"/>
    </w:rPr>
  </w:style>
  <w:style w:type="character" w:styleId="Hyperlink">
    <w:name w:val="Hyperlink"/>
    <w:basedOn w:val="DefaultParagraphFont"/>
    <w:uiPriority w:val="99"/>
    <w:unhideWhenUsed/>
    <w:rsid w:val="000D13B0"/>
    <w:rPr>
      <w:color w:val="0000FF" w:themeColor="hyperlink"/>
      <w:u w:val="single"/>
    </w:rPr>
  </w:style>
  <w:style w:type="character" w:styleId="FollowedHyperlink">
    <w:name w:val="FollowedHyperlink"/>
    <w:basedOn w:val="DefaultParagraphFont"/>
    <w:uiPriority w:val="99"/>
    <w:semiHidden/>
    <w:unhideWhenUsed/>
    <w:rsid w:val="000D13B0"/>
    <w:rPr>
      <w:color w:val="800080" w:themeColor="followedHyperlink"/>
      <w:u w:val="single"/>
    </w:rPr>
  </w:style>
  <w:style w:type="paragraph" w:styleId="ListParagraph">
    <w:name w:val="List Paragraph"/>
    <w:basedOn w:val="Normal"/>
    <w:uiPriority w:val="34"/>
    <w:qFormat/>
    <w:rsid w:val="000D13B0"/>
    <w:pPr>
      <w:ind w:left="720"/>
      <w:contextualSpacing/>
    </w:pPr>
  </w:style>
  <w:style w:type="paragraph" w:styleId="Footer">
    <w:name w:val="footer"/>
    <w:basedOn w:val="Normal"/>
    <w:link w:val="FooterChar"/>
    <w:uiPriority w:val="99"/>
    <w:unhideWhenUsed/>
    <w:rsid w:val="00C12396"/>
    <w:pPr>
      <w:tabs>
        <w:tab w:val="center" w:pos="4320"/>
        <w:tab w:val="right" w:pos="8640"/>
      </w:tabs>
    </w:pPr>
  </w:style>
  <w:style w:type="character" w:customStyle="1" w:styleId="FooterChar">
    <w:name w:val="Footer Char"/>
    <w:basedOn w:val="DefaultParagraphFont"/>
    <w:link w:val="Footer"/>
    <w:uiPriority w:val="99"/>
    <w:rsid w:val="00C12396"/>
  </w:style>
  <w:style w:type="character" w:styleId="PageNumber">
    <w:name w:val="page number"/>
    <w:basedOn w:val="DefaultParagraphFont"/>
    <w:uiPriority w:val="99"/>
    <w:semiHidden/>
    <w:unhideWhenUsed/>
    <w:rsid w:val="00C123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ayalam Sangam MN" w:eastAsiaTheme="minorEastAsia" w:hAnsi="Malayalam Sangam M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B16"/>
    <w:rPr>
      <w:rFonts w:ascii="Lucida Grande" w:hAnsi="Lucida Grande" w:cs="Lucida Grande"/>
      <w:sz w:val="18"/>
      <w:szCs w:val="18"/>
    </w:rPr>
  </w:style>
  <w:style w:type="character" w:styleId="PlaceholderText">
    <w:name w:val="Placeholder Text"/>
    <w:basedOn w:val="DefaultParagraphFont"/>
    <w:uiPriority w:val="99"/>
    <w:semiHidden/>
    <w:rsid w:val="0034106F"/>
    <w:rPr>
      <w:color w:val="808080"/>
    </w:rPr>
  </w:style>
  <w:style w:type="character" w:styleId="Hyperlink">
    <w:name w:val="Hyperlink"/>
    <w:basedOn w:val="DefaultParagraphFont"/>
    <w:uiPriority w:val="99"/>
    <w:unhideWhenUsed/>
    <w:rsid w:val="000D13B0"/>
    <w:rPr>
      <w:color w:val="0000FF" w:themeColor="hyperlink"/>
      <w:u w:val="single"/>
    </w:rPr>
  </w:style>
  <w:style w:type="character" w:styleId="FollowedHyperlink">
    <w:name w:val="FollowedHyperlink"/>
    <w:basedOn w:val="DefaultParagraphFont"/>
    <w:uiPriority w:val="99"/>
    <w:semiHidden/>
    <w:unhideWhenUsed/>
    <w:rsid w:val="000D13B0"/>
    <w:rPr>
      <w:color w:val="800080" w:themeColor="followedHyperlink"/>
      <w:u w:val="single"/>
    </w:rPr>
  </w:style>
  <w:style w:type="paragraph" w:styleId="ListParagraph">
    <w:name w:val="List Paragraph"/>
    <w:basedOn w:val="Normal"/>
    <w:uiPriority w:val="34"/>
    <w:qFormat/>
    <w:rsid w:val="000D13B0"/>
    <w:pPr>
      <w:ind w:left="720"/>
      <w:contextualSpacing/>
    </w:pPr>
  </w:style>
  <w:style w:type="paragraph" w:styleId="Footer">
    <w:name w:val="footer"/>
    <w:basedOn w:val="Normal"/>
    <w:link w:val="FooterChar"/>
    <w:uiPriority w:val="99"/>
    <w:unhideWhenUsed/>
    <w:rsid w:val="00C12396"/>
    <w:pPr>
      <w:tabs>
        <w:tab w:val="center" w:pos="4320"/>
        <w:tab w:val="right" w:pos="8640"/>
      </w:tabs>
    </w:pPr>
  </w:style>
  <w:style w:type="character" w:customStyle="1" w:styleId="FooterChar">
    <w:name w:val="Footer Char"/>
    <w:basedOn w:val="DefaultParagraphFont"/>
    <w:link w:val="Footer"/>
    <w:uiPriority w:val="99"/>
    <w:rsid w:val="00C12396"/>
  </w:style>
  <w:style w:type="character" w:styleId="PageNumber">
    <w:name w:val="page number"/>
    <w:basedOn w:val="DefaultParagraphFont"/>
    <w:uiPriority w:val="99"/>
    <w:semiHidden/>
    <w:unhideWhenUsed/>
    <w:rsid w:val="00C12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chart" Target="charts/chart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iBook%20(Old):courses:mathematical%20biology:Bacteria%20Data%20mathbi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spPr>
            <a:ln w="47625">
              <a:noFill/>
            </a:ln>
          </c:spPr>
          <c:trendline>
            <c:trendlineType val="linear"/>
            <c:dispRSqr val="0"/>
            <c:dispEq val="0"/>
          </c:trendline>
          <c:trendline>
            <c:trendlineType val="linear"/>
            <c:forward val="1.0"/>
            <c:dispRSqr val="0"/>
            <c:dispEq val="0"/>
          </c:trendline>
          <c:trendline>
            <c:trendlineType val="linear"/>
            <c:dispRSqr val="0"/>
            <c:dispEq val="0"/>
          </c:trendline>
          <c:xVal>
            <c:numRef>
              <c:f>Sheet1!$B$149:$B$161</c:f>
              <c:numCache>
                <c:formatCode>0.00E+00</c:formatCode>
                <c:ptCount val="13"/>
                <c:pt idx="0">
                  <c:v>9.99520210221724E7</c:v>
                </c:pt>
                <c:pt idx="1">
                  <c:v>1.96791412170309E8</c:v>
                </c:pt>
                <c:pt idx="2">
                  <c:v>2.9837643164695E8</c:v>
                </c:pt>
                <c:pt idx="3">
                  <c:v>4.17938610825407E8</c:v>
                </c:pt>
                <c:pt idx="4">
                  <c:v>5.19433601297021E8</c:v>
                </c:pt>
                <c:pt idx="5">
                  <c:v>5.9020455158643E8</c:v>
                </c:pt>
                <c:pt idx="6">
                  <c:v>6.29720512758362E8</c:v>
                </c:pt>
                <c:pt idx="7">
                  <c:v>6.8369735215304E8</c:v>
                </c:pt>
                <c:pt idx="8">
                  <c:v>7.06655840320807E8</c:v>
                </c:pt>
                <c:pt idx="9">
                  <c:v>7.34737176492778E8</c:v>
                </c:pt>
                <c:pt idx="10">
                  <c:v>7.5016778831955E8</c:v>
                </c:pt>
                <c:pt idx="11">
                  <c:v>7.77264773370514E8</c:v>
                </c:pt>
                <c:pt idx="12">
                  <c:v>8.0153394404381E8</c:v>
                </c:pt>
              </c:numCache>
            </c:numRef>
          </c:xVal>
          <c:yVal>
            <c:numRef>
              <c:f>Sheet1!$C$149:$C$161</c:f>
              <c:numCache>
                <c:formatCode>0.00E+00</c:formatCode>
                <c:ptCount val="13"/>
                <c:pt idx="0">
                  <c:v>0.576178039243569</c:v>
                </c:pt>
                <c:pt idx="1">
                  <c:v>0.968858760011015</c:v>
                </c:pt>
                <c:pt idx="2">
                  <c:v>0.516206567940709</c:v>
                </c:pt>
                <c:pt idx="3">
                  <c:v>0.400709193144073</c:v>
                </c:pt>
                <c:pt idx="4">
                  <c:v>0.242846647432661</c:v>
                </c:pt>
                <c:pt idx="5">
                  <c:v>0.136246384740406</c:v>
                </c:pt>
                <c:pt idx="6">
                  <c:v>0.0669529929339178</c:v>
                </c:pt>
                <c:pt idx="7">
                  <c:v>0.0857155488841299</c:v>
                </c:pt>
                <c:pt idx="8">
                  <c:v>0.033579899198772</c:v>
                </c:pt>
                <c:pt idx="9">
                  <c:v>0.0397383486694502</c:v>
                </c:pt>
                <c:pt idx="10">
                  <c:v>0.0210015394898463</c:v>
                </c:pt>
                <c:pt idx="11">
                  <c:v>0.0361212324400979</c:v>
                </c:pt>
                <c:pt idx="12">
                  <c:v>0.0312238139495942</c:v>
                </c:pt>
              </c:numCache>
            </c:numRef>
          </c:yVal>
          <c:smooth val="0"/>
        </c:ser>
        <c:dLbls>
          <c:showLegendKey val="0"/>
          <c:showVal val="0"/>
          <c:showCatName val="0"/>
          <c:showSerName val="0"/>
          <c:showPercent val="0"/>
          <c:showBubbleSize val="0"/>
        </c:dLbls>
        <c:axId val="2066258968"/>
        <c:axId val="2066264872"/>
      </c:scatterChart>
      <c:valAx>
        <c:axId val="2066258968"/>
        <c:scaling>
          <c:orientation val="minMax"/>
          <c:max val="8.0E8"/>
          <c:min val="0.0"/>
        </c:scaling>
        <c:delete val="0"/>
        <c:axPos val="b"/>
        <c:title>
          <c:tx>
            <c:rich>
              <a:bodyPr/>
              <a:lstStyle/>
              <a:p>
                <a:pPr>
                  <a:defRPr sz="1100"/>
                </a:pPr>
                <a:r>
                  <a:rPr lang="en-US" sz="1100"/>
                  <a:t>Population</a:t>
                </a:r>
                <a:r>
                  <a:rPr lang="en-US" sz="1100" baseline="0"/>
                  <a:t> size  (cells per ml) </a:t>
                </a:r>
                <a:endParaRPr lang="en-US" sz="1100"/>
              </a:p>
            </c:rich>
          </c:tx>
          <c:layout/>
          <c:overlay val="0"/>
        </c:title>
        <c:numFmt formatCode="0.E+00" sourceLinked="0"/>
        <c:majorTickMark val="out"/>
        <c:minorTickMark val="none"/>
        <c:tickLblPos val="nextTo"/>
        <c:txPr>
          <a:bodyPr/>
          <a:lstStyle/>
          <a:p>
            <a:pPr>
              <a:defRPr sz="900"/>
            </a:pPr>
            <a:endParaRPr lang="en-US"/>
          </a:p>
        </c:txPr>
        <c:crossAx val="2066264872"/>
        <c:crosses val="autoZero"/>
        <c:crossBetween val="midCat"/>
        <c:majorUnit val="2.0E8"/>
      </c:valAx>
      <c:valAx>
        <c:axId val="2066264872"/>
        <c:scaling>
          <c:orientation val="minMax"/>
          <c:max val="1.0"/>
          <c:min val="0.0"/>
        </c:scaling>
        <c:delete val="0"/>
        <c:axPos val="l"/>
        <c:title>
          <c:tx>
            <c:rich>
              <a:bodyPr rot="-5400000" vert="horz"/>
              <a:lstStyle/>
              <a:p>
                <a:pPr>
                  <a:defRPr sz="1100"/>
                </a:pPr>
                <a:r>
                  <a:rPr lang="en-US" sz="1100"/>
                  <a:t>Per capita</a:t>
                </a:r>
                <a:r>
                  <a:rPr lang="en-US" sz="1100" baseline="0"/>
                  <a:t> growth rate</a:t>
                </a:r>
                <a:endParaRPr lang="en-US" sz="1100"/>
              </a:p>
            </c:rich>
          </c:tx>
          <c:layout/>
          <c:overlay val="0"/>
        </c:title>
        <c:numFmt formatCode="#,##0.0" sourceLinked="0"/>
        <c:majorTickMark val="out"/>
        <c:minorTickMark val="none"/>
        <c:tickLblPos val="nextTo"/>
        <c:txPr>
          <a:bodyPr/>
          <a:lstStyle/>
          <a:p>
            <a:pPr>
              <a:defRPr sz="900"/>
            </a:pPr>
            <a:endParaRPr lang="en-US"/>
          </a:p>
        </c:txPr>
        <c:crossAx val="2066258968"/>
        <c:crosses val="autoZero"/>
        <c:crossBetween val="midCat"/>
        <c:majorUnit val="0.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46DF-1CC1-5344-96F9-F417B011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11</Pages>
  <Words>4457</Words>
  <Characters>25411</Characters>
  <Application>Microsoft Macintosh Word</Application>
  <DocSecurity>0</DocSecurity>
  <Lines>211</Lines>
  <Paragraphs>59</Paragraphs>
  <ScaleCrop>false</ScaleCrop>
  <Company>St. Olaf College</Company>
  <LinksUpToDate>false</LinksUpToDate>
  <CharactersWithSpaces>29809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Walter</dc:creator>
  <cp:keywords/>
  <dc:description/>
  <cp:lastModifiedBy>Anne Walter</cp:lastModifiedBy>
  <cp:revision>11</cp:revision>
  <cp:lastPrinted>2016-10-13T20:18:00Z</cp:lastPrinted>
  <dcterms:created xsi:type="dcterms:W3CDTF">2016-10-10T18:59:00Z</dcterms:created>
  <dcterms:modified xsi:type="dcterms:W3CDTF">2016-10-14T14:54:00Z</dcterms:modified>
</cp:coreProperties>
</file>