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68" w:rsidRPr="00DB0D79" w:rsidRDefault="00374F9F" w:rsidP="00102A68">
      <w:pPr>
        <w:rPr>
          <w:rFonts w:asciiTheme="minorHAnsi" w:hAnsiTheme="minorHAnsi" w:cstheme="minorHAnsi"/>
          <w:b/>
          <w:sz w:val="22"/>
          <w:szCs w:val="22"/>
        </w:rPr>
      </w:pPr>
      <w:r w:rsidRPr="00DB0D79">
        <w:rPr>
          <w:rFonts w:asciiTheme="minorHAnsi" w:hAnsiTheme="minorHAnsi" w:cstheme="minorHAnsi"/>
          <w:b/>
          <w:sz w:val="22"/>
          <w:szCs w:val="22"/>
        </w:rPr>
        <w:t>Price Control</w:t>
      </w:r>
      <w:r w:rsidR="003E03E5">
        <w:rPr>
          <w:rFonts w:asciiTheme="minorHAnsi" w:hAnsiTheme="minorHAnsi" w:cstheme="minorHAnsi"/>
          <w:b/>
          <w:sz w:val="22"/>
          <w:szCs w:val="22"/>
        </w:rPr>
        <w:t xml:space="preserve"> Exercise</w:t>
      </w:r>
      <w:bookmarkStart w:id="0" w:name="_GoBack"/>
      <w:bookmarkEnd w:id="0"/>
      <w:r w:rsidR="003412BF">
        <w:rPr>
          <w:rFonts w:asciiTheme="minorHAnsi" w:hAnsiTheme="minorHAnsi" w:cstheme="minorHAnsi"/>
          <w:b/>
          <w:sz w:val="22"/>
          <w:szCs w:val="22"/>
        </w:rPr>
        <w:t xml:space="preserve"> - Key</w:t>
      </w:r>
    </w:p>
    <w:p w:rsidR="00EB64E6" w:rsidRPr="00DB0D79" w:rsidRDefault="00EB64E6" w:rsidP="00102A68">
      <w:pPr>
        <w:pStyle w:val="BodyText2"/>
        <w:pBdr>
          <w:bottom w:val="double" w:sz="4" w:space="1" w:color="auto"/>
        </w:pBdr>
        <w:rPr>
          <w:rFonts w:asciiTheme="minorHAnsi" w:hAnsiTheme="minorHAnsi" w:cstheme="minorHAnsi"/>
          <w:b/>
          <w:sz w:val="22"/>
          <w:szCs w:val="22"/>
        </w:rPr>
      </w:pPr>
    </w:p>
    <w:p w:rsidR="001B4911" w:rsidRPr="00DB0D79" w:rsidRDefault="001B4911" w:rsidP="0032259F">
      <w:pPr>
        <w:rPr>
          <w:rFonts w:asciiTheme="minorHAnsi" w:hAnsiTheme="minorHAnsi" w:cstheme="minorHAnsi"/>
          <w:sz w:val="22"/>
          <w:szCs w:val="22"/>
        </w:rPr>
      </w:pPr>
      <w:r w:rsidRPr="00DB0D79">
        <w:rPr>
          <w:rFonts w:asciiTheme="minorHAnsi" w:hAnsiTheme="minorHAnsi" w:cstheme="minorHAnsi"/>
          <w:sz w:val="22"/>
          <w:szCs w:val="22"/>
        </w:rPr>
        <w:t>Question 1</w:t>
      </w:r>
    </w:p>
    <w:p w:rsidR="0032259F" w:rsidRPr="00DB0D79" w:rsidRDefault="0032259F" w:rsidP="0032259F">
      <w:pPr>
        <w:rPr>
          <w:rFonts w:asciiTheme="minorHAnsi" w:hAnsiTheme="minorHAnsi" w:cstheme="minorHAnsi"/>
          <w:sz w:val="22"/>
          <w:szCs w:val="22"/>
        </w:rPr>
      </w:pPr>
      <w:r w:rsidRPr="00DB0D79">
        <w:rPr>
          <w:rFonts w:asciiTheme="minorHAnsi" w:hAnsiTheme="minorHAnsi" w:cstheme="minorHAnsi"/>
          <w:sz w:val="22"/>
          <w:szCs w:val="22"/>
        </w:rPr>
        <w:t xml:space="preserve">The weekly demand and supply for corn is given by the following equations where P is the price (in </w:t>
      </w:r>
      <w:r w:rsidR="0077564F" w:rsidRPr="00DB0D79">
        <w:rPr>
          <w:rFonts w:asciiTheme="minorHAnsi" w:hAnsiTheme="minorHAnsi" w:cstheme="minorHAnsi"/>
          <w:sz w:val="22"/>
          <w:szCs w:val="22"/>
        </w:rPr>
        <w:t>cents</w:t>
      </w:r>
      <w:r w:rsidRPr="00DB0D79">
        <w:rPr>
          <w:rFonts w:asciiTheme="minorHAnsi" w:hAnsiTheme="minorHAnsi" w:cstheme="minorHAnsi"/>
          <w:sz w:val="22"/>
          <w:szCs w:val="22"/>
        </w:rPr>
        <w:t xml:space="preserve">) per </w:t>
      </w:r>
      <w:r w:rsidR="0077564F" w:rsidRPr="00DB0D79">
        <w:rPr>
          <w:rFonts w:asciiTheme="minorHAnsi" w:hAnsiTheme="minorHAnsi" w:cstheme="minorHAnsi"/>
          <w:sz w:val="22"/>
          <w:szCs w:val="22"/>
        </w:rPr>
        <w:t>ear</w:t>
      </w:r>
      <w:r w:rsidRPr="00DB0D79">
        <w:rPr>
          <w:rFonts w:asciiTheme="minorHAnsi" w:hAnsiTheme="minorHAnsi" w:cstheme="minorHAnsi"/>
          <w:sz w:val="22"/>
          <w:szCs w:val="22"/>
        </w:rPr>
        <w:t xml:space="preserve"> of corn, and Q is the number of </w:t>
      </w:r>
      <w:r w:rsidR="0077564F" w:rsidRPr="00DB0D79">
        <w:rPr>
          <w:rFonts w:asciiTheme="minorHAnsi" w:hAnsiTheme="minorHAnsi" w:cstheme="minorHAnsi"/>
          <w:sz w:val="22"/>
          <w:szCs w:val="22"/>
        </w:rPr>
        <w:t>ears</w:t>
      </w:r>
      <w:r w:rsidRPr="00DB0D79">
        <w:rPr>
          <w:rFonts w:asciiTheme="minorHAnsi" w:hAnsiTheme="minorHAnsi" w:cstheme="minorHAnsi"/>
          <w:sz w:val="22"/>
          <w:szCs w:val="22"/>
        </w:rPr>
        <w:t xml:space="preserve"> of corn</w:t>
      </w:r>
      <w:r w:rsidR="0077564F" w:rsidRPr="00DB0D79">
        <w:rPr>
          <w:rFonts w:asciiTheme="minorHAnsi" w:hAnsiTheme="minorHAnsi" w:cstheme="minorHAnsi"/>
          <w:sz w:val="22"/>
          <w:szCs w:val="22"/>
        </w:rPr>
        <w:t xml:space="preserve"> in thousands</w:t>
      </w:r>
      <w:r w:rsidRPr="00DB0D79">
        <w:rPr>
          <w:rFonts w:asciiTheme="minorHAnsi" w:hAnsiTheme="minorHAnsi" w:cstheme="minorHAnsi"/>
          <w:sz w:val="22"/>
          <w:szCs w:val="22"/>
        </w:rPr>
        <w:t>.</w:t>
      </w:r>
    </w:p>
    <w:p w:rsidR="0032259F" w:rsidRPr="00DB0D79" w:rsidRDefault="0032259F" w:rsidP="0032259F">
      <w:pPr>
        <w:ind w:left="2880"/>
        <w:rPr>
          <w:rFonts w:asciiTheme="minorHAnsi" w:hAnsiTheme="minorHAnsi" w:cstheme="minorHAnsi"/>
          <w:sz w:val="22"/>
          <w:szCs w:val="22"/>
        </w:rPr>
      </w:pPr>
      <w:r w:rsidRPr="00DB0D79">
        <w:rPr>
          <w:rFonts w:asciiTheme="minorHAnsi" w:hAnsiTheme="minorHAnsi" w:cstheme="minorHAnsi"/>
          <w:sz w:val="22"/>
          <w:szCs w:val="22"/>
        </w:rPr>
        <w:t>Demand: Q = 140-10P</w:t>
      </w:r>
    </w:p>
    <w:p w:rsidR="0032259F" w:rsidRPr="00DB0D79" w:rsidRDefault="0032259F" w:rsidP="0032259F">
      <w:pPr>
        <w:ind w:left="2880"/>
        <w:rPr>
          <w:rFonts w:asciiTheme="minorHAnsi" w:hAnsiTheme="minorHAnsi" w:cstheme="minorHAnsi"/>
          <w:sz w:val="22"/>
          <w:szCs w:val="22"/>
        </w:rPr>
      </w:pPr>
      <w:r w:rsidRPr="00DB0D79">
        <w:rPr>
          <w:rFonts w:asciiTheme="minorHAnsi" w:hAnsiTheme="minorHAnsi" w:cstheme="minorHAnsi"/>
          <w:sz w:val="22"/>
          <w:szCs w:val="22"/>
        </w:rPr>
        <w:t>Supply: Q = -10 + 5P</w:t>
      </w:r>
    </w:p>
    <w:p w:rsidR="001B4911" w:rsidRPr="00DB0D79" w:rsidRDefault="001B4911" w:rsidP="0032259F">
      <w:pPr>
        <w:numPr>
          <w:ilvl w:val="0"/>
          <w:numId w:val="8"/>
        </w:numPr>
        <w:tabs>
          <w:tab w:val="clear" w:pos="720"/>
          <w:tab w:val="num" w:pos="360"/>
        </w:tabs>
        <w:ind w:left="360"/>
        <w:rPr>
          <w:rFonts w:asciiTheme="minorHAnsi" w:hAnsiTheme="minorHAnsi" w:cstheme="minorHAnsi"/>
          <w:sz w:val="22"/>
          <w:szCs w:val="22"/>
        </w:rPr>
      </w:pPr>
      <w:r w:rsidRPr="00DB0D79">
        <w:rPr>
          <w:rFonts w:asciiTheme="minorHAnsi" w:hAnsiTheme="minorHAnsi" w:cstheme="minorHAnsi"/>
          <w:sz w:val="22"/>
          <w:szCs w:val="22"/>
        </w:rPr>
        <w:t xml:space="preserve">Since corn can be used for ethanol production, </w:t>
      </w:r>
      <w:r w:rsidR="0032259F" w:rsidRPr="00DB0D79">
        <w:rPr>
          <w:rFonts w:asciiTheme="minorHAnsi" w:hAnsiTheme="minorHAnsi" w:cstheme="minorHAnsi"/>
          <w:sz w:val="22"/>
          <w:szCs w:val="22"/>
        </w:rPr>
        <w:t>the government</w:t>
      </w:r>
      <w:r w:rsidRPr="00DB0D79">
        <w:rPr>
          <w:rFonts w:asciiTheme="minorHAnsi" w:hAnsiTheme="minorHAnsi" w:cstheme="minorHAnsi"/>
          <w:sz w:val="22"/>
          <w:szCs w:val="22"/>
        </w:rPr>
        <w:t xml:space="preserve"> wishes to stimulate corn production.  Thus, it sets a price floor of 12 cents per ear of corn.</w:t>
      </w:r>
    </w:p>
    <w:p w:rsidR="001B4911"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How will this regulation affect the quantity of corn traded?</w:t>
      </w:r>
    </w:p>
    <w:p w:rsidR="00DA1030" w:rsidRDefault="00DA1030"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By substituting 12 cents in for the price into the demand and supply equations, we can solve to find the quantity demanded and quantity supplied, respectively.</w:t>
      </w:r>
    </w:p>
    <w:p w:rsidR="00DA1030" w:rsidRDefault="00DA1030" w:rsidP="00DA1030">
      <w:pPr>
        <w:ind w:left="1440"/>
        <w:rPr>
          <w:rFonts w:asciiTheme="minorHAnsi" w:hAnsiTheme="minorHAnsi" w:cstheme="minorHAnsi"/>
          <w:color w:val="FF0000"/>
          <w:sz w:val="22"/>
          <w:szCs w:val="22"/>
        </w:rPr>
      </w:pPr>
      <w:r>
        <w:rPr>
          <w:rFonts w:asciiTheme="minorHAnsi" w:hAnsiTheme="minorHAnsi" w:cstheme="minorHAnsi"/>
          <w:color w:val="FF0000"/>
          <w:sz w:val="22"/>
          <w:szCs w:val="22"/>
        </w:rPr>
        <w:t>Q</w:t>
      </w:r>
      <w:r>
        <w:rPr>
          <w:rFonts w:asciiTheme="minorHAnsi" w:hAnsiTheme="minorHAnsi" w:cstheme="minorHAnsi"/>
          <w:color w:val="FF0000"/>
          <w:sz w:val="22"/>
          <w:szCs w:val="22"/>
          <w:vertAlign w:val="subscript"/>
        </w:rPr>
        <w:t>D</w:t>
      </w:r>
      <w:r>
        <w:rPr>
          <w:rFonts w:asciiTheme="minorHAnsi" w:hAnsiTheme="minorHAnsi" w:cstheme="minorHAnsi"/>
          <w:color w:val="FF0000"/>
          <w:sz w:val="22"/>
          <w:szCs w:val="22"/>
        </w:rPr>
        <w:t xml:space="preserve"> = 140</w:t>
      </w:r>
      <w:r w:rsidR="00771C0B">
        <w:rPr>
          <w:rFonts w:asciiTheme="minorHAnsi" w:hAnsiTheme="minorHAnsi" w:cstheme="minorHAnsi"/>
          <w:color w:val="FF0000"/>
          <w:sz w:val="22"/>
          <w:szCs w:val="22"/>
        </w:rPr>
        <w:t xml:space="preserve"> </w:t>
      </w:r>
      <w:r>
        <w:rPr>
          <w:rFonts w:asciiTheme="minorHAnsi" w:hAnsiTheme="minorHAnsi" w:cstheme="minorHAnsi"/>
          <w:color w:val="FF0000"/>
          <w:sz w:val="22"/>
          <w:szCs w:val="22"/>
        </w:rPr>
        <w:t>-</w:t>
      </w:r>
      <w:r w:rsidR="00771C0B">
        <w:rPr>
          <w:rFonts w:asciiTheme="minorHAnsi" w:hAnsiTheme="minorHAnsi" w:cstheme="minorHAnsi"/>
          <w:color w:val="FF0000"/>
          <w:sz w:val="22"/>
          <w:szCs w:val="22"/>
        </w:rPr>
        <w:t xml:space="preserve"> </w:t>
      </w:r>
      <w:r>
        <w:rPr>
          <w:rFonts w:asciiTheme="minorHAnsi" w:hAnsiTheme="minorHAnsi" w:cstheme="minorHAnsi"/>
          <w:color w:val="FF0000"/>
          <w:sz w:val="22"/>
          <w:szCs w:val="22"/>
        </w:rPr>
        <w:t>10(12) = 20</w:t>
      </w:r>
    </w:p>
    <w:p w:rsidR="00DA1030" w:rsidRDefault="00DA1030" w:rsidP="00DA1030">
      <w:pPr>
        <w:ind w:left="1440"/>
        <w:rPr>
          <w:rFonts w:asciiTheme="minorHAnsi" w:hAnsiTheme="minorHAnsi" w:cstheme="minorHAnsi"/>
          <w:color w:val="FF0000"/>
          <w:sz w:val="22"/>
          <w:szCs w:val="22"/>
        </w:rPr>
      </w:pPr>
      <w:r>
        <w:rPr>
          <w:rFonts w:asciiTheme="minorHAnsi" w:hAnsiTheme="minorHAnsi" w:cstheme="minorHAnsi"/>
          <w:color w:val="FF0000"/>
          <w:sz w:val="22"/>
          <w:szCs w:val="22"/>
        </w:rPr>
        <w:t>Q</w:t>
      </w:r>
      <w:r>
        <w:rPr>
          <w:rFonts w:asciiTheme="minorHAnsi" w:hAnsiTheme="minorHAnsi" w:cstheme="minorHAnsi"/>
          <w:color w:val="FF0000"/>
          <w:sz w:val="22"/>
          <w:szCs w:val="22"/>
          <w:vertAlign w:val="subscript"/>
        </w:rPr>
        <w:t>S</w:t>
      </w:r>
      <w:r>
        <w:rPr>
          <w:rFonts w:asciiTheme="minorHAnsi" w:hAnsiTheme="minorHAnsi" w:cstheme="minorHAnsi"/>
          <w:color w:val="FF0000"/>
          <w:sz w:val="22"/>
          <w:szCs w:val="22"/>
        </w:rPr>
        <w:t xml:space="preserve"> = -10</w:t>
      </w:r>
      <w:r w:rsidR="00771C0B">
        <w:rPr>
          <w:rFonts w:asciiTheme="minorHAnsi" w:hAnsiTheme="minorHAnsi" w:cstheme="minorHAnsi"/>
          <w:color w:val="FF0000"/>
          <w:sz w:val="22"/>
          <w:szCs w:val="22"/>
        </w:rPr>
        <w:t xml:space="preserve"> </w:t>
      </w:r>
      <w:r>
        <w:rPr>
          <w:rFonts w:asciiTheme="minorHAnsi" w:hAnsiTheme="minorHAnsi" w:cstheme="minorHAnsi"/>
          <w:color w:val="FF0000"/>
          <w:sz w:val="22"/>
          <w:szCs w:val="22"/>
        </w:rPr>
        <w:t>+</w:t>
      </w:r>
      <w:r w:rsidR="00771C0B">
        <w:rPr>
          <w:rFonts w:asciiTheme="minorHAnsi" w:hAnsiTheme="minorHAnsi" w:cstheme="minorHAnsi"/>
          <w:color w:val="FF0000"/>
          <w:sz w:val="22"/>
          <w:szCs w:val="22"/>
        </w:rPr>
        <w:t xml:space="preserve"> </w:t>
      </w:r>
      <w:r>
        <w:rPr>
          <w:rFonts w:asciiTheme="minorHAnsi" w:hAnsiTheme="minorHAnsi" w:cstheme="minorHAnsi"/>
          <w:color w:val="FF0000"/>
          <w:sz w:val="22"/>
          <w:szCs w:val="22"/>
        </w:rPr>
        <w:t>5(12) = 50</w:t>
      </w:r>
    </w:p>
    <w:p w:rsidR="00DA1030" w:rsidRDefault="00DA1030"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Since the quantity supplied exceeds the quantity demanded, there is a surplus of corn – specifically, 30 thousand ears with only 20 thousand ears traded.</w:t>
      </w:r>
    </w:p>
    <w:p w:rsidR="00DA1030" w:rsidRDefault="00DA1030"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If the market were allowed to reach</w:t>
      </w:r>
      <w:r w:rsidR="00771C0B">
        <w:rPr>
          <w:rFonts w:asciiTheme="minorHAnsi" w:hAnsiTheme="minorHAnsi" w:cstheme="minorHAnsi"/>
          <w:color w:val="FF0000"/>
          <w:sz w:val="22"/>
          <w:szCs w:val="22"/>
        </w:rPr>
        <w:t xml:space="preserve"> equilibrium, then the quantity supplied would equal the quantity demanded.</w:t>
      </w:r>
    </w:p>
    <w:p w:rsidR="00771C0B" w:rsidRDefault="00771C0B" w:rsidP="00771C0B">
      <w:pPr>
        <w:ind w:left="1440"/>
        <w:rPr>
          <w:rFonts w:asciiTheme="minorHAnsi" w:hAnsiTheme="minorHAnsi" w:cstheme="minorHAnsi"/>
          <w:color w:val="FF0000"/>
          <w:sz w:val="22"/>
          <w:szCs w:val="22"/>
        </w:rPr>
      </w:pPr>
      <w:r>
        <w:rPr>
          <w:rFonts w:asciiTheme="minorHAnsi" w:hAnsiTheme="minorHAnsi" w:cstheme="minorHAnsi"/>
          <w:color w:val="FF0000"/>
          <w:sz w:val="22"/>
          <w:szCs w:val="22"/>
        </w:rPr>
        <w:t>Q</w:t>
      </w:r>
      <w:r w:rsidR="006D3253">
        <w:rPr>
          <w:rFonts w:asciiTheme="minorHAnsi" w:hAnsiTheme="minorHAnsi" w:cstheme="minorHAnsi"/>
          <w:color w:val="FF0000"/>
          <w:sz w:val="22"/>
          <w:szCs w:val="22"/>
          <w:vertAlign w:val="subscript"/>
        </w:rPr>
        <w:t>D</w:t>
      </w:r>
      <w:r>
        <w:rPr>
          <w:rFonts w:asciiTheme="minorHAnsi" w:hAnsiTheme="minorHAnsi" w:cstheme="minorHAnsi"/>
          <w:color w:val="FF0000"/>
          <w:sz w:val="22"/>
          <w:szCs w:val="22"/>
        </w:rPr>
        <w:t xml:space="preserve"> = Q</w:t>
      </w:r>
      <w:r w:rsidR="006D3253">
        <w:rPr>
          <w:rFonts w:asciiTheme="minorHAnsi" w:hAnsiTheme="minorHAnsi" w:cstheme="minorHAnsi"/>
          <w:color w:val="FF0000"/>
          <w:sz w:val="22"/>
          <w:szCs w:val="22"/>
          <w:vertAlign w:val="subscript"/>
        </w:rPr>
        <w:t>S</w:t>
      </w:r>
    </w:p>
    <w:p w:rsidR="00771C0B" w:rsidRDefault="00771C0B" w:rsidP="00771C0B">
      <w:pPr>
        <w:ind w:left="1440"/>
        <w:rPr>
          <w:rFonts w:asciiTheme="minorHAnsi" w:hAnsiTheme="minorHAnsi" w:cstheme="minorHAnsi"/>
          <w:color w:val="FF0000"/>
          <w:sz w:val="22"/>
          <w:szCs w:val="22"/>
        </w:rPr>
      </w:pPr>
      <w:r>
        <w:rPr>
          <w:rFonts w:asciiTheme="minorHAnsi" w:hAnsiTheme="minorHAnsi" w:cstheme="minorHAnsi"/>
          <w:color w:val="FF0000"/>
          <w:sz w:val="22"/>
          <w:szCs w:val="22"/>
        </w:rPr>
        <w:t>140 – 10P</w:t>
      </w:r>
      <w:r w:rsidR="006D3253">
        <w:rPr>
          <w:rFonts w:asciiTheme="minorHAnsi" w:hAnsiTheme="minorHAnsi" w:cstheme="minorHAnsi"/>
          <w:color w:val="FF0000"/>
          <w:sz w:val="22"/>
          <w:szCs w:val="22"/>
        </w:rPr>
        <w:t>*</w:t>
      </w:r>
      <w:r>
        <w:rPr>
          <w:rFonts w:asciiTheme="minorHAnsi" w:hAnsiTheme="minorHAnsi" w:cstheme="minorHAnsi"/>
          <w:color w:val="FF0000"/>
          <w:sz w:val="22"/>
          <w:szCs w:val="22"/>
        </w:rPr>
        <w:t xml:space="preserve"> = -10 +5P</w:t>
      </w:r>
      <w:r w:rsidR="006D3253">
        <w:rPr>
          <w:rFonts w:asciiTheme="minorHAnsi" w:hAnsiTheme="minorHAnsi" w:cstheme="minorHAnsi"/>
          <w:color w:val="FF0000"/>
          <w:sz w:val="22"/>
          <w:szCs w:val="22"/>
        </w:rPr>
        <w:t>*</w:t>
      </w:r>
    </w:p>
    <w:p w:rsidR="00771C0B" w:rsidRDefault="00771C0B" w:rsidP="00771C0B">
      <w:pPr>
        <w:ind w:left="1440"/>
        <w:rPr>
          <w:rFonts w:asciiTheme="minorHAnsi" w:hAnsiTheme="minorHAnsi" w:cstheme="minorHAnsi"/>
          <w:color w:val="FF0000"/>
          <w:sz w:val="22"/>
          <w:szCs w:val="22"/>
        </w:rPr>
      </w:pPr>
      <w:r>
        <w:rPr>
          <w:rFonts w:asciiTheme="minorHAnsi" w:hAnsiTheme="minorHAnsi" w:cstheme="minorHAnsi"/>
          <w:color w:val="FF0000"/>
          <w:sz w:val="22"/>
          <w:szCs w:val="22"/>
        </w:rPr>
        <w:t>10 = P</w:t>
      </w:r>
      <w:r w:rsidR="006D3253">
        <w:rPr>
          <w:rFonts w:asciiTheme="minorHAnsi" w:hAnsiTheme="minorHAnsi" w:cstheme="minorHAnsi"/>
          <w:color w:val="FF0000"/>
          <w:sz w:val="22"/>
          <w:szCs w:val="22"/>
        </w:rPr>
        <w:t>*</w:t>
      </w:r>
    </w:p>
    <w:p w:rsidR="00771C0B" w:rsidRDefault="00771C0B"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By substituting the equilibrium price into either the demand or supply equations, we will find the equilibrium quantity.</w:t>
      </w:r>
    </w:p>
    <w:p w:rsidR="00771C0B" w:rsidRDefault="00771C0B" w:rsidP="00771C0B">
      <w:pPr>
        <w:ind w:left="1440"/>
        <w:rPr>
          <w:rFonts w:asciiTheme="minorHAnsi" w:hAnsiTheme="minorHAnsi" w:cstheme="minorHAnsi"/>
          <w:color w:val="FF0000"/>
          <w:sz w:val="22"/>
          <w:szCs w:val="22"/>
        </w:rPr>
      </w:pPr>
      <w:r>
        <w:rPr>
          <w:rFonts w:asciiTheme="minorHAnsi" w:hAnsiTheme="minorHAnsi" w:cstheme="minorHAnsi"/>
          <w:color w:val="FF0000"/>
          <w:sz w:val="22"/>
          <w:szCs w:val="22"/>
        </w:rPr>
        <w:t>Q* = 140 – 10(10) = 40</w:t>
      </w:r>
    </w:p>
    <w:p w:rsidR="00771C0B" w:rsidRPr="00DA1030" w:rsidRDefault="00771C0B"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Thus, there are 20 thousand fewer ears of corn traded as a result of the price control.</w:t>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How will the regulation affect the efficiency of the corn market?  Be sure to provide a diagram to help illustrate your answer.</w:t>
      </w:r>
    </w:p>
    <w:p w:rsidR="00DA1030" w:rsidRDefault="00771C0B" w:rsidP="00DA1030">
      <w:pPr>
        <w:ind w:left="720"/>
        <w:rPr>
          <w:rFonts w:asciiTheme="minorHAnsi" w:hAnsiTheme="minorHAnsi" w:cstheme="minorHAnsi"/>
          <w:color w:val="FF0000"/>
          <w:sz w:val="22"/>
          <w:szCs w:val="22"/>
        </w:rPr>
      </w:pPr>
      <w:r w:rsidRPr="00771C0B">
        <w:rPr>
          <w:rFonts w:asciiTheme="minorHAnsi" w:hAnsiTheme="minorHAnsi" w:cstheme="minorHAnsi"/>
          <w:color w:val="FF0000"/>
          <w:sz w:val="22"/>
          <w:szCs w:val="22"/>
        </w:rPr>
        <w:t xml:space="preserve">The price floor will reduce the efficiency in the market.  </w:t>
      </w:r>
      <w:r w:rsidR="00695446">
        <w:rPr>
          <w:rFonts w:asciiTheme="minorHAnsi" w:hAnsiTheme="minorHAnsi" w:cstheme="minorHAnsi"/>
          <w:color w:val="FF0000"/>
          <w:sz w:val="22"/>
          <w:szCs w:val="22"/>
        </w:rPr>
        <w:t xml:space="preserve">The </w:t>
      </w:r>
      <w:r w:rsidR="00C83915">
        <w:rPr>
          <w:rFonts w:asciiTheme="minorHAnsi" w:hAnsiTheme="minorHAnsi" w:cstheme="minorHAnsi"/>
          <w:color w:val="FF0000"/>
          <w:sz w:val="22"/>
          <w:szCs w:val="22"/>
        </w:rPr>
        <w:t>left</w:t>
      </w:r>
      <w:r w:rsidR="00695446">
        <w:rPr>
          <w:rFonts w:asciiTheme="minorHAnsi" w:hAnsiTheme="minorHAnsi" w:cstheme="minorHAnsi"/>
          <w:color w:val="FF0000"/>
          <w:sz w:val="22"/>
          <w:szCs w:val="22"/>
        </w:rPr>
        <w:t xml:space="preserve"> diagram</w:t>
      </w:r>
      <w:r w:rsidR="00C83915">
        <w:rPr>
          <w:rFonts w:asciiTheme="minorHAnsi" w:hAnsiTheme="minorHAnsi" w:cstheme="minorHAnsi"/>
          <w:color w:val="FF0000"/>
          <w:sz w:val="22"/>
          <w:szCs w:val="22"/>
        </w:rPr>
        <w:t xml:space="preserve"> (below)</w:t>
      </w:r>
      <w:r w:rsidR="00695446">
        <w:rPr>
          <w:rFonts w:asciiTheme="minorHAnsi" w:hAnsiTheme="minorHAnsi" w:cstheme="minorHAnsi"/>
          <w:color w:val="FF0000"/>
          <w:sz w:val="22"/>
          <w:szCs w:val="22"/>
        </w:rPr>
        <w:t xml:space="preserve"> shows the consumer and producer surpluses in equilibrium while the </w:t>
      </w:r>
      <w:r w:rsidR="0019314D">
        <w:rPr>
          <w:rFonts w:asciiTheme="minorHAnsi" w:hAnsiTheme="minorHAnsi" w:cstheme="minorHAnsi"/>
          <w:color w:val="FF0000"/>
          <w:sz w:val="22"/>
          <w:szCs w:val="22"/>
        </w:rPr>
        <w:t xml:space="preserve">right </w:t>
      </w:r>
      <w:r w:rsidR="00695446">
        <w:rPr>
          <w:rFonts w:asciiTheme="minorHAnsi" w:hAnsiTheme="minorHAnsi" w:cstheme="minorHAnsi"/>
          <w:color w:val="FF0000"/>
          <w:sz w:val="22"/>
          <w:szCs w:val="22"/>
        </w:rPr>
        <w:t>diagram shows the consumer and producer surpluses as well as the deadweight loss (DWL) with the price control.</w:t>
      </w:r>
    </w:p>
    <w:p w:rsidR="004F6D46" w:rsidRPr="00771C0B" w:rsidRDefault="00062575" w:rsidP="00DA1030">
      <w:pPr>
        <w:ind w:left="720"/>
        <w:rPr>
          <w:rFonts w:asciiTheme="minorHAnsi" w:hAnsiTheme="minorHAnsi" w:cstheme="minorHAnsi"/>
          <w:color w:val="FF0000"/>
          <w:sz w:val="22"/>
          <w:szCs w:val="22"/>
        </w:rPr>
      </w:pPr>
      <w:r>
        <w:rPr>
          <w:rFonts w:asciiTheme="minorHAnsi" w:hAnsiTheme="minorHAnsi" w:cstheme="minorHAnsi"/>
          <w:noProof/>
          <w:color w:val="FF0000"/>
          <w:sz w:val="22"/>
          <w:szCs w:val="22"/>
        </w:rPr>
        <w:drawing>
          <wp:anchor distT="0" distB="0" distL="114300" distR="114300" simplePos="0" relativeHeight="251659264" behindDoc="1" locked="0" layoutInCell="1" allowOverlap="1" wp14:anchorId="7DCA12EB" wp14:editId="4C44BC07">
            <wp:simplePos x="0" y="0"/>
            <wp:positionH relativeFrom="column">
              <wp:posOffset>3063240</wp:posOffset>
            </wp:positionH>
            <wp:positionV relativeFrom="paragraph">
              <wp:posOffset>1534795</wp:posOffset>
            </wp:positionV>
            <wp:extent cx="2857500" cy="1917700"/>
            <wp:effectExtent l="0" t="0" r="0" b="0"/>
            <wp:wrapTight wrapText="bothSides">
              <wp:wrapPolygon edited="0">
                <wp:start x="0" y="0"/>
                <wp:lineTo x="0" y="21457"/>
                <wp:lineTo x="21456" y="21457"/>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57500" cy="1917700"/>
                    </a:xfrm>
                    <a:prstGeom prst="rect">
                      <a:avLst/>
                    </a:prstGeom>
                    <a:noFill/>
                    <a:ln w="9525">
                      <a:noFill/>
                      <a:miter lim="800000"/>
                      <a:headEnd/>
                      <a:tailEnd/>
                    </a:ln>
                  </pic:spPr>
                </pic:pic>
              </a:graphicData>
            </a:graphic>
          </wp:anchor>
        </w:drawing>
      </w:r>
      <w:r w:rsidR="00157511">
        <w:rPr>
          <w:rFonts w:asciiTheme="minorHAnsi" w:hAnsiTheme="minorHAnsi" w:cstheme="minorHAnsi"/>
          <w:noProof/>
          <w:color w:val="FF0000"/>
          <w:sz w:val="22"/>
          <w:szCs w:val="22"/>
        </w:rPr>
        <w:drawing>
          <wp:anchor distT="0" distB="0" distL="114300" distR="114300" simplePos="0" relativeHeight="251657216" behindDoc="1" locked="0" layoutInCell="1" allowOverlap="1" wp14:anchorId="03EE3FB9" wp14:editId="660F5440">
            <wp:simplePos x="0" y="0"/>
            <wp:positionH relativeFrom="column">
              <wp:posOffset>123825</wp:posOffset>
            </wp:positionH>
            <wp:positionV relativeFrom="paragraph">
              <wp:posOffset>1623695</wp:posOffset>
            </wp:positionV>
            <wp:extent cx="2872105" cy="1929130"/>
            <wp:effectExtent l="0" t="0" r="0" b="0"/>
            <wp:wrapTight wrapText="bothSides">
              <wp:wrapPolygon edited="0">
                <wp:start x="0" y="0"/>
                <wp:lineTo x="0" y="21330"/>
                <wp:lineTo x="21490" y="2133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72105" cy="1929130"/>
                    </a:xfrm>
                    <a:prstGeom prst="rect">
                      <a:avLst/>
                    </a:prstGeom>
                    <a:noFill/>
                    <a:ln w="9525">
                      <a:noFill/>
                      <a:miter lim="800000"/>
                      <a:headEnd/>
                      <a:tailEnd/>
                    </a:ln>
                  </pic:spPr>
                </pic:pic>
              </a:graphicData>
            </a:graphic>
          </wp:anchor>
        </w:drawing>
      </w:r>
      <w:r w:rsidR="004F6D46" w:rsidRPr="00771C0B">
        <w:rPr>
          <w:rFonts w:asciiTheme="minorHAnsi" w:hAnsiTheme="minorHAnsi" w:cstheme="minorHAnsi"/>
          <w:color w:val="FF0000"/>
          <w:sz w:val="22"/>
          <w:szCs w:val="22"/>
        </w:rPr>
        <w:t>Compared to the total surplus in equilibrium, the total surplus when the price floor is instituted is less by $</w:t>
      </w:r>
      <w:r w:rsidR="004F6D46">
        <w:rPr>
          <w:rFonts w:asciiTheme="minorHAnsi" w:hAnsiTheme="minorHAnsi" w:cstheme="minorHAnsi"/>
          <w:color w:val="FF0000"/>
          <w:sz w:val="22"/>
          <w:szCs w:val="22"/>
        </w:rPr>
        <w:t>6</w:t>
      </w:r>
      <w:r>
        <w:rPr>
          <w:rFonts w:asciiTheme="minorHAnsi" w:hAnsiTheme="minorHAnsi" w:cstheme="minorHAnsi"/>
          <w:color w:val="FF0000"/>
          <w:sz w:val="22"/>
          <w:szCs w:val="22"/>
        </w:rPr>
        <w:t>0</w:t>
      </w:r>
      <w:r w:rsidR="004F6D46">
        <w:rPr>
          <w:rFonts w:asciiTheme="minorHAnsi" w:hAnsiTheme="minorHAnsi" w:cstheme="minorHAnsi"/>
          <w:color w:val="FF0000"/>
          <w:sz w:val="22"/>
          <w:szCs w:val="22"/>
        </w:rPr>
        <w:t xml:space="preserve">0.  The difference in total surplus in </w:t>
      </w:r>
      <w:proofErr w:type="gramStart"/>
      <w:r w:rsidR="004F6D46">
        <w:rPr>
          <w:rFonts w:asciiTheme="minorHAnsi" w:hAnsiTheme="minorHAnsi" w:cstheme="minorHAnsi"/>
          <w:color w:val="FF0000"/>
          <w:sz w:val="22"/>
          <w:szCs w:val="22"/>
        </w:rPr>
        <w:t>equilibrium,</w:t>
      </w:r>
      <w:proofErr w:type="gramEnd"/>
      <w:r w:rsidR="004F6D46">
        <w:rPr>
          <w:rFonts w:asciiTheme="minorHAnsi" w:hAnsiTheme="minorHAnsi" w:cstheme="minorHAnsi"/>
          <w:color w:val="FF0000"/>
          <w:sz w:val="22"/>
          <w:szCs w:val="22"/>
        </w:rPr>
        <w:t xml:space="preserve"> and total surplus with the price control is the area of DWL.  This is a triangle, and its area can be found by calculating ½ base * height.  The base is the difference in equilibrium quantity and the quantity exchanged with the price control (</w:t>
      </w:r>
      <w:r w:rsidR="00E94854">
        <w:rPr>
          <w:rFonts w:asciiTheme="minorHAnsi" w:hAnsiTheme="minorHAnsi" w:cstheme="minorHAnsi"/>
          <w:color w:val="FF0000"/>
          <w:sz w:val="22"/>
          <w:szCs w:val="22"/>
        </w:rPr>
        <w:t>4</w:t>
      </w:r>
      <w:r w:rsidR="004F6D46">
        <w:rPr>
          <w:rFonts w:asciiTheme="minorHAnsi" w:hAnsiTheme="minorHAnsi" w:cstheme="minorHAnsi"/>
          <w:color w:val="FF0000"/>
          <w:sz w:val="22"/>
          <w:szCs w:val="22"/>
        </w:rPr>
        <w:t xml:space="preserve">0-20). The height is the difference between the price control and the price that would generate </w:t>
      </w:r>
      <w:proofErr w:type="gramStart"/>
      <w:r w:rsidR="004F6D46">
        <w:rPr>
          <w:rFonts w:asciiTheme="minorHAnsi" w:hAnsiTheme="minorHAnsi" w:cstheme="minorHAnsi"/>
          <w:color w:val="FF0000"/>
          <w:sz w:val="22"/>
          <w:szCs w:val="22"/>
        </w:rPr>
        <w:t>a Q</w:t>
      </w:r>
      <w:r w:rsidR="004F6D46">
        <w:rPr>
          <w:rFonts w:asciiTheme="minorHAnsi" w:hAnsiTheme="minorHAnsi" w:cstheme="minorHAnsi"/>
          <w:color w:val="FF0000"/>
          <w:sz w:val="22"/>
          <w:szCs w:val="22"/>
          <w:vertAlign w:val="subscript"/>
        </w:rPr>
        <w:t>S</w:t>
      </w:r>
      <w:proofErr w:type="gramEnd"/>
      <w:r w:rsidR="004F6D46">
        <w:rPr>
          <w:rFonts w:asciiTheme="minorHAnsi" w:hAnsiTheme="minorHAnsi" w:cstheme="minorHAnsi"/>
          <w:color w:val="FF0000"/>
          <w:sz w:val="22"/>
          <w:szCs w:val="22"/>
        </w:rPr>
        <w:t xml:space="preserve"> of 20:  Q</w:t>
      </w:r>
      <w:r w:rsidR="004F6D46">
        <w:rPr>
          <w:rFonts w:asciiTheme="minorHAnsi" w:hAnsiTheme="minorHAnsi" w:cstheme="minorHAnsi"/>
          <w:color w:val="FF0000"/>
          <w:sz w:val="22"/>
          <w:szCs w:val="22"/>
          <w:vertAlign w:val="subscript"/>
        </w:rPr>
        <w:t>S</w:t>
      </w:r>
      <w:r w:rsidR="004F6D46">
        <w:rPr>
          <w:rFonts w:asciiTheme="minorHAnsi" w:hAnsiTheme="minorHAnsi" w:cstheme="minorHAnsi"/>
          <w:color w:val="FF0000"/>
          <w:sz w:val="22"/>
          <w:szCs w:val="22"/>
        </w:rPr>
        <w:t>= -10 + 5P so… 20= -10 + 5P… 30=5P… thus the P that generates a Q</w:t>
      </w:r>
      <w:r w:rsidR="004F6D46">
        <w:rPr>
          <w:rFonts w:asciiTheme="minorHAnsi" w:hAnsiTheme="minorHAnsi" w:cstheme="minorHAnsi"/>
          <w:color w:val="FF0000"/>
          <w:sz w:val="22"/>
          <w:szCs w:val="22"/>
          <w:vertAlign w:val="subscript"/>
        </w:rPr>
        <w:t>s</w:t>
      </w:r>
      <w:r w:rsidR="004F6D46">
        <w:rPr>
          <w:rFonts w:asciiTheme="minorHAnsi" w:hAnsiTheme="minorHAnsi" w:cstheme="minorHAnsi"/>
          <w:color w:val="FF0000"/>
          <w:sz w:val="22"/>
          <w:szCs w:val="22"/>
        </w:rPr>
        <w:t xml:space="preserve"> of 20 is $6.  The height of the DWL loss triangle is 12-6=6.  Thus, the area of DWL = ½ base*height = ½ (</w:t>
      </w:r>
      <w:r w:rsidR="00E94854">
        <w:rPr>
          <w:rFonts w:asciiTheme="minorHAnsi" w:hAnsiTheme="minorHAnsi" w:cstheme="minorHAnsi"/>
          <w:color w:val="FF0000"/>
          <w:sz w:val="22"/>
          <w:szCs w:val="22"/>
        </w:rPr>
        <w:t>2</w:t>
      </w:r>
      <w:r w:rsidR="004F6D46">
        <w:rPr>
          <w:rFonts w:asciiTheme="minorHAnsi" w:hAnsiTheme="minorHAnsi" w:cstheme="minorHAnsi"/>
          <w:color w:val="FF0000"/>
          <w:sz w:val="22"/>
          <w:szCs w:val="22"/>
        </w:rPr>
        <w:t>0)(6)= 60</w:t>
      </w:r>
      <w:r>
        <w:rPr>
          <w:rFonts w:asciiTheme="minorHAnsi" w:hAnsiTheme="minorHAnsi" w:cstheme="minorHAnsi"/>
          <w:color w:val="FF0000"/>
          <w:sz w:val="22"/>
          <w:szCs w:val="22"/>
        </w:rPr>
        <w:t xml:space="preserve"> cents then taking into account Q expressed as thousands translates this in total to $600 (60 cents *1000)</w:t>
      </w:r>
      <w:r w:rsidR="004F6D46">
        <w:rPr>
          <w:rFonts w:asciiTheme="minorHAnsi" w:hAnsiTheme="minorHAnsi" w:cstheme="minorHAnsi"/>
          <w:color w:val="FF0000"/>
          <w:sz w:val="22"/>
          <w:szCs w:val="22"/>
        </w:rPr>
        <w:t>.</w:t>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lastRenderedPageBreak/>
        <w:t>Are consumers helped or hurt by this program?  Explain with the aid of your diagram.</w:t>
      </w:r>
    </w:p>
    <w:p w:rsidR="00DA1030" w:rsidRPr="00771C0B" w:rsidRDefault="00771C0B"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Consumers are hurt by the program.  Consumer surplus is $</w:t>
      </w:r>
      <w:r w:rsidR="00695446">
        <w:rPr>
          <w:rFonts w:asciiTheme="minorHAnsi" w:hAnsiTheme="minorHAnsi" w:cstheme="minorHAnsi"/>
          <w:color w:val="FF0000"/>
          <w:sz w:val="22"/>
          <w:szCs w:val="22"/>
        </w:rPr>
        <w:t>60</w:t>
      </w:r>
      <w:r w:rsidR="00062575">
        <w:rPr>
          <w:rFonts w:asciiTheme="minorHAnsi" w:hAnsiTheme="minorHAnsi" w:cstheme="minorHAnsi"/>
          <w:color w:val="FF0000"/>
          <w:sz w:val="22"/>
          <w:szCs w:val="22"/>
        </w:rPr>
        <w:t>0</w:t>
      </w:r>
      <w:r>
        <w:rPr>
          <w:rFonts w:asciiTheme="minorHAnsi" w:hAnsiTheme="minorHAnsi" w:cstheme="minorHAnsi"/>
          <w:color w:val="FF0000"/>
          <w:sz w:val="22"/>
          <w:szCs w:val="22"/>
        </w:rPr>
        <w:t xml:space="preserve"> less with the price floor than in equilibrium.</w:t>
      </w:r>
      <w:r w:rsidR="00D02C7D">
        <w:rPr>
          <w:rFonts w:asciiTheme="minorHAnsi" w:hAnsiTheme="minorHAnsi" w:cstheme="minorHAnsi"/>
          <w:color w:val="FF0000"/>
          <w:sz w:val="22"/>
          <w:szCs w:val="22"/>
        </w:rPr>
        <w:t xml:space="preserve">  (Again, note the translation by units of thousands here… and below.)</w:t>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Are producers helped or hurt by this program?  Explain with the aid of your diagram.</w:t>
      </w:r>
    </w:p>
    <w:p w:rsidR="00DA1030" w:rsidRPr="00771C0B" w:rsidRDefault="00771C0B" w:rsidP="00771C0B">
      <w:pPr>
        <w:ind w:left="720"/>
        <w:rPr>
          <w:rFonts w:asciiTheme="minorHAnsi" w:hAnsiTheme="minorHAnsi" w:cstheme="minorHAnsi"/>
          <w:color w:val="FF0000"/>
          <w:sz w:val="22"/>
          <w:szCs w:val="22"/>
        </w:rPr>
      </w:pPr>
      <w:r>
        <w:rPr>
          <w:rFonts w:asciiTheme="minorHAnsi" w:hAnsiTheme="minorHAnsi" w:cstheme="minorHAnsi"/>
          <w:color w:val="FF0000"/>
          <w:sz w:val="22"/>
          <w:szCs w:val="22"/>
        </w:rPr>
        <w:t xml:space="preserve">In aggregate, producers are </w:t>
      </w:r>
      <w:r w:rsidR="00695446">
        <w:rPr>
          <w:rFonts w:asciiTheme="minorHAnsi" w:hAnsiTheme="minorHAnsi" w:cstheme="minorHAnsi"/>
          <w:color w:val="FF0000"/>
          <w:sz w:val="22"/>
          <w:szCs w:val="22"/>
        </w:rPr>
        <w:t xml:space="preserve">neither </w:t>
      </w:r>
      <w:r>
        <w:rPr>
          <w:rFonts w:asciiTheme="minorHAnsi" w:hAnsiTheme="minorHAnsi" w:cstheme="minorHAnsi"/>
          <w:color w:val="FF0000"/>
          <w:sz w:val="22"/>
          <w:szCs w:val="22"/>
        </w:rPr>
        <w:t xml:space="preserve">helped </w:t>
      </w:r>
      <w:r w:rsidR="00695446">
        <w:rPr>
          <w:rFonts w:asciiTheme="minorHAnsi" w:hAnsiTheme="minorHAnsi" w:cstheme="minorHAnsi"/>
          <w:color w:val="FF0000"/>
          <w:sz w:val="22"/>
          <w:szCs w:val="22"/>
        </w:rPr>
        <w:t xml:space="preserve">nor hurt </w:t>
      </w:r>
      <w:r>
        <w:rPr>
          <w:rFonts w:asciiTheme="minorHAnsi" w:hAnsiTheme="minorHAnsi" w:cstheme="minorHAnsi"/>
          <w:color w:val="FF0000"/>
          <w:sz w:val="22"/>
          <w:szCs w:val="22"/>
        </w:rPr>
        <w:t xml:space="preserve">by the program.  Producer surplus </w:t>
      </w:r>
      <w:r w:rsidR="00695446">
        <w:rPr>
          <w:rFonts w:asciiTheme="minorHAnsi" w:hAnsiTheme="minorHAnsi" w:cstheme="minorHAnsi"/>
          <w:color w:val="FF0000"/>
          <w:sz w:val="22"/>
          <w:szCs w:val="22"/>
        </w:rPr>
        <w:t xml:space="preserve">is </w:t>
      </w:r>
      <w:r>
        <w:rPr>
          <w:rFonts w:asciiTheme="minorHAnsi" w:hAnsiTheme="minorHAnsi" w:cstheme="minorHAnsi"/>
          <w:color w:val="FF0000"/>
          <w:sz w:val="22"/>
          <w:szCs w:val="22"/>
        </w:rPr>
        <w:t>$</w:t>
      </w:r>
      <w:r w:rsidR="00695446">
        <w:rPr>
          <w:rFonts w:asciiTheme="minorHAnsi" w:hAnsiTheme="minorHAnsi" w:cstheme="minorHAnsi"/>
          <w:color w:val="FF0000"/>
          <w:sz w:val="22"/>
          <w:szCs w:val="22"/>
        </w:rPr>
        <w:t>160</w:t>
      </w:r>
      <w:r w:rsidR="00062575">
        <w:rPr>
          <w:rFonts w:asciiTheme="minorHAnsi" w:hAnsiTheme="minorHAnsi" w:cstheme="minorHAnsi"/>
          <w:color w:val="FF0000"/>
          <w:sz w:val="22"/>
          <w:szCs w:val="22"/>
        </w:rPr>
        <w:t>0</w:t>
      </w:r>
      <w:r w:rsidR="00695446">
        <w:rPr>
          <w:rFonts w:asciiTheme="minorHAnsi" w:hAnsiTheme="minorHAnsi" w:cstheme="minorHAnsi"/>
          <w:color w:val="FF0000"/>
          <w:sz w:val="22"/>
          <w:szCs w:val="22"/>
        </w:rPr>
        <w:t xml:space="preserve"> both</w:t>
      </w:r>
      <w:r>
        <w:rPr>
          <w:rFonts w:asciiTheme="minorHAnsi" w:hAnsiTheme="minorHAnsi" w:cstheme="minorHAnsi"/>
          <w:color w:val="FF0000"/>
          <w:sz w:val="22"/>
          <w:szCs w:val="22"/>
        </w:rPr>
        <w:t xml:space="preserve"> with the price floor </w:t>
      </w:r>
      <w:r w:rsidR="00695446">
        <w:rPr>
          <w:rFonts w:asciiTheme="minorHAnsi" w:hAnsiTheme="minorHAnsi" w:cstheme="minorHAnsi"/>
          <w:color w:val="FF0000"/>
          <w:sz w:val="22"/>
          <w:szCs w:val="22"/>
        </w:rPr>
        <w:t>and in</w:t>
      </w:r>
      <w:r>
        <w:rPr>
          <w:rFonts w:asciiTheme="minorHAnsi" w:hAnsiTheme="minorHAnsi" w:cstheme="minorHAnsi"/>
          <w:color w:val="FF0000"/>
          <w:sz w:val="22"/>
          <w:szCs w:val="22"/>
        </w:rPr>
        <w:t xml:space="preserve"> equilibrium.  However, it is still possible that some producers are </w:t>
      </w:r>
      <w:r w:rsidR="00220BA4">
        <w:rPr>
          <w:rFonts w:asciiTheme="minorHAnsi" w:hAnsiTheme="minorHAnsi" w:cstheme="minorHAnsi"/>
          <w:color w:val="FF0000"/>
          <w:sz w:val="22"/>
          <w:szCs w:val="22"/>
        </w:rPr>
        <w:t xml:space="preserve">helped and some are </w:t>
      </w:r>
      <w:r>
        <w:rPr>
          <w:rFonts w:asciiTheme="minorHAnsi" w:hAnsiTheme="minorHAnsi" w:cstheme="minorHAnsi"/>
          <w:color w:val="FF0000"/>
          <w:sz w:val="22"/>
          <w:szCs w:val="22"/>
        </w:rPr>
        <w:t>worse off.  Since the total quantity traded falls</w:t>
      </w:r>
      <w:r w:rsidR="00220BA4">
        <w:rPr>
          <w:rFonts w:asciiTheme="minorHAnsi" w:hAnsiTheme="minorHAnsi" w:cstheme="minorHAnsi"/>
          <w:color w:val="FF0000"/>
          <w:sz w:val="22"/>
          <w:szCs w:val="22"/>
        </w:rPr>
        <w:t xml:space="preserve"> by half, it isn’t clear which producers are still able to sell corn and which are not.</w:t>
      </w:r>
    </w:p>
    <w:p w:rsidR="00EA7107" w:rsidRPr="00DB0D79" w:rsidRDefault="001B4911" w:rsidP="00102A68">
      <w:pPr>
        <w:numPr>
          <w:ilvl w:val="0"/>
          <w:numId w:val="8"/>
        </w:numPr>
        <w:tabs>
          <w:tab w:val="clear" w:pos="720"/>
          <w:tab w:val="num" w:pos="360"/>
        </w:tabs>
        <w:ind w:left="360"/>
        <w:rPr>
          <w:rFonts w:asciiTheme="minorHAnsi" w:hAnsiTheme="minorHAnsi" w:cstheme="minorHAnsi"/>
          <w:sz w:val="22"/>
          <w:szCs w:val="22"/>
        </w:rPr>
      </w:pPr>
      <w:r w:rsidRPr="00DB0D79">
        <w:rPr>
          <w:rFonts w:asciiTheme="minorHAnsi" w:hAnsiTheme="minorHAnsi" w:cstheme="minorHAnsi"/>
          <w:sz w:val="22"/>
          <w:szCs w:val="22"/>
        </w:rPr>
        <w:t>Suppose instead, that the government wishes to encourage corn consumption by making it more affordable for consumers.  Thus, it sets a price ceiling of 5 cents per ear of corn.</w:t>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How will this regulation affect the quantity of corn traded?</w:t>
      </w:r>
    </w:p>
    <w:p w:rsidR="00220BA4" w:rsidRPr="00220BA4" w:rsidRDefault="00220BA4" w:rsidP="00220BA4">
      <w:pPr>
        <w:ind w:left="720"/>
        <w:rPr>
          <w:rFonts w:asciiTheme="minorHAnsi" w:hAnsiTheme="minorHAnsi" w:cstheme="minorHAnsi"/>
          <w:color w:val="FF0000"/>
          <w:sz w:val="22"/>
          <w:szCs w:val="22"/>
        </w:rPr>
      </w:pPr>
      <w:r w:rsidRPr="00220BA4">
        <w:rPr>
          <w:rFonts w:asciiTheme="minorHAnsi" w:hAnsiTheme="minorHAnsi" w:cstheme="minorHAnsi"/>
          <w:color w:val="FF0000"/>
          <w:sz w:val="22"/>
          <w:szCs w:val="22"/>
        </w:rPr>
        <w:t xml:space="preserve">By </w:t>
      </w:r>
      <w:r>
        <w:rPr>
          <w:rFonts w:asciiTheme="minorHAnsi" w:hAnsiTheme="minorHAnsi" w:cstheme="minorHAnsi"/>
          <w:color w:val="FF0000"/>
          <w:sz w:val="22"/>
          <w:szCs w:val="22"/>
        </w:rPr>
        <w:t>substituting 5</w:t>
      </w:r>
      <w:r w:rsidRPr="00220BA4">
        <w:rPr>
          <w:rFonts w:asciiTheme="minorHAnsi" w:hAnsiTheme="minorHAnsi" w:cstheme="minorHAnsi"/>
          <w:color w:val="FF0000"/>
          <w:sz w:val="22"/>
          <w:szCs w:val="22"/>
        </w:rPr>
        <w:t xml:space="preserve"> cents in for the price into the demand and supply equations, we can solve to find the quantity demanded and quantity supplied, respectively.</w:t>
      </w:r>
    </w:p>
    <w:p w:rsidR="00220BA4" w:rsidRPr="00220BA4" w:rsidRDefault="00220BA4" w:rsidP="00220BA4">
      <w:pPr>
        <w:ind w:left="1440"/>
        <w:rPr>
          <w:rFonts w:asciiTheme="minorHAnsi" w:hAnsiTheme="minorHAnsi" w:cstheme="minorHAnsi"/>
          <w:color w:val="FF0000"/>
          <w:sz w:val="22"/>
          <w:szCs w:val="22"/>
        </w:rPr>
      </w:pPr>
      <w:r w:rsidRPr="00220BA4">
        <w:rPr>
          <w:rFonts w:asciiTheme="minorHAnsi" w:hAnsiTheme="minorHAnsi" w:cstheme="minorHAnsi"/>
          <w:color w:val="FF0000"/>
          <w:sz w:val="22"/>
          <w:szCs w:val="22"/>
        </w:rPr>
        <w:t>Q</w:t>
      </w:r>
      <w:r w:rsidRPr="00220BA4">
        <w:rPr>
          <w:rFonts w:asciiTheme="minorHAnsi" w:hAnsiTheme="minorHAnsi" w:cstheme="minorHAnsi"/>
          <w:color w:val="FF0000"/>
          <w:sz w:val="22"/>
          <w:szCs w:val="22"/>
          <w:vertAlign w:val="subscript"/>
        </w:rPr>
        <w:t>D</w:t>
      </w:r>
      <w:r w:rsidRPr="00220BA4">
        <w:rPr>
          <w:rFonts w:asciiTheme="minorHAnsi" w:hAnsiTheme="minorHAnsi" w:cstheme="minorHAnsi"/>
          <w:color w:val="FF0000"/>
          <w:sz w:val="22"/>
          <w:szCs w:val="22"/>
        </w:rPr>
        <w:t xml:space="preserve"> = 140 - 10(</w:t>
      </w:r>
      <w:r>
        <w:rPr>
          <w:rFonts w:asciiTheme="minorHAnsi" w:hAnsiTheme="minorHAnsi" w:cstheme="minorHAnsi"/>
          <w:color w:val="FF0000"/>
          <w:sz w:val="22"/>
          <w:szCs w:val="22"/>
        </w:rPr>
        <w:t>5</w:t>
      </w:r>
      <w:r w:rsidRPr="00220BA4">
        <w:rPr>
          <w:rFonts w:asciiTheme="minorHAnsi" w:hAnsiTheme="minorHAnsi" w:cstheme="minorHAnsi"/>
          <w:color w:val="FF0000"/>
          <w:sz w:val="22"/>
          <w:szCs w:val="22"/>
        </w:rPr>
        <w:t xml:space="preserve">) = </w:t>
      </w:r>
      <w:r>
        <w:rPr>
          <w:rFonts w:asciiTheme="minorHAnsi" w:hAnsiTheme="minorHAnsi" w:cstheme="minorHAnsi"/>
          <w:color w:val="FF0000"/>
          <w:sz w:val="22"/>
          <w:szCs w:val="22"/>
        </w:rPr>
        <w:t>9</w:t>
      </w:r>
      <w:r w:rsidRPr="00220BA4">
        <w:rPr>
          <w:rFonts w:asciiTheme="minorHAnsi" w:hAnsiTheme="minorHAnsi" w:cstheme="minorHAnsi"/>
          <w:color w:val="FF0000"/>
          <w:sz w:val="22"/>
          <w:szCs w:val="22"/>
        </w:rPr>
        <w:t>0</w:t>
      </w:r>
    </w:p>
    <w:p w:rsidR="00220BA4" w:rsidRPr="00220BA4" w:rsidRDefault="00220BA4" w:rsidP="00220BA4">
      <w:pPr>
        <w:ind w:left="1440"/>
        <w:rPr>
          <w:rFonts w:asciiTheme="minorHAnsi" w:hAnsiTheme="minorHAnsi" w:cstheme="minorHAnsi"/>
          <w:color w:val="FF0000"/>
          <w:sz w:val="22"/>
          <w:szCs w:val="22"/>
        </w:rPr>
      </w:pPr>
      <w:r w:rsidRPr="00220BA4">
        <w:rPr>
          <w:rFonts w:asciiTheme="minorHAnsi" w:hAnsiTheme="minorHAnsi" w:cstheme="minorHAnsi"/>
          <w:color w:val="FF0000"/>
          <w:sz w:val="22"/>
          <w:szCs w:val="22"/>
        </w:rPr>
        <w:t>Q</w:t>
      </w:r>
      <w:r w:rsidRPr="00220BA4">
        <w:rPr>
          <w:rFonts w:asciiTheme="minorHAnsi" w:hAnsiTheme="minorHAnsi" w:cstheme="minorHAnsi"/>
          <w:color w:val="FF0000"/>
          <w:sz w:val="22"/>
          <w:szCs w:val="22"/>
          <w:vertAlign w:val="subscript"/>
        </w:rPr>
        <w:t>S</w:t>
      </w:r>
      <w:r w:rsidRPr="00220BA4">
        <w:rPr>
          <w:rFonts w:asciiTheme="minorHAnsi" w:hAnsiTheme="minorHAnsi" w:cstheme="minorHAnsi"/>
          <w:color w:val="FF0000"/>
          <w:sz w:val="22"/>
          <w:szCs w:val="22"/>
        </w:rPr>
        <w:t xml:space="preserve"> = -10 + 5(</w:t>
      </w:r>
      <w:r>
        <w:rPr>
          <w:rFonts w:asciiTheme="minorHAnsi" w:hAnsiTheme="minorHAnsi" w:cstheme="minorHAnsi"/>
          <w:color w:val="FF0000"/>
          <w:sz w:val="22"/>
          <w:szCs w:val="22"/>
        </w:rPr>
        <w:t>5</w:t>
      </w:r>
      <w:r w:rsidRPr="00220BA4">
        <w:rPr>
          <w:rFonts w:asciiTheme="minorHAnsi" w:hAnsiTheme="minorHAnsi" w:cstheme="minorHAnsi"/>
          <w:color w:val="FF0000"/>
          <w:sz w:val="22"/>
          <w:szCs w:val="22"/>
        </w:rPr>
        <w:t>) =</w:t>
      </w:r>
      <w:r>
        <w:rPr>
          <w:rFonts w:asciiTheme="minorHAnsi" w:hAnsiTheme="minorHAnsi" w:cstheme="minorHAnsi"/>
          <w:color w:val="FF0000"/>
          <w:sz w:val="22"/>
          <w:szCs w:val="22"/>
        </w:rPr>
        <w:t xml:space="preserve"> 15</w:t>
      </w:r>
    </w:p>
    <w:p w:rsidR="00220BA4" w:rsidRDefault="00220BA4" w:rsidP="00220BA4">
      <w:pPr>
        <w:ind w:left="720"/>
        <w:rPr>
          <w:rFonts w:asciiTheme="minorHAnsi" w:hAnsiTheme="minorHAnsi" w:cstheme="minorHAnsi"/>
          <w:color w:val="FF0000"/>
          <w:sz w:val="22"/>
          <w:szCs w:val="22"/>
        </w:rPr>
      </w:pPr>
      <w:r w:rsidRPr="00220BA4">
        <w:rPr>
          <w:rFonts w:asciiTheme="minorHAnsi" w:hAnsiTheme="minorHAnsi" w:cstheme="minorHAnsi"/>
          <w:color w:val="FF0000"/>
          <w:sz w:val="22"/>
          <w:szCs w:val="22"/>
        </w:rPr>
        <w:t xml:space="preserve">Since the quantity </w:t>
      </w:r>
      <w:r>
        <w:rPr>
          <w:rFonts w:asciiTheme="minorHAnsi" w:hAnsiTheme="minorHAnsi" w:cstheme="minorHAnsi"/>
          <w:color w:val="FF0000"/>
          <w:sz w:val="22"/>
          <w:szCs w:val="22"/>
        </w:rPr>
        <w:t>demand</w:t>
      </w:r>
      <w:r w:rsidRPr="00220BA4">
        <w:rPr>
          <w:rFonts w:asciiTheme="minorHAnsi" w:hAnsiTheme="minorHAnsi" w:cstheme="minorHAnsi"/>
          <w:color w:val="FF0000"/>
          <w:sz w:val="22"/>
          <w:szCs w:val="22"/>
        </w:rPr>
        <w:t xml:space="preserve">ed exceeds the quantity </w:t>
      </w:r>
      <w:r>
        <w:rPr>
          <w:rFonts w:asciiTheme="minorHAnsi" w:hAnsiTheme="minorHAnsi" w:cstheme="minorHAnsi"/>
          <w:color w:val="FF0000"/>
          <w:sz w:val="22"/>
          <w:szCs w:val="22"/>
        </w:rPr>
        <w:t>supplied, there is a shortage</w:t>
      </w:r>
      <w:r w:rsidRPr="00220BA4">
        <w:rPr>
          <w:rFonts w:asciiTheme="minorHAnsi" w:hAnsiTheme="minorHAnsi" w:cstheme="minorHAnsi"/>
          <w:color w:val="FF0000"/>
          <w:sz w:val="22"/>
          <w:szCs w:val="22"/>
        </w:rPr>
        <w:t xml:space="preserve"> of corn – specifically,</w:t>
      </w:r>
      <w:r>
        <w:rPr>
          <w:rFonts w:asciiTheme="minorHAnsi" w:hAnsiTheme="minorHAnsi" w:cstheme="minorHAnsi"/>
          <w:color w:val="FF0000"/>
          <w:sz w:val="22"/>
          <w:szCs w:val="22"/>
        </w:rPr>
        <w:t xml:space="preserve"> 75 thousand ears with only 15</w:t>
      </w:r>
      <w:r w:rsidRPr="00220BA4">
        <w:rPr>
          <w:rFonts w:asciiTheme="minorHAnsi" w:hAnsiTheme="minorHAnsi" w:cstheme="minorHAnsi"/>
          <w:color w:val="FF0000"/>
          <w:sz w:val="22"/>
          <w:szCs w:val="22"/>
        </w:rPr>
        <w:t xml:space="preserve"> thousand ears traded.</w:t>
      </w:r>
    </w:p>
    <w:p w:rsidR="00220BA4" w:rsidRPr="00220BA4" w:rsidRDefault="00220BA4" w:rsidP="00220BA4">
      <w:pPr>
        <w:ind w:left="720"/>
        <w:rPr>
          <w:rFonts w:asciiTheme="minorHAnsi" w:hAnsiTheme="minorHAnsi" w:cstheme="minorHAnsi"/>
          <w:color w:val="FF0000"/>
          <w:sz w:val="22"/>
          <w:szCs w:val="22"/>
        </w:rPr>
      </w:pPr>
      <w:r>
        <w:rPr>
          <w:rFonts w:asciiTheme="minorHAnsi" w:hAnsiTheme="minorHAnsi" w:cstheme="minorHAnsi"/>
          <w:color w:val="FF0000"/>
          <w:sz w:val="22"/>
          <w:szCs w:val="22"/>
        </w:rPr>
        <w:t>Recall (from part (a)) that the equilibrium quantity is 40 thousand ears.  Thus, the quantity of corn traded falls by 25 thousand ears.</w:t>
      </w:r>
    </w:p>
    <w:p w:rsidR="001B4911"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How will the regulation affect the efficiency of the corn market?  Be sure to provide a diagram to help illustrate your answer.</w:t>
      </w:r>
    </w:p>
    <w:p w:rsidR="00455B7D" w:rsidRPr="00DB0D79" w:rsidRDefault="00455B7D" w:rsidP="00455B7D">
      <w:pPr>
        <w:ind w:left="720"/>
        <w:rPr>
          <w:rFonts w:asciiTheme="minorHAnsi" w:hAnsiTheme="minorHAnsi" w:cstheme="minorHAnsi"/>
          <w:sz w:val="22"/>
          <w:szCs w:val="22"/>
        </w:rPr>
      </w:pPr>
      <w:r w:rsidRPr="00771C0B">
        <w:rPr>
          <w:rFonts w:asciiTheme="minorHAnsi" w:hAnsiTheme="minorHAnsi" w:cstheme="minorHAnsi"/>
          <w:color w:val="FF0000"/>
          <w:sz w:val="22"/>
          <w:szCs w:val="22"/>
        </w:rPr>
        <w:t xml:space="preserve">The price </w:t>
      </w:r>
      <w:r>
        <w:rPr>
          <w:rFonts w:asciiTheme="minorHAnsi" w:hAnsiTheme="minorHAnsi" w:cstheme="minorHAnsi"/>
          <w:color w:val="FF0000"/>
          <w:sz w:val="22"/>
          <w:szCs w:val="22"/>
        </w:rPr>
        <w:t>ceiling</w:t>
      </w:r>
      <w:r w:rsidRPr="00771C0B">
        <w:rPr>
          <w:rFonts w:asciiTheme="minorHAnsi" w:hAnsiTheme="minorHAnsi" w:cstheme="minorHAnsi"/>
          <w:color w:val="FF0000"/>
          <w:sz w:val="22"/>
          <w:szCs w:val="22"/>
        </w:rPr>
        <w:t xml:space="preserve"> will reduce the efficiency in the market.  Compared to the total surplus in equilibrium, the total surplus when the price </w:t>
      </w:r>
      <w:r>
        <w:rPr>
          <w:rFonts w:asciiTheme="minorHAnsi" w:hAnsiTheme="minorHAnsi" w:cstheme="minorHAnsi"/>
          <w:color w:val="FF0000"/>
          <w:sz w:val="22"/>
          <w:szCs w:val="22"/>
        </w:rPr>
        <w:t>ceiling</w:t>
      </w:r>
      <w:r w:rsidRPr="00771C0B">
        <w:rPr>
          <w:rFonts w:asciiTheme="minorHAnsi" w:hAnsiTheme="minorHAnsi" w:cstheme="minorHAnsi"/>
          <w:color w:val="FF0000"/>
          <w:sz w:val="22"/>
          <w:szCs w:val="22"/>
        </w:rPr>
        <w:t xml:space="preserve"> is instituted is less by $</w:t>
      </w:r>
      <w:r w:rsidR="000445E9">
        <w:rPr>
          <w:rFonts w:asciiTheme="minorHAnsi" w:hAnsiTheme="minorHAnsi" w:cstheme="minorHAnsi"/>
          <w:color w:val="FF0000"/>
          <w:sz w:val="22"/>
          <w:szCs w:val="22"/>
        </w:rPr>
        <w:t>937</w:t>
      </w:r>
      <w:r w:rsidR="00062575">
        <w:rPr>
          <w:rFonts w:asciiTheme="minorHAnsi" w:hAnsiTheme="minorHAnsi" w:cstheme="minorHAnsi"/>
          <w:color w:val="FF0000"/>
          <w:sz w:val="22"/>
          <w:szCs w:val="22"/>
        </w:rPr>
        <w:t>.</w:t>
      </w:r>
      <w:r w:rsidR="000445E9">
        <w:rPr>
          <w:rFonts w:asciiTheme="minorHAnsi" w:hAnsiTheme="minorHAnsi" w:cstheme="minorHAnsi"/>
          <w:color w:val="FF0000"/>
          <w:sz w:val="22"/>
          <w:szCs w:val="22"/>
        </w:rPr>
        <w:t>5</w:t>
      </w:r>
      <w:r w:rsidR="00062575">
        <w:rPr>
          <w:rFonts w:asciiTheme="minorHAnsi" w:hAnsiTheme="minorHAnsi" w:cstheme="minorHAnsi"/>
          <w:color w:val="FF0000"/>
          <w:sz w:val="22"/>
          <w:szCs w:val="22"/>
        </w:rPr>
        <w:t>0</w:t>
      </w:r>
      <w:r>
        <w:rPr>
          <w:rFonts w:asciiTheme="minorHAnsi" w:hAnsiTheme="minorHAnsi" w:cstheme="minorHAnsi"/>
          <w:color w:val="FF0000"/>
          <w:sz w:val="22"/>
          <w:szCs w:val="22"/>
        </w:rPr>
        <w:t>.  The diagram shows the consumer and producer surpluses as well as the deadweight loss (DWL) with the price control.</w:t>
      </w:r>
    </w:p>
    <w:p w:rsidR="00DA1030" w:rsidRDefault="00717992" w:rsidP="00DA1030">
      <w:pPr>
        <w:ind w:left="72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2BE0D56" wp14:editId="20124D19">
            <wp:extent cx="3902710" cy="2576195"/>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02710" cy="2576195"/>
                    </a:xfrm>
                    <a:prstGeom prst="rect">
                      <a:avLst/>
                    </a:prstGeom>
                    <a:noFill/>
                    <a:ln w="9525">
                      <a:noFill/>
                      <a:miter lim="800000"/>
                      <a:headEnd/>
                      <a:tailEnd/>
                    </a:ln>
                  </pic:spPr>
                </pic:pic>
              </a:graphicData>
            </a:graphic>
          </wp:inline>
        </w:drawing>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Are consumers helped or hurt by this program?  Explain with the aid of your diagram.</w:t>
      </w:r>
    </w:p>
    <w:p w:rsidR="00DA1030" w:rsidRPr="000445E9" w:rsidRDefault="000445E9" w:rsidP="00DA1030">
      <w:pPr>
        <w:ind w:left="720"/>
        <w:rPr>
          <w:rFonts w:asciiTheme="minorHAnsi" w:hAnsiTheme="minorHAnsi" w:cstheme="minorHAnsi"/>
          <w:color w:val="FF0000"/>
          <w:sz w:val="22"/>
          <w:szCs w:val="22"/>
        </w:rPr>
      </w:pPr>
      <w:r>
        <w:rPr>
          <w:rFonts w:asciiTheme="minorHAnsi" w:hAnsiTheme="minorHAnsi" w:cstheme="minorHAnsi"/>
          <w:color w:val="FF0000"/>
          <w:sz w:val="22"/>
          <w:szCs w:val="22"/>
        </w:rPr>
        <w:t>In aggregate, consumers are helped.  Consumer surplus increases from $80</w:t>
      </w:r>
      <w:r w:rsidR="00062575">
        <w:rPr>
          <w:rFonts w:asciiTheme="minorHAnsi" w:hAnsiTheme="minorHAnsi" w:cstheme="minorHAnsi"/>
          <w:color w:val="FF0000"/>
          <w:sz w:val="22"/>
          <w:szCs w:val="22"/>
        </w:rPr>
        <w:t>0</w:t>
      </w:r>
      <w:r>
        <w:rPr>
          <w:rFonts w:asciiTheme="minorHAnsi" w:hAnsiTheme="minorHAnsi" w:cstheme="minorHAnsi"/>
          <w:color w:val="FF0000"/>
          <w:sz w:val="22"/>
          <w:szCs w:val="22"/>
        </w:rPr>
        <w:t xml:space="preserve"> to $1237</w:t>
      </w:r>
      <w:r w:rsidR="00062575">
        <w:rPr>
          <w:rFonts w:asciiTheme="minorHAnsi" w:hAnsiTheme="minorHAnsi" w:cstheme="minorHAnsi"/>
          <w:color w:val="FF0000"/>
          <w:sz w:val="22"/>
          <w:szCs w:val="22"/>
        </w:rPr>
        <w:t>.</w:t>
      </w:r>
      <w:r>
        <w:rPr>
          <w:rFonts w:asciiTheme="minorHAnsi" w:hAnsiTheme="minorHAnsi" w:cstheme="minorHAnsi"/>
          <w:color w:val="FF0000"/>
          <w:sz w:val="22"/>
          <w:szCs w:val="22"/>
        </w:rPr>
        <w:t>5</w:t>
      </w:r>
      <w:r w:rsidR="00062575">
        <w:rPr>
          <w:rFonts w:asciiTheme="minorHAnsi" w:hAnsiTheme="minorHAnsi" w:cstheme="minorHAnsi"/>
          <w:color w:val="FF0000"/>
          <w:sz w:val="22"/>
          <w:szCs w:val="22"/>
        </w:rPr>
        <w:t>0</w:t>
      </w:r>
      <w:r>
        <w:rPr>
          <w:rFonts w:asciiTheme="minorHAnsi" w:hAnsiTheme="minorHAnsi" w:cstheme="minorHAnsi"/>
          <w:color w:val="FF0000"/>
          <w:sz w:val="22"/>
          <w:szCs w:val="22"/>
        </w:rPr>
        <w:t xml:space="preserve">.  However, it is not the case that all consumers are better off.  Some consumers who were able to purchase corn in equilibrium are no longer able to acquire corn with the price ceiling.  Consumers, however, who are able to purchase corn at the lower </w:t>
      </w:r>
      <w:proofErr w:type="gramStart"/>
      <w:r>
        <w:rPr>
          <w:rFonts w:asciiTheme="minorHAnsi" w:hAnsiTheme="minorHAnsi" w:cstheme="minorHAnsi"/>
          <w:color w:val="FF0000"/>
          <w:sz w:val="22"/>
          <w:szCs w:val="22"/>
        </w:rPr>
        <w:t>price</w:t>
      </w:r>
      <w:proofErr w:type="gramEnd"/>
      <w:r>
        <w:rPr>
          <w:rFonts w:asciiTheme="minorHAnsi" w:hAnsiTheme="minorHAnsi" w:cstheme="minorHAnsi"/>
          <w:color w:val="FF0000"/>
          <w:sz w:val="22"/>
          <w:szCs w:val="22"/>
        </w:rPr>
        <w:t xml:space="preserve"> are better off.</w:t>
      </w:r>
    </w:p>
    <w:p w:rsidR="001B4911" w:rsidRPr="00DB0D79" w:rsidRDefault="001B4911" w:rsidP="001B4911">
      <w:pPr>
        <w:numPr>
          <w:ilvl w:val="1"/>
          <w:numId w:val="8"/>
        </w:numPr>
        <w:tabs>
          <w:tab w:val="clear" w:pos="1440"/>
          <w:tab w:val="num" w:pos="720"/>
        </w:tabs>
        <w:ind w:left="720"/>
        <w:rPr>
          <w:rFonts w:asciiTheme="minorHAnsi" w:hAnsiTheme="minorHAnsi" w:cstheme="minorHAnsi"/>
          <w:sz w:val="22"/>
          <w:szCs w:val="22"/>
        </w:rPr>
      </w:pPr>
      <w:r w:rsidRPr="00DB0D79">
        <w:rPr>
          <w:rFonts w:asciiTheme="minorHAnsi" w:hAnsiTheme="minorHAnsi" w:cstheme="minorHAnsi"/>
          <w:sz w:val="22"/>
          <w:szCs w:val="22"/>
        </w:rPr>
        <w:t>Are producers helped or hurt by this program?  Explain with the aid of your diagram.</w:t>
      </w:r>
    </w:p>
    <w:p w:rsidR="0032259F" w:rsidRDefault="000445E9" w:rsidP="000445E9">
      <w:pPr>
        <w:ind w:left="720"/>
        <w:rPr>
          <w:rFonts w:asciiTheme="minorHAnsi" w:hAnsiTheme="minorHAnsi" w:cstheme="minorHAnsi"/>
          <w:color w:val="FF0000"/>
          <w:sz w:val="22"/>
          <w:szCs w:val="22"/>
        </w:rPr>
      </w:pPr>
      <w:r>
        <w:rPr>
          <w:rFonts w:asciiTheme="minorHAnsi" w:hAnsiTheme="minorHAnsi" w:cstheme="minorHAnsi"/>
          <w:color w:val="FF0000"/>
          <w:sz w:val="22"/>
          <w:szCs w:val="22"/>
        </w:rPr>
        <w:t>Producers are worse off.  Producer surplus falls from $160</w:t>
      </w:r>
      <w:r w:rsidR="00062575">
        <w:rPr>
          <w:rFonts w:asciiTheme="minorHAnsi" w:hAnsiTheme="minorHAnsi" w:cstheme="minorHAnsi"/>
          <w:color w:val="FF0000"/>
          <w:sz w:val="22"/>
          <w:szCs w:val="22"/>
        </w:rPr>
        <w:t>0</w:t>
      </w:r>
      <w:r>
        <w:rPr>
          <w:rFonts w:asciiTheme="minorHAnsi" w:hAnsiTheme="minorHAnsi" w:cstheme="minorHAnsi"/>
          <w:color w:val="FF0000"/>
          <w:sz w:val="22"/>
          <w:szCs w:val="22"/>
        </w:rPr>
        <w:t xml:space="preserve"> to $225.</w:t>
      </w:r>
    </w:p>
    <w:p w:rsidR="000445E9" w:rsidRPr="000445E9" w:rsidRDefault="000445E9" w:rsidP="000445E9">
      <w:pPr>
        <w:ind w:left="720"/>
        <w:rPr>
          <w:rFonts w:asciiTheme="minorHAnsi" w:hAnsiTheme="minorHAnsi" w:cstheme="minorHAnsi"/>
          <w:color w:val="FF0000"/>
          <w:sz w:val="22"/>
          <w:szCs w:val="22"/>
        </w:rPr>
      </w:pPr>
    </w:p>
    <w:p w:rsidR="00C83915" w:rsidRDefault="00C83915" w:rsidP="00102A68">
      <w:pPr>
        <w:rPr>
          <w:rFonts w:asciiTheme="minorHAnsi" w:hAnsiTheme="minorHAnsi" w:cstheme="minorHAnsi"/>
          <w:sz w:val="22"/>
          <w:szCs w:val="22"/>
        </w:rPr>
      </w:pPr>
    </w:p>
    <w:p w:rsidR="00EB5E48" w:rsidRPr="00BB0D28" w:rsidRDefault="00EB5E48" w:rsidP="00A07204">
      <w:pPr>
        <w:rPr>
          <w:rFonts w:asciiTheme="minorHAnsi" w:hAnsiTheme="minorHAnsi" w:cstheme="minorHAnsi"/>
          <w:color w:val="FF0000"/>
          <w:sz w:val="22"/>
          <w:szCs w:val="22"/>
        </w:rPr>
      </w:pPr>
    </w:p>
    <w:sectPr w:rsidR="00EB5E48" w:rsidRPr="00BB0D28" w:rsidSect="00157511">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7999"/>
    <w:multiLevelType w:val="hybridMultilevel"/>
    <w:tmpl w:val="A7B4585E"/>
    <w:lvl w:ilvl="0" w:tplc="9176BEC6">
      <w:start w:val="1"/>
      <w:numFmt w:val="lowerLetter"/>
      <w:lvlText w:val="%1."/>
      <w:lvlJc w:val="left"/>
      <w:pPr>
        <w:tabs>
          <w:tab w:val="num" w:pos="720"/>
        </w:tabs>
        <w:ind w:left="720" w:hanging="360"/>
      </w:pPr>
      <w:rPr>
        <w:rFonts w:hint="default"/>
      </w:rPr>
    </w:lvl>
    <w:lvl w:ilvl="1" w:tplc="D1CC1B4E">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C9713E"/>
    <w:multiLevelType w:val="hybridMultilevel"/>
    <w:tmpl w:val="D9FAD718"/>
    <w:lvl w:ilvl="0" w:tplc="FD82F26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491FF5"/>
    <w:multiLevelType w:val="hybridMultilevel"/>
    <w:tmpl w:val="4C4A1710"/>
    <w:lvl w:ilvl="0" w:tplc="3B383BC2">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55312"/>
    <w:multiLevelType w:val="hybridMultilevel"/>
    <w:tmpl w:val="9038245A"/>
    <w:lvl w:ilvl="0" w:tplc="51E06B04">
      <w:start w:val="1"/>
      <w:numFmt w:val="decimal"/>
      <w:lvlText w:val="%1."/>
      <w:lvlJc w:val="left"/>
      <w:pPr>
        <w:tabs>
          <w:tab w:val="num" w:pos="360"/>
        </w:tabs>
        <w:ind w:left="360" w:hanging="360"/>
      </w:pPr>
      <w:rPr>
        <w:rFonts w:ascii="Comic Sans MS" w:hAnsi="Comic Sans M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5600AD"/>
    <w:multiLevelType w:val="hybridMultilevel"/>
    <w:tmpl w:val="25B29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A683B"/>
    <w:multiLevelType w:val="hybridMultilevel"/>
    <w:tmpl w:val="F1085DBE"/>
    <w:lvl w:ilvl="0" w:tplc="A7BA32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44A11"/>
    <w:multiLevelType w:val="singleLevel"/>
    <w:tmpl w:val="3D44B51A"/>
    <w:lvl w:ilvl="0">
      <w:start w:val="1"/>
      <w:numFmt w:val="lowerLetter"/>
      <w:lvlText w:val="%1."/>
      <w:lvlJc w:val="left"/>
      <w:pPr>
        <w:tabs>
          <w:tab w:val="num" w:pos="360"/>
        </w:tabs>
        <w:ind w:left="360" w:hanging="360"/>
      </w:pPr>
      <w:rPr>
        <w:rFonts w:ascii="Calibri" w:hAnsi="Calibri" w:hint="default"/>
        <w:b w:val="0"/>
        <w:i w:val="0"/>
        <w:sz w:val="22"/>
      </w:rPr>
    </w:lvl>
  </w:abstractNum>
  <w:abstractNum w:abstractNumId="7">
    <w:nsid w:val="544238E0"/>
    <w:multiLevelType w:val="hybridMultilevel"/>
    <w:tmpl w:val="B6D472FC"/>
    <w:lvl w:ilvl="0" w:tplc="A5263062">
      <w:start w:val="13"/>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1266C0"/>
    <w:multiLevelType w:val="hybridMultilevel"/>
    <w:tmpl w:val="57D61D72"/>
    <w:lvl w:ilvl="0" w:tplc="0FB2848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A02AA"/>
    <w:multiLevelType w:val="hybridMultilevel"/>
    <w:tmpl w:val="523AC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53485"/>
    <w:multiLevelType w:val="singleLevel"/>
    <w:tmpl w:val="24484F10"/>
    <w:lvl w:ilvl="0">
      <w:start w:val="1"/>
      <w:numFmt w:val="lowerLetter"/>
      <w:lvlText w:val="%1."/>
      <w:lvlJc w:val="left"/>
      <w:pPr>
        <w:tabs>
          <w:tab w:val="num" w:pos="360"/>
        </w:tabs>
        <w:ind w:left="360" w:hanging="360"/>
      </w:pPr>
      <w:rPr>
        <w:rFonts w:hint="default"/>
      </w:rPr>
    </w:lvl>
  </w:abstractNum>
  <w:abstractNum w:abstractNumId="11">
    <w:nsid w:val="71A76AC2"/>
    <w:multiLevelType w:val="hybridMultilevel"/>
    <w:tmpl w:val="C70E2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C09B8"/>
    <w:multiLevelType w:val="hybridMultilevel"/>
    <w:tmpl w:val="A984D0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BB3D7E"/>
    <w:multiLevelType w:val="hybridMultilevel"/>
    <w:tmpl w:val="D448748A"/>
    <w:lvl w:ilvl="0" w:tplc="771CDBF4">
      <w:start w:val="1"/>
      <w:numFmt w:val="lowerLetter"/>
      <w:lvlText w:val="%1."/>
      <w:lvlJc w:val="left"/>
      <w:pPr>
        <w:ind w:left="36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5"/>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68"/>
    <w:rsid w:val="00007979"/>
    <w:rsid w:val="0002142E"/>
    <w:rsid w:val="000445E9"/>
    <w:rsid w:val="00051F25"/>
    <w:rsid w:val="00060490"/>
    <w:rsid w:val="00062575"/>
    <w:rsid w:val="00076A73"/>
    <w:rsid w:val="00102A68"/>
    <w:rsid w:val="00112F1B"/>
    <w:rsid w:val="00130618"/>
    <w:rsid w:val="00143646"/>
    <w:rsid w:val="00157511"/>
    <w:rsid w:val="0016017D"/>
    <w:rsid w:val="0019314D"/>
    <w:rsid w:val="001B4911"/>
    <w:rsid w:val="001C4DD8"/>
    <w:rsid w:val="00220BA4"/>
    <w:rsid w:val="00221A0B"/>
    <w:rsid w:val="00267BA1"/>
    <w:rsid w:val="00296C3E"/>
    <w:rsid w:val="002D05E5"/>
    <w:rsid w:val="002E6D4D"/>
    <w:rsid w:val="0032259F"/>
    <w:rsid w:val="003412BF"/>
    <w:rsid w:val="00341D79"/>
    <w:rsid w:val="00374F9F"/>
    <w:rsid w:val="003E03E5"/>
    <w:rsid w:val="00413226"/>
    <w:rsid w:val="00424186"/>
    <w:rsid w:val="0043667E"/>
    <w:rsid w:val="00444983"/>
    <w:rsid w:val="00450A6F"/>
    <w:rsid w:val="0045226C"/>
    <w:rsid w:val="00455B7D"/>
    <w:rsid w:val="004B2E62"/>
    <w:rsid w:val="004C7571"/>
    <w:rsid w:val="004E3196"/>
    <w:rsid w:val="004E76F6"/>
    <w:rsid w:val="004F00AE"/>
    <w:rsid w:val="004F13E6"/>
    <w:rsid w:val="004F6D46"/>
    <w:rsid w:val="0050277E"/>
    <w:rsid w:val="0056288F"/>
    <w:rsid w:val="005662F2"/>
    <w:rsid w:val="005A0C5B"/>
    <w:rsid w:val="005A1C34"/>
    <w:rsid w:val="005B111C"/>
    <w:rsid w:val="006479BC"/>
    <w:rsid w:val="00674277"/>
    <w:rsid w:val="006953D2"/>
    <w:rsid w:val="00695446"/>
    <w:rsid w:val="006D3253"/>
    <w:rsid w:val="006F470B"/>
    <w:rsid w:val="006F7208"/>
    <w:rsid w:val="0070205C"/>
    <w:rsid w:val="00706C66"/>
    <w:rsid w:val="00717992"/>
    <w:rsid w:val="00720E75"/>
    <w:rsid w:val="007245AC"/>
    <w:rsid w:val="00740DF5"/>
    <w:rsid w:val="00771C0B"/>
    <w:rsid w:val="00775644"/>
    <w:rsid w:val="0077564F"/>
    <w:rsid w:val="007F77F7"/>
    <w:rsid w:val="00874C35"/>
    <w:rsid w:val="00894CCA"/>
    <w:rsid w:val="008B765E"/>
    <w:rsid w:val="008C48AD"/>
    <w:rsid w:val="008F18A4"/>
    <w:rsid w:val="0090279A"/>
    <w:rsid w:val="009164D1"/>
    <w:rsid w:val="00932482"/>
    <w:rsid w:val="00963096"/>
    <w:rsid w:val="009F39A7"/>
    <w:rsid w:val="009F7B2E"/>
    <w:rsid w:val="00A07204"/>
    <w:rsid w:val="00A3103B"/>
    <w:rsid w:val="00A5083F"/>
    <w:rsid w:val="00A62999"/>
    <w:rsid w:val="00A63A7F"/>
    <w:rsid w:val="00A64AD0"/>
    <w:rsid w:val="00A75D6F"/>
    <w:rsid w:val="00AB3318"/>
    <w:rsid w:val="00AC37F5"/>
    <w:rsid w:val="00AF69EF"/>
    <w:rsid w:val="00B06C22"/>
    <w:rsid w:val="00B501EC"/>
    <w:rsid w:val="00B65A9A"/>
    <w:rsid w:val="00B839D9"/>
    <w:rsid w:val="00B87A74"/>
    <w:rsid w:val="00B9467B"/>
    <w:rsid w:val="00BB0D28"/>
    <w:rsid w:val="00C213F6"/>
    <w:rsid w:val="00C3389B"/>
    <w:rsid w:val="00C3600D"/>
    <w:rsid w:val="00C632C1"/>
    <w:rsid w:val="00C67464"/>
    <w:rsid w:val="00C83915"/>
    <w:rsid w:val="00C844C3"/>
    <w:rsid w:val="00CA0EDE"/>
    <w:rsid w:val="00CD4754"/>
    <w:rsid w:val="00D02C7D"/>
    <w:rsid w:val="00D3220D"/>
    <w:rsid w:val="00D6385C"/>
    <w:rsid w:val="00DA1030"/>
    <w:rsid w:val="00DB0D79"/>
    <w:rsid w:val="00DC4C18"/>
    <w:rsid w:val="00E77538"/>
    <w:rsid w:val="00E94854"/>
    <w:rsid w:val="00E94D1F"/>
    <w:rsid w:val="00EA7107"/>
    <w:rsid w:val="00EB5E48"/>
    <w:rsid w:val="00EB64E6"/>
    <w:rsid w:val="00ED11E5"/>
    <w:rsid w:val="00EE31DE"/>
    <w:rsid w:val="00F06C74"/>
    <w:rsid w:val="00F45A15"/>
    <w:rsid w:val="00F70CA0"/>
    <w:rsid w:val="00F931C5"/>
    <w:rsid w:val="00F97589"/>
    <w:rsid w:val="00FB7CB3"/>
    <w:rsid w:val="00FE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2A68"/>
    <w:rPr>
      <w:rFonts w:ascii="Arial" w:hAnsi="Arial"/>
      <w:szCs w:val="20"/>
    </w:rPr>
  </w:style>
  <w:style w:type="character" w:customStyle="1" w:styleId="BodyText2Char">
    <w:name w:val="Body Text 2 Char"/>
    <w:basedOn w:val="DefaultParagraphFont"/>
    <w:link w:val="BodyText2"/>
    <w:rsid w:val="00102A68"/>
    <w:rPr>
      <w:rFonts w:ascii="Arial" w:eastAsia="Times New Roman" w:hAnsi="Arial" w:cs="Times New Roman"/>
      <w:sz w:val="24"/>
      <w:szCs w:val="20"/>
    </w:rPr>
  </w:style>
  <w:style w:type="paragraph" w:styleId="ListParagraph">
    <w:name w:val="List Paragraph"/>
    <w:basedOn w:val="Normal"/>
    <w:uiPriority w:val="34"/>
    <w:qFormat/>
    <w:rsid w:val="00102A68"/>
    <w:pPr>
      <w:ind w:left="720"/>
      <w:contextualSpacing/>
    </w:pPr>
  </w:style>
  <w:style w:type="table" w:styleId="TableGrid">
    <w:name w:val="Table Grid"/>
    <w:basedOn w:val="TableNormal"/>
    <w:uiPriority w:val="59"/>
    <w:rsid w:val="00413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288F"/>
    <w:rPr>
      <w:sz w:val="16"/>
      <w:szCs w:val="16"/>
    </w:rPr>
  </w:style>
  <w:style w:type="paragraph" w:styleId="CommentText">
    <w:name w:val="annotation text"/>
    <w:basedOn w:val="Normal"/>
    <w:link w:val="CommentTextChar"/>
    <w:uiPriority w:val="99"/>
    <w:unhideWhenUsed/>
    <w:rsid w:val="0056288F"/>
    <w:rPr>
      <w:sz w:val="20"/>
      <w:szCs w:val="20"/>
    </w:rPr>
  </w:style>
  <w:style w:type="character" w:customStyle="1" w:styleId="CommentTextChar">
    <w:name w:val="Comment Text Char"/>
    <w:basedOn w:val="DefaultParagraphFont"/>
    <w:link w:val="CommentText"/>
    <w:uiPriority w:val="99"/>
    <w:rsid w:val="005628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288F"/>
    <w:rPr>
      <w:b/>
      <w:bCs/>
    </w:rPr>
  </w:style>
  <w:style w:type="character" w:customStyle="1" w:styleId="CommentSubjectChar">
    <w:name w:val="Comment Subject Char"/>
    <w:basedOn w:val="CommentTextChar"/>
    <w:link w:val="CommentSubject"/>
    <w:uiPriority w:val="99"/>
    <w:semiHidden/>
    <w:rsid w:val="005628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288F"/>
    <w:rPr>
      <w:rFonts w:ascii="Tahoma" w:hAnsi="Tahoma" w:cs="Tahoma"/>
      <w:sz w:val="16"/>
      <w:szCs w:val="16"/>
    </w:rPr>
  </w:style>
  <w:style w:type="character" w:customStyle="1" w:styleId="BalloonTextChar">
    <w:name w:val="Balloon Text Char"/>
    <w:basedOn w:val="DefaultParagraphFont"/>
    <w:link w:val="BalloonText"/>
    <w:uiPriority w:val="99"/>
    <w:semiHidden/>
    <w:rsid w:val="005628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2A68"/>
    <w:rPr>
      <w:rFonts w:ascii="Arial" w:hAnsi="Arial"/>
      <w:szCs w:val="20"/>
    </w:rPr>
  </w:style>
  <w:style w:type="character" w:customStyle="1" w:styleId="BodyText2Char">
    <w:name w:val="Body Text 2 Char"/>
    <w:basedOn w:val="DefaultParagraphFont"/>
    <w:link w:val="BodyText2"/>
    <w:rsid w:val="00102A68"/>
    <w:rPr>
      <w:rFonts w:ascii="Arial" w:eastAsia="Times New Roman" w:hAnsi="Arial" w:cs="Times New Roman"/>
      <w:sz w:val="24"/>
      <w:szCs w:val="20"/>
    </w:rPr>
  </w:style>
  <w:style w:type="paragraph" w:styleId="ListParagraph">
    <w:name w:val="List Paragraph"/>
    <w:basedOn w:val="Normal"/>
    <w:uiPriority w:val="34"/>
    <w:qFormat/>
    <w:rsid w:val="00102A68"/>
    <w:pPr>
      <w:ind w:left="720"/>
      <w:contextualSpacing/>
    </w:pPr>
  </w:style>
  <w:style w:type="table" w:styleId="TableGrid">
    <w:name w:val="Table Grid"/>
    <w:basedOn w:val="TableNormal"/>
    <w:uiPriority w:val="59"/>
    <w:rsid w:val="00413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288F"/>
    <w:rPr>
      <w:sz w:val="16"/>
      <w:szCs w:val="16"/>
    </w:rPr>
  </w:style>
  <w:style w:type="paragraph" w:styleId="CommentText">
    <w:name w:val="annotation text"/>
    <w:basedOn w:val="Normal"/>
    <w:link w:val="CommentTextChar"/>
    <w:uiPriority w:val="99"/>
    <w:unhideWhenUsed/>
    <w:rsid w:val="0056288F"/>
    <w:rPr>
      <w:sz w:val="20"/>
      <w:szCs w:val="20"/>
    </w:rPr>
  </w:style>
  <w:style w:type="character" w:customStyle="1" w:styleId="CommentTextChar">
    <w:name w:val="Comment Text Char"/>
    <w:basedOn w:val="DefaultParagraphFont"/>
    <w:link w:val="CommentText"/>
    <w:uiPriority w:val="99"/>
    <w:rsid w:val="005628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288F"/>
    <w:rPr>
      <w:b/>
      <w:bCs/>
    </w:rPr>
  </w:style>
  <w:style w:type="character" w:customStyle="1" w:styleId="CommentSubjectChar">
    <w:name w:val="Comment Subject Char"/>
    <w:basedOn w:val="CommentTextChar"/>
    <w:link w:val="CommentSubject"/>
    <w:uiPriority w:val="99"/>
    <w:semiHidden/>
    <w:rsid w:val="005628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288F"/>
    <w:rPr>
      <w:rFonts w:ascii="Tahoma" w:hAnsi="Tahoma" w:cs="Tahoma"/>
      <w:sz w:val="16"/>
      <w:szCs w:val="16"/>
    </w:rPr>
  </w:style>
  <w:style w:type="character" w:customStyle="1" w:styleId="BalloonTextChar">
    <w:name w:val="Balloon Text Char"/>
    <w:basedOn w:val="DefaultParagraphFont"/>
    <w:link w:val="BalloonText"/>
    <w:uiPriority w:val="99"/>
    <w:semiHidden/>
    <w:rsid w:val="005628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3D6E-C4E9-4D91-9B2F-23729622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Nakao</dc:creator>
  <cp:lastModifiedBy>Linda</cp:lastModifiedBy>
  <cp:revision>3</cp:revision>
  <cp:lastPrinted>2011-09-20T11:46:00Z</cp:lastPrinted>
  <dcterms:created xsi:type="dcterms:W3CDTF">2012-03-27T13:28:00Z</dcterms:created>
  <dcterms:modified xsi:type="dcterms:W3CDTF">2012-03-27T13:28:00Z</dcterms:modified>
</cp:coreProperties>
</file>