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4B6" w:rsidRPr="002C2063" w:rsidRDefault="000F34B6" w:rsidP="000F34B6">
      <w:pPr>
        <w:rPr>
          <w:rFonts w:ascii="Times New Roman" w:hAnsi="Times New Roman" w:cs="Times New Roman"/>
        </w:rPr>
      </w:pPr>
    </w:p>
    <w:p w:rsidR="000F34B6" w:rsidRDefault="000F34B6" w:rsidP="000F34B6">
      <w:pPr>
        <w:jc w:val="both"/>
        <w:rPr>
          <w:rStyle w:val="mceitemhidden"/>
          <w:rFonts w:ascii="Times New Roman" w:hAnsi="Times New Roman" w:cs="Times New Roman"/>
          <w:sz w:val="24"/>
          <w:szCs w:val="24"/>
        </w:rPr>
      </w:pPr>
      <w:bookmarkStart w:id="0" w:name="_GoBack"/>
      <w:r w:rsidRPr="002C2063">
        <w:rPr>
          <w:rFonts w:ascii="Times New Roman" w:hAnsi="Times New Roman" w:cs="Times New Roman"/>
          <w:b/>
          <w:color w:val="000000"/>
          <w:szCs w:val="20"/>
        </w:rPr>
        <w:t>Integrating African-American History into Biology</w:t>
      </w:r>
      <w:r>
        <w:rPr>
          <w:rFonts w:ascii="Times New Roman" w:hAnsi="Times New Roman" w:cs="Times New Roman"/>
          <w:b/>
          <w:color w:val="000000"/>
          <w:szCs w:val="20"/>
        </w:rPr>
        <w:t xml:space="preserve">:  Mitosis, </w:t>
      </w:r>
      <w:r w:rsidRPr="002C2063">
        <w:rPr>
          <w:rFonts w:ascii="Times New Roman" w:hAnsi="Times New Roman" w:cs="Times New Roman"/>
          <w:b/>
          <w:color w:val="000000"/>
          <w:szCs w:val="20"/>
        </w:rPr>
        <w:t>Epigenetic</w:t>
      </w:r>
      <w:r>
        <w:rPr>
          <w:rFonts w:ascii="Times New Roman" w:hAnsi="Times New Roman" w:cs="Times New Roman"/>
          <w:b/>
          <w:color w:val="000000"/>
          <w:szCs w:val="20"/>
        </w:rPr>
        <w:t>s</w:t>
      </w:r>
      <w:r w:rsidRPr="002C2063">
        <w:rPr>
          <w:rFonts w:ascii="Times New Roman" w:hAnsi="Times New Roman" w:cs="Times New Roman"/>
          <w:b/>
          <w:color w:val="000000"/>
          <w:szCs w:val="20"/>
        </w:rPr>
        <w:t xml:space="preserve"> </w:t>
      </w:r>
      <w:r>
        <w:rPr>
          <w:rFonts w:ascii="Times New Roman" w:hAnsi="Times New Roman" w:cs="Times New Roman"/>
          <w:b/>
          <w:color w:val="000000"/>
          <w:szCs w:val="20"/>
        </w:rPr>
        <w:t xml:space="preserve">and </w:t>
      </w:r>
      <w:r w:rsidRPr="002C2063">
        <w:rPr>
          <w:rFonts w:ascii="Times New Roman" w:hAnsi="Times New Roman" w:cs="Times New Roman"/>
          <w:b/>
          <w:color w:val="000000"/>
          <w:szCs w:val="20"/>
        </w:rPr>
        <w:t>1619 “Foodways”</w:t>
      </w:r>
    </w:p>
    <w:bookmarkEnd w:id="0"/>
    <w:p w:rsidR="00997675" w:rsidRPr="000F34B6" w:rsidRDefault="00997675" w:rsidP="00997675">
      <w:pPr>
        <w:jc w:val="both"/>
        <w:rPr>
          <w:rStyle w:val="mceitemhidden"/>
          <w:rFonts w:ascii="Times New Roman" w:hAnsi="Times New Roman" w:cs="Times New Roman"/>
          <w:sz w:val="24"/>
          <w:szCs w:val="24"/>
        </w:rPr>
      </w:pPr>
      <w:r w:rsidRPr="000F34B6">
        <w:rPr>
          <w:rStyle w:val="mceitemhidden"/>
          <w:rFonts w:ascii="Times New Roman" w:hAnsi="Times New Roman" w:cs="Times New Roman"/>
          <w:sz w:val="24"/>
          <w:szCs w:val="24"/>
        </w:rPr>
        <w:t xml:space="preserve">In recent years, it has become apparent that the environment and underlying mechanisms affect gene expression and the genome outside of the central dogma of biology. It has been found that many epigenetic mechanisms are involved in the regulation and expression of genes such as DNA methylation and chromatin remodeling. </w:t>
      </w:r>
      <w:r w:rsidR="000F34B6" w:rsidRPr="000F34B6">
        <w:rPr>
          <w:rStyle w:val="mceitemhidden"/>
          <w:rFonts w:ascii="Times New Roman" w:hAnsi="Times New Roman" w:cs="Times New Roman"/>
          <w:sz w:val="24"/>
          <w:szCs w:val="24"/>
        </w:rPr>
        <w:t>Epigenetics is defined as the “</w:t>
      </w:r>
      <w:r w:rsidR="000F34B6" w:rsidRPr="000F34B6">
        <w:rPr>
          <w:rFonts w:ascii="Times New Roman" w:hAnsi="Times New Roman" w:cs="Times New Roman"/>
          <w:color w:val="222222"/>
          <w:sz w:val="24"/>
          <w:szCs w:val="24"/>
          <w:shd w:val="clear" w:color="auto" w:fill="FFFFFF"/>
        </w:rPr>
        <w:t>the study of changes in organisms caused by modification of gene expression rather than alteration of the genetic code itself</w:t>
      </w:r>
      <w:r w:rsidR="000F34B6" w:rsidRPr="000F34B6">
        <w:rPr>
          <w:rFonts w:ascii="Times New Roman" w:hAnsi="Times New Roman" w:cs="Times New Roman"/>
          <w:color w:val="222222"/>
          <w:sz w:val="24"/>
          <w:szCs w:val="24"/>
          <w:shd w:val="clear" w:color="auto" w:fill="FFFFFF"/>
        </w:rPr>
        <w:t xml:space="preserve">.” </w:t>
      </w:r>
      <w:r w:rsidRPr="000F34B6">
        <w:rPr>
          <w:rStyle w:val="mceitemhidden"/>
          <w:rFonts w:ascii="Times New Roman" w:hAnsi="Times New Roman" w:cs="Times New Roman"/>
          <w:sz w:val="24"/>
          <w:szCs w:val="24"/>
        </w:rPr>
        <w:t>These epigenetic mechanisms are believed to be a contributing factor for pathological diseases such as Diabetes, type II. An understanding of the epigenome of diabetes patients may help to elucidate otherwise</w:t>
      </w:r>
      <w:r w:rsidRPr="000F34B6">
        <w:rPr>
          <w:rStyle w:val="mceitemhidden"/>
          <w:rFonts w:ascii="Times New Roman" w:hAnsi="Times New Roman" w:cs="Times New Roman"/>
          <w:sz w:val="24"/>
          <w:szCs w:val="24"/>
        </w:rPr>
        <w:t xml:space="preserve"> hidden causes of this disease, which disproportionately effects African American</w:t>
      </w:r>
      <w:r w:rsidR="00E537AD">
        <w:rPr>
          <w:rStyle w:val="mceitemhidden"/>
          <w:rFonts w:ascii="Times New Roman" w:hAnsi="Times New Roman" w:cs="Times New Roman"/>
          <w:sz w:val="24"/>
          <w:szCs w:val="24"/>
        </w:rPr>
        <w:t xml:space="preserve"> people</w:t>
      </w:r>
      <w:r w:rsidRPr="000F34B6">
        <w:rPr>
          <w:rStyle w:val="mceitemhidden"/>
          <w:rFonts w:ascii="Times New Roman" w:hAnsi="Times New Roman" w:cs="Times New Roman"/>
          <w:sz w:val="24"/>
          <w:szCs w:val="24"/>
        </w:rPr>
        <w:t>.</w:t>
      </w:r>
    </w:p>
    <w:p w:rsidR="00221A3A" w:rsidRPr="000F34B6" w:rsidRDefault="00997675" w:rsidP="00997675">
      <w:pPr>
        <w:jc w:val="both"/>
        <w:rPr>
          <w:rStyle w:val="mceitemhidden"/>
          <w:rFonts w:ascii="Times New Roman" w:hAnsi="Times New Roman" w:cs="Times New Roman"/>
          <w:sz w:val="24"/>
          <w:szCs w:val="24"/>
        </w:rPr>
      </w:pPr>
      <w:r w:rsidRPr="000F34B6">
        <w:rPr>
          <w:rStyle w:val="mceitemhidden"/>
          <w:rFonts w:ascii="Times New Roman" w:hAnsi="Times New Roman" w:cs="Times New Roman"/>
          <w:sz w:val="24"/>
          <w:szCs w:val="24"/>
        </w:rPr>
        <w:t>Critical to the understanding of more complex mechanisms of inheritance we must first have a funda</w:t>
      </w:r>
      <w:r w:rsidRPr="000F34B6">
        <w:rPr>
          <w:rStyle w:val="mceitemhidden"/>
          <w:rFonts w:ascii="Times New Roman" w:hAnsi="Times New Roman" w:cs="Times New Roman"/>
          <w:sz w:val="24"/>
          <w:szCs w:val="24"/>
        </w:rPr>
        <w:t xml:space="preserve">mental understanding of mitosis (i.e., cell division).  </w:t>
      </w:r>
      <w:r w:rsidR="00E537AD">
        <w:rPr>
          <w:rStyle w:val="mceitemhidden"/>
          <w:rFonts w:ascii="Times New Roman" w:hAnsi="Times New Roman" w:cs="Times New Roman"/>
          <w:sz w:val="24"/>
          <w:szCs w:val="24"/>
        </w:rPr>
        <w:t>Since 1996, as a new</w:t>
      </w:r>
      <w:r w:rsidRPr="000F34B6">
        <w:rPr>
          <w:rStyle w:val="mceitemhidden"/>
          <w:rFonts w:ascii="Times New Roman" w:hAnsi="Times New Roman" w:cs="Times New Roman"/>
          <w:sz w:val="24"/>
          <w:szCs w:val="24"/>
        </w:rPr>
        <w:t xml:space="preserve"> assistant professor of biology, I started to integrate the African Diaspora into teaching the cell cycle. I created a lecture that I call the “Mitotic Conspiracy.” I use the events of history interwoven with current events to give students a historic sense of place and an Afrocentric viewpoint of a biological phenomenon. I call it a conspiracy because by definition, a conspiracy is a belief that an unpleasant event or situation is the result of a secret plan made by powerful people. This opens a whole another level of discussion because it gets into the idea of self-actualization and persistence. In a recent publication that I helped to co-authored entitled,</w:t>
      </w:r>
      <w:r w:rsidRPr="00E537AD">
        <w:rPr>
          <w:rStyle w:val="mceitemhidden"/>
          <w:rFonts w:ascii="Times New Roman" w:hAnsi="Times New Roman" w:cs="Times New Roman"/>
          <w:i/>
          <w:sz w:val="24"/>
          <w:szCs w:val="24"/>
        </w:rPr>
        <w:t xml:space="preserve"> Improving Underrepresented Minority Student Persistence in STEM</w:t>
      </w:r>
      <w:r w:rsidRPr="000F34B6">
        <w:rPr>
          <w:rStyle w:val="mceitemhidden"/>
          <w:rFonts w:ascii="Times New Roman" w:hAnsi="Times New Roman" w:cs="Times New Roman"/>
          <w:sz w:val="24"/>
          <w:szCs w:val="24"/>
        </w:rPr>
        <w:t xml:space="preserve">, we found that persistence is a very important indicator of long-term success as a STEM major. I use this as an opportunity to invite students to open up about those things that they may </w:t>
      </w:r>
      <w:r w:rsidR="00E537AD">
        <w:rPr>
          <w:rStyle w:val="mceitemhidden"/>
          <w:rFonts w:ascii="Times New Roman" w:hAnsi="Times New Roman" w:cs="Times New Roman"/>
          <w:sz w:val="24"/>
          <w:szCs w:val="24"/>
        </w:rPr>
        <w:t xml:space="preserve">think </w:t>
      </w:r>
      <w:r w:rsidRPr="000F34B6">
        <w:rPr>
          <w:rStyle w:val="mceitemhidden"/>
          <w:rFonts w:ascii="Times New Roman" w:hAnsi="Times New Roman" w:cs="Times New Roman"/>
          <w:sz w:val="24"/>
          <w:szCs w:val="24"/>
        </w:rPr>
        <w:t>limit</w:t>
      </w:r>
      <w:r w:rsidRPr="000F34B6">
        <w:rPr>
          <w:rStyle w:val="mceitemhidden"/>
          <w:rFonts w:ascii="Times New Roman" w:hAnsi="Times New Roman" w:cs="Times New Roman"/>
          <w:sz w:val="24"/>
          <w:szCs w:val="24"/>
        </w:rPr>
        <w:t xml:space="preserve"> them</w:t>
      </w:r>
      <w:r w:rsidR="00E537AD">
        <w:rPr>
          <w:rStyle w:val="mceitemhidden"/>
          <w:rFonts w:ascii="Times New Roman" w:hAnsi="Times New Roman" w:cs="Times New Roman"/>
          <w:sz w:val="24"/>
          <w:szCs w:val="24"/>
        </w:rPr>
        <w:t xml:space="preserve"> to be successful as scientist</w:t>
      </w:r>
      <w:r w:rsidRPr="000F34B6">
        <w:rPr>
          <w:rStyle w:val="mceitemhidden"/>
          <w:rFonts w:ascii="Times New Roman" w:hAnsi="Times New Roman" w:cs="Times New Roman"/>
          <w:sz w:val="24"/>
          <w:szCs w:val="24"/>
        </w:rPr>
        <w:t xml:space="preserve">. Often times, they can see the humor in thinking that “secret plans” are laid to keep </w:t>
      </w:r>
      <w:r w:rsidRPr="000F34B6">
        <w:rPr>
          <w:rStyle w:val="mceitemhidden"/>
          <w:rFonts w:ascii="Times New Roman" w:hAnsi="Times New Roman" w:cs="Times New Roman"/>
          <w:sz w:val="24"/>
          <w:szCs w:val="24"/>
        </w:rPr>
        <w:t>one</w:t>
      </w:r>
      <w:r w:rsidRPr="000F34B6">
        <w:rPr>
          <w:rStyle w:val="mceitemhidden"/>
          <w:rFonts w:ascii="Times New Roman" w:hAnsi="Times New Roman" w:cs="Times New Roman"/>
          <w:sz w:val="24"/>
          <w:szCs w:val="24"/>
        </w:rPr>
        <w:t xml:space="preserve"> from being successful.</w:t>
      </w:r>
    </w:p>
    <w:p w:rsidR="00997675" w:rsidRPr="000F34B6" w:rsidRDefault="00997675" w:rsidP="00997675">
      <w:pPr>
        <w:jc w:val="both"/>
        <w:rPr>
          <w:rStyle w:val="mceitemhidden"/>
          <w:rFonts w:ascii="Times New Roman" w:hAnsi="Times New Roman" w:cs="Times New Roman"/>
          <w:sz w:val="24"/>
          <w:szCs w:val="24"/>
        </w:rPr>
      </w:pPr>
      <w:r w:rsidRPr="000F34B6">
        <w:rPr>
          <w:rStyle w:val="mceitemhidden"/>
          <w:rFonts w:ascii="Times New Roman" w:hAnsi="Times New Roman" w:cs="Times New Roman"/>
          <w:sz w:val="24"/>
          <w:szCs w:val="24"/>
        </w:rPr>
        <w:t xml:space="preserve">I use the mitotic conspiracy as a way of embracing the cell cycle and to decipher the numerous steps </w:t>
      </w:r>
      <w:r w:rsidR="00E537AD">
        <w:rPr>
          <w:rStyle w:val="mceitemhidden"/>
          <w:rFonts w:ascii="Times New Roman" w:hAnsi="Times New Roman" w:cs="Times New Roman"/>
          <w:sz w:val="24"/>
          <w:szCs w:val="24"/>
        </w:rPr>
        <w:t>to allow students to better</w:t>
      </w:r>
      <w:r w:rsidRPr="000F34B6">
        <w:rPr>
          <w:rStyle w:val="mceitemhidden"/>
          <w:rFonts w:ascii="Times New Roman" w:hAnsi="Times New Roman" w:cs="Times New Roman"/>
          <w:sz w:val="24"/>
          <w:szCs w:val="24"/>
        </w:rPr>
        <w:t xml:space="preserve"> grasp</w:t>
      </w:r>
      <w:r w:rsidR="00E537AD">
        <w:rPr>
          <w:rStyle w:val="mceitemhidden"/>
          <w:rFonts w:ascii="Times New Roman" w:hAnsi="Times New Roman" w:cs="Times New Roman"/>
          <w:sz w:val="24"/>
          <w:szCs w:val="24"/>
        </w:rPr>
        <w:t xml:space="preserve"> the concepts</w:t>
      </w:r>
      <w:r w:rsidRPr="000F34B6">
        <w:rPr>
          <w:rStyle w:val="mceitemhidden"/>
          <w:rFonts w:ascii="Times New Roman" w:hAnsi="Times New Roman" w:cs="Times New Roman"/>
          <w:sz w:val="24"/>
          <w:szCs w:val="24"/>
        </w:rPr>
        <w:t>. Students are eager to follow because they have a shared interest in learning about facts that they may never read in their biology book. For example, one of my favorite topics in the mitotic conspiracy is what happens in interphase</w:t>
      </w:r>
      <w:r w:rsidR="007510D3" w:rsidRPr="000F34B6">
        <w:rPr>
          <w:rStyle w:val="mceitemhidden"/>
          <w:rFonts w:ascii="Times New Roman" w:hAnsi="Times New Roman" w:cs="Times New Roman"/>
          <w:sz w:val="24"/>
          <w:szCs w:val="24"/>
        </w:rPr>
        <w:t xml:space="preserve"> </w:t>
      </w:r>
      <w:r w:rsidR="007510D3" w:rsidRPr="000F34B6">
        <w:rPr>
          <w:rStyle w:val="mceitemhidden"/>
          <w:rFonts w:ascii="Times New Roman" w:hAnsi="Times New Roman" w:cs="Times New Roman"/>
          <w:sz w:val="24"/>
          <w:szCs w:val="24"/>
        </w:rPr>
        <w:t>where all the genes are indistinguishable</w:t>
      </w:r>
      <w:r w:rsidRPr="000F34B6">
        <w:rPr>
          <w:rStyle w:val="mceitemhidden"/>
          <w:rFonts w:ascii="Times New Roman" w:hAnsi="Times New Roman" w:cs="Times New Roman"/>
          <w:sz w:val="24"/>
          <w:szCs w:val="24"/>
        </w:rPr>
        <w:t>.</w:t>
      </w:r>
      <w:r w:rsidR="007510D3" w:rsidRPr="000F34B6">
        <w:rPr>
          <w:rStyle w:val="mceitemhidden"/>
          <w:rFonts w:ascii="Times New Roman" w:hAnsi="Times New Roman" w:cs="Times New Roman"/>
          <w:sz w:val="24"/>
          <w:szCs w:val="24"/>
        </w:rPr>
        <w:t xml:space="preserve"> The DNA exists as chromatin and not individual chromosomes.</w:t>
      </w:r>
      <w:r w:rsidRPr="000F34B6">
        <w:rPr>
          <w:rStyle w:val="mceitemhidden"/>
          <w:rFonts w:ascii="Times New Roman" w:hAnsi="Times New Roman" w:cs="Times New Roman"/>
          <w:sz w:val="24"/>
          <w:szCs w:val="24"/>
        </w:rPr>
        <w:t xml:space="preserve"> I make the analogy that interphase is like being in a villag</w:t>
      </w:r>
      <w:r w:rsidR="007510D3" w:rsidRPr="000F34B6">
        <w:rPr>
          <w:rStyle w:val="mceitemhidden"/>
          <w:rFonts w:ascii="Times New Roman" w:hAnsi="Times New Roman" w:cs="Times New Roman"/>
          <w:sz w:val="24"/>
          <w:szCs w:val="24"/>
        </w:rPr>
        <w:t xml:space="preserve">e where living is more communal.  </w:t>
      </w:r>
      <w:r w:rsidRPr="000F34B6">
        <w:rPr>
          <w:rStyle w:val="mceitemhidden"/>
          <w:rFonts w:ascii="Times New Roman" w:hAnsi="Times New Roman" w:cs="Times New Roman"/>
          <w:sz w:val="24"/>
          <w:szCs w:val="24"/>
        </w:rPr>
        <w:t xml:space="preserve"> I specifically have the students compare and contrast modern day family structure to those of traditional West African heritage. I tell them in kinship clans you cannot tell where one family begins or where the other ends. I specifically draw a connection to kinship clans and have them contrast that with the concept of the “nuclear family.”</w:t>
      </w:r>
    </w:p>
    <w:p w:rsidR="00997675" w:rsidRPr="000F34B6" w:rsidRDefault="00997675" w:rsidP="00997675">
      <w:pPr>
        <w:jc w:val="both"/>
        <w:rPr>
          <w:rStyle w:val="mceitemhidden"/>
          <w:rFonts w:ascii="Times New Roman" w:hAnsi="Times New Roman" w:cs="Times New Roman"/>
          <w:sz w:val="24"/>
          <w:szCs w:val="24"/>
        </w:rPr>
      </w:pPr>
      <w:r w:rsidRPr="000F34B6">
        <w:rPr>
          <w:rStyle w:val="mceitemhidden"/>
          <w:rFonts w:ascii="Times New Roman" w:hAnsi="Times New Roman" w:cs="Times New Roman"/>
          <w:sz w:val="24"/>
          <w:szCs w:val="24"/>
        </w:rPr>
        <w:t xml:space="preserve">To reinforce this idea, I highlight the work of the late Dr. Ivan van </w:t>
      </w:r>
      <w:proofErr w:type="spellStart"/>
      <w:r w:rsidRPr="000F34B6">
        <w:rPr>
          <w:rStyle w:val="mceitemhidden"/>
          <w:rFonts w:ascii="Times New Roman" w:hAnsi="Times New Roman" w:cs="Times New Roman"/>
          <w:sz w:val="24"/>
          <w:szCs w:val="24"/>
        </w:rPr>
        <w:t>Sertima</w:t>
      </w:r>
      <w:proofErr w:type="spellEnd"/>
      <w:r w:rsidRPr="000F34B6">
        <w:rPr>
          <w:rStyle w:val="mceitemhidden"/>
          <w:rFonts w:ascii="Times New Roman" w:hAnsi="Times New Roman" w:cs="Times New Roman"/>
          <w:sz w:val="24"/>
          <w:szCs w:val="24"/>
        </w:rPr>
        <w:t xml:space="preserve"> in the book,</w:t>
      </w:r>
      <w:r w:rsidRPr="000F34B6">
        <w:rPr>
          <w:rStyle w:val="mceitemhidden"/>
          <w:rFonts w:ascii="Times New Roman" w:hAnsi="Times New Roman" w:cs="Times New Roman"/>
          <w:i/>
          <w:sz w:val="24"/>
          <w:szCs w:val="24"/>
        </w:rPr>
        <w:t xml:space="preserve"> They Came </w:t>
      </w:r>
      <w:proofErr w:type="gramStart"/>
      <w:r w:rsidRPr="000F34B6">
        <w:rPr>
          <w:rStyle w:val="mceitemhidden"/>
          <w:rFonts w:ascii="Times New Roman" w:hAnsi="Times New Roman" w:cs="Times New Roman"/>
          <w:i/>
          <w:sz w:val="24"/>
          <w:szCs w:val="24"/>
        </w:rPr>
        <w:t>Before</w:t>
      </w:r>
      <w:proofErr w:type="gramEnd"/>
      <w:r w:rsidRPr="000F34B6">
        <w:rPr>
          <w:rStyle w:val="mceitemhidden"/>
          <w:rFonts w:ascii="Times New Roman" w:hAnsi="Times New Roman" w:cs="Times New Roman"/>
          <w:i/>
          <w:sz w:val="24"/>
          <w:szCs w:val="24"/>
        </w:rPr>
        <w:t xml:space="preserve"> Columbus</w:t>
      </w:r>
      <w:r w:rsidRPr="000F34B6">
        <w:rPr>
          <w:rStyle w:val="mceitemhidden"/>
          <w:rFonts w:ascii="Times New Roman" w:hAnsi="Times New Roman" w:cs="Times New Roman"/>
          <w:sz w:val="24"/>
          <w:szCs w:val="24"/>
        </w:rPr>
        <w:t>. I use this book as a starting point early in the semester and as an introduction to the class and t</w:t>
      </w:r>
      <w:r w:rsidR="00A73BE5">
        <w:rPr>
          <w:rStyle w:val="mceitemhidden"/>
          <w:rFonts w:ascii="Times New Roman" w:hAnsi="Times New Roman" w:cs="Times New Roman"/>
          <w:sz w:val="24"/>
          <w:szCs w:val="24"/>
        </w:rPr>
        <w:t>he textbook (which is usually a botany</w:t>
      </w:r>
      <w:r w:rsidRPr="000F34B6">
        <w:rPr>
          <w:rStyle w:val="mceitemhidden"/>
          <w:rFonts w:ascii="Times New Roman" w:hAnsi="Times New Roman" w:cs="Times New Roman"/>
          <w:sz w:val="24"/>
          <w:szCs w:val="24"/>
        </w:rPr>
        <w:t xml:space="preserve"> course) to set the stage for critical analysis for how species of plants get spread and how we can think about foodways and the acquisition, domestication and identification of plant materials. </w:t>
      </w:r>
      <w:r w:rsidR="000F34B6" w:rsidRPr="000F34B6">
        <w:rPr>
          <w:rStyle w:val="mceitemhidden"/>
          <w:rFonts w:ascii="Times New Roman" w:hAnsi="Times New Roman" w:cs="Times New Roman"/>
          <w:sz w:val="24"/>
          <w:szCs w:val="24"/>
        </w:rPr>
        <w:t xml:space="preserve">Van </w:t>
      </w:r>
      <w:proofErr w:type="spellStart"/>
      <w:r w:rsidR="000F34B6" w:rsidRPr="000F34B6">
        <w:rPr>
          <w:rStyle w:val="mceitemhidden"/>
          <w:rFonts w:ascii="Times New Roman" w:hAnsi="Times New Roman" w:cs="Times New Roman"/>
          <w:sz w:val="24"/>
          <w:szCs w:val="24"/>
        </w:rPr>
        <w:t>Sertima</w:t>
      </w:r>
      <w:proofErr w:type="spellEnd"/>
      <w:r w:rsidR="000F34B6" w:rsidRPr="000F34B6">
        <w:rPr>
          <w:rStyle w:val="mceitemhidden"/>
          <w:rFonts w:ascii="Times New Roman" w:hAnsi="Times New Roman" w:cs="Times New Roman"/>
          <w:sz w:val="24"/>
          <w:szCs w:val="24"/>
        </w:rPr>
        <w:t xml:space="preserve"> shows that</w:t>
      </w:r>
      <w:r w:rsidR="00E537AD">
        <w:rPr>
          <w:rStyle w:val="mceitemhidden"/>
          <w:rFonts w:ascii="Times New Roman" w:hAnsi="Times New Roman" w:cs="Times New Roman"/>
          <w:sz w:val="24"/>
          <w:szCs w:val="24"/>
        </w:rPr>
        <w:t xml:space="preserve"> several</w:t>
      </w:r>
      <w:r w:rsidR="000F34B6" w:rsidRPr="000F34B6">
        <w:rPr>
          <w:rStyle w:val="mceitemhidden"/>
          <w:rFonts w:ascii="Times New Roman" w:hAnsi="Times New Roman" w:cs="Times New Roman"/>
          <w:sz w:val="24"/>
          <w:szCs w:val="24"/>
        </w:rPr>
        <w:t xml:space="preserve"> agro-economically important </w:t>
      </w:r>
      <w:r w:rsidR="00E537AD">
        <w:rPr>
          <w:rStyle w:val="mceitemhidden"/>
          <w:rFonts w:ascii="Times New Roman" w:hAnsi="Times New Roman" w:cs="Times New Roman"/>
          <w:sz w:val="24"/>
          <w:szCs w:val="24"/>
        </w:rPr>
        <w:t>crops</w:t>
      </w:r>
      <w:r w:rsidR="000F34B6" w:rsidRPr="000F34B6">
        <w:rPr>
          <w:rStyle w:val="mceitemhidden"/>
          <w:rFonts w:ascii="Times New Roman" w:hAnsi="Times New Roman" w:cs="Times New Roman"/>
          <w:sz w:val="24"/>
          <w:szCs w:val="24"/>
        </w:rPr>
        <w:t xml:space="preserve"> have an African origin.  Those supporting the </w:t>
      </w:r>
      <w:r w:rsidR="00E537AD">
        <w:rPr>
          <w:rStyle w:val="mceitemhidden"/>
          <w:rFonts w:ascii="Times New Roman" w:hAnsi="Times New Roman" w:cs="Times New Roman"/>
          <w:sz w:val="24"/>
          <w:szCs w:val="24"/>
        </w:rPr>
        <w:t xml:space="preserve">concept of </w:t>
      </w:r>
      <w:r w:rsidR="000F34B6" w:rsidRPr="000F34B6">
        <w:rPr>
          <w:rStyle w:val="mceitemhidden"/>
          <w:rFonts w:ascii="Times New Roman" w:hAnsi="Times New Roman" w:cs="Times New Roman"/>
          <w:sz w:val="24"/>
          <w:szCs w:val="24"/>
        </w:rPr>
        <w:t>geographic immigration of</w:t>
      </w:r>
      <w:r w:rsidR="00E537AD">
        <w:rPr>
          <w:rStyle w:val="mceitemhidden"/>
          <w:rFonts w:ascii="Times New Roman" w:hAnsi="Times New Roman" w:cs="Times New Roman"/>
          <w:sz w:val="24"/>
          <w:szCs w:val="24"/>
        </w:rPr>
        <w:t xml:space="preserve"> both</w:t>
      </w:r>
      <w:r w:rsidR="000F34B6" w:rsidRPr="000F34B6">
        <w:rPr>
          <w:rStyle w:val="mceitemhidden"/>
          <w:rFonts w:ascii="Times New Roman" w:hAnsi="Times New Roman" w:cs="Times New Roman"/>
          <w:sz w:val="24"/>
          <w:szCs w:val="24"/>
        </w:rPr>
        <w:t xml:space="preserve"> people and plants.  </w:t>
      </w:r>
      <w:r w:rsidRPr="000F34B6">
        <w:rPr>
          <w:rStyle w:val="mceitemhidden"/>
          <w:rFonts w:ascii="Times New Roman" w:hAnsi="Times New Roman" w:cs="Times New Roman"/>
          <w:i/>
          <w:sz w:val="24"/>
          <w:szCs w:val="24"/>
        </w:rPr>
        <w:t xml:space="preserve">They Came </w:t>
      </w:r>
      <w:proofErr w:type="gramStart"/>
      <w:r w:rsidRPr="000F34B6">
        <w:rPr>
          <w:rStyle w:val="mceitemhidden"/>
          <w:rFonts w:ascii="Times New Roman" w:hAnsi="Times New Roman" w:cs="Times New Roman"/>
          <w:i/>
          <w:sz w:val="24"/>
          <w:szCs w:val="24"/>
        </w:rPr>
        <w:t>Before</w:t>
      </w:r>
      <w:proofErr w:type="gramEnd"/>
      <w:r w:rsidRPr="000F34B6">
        <w:rPr>
          <w:rStyle w:val="mceitemhidden"/>
          <w:rFonts w:ascii="Times New Roman" w:hAnsi="Times New Roman" w:cs="Times New Roman"/>
          <w:i/>
          <w:sz w:val="24"/>
          <w:szCs w:val="24"/>
        </w:rPr>
        <w:t xml:space="preserve"> Columbus</w:t>
      </w:r>
      <w:r w:rsidRPr="000F34B6">
        <w:rPr>
          <w:rStyle w:val="mceitemhidden"/>
          <w:rFonts w:ascii="Times New Roman" w:hAnsi="Times New Roman" w:cs="Times New Roman"/>
          <w:sz w:val="24"/>
          <w:szCs w:val="24"/>
        </w:rPr>
        <w:t xml:space="preserve"> helps to set the foundation </w:t>
      </w:r>
      <w:r w:rsidRPr="000F34B6">
        <w:rPr>
          <w:rStyle w:val="mceitemhidden"/>
          <w:rFonts w:ascii="Times New Roman" w:hAnsi="Times New Roman" w:cs="Times New Roman"/>
          <w:sz w:val="24"/>
          <w:szCs w:val="24"/>
        </w:rPr>
        <w:lastRenderedPageBreak/>
        <w:t>to this idea of how people lived and how foodways become an important part of the African American narrative and eventual</w:t>
      </w:r>
      <w:r w:rsidR="007510D3" w:rsidRPr="000F34B6">
        <w:rPr>
          <w:rStyle w:val="mceitemhidden"/>
          <w:rFonts w:ascii="Times New Roman" w:hAnsi="Times New Roman" w:cs="Times New Roman"/>
          <w:sz w:val="24"/>
          <w:szCs w:val="24"/>
        </w:rPr>
        <w:t>ly</w:t>
      </w:r>
      <w:r w:rsidRPr="000F34B6">
        <w:rPr>
          <w:rStyle w:val="mceitemhidden"/>
          <w:rFonts w:ascii="Times New Roman" w:hAnsi="Times New Roman" w:cs="Times New Roman"/>
          <w:sz w:val="24"/>
          <w:szCs w:val="24"/>
        </w:rPr>
        <w:t xml:space="preserve"> our historic eating patterns. I talk about the work of Michael </w:t>
      </w:r>
      <w:proofErr w:type="spellStart"/>
      <w:r w:rsidRPr="000F34B6">
        <w:rPr>
          <w:rStyle w:val="mceitemhidden"/>
          <w:rFonts w:ascii="Times New Roman" w:hAnsi="Times New Roman" w:cs="Times New Roman"/>
          <w:sz w:val="24"/>
          <w:szCs w:val="24"/>
        </w:rPr>
        <w:t>Twitty</w:t>
      </w:r>
      <w:proofErr w:type="spellEnd"/>
      <w:r w:rsidRPr="000F34B6">
        <w:rPr>
          <w:rStyle w:val="mceitemhidden"/>
          <w:rFonts w:ascii="Times New Roman" w:hAnsi="Times New Roman" w:cs="Times New Roman"/>
          <w:sz w:val="24"/>
          <w:szCs w:val="24"/>
        </w:rPr>
        <w:t>, a culinary historian who specializes in African American Foodways, and his research on the fact that Virginia peanut soup has a Senegalese lineage.</w:t>
      </w:r>
      <w:r w:rsidR="00A73BE5">
        <w:rPr>
          <w:rStyle w:val="EndnoteReference"/>
          <w:rFonts w:ascii="Times New Roman" w:hAnsi="Times New Roman" w:cs="Times New Roman"/>
          <w:sz w:val="24"/>
          <w:szCs w:val="24"/>
        </w:rPr>
        <w:endnoteReference w:id="1"/>
      </w:r>
    </w:p>
    <w:p w:rsidR="00997675" w:rsidRPr="000F34B6" w:rsidRDefault="00322C19" w:rsidP="00997675">
      <w:pPr>
        <w:jc w:val="both"/>
        <w:rPr>
          <w:rStyle w:val="mceitemhidden"/>
          <w:rFonts w:ascii="Times New Roman" w:hAnsi="Times New Roman" w:cs="Times New Roman"/>
          <w:sz w:val="24"/>
          <w:szCs w:val="24"/>
        </w:rPr>
      </w:pPr>
      <w:r w:rsidRPr="000F34B6">
        <w:rPr>
          <w:rStyle w:val="mceitemhidden"/>
          <w:rFonts w:ascii="Times New Roman" w:hAnsi="Times New Roman" w:cs="Times New Roman"/>
          <w:sz w:val="24"/>
          <w:szCs w:val="24"/>
        </w:rPr>
        <w:t xml:space="preserve">In </w:t>
      </w:r>
      <w:r w:rsidR="00997675" w:rsidRPr="000F34B6">
        <w:rPr>
          <w:rStyle w:val="mceitemhidden"/>
          <w:rFonts w:ascii="Times New Roman" w:hAnsi="Times New Roman" w:cs="Times New Roman"/>
          <w:sz w:val="24"/>
          <w:szCs w:val="24"/>
        </w:rPr>
        <w:t>2014 at the 1619</w:t>
      </w:r>
      <w:r w:rsidR="007510D3" w:rsidRPr="000F34B6">
        <w:rPr>
          <w:rStyle w:val="mceitemhidden"/>
          <w:rFonts w:ascii="Times New Roman" w:hAnsi="Times New Roman" w:cs="Times New Roman"/>
          <w:sz w:val="24"/>
          <w:szCs w:val="24"/>
        </w:rPr>
        <w:t xml:space="preserve"> conference</w:t>
      </w:r>
      <w:r w:rsidRPr="000F34B6">
        <w:rPr>
          <w:rStyle w:val="mceitemhidden"/>
          <w:rFonts w:ascii="Times New Roman" w:hAnsi="Times New Roman" w:cs="Times New Roman"/>
          <w:sz w:val="24"/>
          <w:szCs w:val="24"/>
        </w:rPr>
        <w:t xml:space="preserve"> “</w:t>
      </w:r>
      <w:r w:rsidR="00997675" w:rsidRPr="000F34B6">
        <w:rPr>
          <w:rStyle w:val="mceitemhidden"/>
          <w:rFonts w:ascii="Times New Roman" w:hAnsi="Times New Roman" w:cs="Times New Roman"/>
          <w:i/>
          <w:sz w:val="24"/>
          <w:szCs w:val="24"/>
        </w:rPr>
        <w:t>Settling of Jamestown</w:t>
      </w:r>
      <w:r w:rsidRPr="000F34B6">
        <w:rPr>
          <w:rStyle w:val="mceitemhidden"/>
          <w:rFonts w:ascii="Times New Roman" w:hAnsi="Times New Roman" w:cs="Times New Roman"/>
          <w:i/>
          <w:sz w:val="24"/>
          <w:szCs w:val="24"/>
        </w:rPr>
        <w:t>”</w:t>
      </w:r>
      <w:r w:rsidR="00997675" w:rsidRPr="000F34B6">
        <w:rPr>
          <w:rStyle w:val="mceitemhidden"/>
          <w:rFonts w:ascii="Times New Roman" w:hAnsi="Times New Roman" w:cs="Times New Roman"/>
          <w:sz w:val="24"/>
          <w:szCs w:val="24"/>
        </w:rPr>
        <w:t xml:space="preserve"> held at Norfolk State University</w:t>
      </w:r>
      <w:r w:rsidR="00E537AD">
        <w:rPr>
          <w:rStyle w:val="EndnoteReference"/>
          <w:rFonts w:ascii="Times New Roman" w:hAnsi="Times New Roman" w:cs="Times New Roman"/>
          <w:sz w:val="24"/>
          <w:szCs w:val="24"/>
        </w:rPr>
        <w:endnoteReference w:id="2"/>
      </w:r>
      <w:r w:rsidR="00997675" w:rsidRPr="000F34B6">
        <w:rPr>
          <w:rStyle w:val="mceitemhidden"/>
          <w:rFonts w:ascii="Times New Roman" w:hAnsi="Times New Roman" w:cs="Times New Roman"/>
          <w:sz w:val="24"/>
          <w:szCs w:val="24"/>
        </w:rPr>
        <w:t xml:space="preserve">, several scholars noted that the Jamestown settlers, </w:t>
      </w:r>
      <w:r w:rsidRPr="000F34B6">
        <w:rPr>
          <w:rStyle w:val="mceitemhidden"/>
          <w:rFonts w:ascii="Times New Roman" w:hAnsi="Times New Roman" w:cs="Times New Roman"/>
          <w:sz w:val="24"/>
          <w:szCs w:val="24"/>
        </w:rPr>
        <w:t>the en</w:t>
      </w:r>
      <w:r w:rsidR="00997675" w:rsidRPr="000F34B6">
        <w:rPr>
          <w:rStyle w:val="mceitemhidden"/>
          <w:rFonts w:ascii="Times New Roman" w:hAnsi="Times New Roman" w:cs="Times New Roman"/>
          <w:sz w:val="24"/>
          <w:szCs w:val="24"/>
        </w:rPr>
        <w:t>slave</w:t>
      </w:r>
      <w:r w:rsidRPr="000F34B6">
        <w:rPr>
          <w:rStyle w:val="mceitemhidden"/>
          <w:rFonts w:ascii="Times New Roman" w:hAnsi="Times New Roman" w:cs="Times New Roman"/>
          <w:sz w:val="24"/>
          <w:szCs w:val="24"/>
        </w:rPr>
        <w:t>d African</w:t>
      </w:r>
      <w:r w:rsidR="00C748A1" w:rsidRPr="000F34B6">
        <w:rPr>
          <w:rStyle w:val="mceitemhidden"/>
          <w:rFonts w:ascii="Times New Roman" w:hAnsi="Times New Roman" w:cs="Times New Roman"/>
          <w:sz w:val="24"/>
          <w:szCs w:val="24"/>
        </w:rPr>
        <w:t xml:space="preserve"> and first </w:t>
      </w:r>
      <w:r w:rsidR="000F34B6" w:rsidRPr="000F34B6">
        <w:rPr>
          <w:rStyle w:val="mceitemhidden"/>
          <w:rFonts w:ascii="Times New Roman" w:hAnsi="Times New Roman" w:cs="Times New Roman"/>
          <w:sz w:val="24"/>
          <w:szCs w:val="24"/>
        </w:rPr>
        <w:t>Nations</w:t>
      </w:r>
      <w:r w:rsidR="00C748A1" w:rsidRPr="000F34B6">
        <w:rPr>
          <w:rStyle w:val="mceitemhidden"/>
          <w:rFonts w:ascii="Times New Roman" w:hAnsi="Times New Roman" w:cs="Times New Roman"/>
          <w:sz w:val="24"/>
          <w:szCs w:val="24"/>
        </w:rPr>
        <w:t xml:space="preserve"> people</w:t>
      </w:r>
      <w:r w:rsidR="00997675" w:rsidRPr="000F34B6">
        <w:rPr>
          <w:rStyle w:val="mceitemhidden"/>
          <w:rFonts w:ascii="Times New Roman" w:hAnsi="Times New Roman" w:cs="Times New Roman"/>
          <w:sz w:val="24"/>
          <w:szCs w:val="24"/>
        </w:rPr>
        <w:t xml:space="preserve"> of the 1600s </w:t>
      </w:r>
      <w:r w:rsidRPr="000F34B6">
        <w:rPr>
          <w:rStyle w:val="mceitemhidden"/>
          <w:rFonts w:ascii="Times New Roman" w:hAnsi="Times New Roman" w:cs="Times New Roman"/>
          <w:sz w:val="24"/>
          <w:szCs w:val="24"/>
        </w:rPr>
        <w:t xml:space="preserve">had </w:t>
      </w:r>
      <w:r w:rsidR="00997675" w:rsidRPr="000F34B6">
        <w:rPr>
          <w:rStyle w:val="mceitemhidden"/>
          <w:rFonts w:ascii="Times New Roman" w:hAnsi="Times New Roman" w:cs="Times New Roman"/>
          <w:sz w:val="24"/>
          <w:szCs w:val="24"/>
        </w:rPr>
        <w:t>common food vocabulary. Th</w:t>
      </w:r>
      <w:r w:rsidR="000A5784">
        <w:rPr>
          <w:rStyle w:val="mceitemhidden"/>
          <w:rFonts w:ascii="Times New Roman" w:hAnsi="Times New Roman" w:cs="Times New Roman"/>
          <w:sz w:val="24"/>
          <w:szCs w:val="24"/>
        </w:rPr>
        <w:t>ese findings</w:t>
      </w:r>
      <w:r w:rsidR="00997675" w:rsidRPr="000F34B6">
        <w:rPr>
          <w:rStyle w:val="mceitemhidden"/>
          <w:rFonts w:ascii="Times New Roman" w:hAnsi="Times New Roman" w:cs="Times New Roman"/>
          <w:sz w:val="24"/>
          <w:szCs w:val="24"/>
        </w:rPr>
        <w:t xml:space="preserve"> has </w:t>
      </w:r>
      <w:r w:rsidR="000A5784">
        <w:rPr>
          <w:rStyle w:val="mceitemhidden"/>
          <w:rFonts w:ascii="Times New Roman" w:hAnsi="Times New Roman" w:cs="Times New Roman"/>
          <w:sz w:val="24"/>
          <w:szCs w:val="24"/>
        </w:rPr>
        <w:t xml:space="preserve">also </w:t>
      </w:r>
      <w:r w:rsidR="00997675" w:rsidRPr="000F34B6">
        <w:rPr>
          <w:rStyle w:val="mceitemhidden"/>
          <w:rFonts w:ascii="Times New Roman" w:hAnsi="Times New Roman" w:cs="Times New Roman"/>
          <w:sz w:val="24"/>
          <w:szCs w:val="24"/>
        </w:rPr>
        <w:t>been supported by the work of Nancy Carter Crump author of "Hearthside Cooking”. In her book she makes the claim that slave diets may have been healthier than their white counterparts. Her research suggests that "meat and starches were heavier on plantation dinner tables, but slaves were eating more vegetables." It is hard to know for a fact their exact diets, but we do know that genes associated with type 2 diabetes</w:t>
      </w:r>
      <w:r w:rsidR="000F34B6" w:rsidRPr="000F34B6">
        <w:rPr>
          <w:rStyle w:val="mceitemhidden"/>
          <w:rFonts w:ascii="Times New Roman" w:hAnsi="Times New Roman" w:cs="Times New Roman"/>
          <w:sz w:val="24"/>
          <w:szCs w:val="24"/>
        </w:rPr>
        <w:t xml:space="preserve"> undergo</w:t>
      </w:r>
      <w:r w:rsidR="00997675" w:rsidRPr="000F34B6">
        <w:rPr>
          <w:rStyle w:val="mceitemhidden"/>
          <w:rFonts w:ascii="Times New Roman" w:hAnsi="Times New Roman" w:cs="Times New Roman"/>
          <w:sz w:val="24"/>
          <w:szCs w:val="24"/>
        </w:rPr>
        <w:t xml:space="preserve"> epigenetic changes (i.e., histone and DNA methylation) and can be measured and correlated to diets </w:t>
      </w:r>
      <w:r w:rsidR="000F34B6" w:rsidRPr="000F34B6">
        <w:rPr>
          <w:rStyle w:val="mceitemhidden"/>
          <w:rFonts w:ascii="Times New Roman" w:hAnsi="Times New Roman" w:cs="Times New Roman"/>
          <w:sz w:val="24"/>
          <w:szCs w:val="24"/>
        </w:rPr>
        <w:t xml:space="preserve">which </w:t>
      </w:r>
      <w:r w:rsidR="00997675" w:rsidRPr="000F34B6">
        <w:rPr>
          <w:rStyle w:val="mceitemhidden"/>
          <w:rFonts w:ascii="Times New Roman" w:hAnsi="Times New Roman" w:cs="Times New Roman"/>
          <w:sz w:val="24"/>
          <w:szCs w:val="24"/>
        </w:rPr>
        <w:t>are high in sugar and starches.</w:t>
      </w:r>
    </w:p>
    <w:p w:rsidR="00997675" w:rsidRPr="000F34B6" w:rsidRDefault="00997675" w:rsidP="00997675">
      <w:pPr>
        <w:jc w:val="both"/>
        <w:rPr>
          <w:rStyle w:val="mceitemhidden"/>
          <w:rFonts w:ascii="Times New Roman" w:hAnsi="Times New Roman" w:cs="Times New Roman"/>
          <w:sz w:val="24"/>
          <w:szCs w:val="24"/>
        </w:rPr>
      </w:pPr>
      <w:r w:rsidRPr="000F34B6">
        <w:rPr>
          <w:rStyle w:val="mceitemhidden"/>
          <w:rFonts w:ascii="Times New Roman" w:hAnsi="Times New Roman" w:cs="Times New Roman"/>
          <w:sz w:val="24"/>
          <w:szCs w:val="24"/>
        </w:rPr>
        <w:t>I find presenting the facts in this way helps students to draw a connection to the information and it becomes more personalized. It allows them to think critical</w:t>
      </w:r>
      <w:r w:rsidR="000A5784">
        <w:rPr>
          <w:rStyle w:val="mceitemhidden"/>
          <w:rFonts w:ascii="Times New Roman" w:hAnsi="Times New Roman" w:cs="Times New Roman"/>
          <w:sz w:val="24"/>
          <w:szCs w:val="24"/>
        </w:rPr>
        <w:t>ly about how the cell cycle is regulated</w:t>
      </w:r>
      <w:r w:rsidRPr="000F34B6">
        <w:rPr>
          <w:rStyle w:val="mceitemhidden"/>
          <w:rFonts w:ascii="Times New Roman" w:hAnsi="Times New Roman" w:cs="Times New Roman"/>
          <w:sz w:val="24"/>
          <w:szCs w:val="24"/>
        </w:rPr>
        <w:t xml:space="preserve"> and/or influenced by our genetics and personal food choices. It teaches the value of thinking critically about the information.</w:t>
      </w:r>
    </w:p>
    <w:p w:rsidR="00322C19" w:rsidRPr="000F34B6" w:rsidRDefault="00322C19" w:rsidP="00322C19">
      <w:pPr>
        <w:rPr>
          <w:sz w:val="24"/>
          <w:szCs w:val="24"/>
        </w:rPr>
      </w:pPr>
    </w:p>
    <w:p w:rsidR="00322C19" w:rsidRPr="000F34B6" w:rsidRDefault="00322C19" w:rsidP="00322C19">
      <w:pPr>
        <w:rPr>
          <w:rFonts w:ascii="Times New Roman" w:hAnsi="Times New Roman" w:cs="Times New Roman"/>
          <w:b/>
          <w:sz w:val="24"/>
          <w:szCs w:val="24"/>
        </w:rPr>
      </w:pPr>
      <w:r w:rsidRPr="000F34B6">
        <w:rPr>
          <w:rFonts w:ascii="Times New Roman" w:hAnsi="Times New Roman" w:cs="Times New Roman"/>
          <w:b/>
          <w:sz w:val="24"/>
          <w:szCs w:val="24"/>
        </w:rPr>
        <w:t>Work cited:</w:t>
      </w:r>
    </w:p>
    <w:p w:rsidR="00322C19" w:rsidRPr="000F34B6" w:rsidRDefault="00322C19" w:rsidP="00322C19">
      <w:pPr>
        <w:rPr>
          <w:rFonts w:ascii="Times New Roman" w:hAnsi="Times New Roman" w:cs="Times New Roman"/>
          <w:sz w:val="24"/>
          <w:szCs w:val="24"/>
        </w:rPr>
      </w:pPr>
      <w:r w:rsidRPr="000F34B6">
        <w:rPr>
          <w:rFonts w:ascii="Times New Roman" w:hAnsi="Times New Roman" w:cs="Times New Roman"/>
          <w:sz w:val="24"/>
          <w:szCs w:val="24"/>
        </w:rPr>
        <w:t>Collins, G. (May 9, 2007) “</w:t>
      </w:r>
      <w:r w:rsidRPr="000F34B6">
        <w:rPr>
          <w:rFonts w:ascii="Times New Roman" w:hAnsi="Times New Roman" w:cs="Times New Roman"/>
          <w:i/>
          <w:sz w:val="24"/>
          <w:szCs w:val="24"/>
        </w:rPr>
        <w:t>Where Settlers, Slaves and Natives Converged, a Way of Eating Was Born</w:t>
      </w:r>
      <w:r w:rsidRPr="000F34B6">
        <w:rPr>
          <w:rFonts w:ascii="Times New Roman" w:hAnsi="Times New Roman" w:cs="Times New Roman"/>
          <w:sz w:val="24"/>
          <w:szCs w:val="24"/>
        </w:rPr>
        <w:t>” Washington Post.   &lt;Accessed May 11, 2017&gt; (</w:t>
      </w:r>
      <w:hyperlink r:id="rId8" w:history="1">
        <w:r w:rsidRPr="000F34B6">
          <w:rPr>
            <w:rStyle w:val="Hyperlink"/>
            <w:rFonts w:ascii="Times New Roman" w:hAnsi="Times New Roman" w:cs="Times New Roman"/>
            <w:sz w:val="24"/>
            <w:szCs w:val="24"/>
          </w:rPr>
          <w:t>http://www.washingtonpost.com/wp-dyn/content/article/2007/05/08/AR2007050800381.html</w:t>
        </w:r>
      </w:hyperlink>
      <w:r w:rsidRPr="000F34B6">
        <w:rPr>
          <w:rFonts w:ascii="Times New Roman" w:hAnsi="Times New Roman" w:cs="Times New Roman"/>
          <w:sz w:val="24"/>
          <w:szCs w:val="24"/>
        </w:rPr>
        <w:t>)</w:t>
      </w:r>
    </w:p>
    <w:p w:rsidR="00322C19" w:rsidRPr="000F34B6" w:rsidRDefault="00322C19" w:rsidP="00322C19">
      <w:pPr>
        <w:pStyle w:val="NoSpacing"/>
        <w:rPr>
          <w:rFonts w:ascii="Times New Roman" w:hAnsi="Times New Roman" w:cs="Times New Roman"/>
          <w:sz w:val="24"/>
          <w:szCs w:val="24"/>
        </w:rPr>
      </w:pPr>
      <w:r w:rsidRPr="000F34B6">
        <w:rPr>
          <w:rFonts w:ascii="Times New Roman" w:hAnsi="Times New Roman" w:cs="Times New Roman"/>
          <w:sz w:val="24"/>
          <w:szCs w:val="24"/>
        </w:rPr>
        <w:t>Crump, Nancy Carter (2008).</w:t>
      </w:r>
      <w:r w:rsidRPr="000F34B6">
        <w:rPr>
          <w:rFonts w:ascii="Times New Roman" w:hAnsi="Times New Roman" w:cs="Times New Roman"/>
          <w:i/>
          <w:sz w:val="24"/>
          <w:szCs w:val="24"/>
        </w:rPr>
        <w:t xml:space="preserve"> Hearthside Cooking</w:t>
      </w:r>
      <w:r w:rsidRPr="000F34B6">
        <w:rPr>
          <w:rFonts w:ascii="Times New Roman" w:hAnsi="Times New Roman" w:cs="Times New Roman"/>
          <w:sz w:val="24"/>
          <w:szCs w:val="24"/>
        </w:rPr>
        <w:t xml:space="preserve">.2nd ed. Revised edition. Chapel Hill: University of North Carolina Press.   </w:t>
      </w:r>
    </w:p>
    <w:p w:rsidR="00322C19" w:rsidRPr="000F34B6" w:rsidRDefault="00322C19" w:rsidP="00322C19">
      <w:pPr>
        <w:pStyle w:val="NoSpacing"/>
        <w:rPr>
          <w:sz w:val="24"/>
          <w:szCs w:val="24"/>
        </w:rPr>
      </w:pPr>
    </w:p>
    <w:p w:rsidR="000F34B6" w:rsidRDefault="00322C19" w:rsidP="000F34B6">
      <w:pPr>
        <w:pStyle w:val="NoSpacing"/>
        <w:rPr>
          <w:rFonts w:ascii="Times New Roman" w:hAnsi="Times New Roman" w:cs="Times New Roman"/>
          <w:sz w:val="24"/>
          <w:szCs w:val="24"/>
        </w:rPr>
      </w:pPr>
      <w:r w:rsidRPr="000F34B6">
        <w:rPr>
          <w:rFonts w:ascii="Times New Roman" w:hAnsi="Times New Roman" w:cs="Times New Roman"/>
          <w:color w:val="303030"/>
          <w:sz w:val="24"/>
          <w:szCs w:val="24"/>
          <w:shd w:val="clear" w:color="auto" w:fill="FFFFFF"/>
        </w:rPr>
        <w:t xml:space="preserve">Estrada, M., Burnett, M., Campbell, A. G., Campbell, P. B., </w:t>
      </w:r>
      <w:proofErr w:type="spellStart"/>
      <w:r w:rsidRPr="000F34B6">
        <w:rPr>
          <w:rFonts w:ascii="Times New Roman" w:hAnsi="Times New Roman" w:cs="Times New Roman"/>
          <w:color w:val="303030"/>
          <w:sz w:val="24"/>
          <w:szCs w:val="24"/>
          <w:shd w:val="clear" w:color="auto" w:fill="FFFFFF"/>
        </w:rPr>
        <w:t>Denetclaw</w:t>
      </w:r>
      <w:proofErr w:type="spellEnd"/>
      <w:r w:rsidRPr="000F34B6">
        <w:rPr>
          <w:rFonts w:ascii="Times New Roman" w:hAnsi="Times New Roman" w:cs="Times New Roman"/>
          <w:color w:val="303030"/>
          <w:sz w:val="24"/>
          <w:szCs w:val="24"/>
          <w:shd w:val="clear" w:color="auto" w:fill="FFFFFF"/>
        </w:rPr>
        <w:t>, W. F., Gutiérrez, C. G</w:t>
      </w:r>
      <w:r w:rsidRPr="000F34B6">
        <w:rPr>
          <w:rStyle w:val="Heading3Char"/>
          <w:rFonts w:eastAsiaTheme="minorHAnsi"/>
          <w:color w:val="000000"/>
          <w:sz w:val="24"/>
          <w:szCs w:val="24"/>
          <w:shd w:val="clear" w:color="auto" w:fill="FFFFFF"/>
        </w:rPr>
        <w:t xml:space="preserve"> </w:t>
      </w:r>
      <w:r w:rsidRPr="000F34B6">
        <w:rPr>
          <w:rFonts w:ascii="Times New Roman" w:hAnsi="Times New Roman" w:cs="Times New Roman"/>
          <w:sz w:val="24"/>
          <w:szCs w:val="24"/>
        </w:rPr>
        <w:t xml:space="preserve"> Carlos G. Gutiérrez, Sylvia Hurtado, Gilbert H. John, John Matsui, Richard McGee, Camellia Moses </w:t>
      </w:r>
      <w:proofErr w:type="spellStart"/>
      <w:r w:rsidRPr="000F34B6">
        <w:rPr>
          <w:rFonts w:ascii="Times New Roman" w:hAnsi="Times New Roman" w:cs="Times New Roman"/>
          <w:sz w:val="24"/>
          <w:szCs w:val="24"/>
        </w:rPr>
        <w:t>Okpodu,T</w:t>
      </w:r>
      <w:proofErr w:type="spellEnd"/>
      <w:r w:rsidRPr="000F34B6">
        <w:rPr>
          <w:rFonts w:ascii="Times New Roman" w:hAnsi="Times New Roman" w:cs="Times New Roman"/>
          <w:sz w:val="24"/>
          <w:szCs w:val="24"/>
        </w:rPr>
        <w:t xml:space="preserve">. Joan Robinson, Michael F. Summers, Maggie Werner-Washburne and M. Zavala. (2016). Improving Underrepresented Minority Student Persistence in STEM. CBE Life Sciences Education, 15(3), es5. </w:t>
      </w:r>
      <w:hyperlink r:id="rId9" w:history="1">
        <w:r w:rsidRPr="000F34B6">
          <w:rPr>
            <w:rStyle w:val="Hyperlink"/>
            <w:rFonts w:ascii="Times New Roman" w:hAnsi="Times New Roman" w:cs="Times New Roman"/>
            <w:sz w:val="24"/>
            <w:szCs w:val="24"/>
          </w:rPr>
          <w:t>http://doi.org/10.1187/cbe.16-01-0038</w:t>
        </w:r>
      </w:hyperlink>
      <w:r w:rsidRPr="000F34B6">
        <w:rPr>
          <w:rFonts w:ascii="Times New Roman" w:hAnsi="Times New Roman" w:cs="Times New Roman"/>
          <w:sz w:val="24"/>
          <w:szCs w:val="24"/>
        </w:rPr>
        <w:t xml:space="preserve"> </w:t>
      </w:r>
    </w:p>
    <w:p w:rsidR="000F34B6" w:rsidRPr="000F34B6" w:rsidRDefault="000F34B6" w:rsidP="000F34B6">
      <w:pPr>
        <w:shd w:val="clear" w:color="auto" w:fill="FFFFFF"/>
        <w:spacing w:before="100" w:beforeAutospacing="1" w:after="150" w:line="312" w:lineRule="atLeast"/>
        <w:rPr>
          <w:rFonts w:ascii="Times New Roman" w:eastAsia="Arial Unicode MS" w:hAnsi="Times New Roman" w:cs="Times New Roman"/>
          <w:color w:val="000000"/>
          <w:sz w:val="24"/>
          <w:szCs w:val="24"/>
        </w:rPr>
      </w:pPr>
      <w:r w:rsidRPr="000F34B6">
        <w:rPr>
          <w:rFonts w:ascii="Times New Roman" w:eastAsia="Arial Unicode MS" w:hAnsi="Times New Roman" w:cs="Times New Roman"/>
          <w:color w:val="000000"/>
          <w:sz w:val="24"/>
          <w:szCs w:val="24"/>
        </w:rPr>
        <w:t xml:space="preserve">Van </w:t>
      </w:r>
      <w:proofErr w:type="spellStart"/>
      <w:r w:rsidRPr="000F34B6">
        <w:rPr>
          <w:rFonts w:ascii="Times New Roman" w:eastAsia="Arial Unicode MS" w:hAnsi="Times New Roman" w:cs="Times New Roman"/>
          <w:color w:val="000000"/>
          <w:sz w:val="24"/>
          <w:szCs w:val="24"/>
        </w:rPr>
        <w:t>Sertima</w:t>
      </w:r>
      <w:proofErr w:type="spellEnd"/>
      <w:r w:rsidRPr="000F34B6">
        <w:rPr>
          <w:rFonts w:ascii="Times New Roman" w:eastAsia="Arial Unicode MS" w:hAnsi="Times New Roman" w:cs="Times New Roman"/>
          <w:color w:val="000000"/>
          <w:sz w:val="24"/>
          <w:szCs w:val="24"/>
        </w:rPr>
        <w:t>, Ivan. 1976. </w:t>
      </w:r>
      <w:r w:rsidRPr="000F34B6">
        <w:rPr>
          <w:rFonts w:ascii="Times New Roman" w:eastAsia="Arial Unicode MS" w:hAnsi="Times New Roman" w:cs="Times New Roman"/>
          <w:i/>
          <w:iCs/>
          <w:color w:val="000000"/>
          <w:sz w:val="24"/>
          <w:szCs w:val="24"/>
        </w:rPr>
        <w:t>They came before Columbus</w:t>
      </w:r>
      <w:r w:rsidRPr="000F34B6">
        <w:rPr>
          <w:rFonts w:ascii="Times New Roman" w:eastAsia="Arial Unicode MS" w:hAnsi="Times New Roman" w:cs="Times New Roman"/>
          <w:color w:val="000000"/>
          <w:sz w:val="24"/>
          <w:szCs w:val="24"/>
        </w:rPr>
        <w:t>. New York: Random House.</w:t>
      </w:r>
    </w:p>
    <w:p w:rsidR="000F34B6" w:rsidRPr="000F34B6" w:rsidRDefault="000F34B6" w:rsidP="00322C19">
      <w:pPr>
        <w:pStyle w:val="NoSpacing"/>
        <w:rPr>
          <w:rFonts w:ascii="Times New Roman" w:hAnsi="Times New Roman" w:cs="Times New Roman"/>
          <w:sz w:val="24"/>
          <w:szCs w:val="24"/>
        </w:rPr>
      </w:pPr>
    </w:p>
    <w:p w:rsidR="00997675" w:rsidRPr="000F34B6" w:rsidRDefault="00997675">
      <w:pPr>
        <w:rPr>
          <w:sz w:val="24"/>
          <w:szCs w:val="24"/>
        </w:rPr>
      </w:pPr>
    </w:p>
    <w:sectPr w:rsidR="00997675" w:rsidRPr="000F34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7AD" w:rsidRDefault="00E537AD" w:rsidP="00E537AD">
      <w:pPr>
        <w:spacing w:after="0" w:line="240" w:lineRule="auto"/>
      </w:pPr>
      <w:r>
        <w:separator/>
      </w:r>
    </w:p>
  </w:endnote>
  <w:endnote w:type="continuationSeparator" w:id="0">
    <w:p w:rsidR="00E537AD" w:rsidRDefault="00E537AD" w:rsidP="00E537AD">
      <w:pPr>
        <w:spacing w:after="0" w:line="240" w:lineRule="auto"/>
      </w:pPr>
      <w:r>
        <w:continuationSeparator/>
      </w:r>
    </w:p>
  </w:endnote>
  <w:endnote w:id="1">
    <w:p w:rsidR="00A73BE5" w:rsidRDefault="00A73BE5">
      <w:pPr>
        <w:pStyle w:val="EndnoteText"/>
      </w:pPr>
      <w:r>
        <w:rPr>
          <w:rStyle w:val="EndnoteReference"/>
        </w:rPr>
        <w:endnoteRef/>
      </w:r>
      <w:r w:rsidR="00EF486D">
        <w:t xml:space="preserve"> </w:t>
      </w:r>
      <w:r w:rsidR="00EF486D" w:rsidRPr="00EF486D">
        <w:t>https://afroculinaria.com/</w:t>
      </w:r>
      <w:r>
        <w:t xml:space="preserve"> </w:t>
      </w:r>
    </w:p>
  </w:endnote>
  <w:endnote w:id="2">
    <w:p w:rsidR="00E537AD" w:rsidRDefault="00E537AD">
      <w:pPr>
        <w:pStyle w:val="EndnoteText"/>
      </w:pPr>
      <w:r>
        <w:rPr>
          <w:rStyle w:val="EndnoteReference"/>
        </w:rPr>
        <w:endnoteRef/>
      </w:r>
      <w:r>
        <w:t xml:space="preserve"> </w:t>
      </w:r>
      <w:r w:rsidRPr="00E537AD">
        <w:t>https://1619makingofamerica.com/2013-conference/schedule/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7AD" w:rsidRDefault="00E537AD" w:rsidP="00E537AD">
      <w:pPr>
        <w:spacing w:after="0" w:line="240" w:lineRule="auto"/>
      </w:pPr>
      <w:r>
        <w:separator/>
      </w:r>
    </w:p>
  </w:footnote>
  <w:footnote w:type="continuationSeparator" w:id="0">
    <w:p w:rsidR="00E537AD" w:rsidRDefault="00E537AD" w:rsidP="00E53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66D"/>
    <w:multiLevelType w:val="multilevel"/>
    <w:tmpl w:val="6668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3E2F28"/>
    <w:multiLevelType w:val="multilevel"/>
    <w:tmpl w:val="9BA2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75"/>
    <w:rsid w:val="000A5784"/>
    <w:rsid w:val="000F34B6"/>
    <w:rsid w:val="00221A3A"/>
    <w:rsid w:val="00322C19"/>
    <w:rsid w:val="007510D3"/>
    <w:rsid w:val="00997675"/>
    <w:rsid w:val="00A73BE5"/>
    <w:rsid w:val="00C748A1"/>
    <w:rsid w:val="00E537AD"/>
    <w:rsid w:val="00EF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18CC7-47E3-4DA2-9A54-75CBE083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22C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
    <w:name w:val="mceitemhidden"/>
    <w:basedOn w:val="DefaultParagraphFont"/>
    <w:rsid w:val="00997675"/>
  </w:style>
  <w:style w:type="character" w:customStyle="1" w:styleId="Heading3Char">
    <w:name w:val="Heading 3 Char"/>
    <w:basedOn w:val="DefaultParagraphFont"/>
    <w:link w:val="Heading3"/>
    <w:uiPriority w:val="9"/>
    <w:rsid w:val="00322C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22C19"/>
    <w:rPr>
      <w:color w:val="0000FF"/>
      <w:u w:val="single"/>
    </w:rPr>
  </w:style>
  <w:style w:type="paragraph" w:styleId="NoSpacing">
    <w:name w:val="No Spacing"/>
    <w:uiPriority w:val="1"/>
    <w:qFormat/>
    <w:rsid w:val="00322C19"/>
    <w:pPr>
      <w:spacing w:after="0" w:line="240" w:lineRule="auto"/>
    </w:pPr>
  </w:style>
  <w:style w:type="character" w:customStyle="1" w:styleId="apple-converted-space">
    <w:name w:val="apple-converted-space"/>
    <w:basedOn w:val="DefaultParagraphFont"/>
    <w:rsid w:val="000F34B6"/>
  </w:style>
  <w:style w:type="paragraph" w:styleId="EndnoteText">
    <w:name w:val="endnote text"/>
    <w:basedOn w:val="Normal"/>
    <w:link w:val="EndnoteTextChar"/>
    <w:uiPriority w:val="99"/>
    <w:semiHidden/>
    <w:unhideWhenUsed/>
    <w:rsid w:val="00E537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37AD"/>
    <w:rPr>
      <w:sz w:val="20"/>
      <w:szCs w:val="20"/>
    </w:rPr>
  </w:style>
  <w:style w:type="character" w:styleId="EndnoteReference">
    <w:name w:val="endnote reference"/>
    <w:basedOn w:val="DefaultParagraphFont"/>
    <w:uiPriority w:val="99"/>
    <w:semiHidden/>
    <w:unhideWhenUsed/>
    <w:rsid w:val="00E53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66133">
      <w:bodyDiv w:val="1"/>
      <w:marLeft w:val="0"/>
      <w:marRight w:val="0"/>
      <w:marTop w:val="0"/>
      <w:marBottom w:val="0"/>
      <w:divBdr>
        <w:top w:val="none" w:sz="0" w:space="0" w:color="auto"/>
        <w:left w:val="none" w:sz="0" w:space="0" w:color="auto"/>
        <w:bottom w:val="none" w:sz="0" w:space="0" w:color="auto"/>
        <w:right w:val="none" w:sz="0" w:space="0" w:color="auto"/>
      </w:divBdr>
    </w:div>
    <w:div w:id="1017923803">
      <w:bodyDiv w:val="1"/>
      <w:marLeft w:val="0"/>
      <w:marRight w:val="0"/>
      <w:marTop w:val="0"/>
      <w:marBottom w:val="0"/>
      <w:divBdr>
        <w:top w:val="none" w:sz="0" w:space="0" w:color="auto"/>
        <w:left w:val="none" w:sz="0" w:space="0" w:color="auto"/>
        <w:bottom w:val="none" w:sz="0" w:space="0" w:color="auto"/>
        <w:right w:val="none" w:sz="0" w:space="0" w:color="auto"/>
      </w:divBdr>
    </w:div>
    <w:div w:id="1120610957">
      <w:bodyDiv w:val="1"/>
      <w:marLeft w:val="0"/>
      <w:marRight w:val="0"/>
      <w:marTop w:val="0"/>
      <w:marBottom w:val="0"/>
      <w:divBdr>
        <w:top w:val="none" w:sz="0" w:space="0" w:color="auto"/>
        <w:left w:val="none" w:sz="0" w:space="0" w:color="auto"/>
        <w:bottom w:val="none" w:sz="0" w:space="0" w:color="auto"/>
        <w:right w:val="none" w:sz="0" w:space="0" w:color="auto"/>
      </w:divBdr>
    </w:div>
    <w:div w:id="155808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dyn/content/article/2007/05/08/AR200705080038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i.org/10.1187/cbe.16-01-00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BBE30-7B0C-4224-98A2-439465A8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Okpodu, Camellia M</dc:creator>
  <cp:keywords/>
  <dc:description/>
  <cp:lastModifiedBy>Okpodu, Camellia M</cp:lastModifiedBy>
  <cp:revision>2</cp:revision>
  <dcterms:created xsi:type="dcterms:W3CDTF">2017-05-12T02:01:00Z</dcterms:created>
  <dcterms:modified xsi:type="dcterms:W3CDTF">2017-05-12T02:01:00Z</dcterms:modified>
</cp:coreProperties>
</file>