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407" w:rsidRPr="00E86088" w:rsidRDefault="00CD3B41" w:rsidP="00586F70">
      <w:pPr>
        <w:rPr>
          <w:rFonts w:ascii="Calibri" w:hAnsi="Calibri" w:cs="Calibri"/>
          <w:sz w:val="20"/>
          <w:szCs w:val="20"/>
        </w:rPr>
      </w:pPr>
      <w:bookmarkStart w:id="0" w:name="_GoBack"/>
      <w:bookmarkEnd w:id="0"/>
      <w:r>
        <w:rPr>
          <w:rFonts w:ascii="Calibri" w:hAnsi="Calibri" w:cs="Calibri"/>
          <w:b/>
          <w:bCs/>
          <w:noProof/>
          <w:sz w:val="20"/>
          <w:szCs w:val="20"/>
        </w:rPr>
        <w:pict>
          <v:line id="Line 6" o:spid="_x0000_s1026" style="position:absolute;z-index:251656704;visibility:visible" from="-34.5pt,-9pt" to="50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q3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" strokeweight="1.5pt"/>
        </w:pict>
      </w:r>
      <w:r w:rsidR="00876C2B" w:rsidRPr="00E86088">
        <w:rPr>
          <w:rFonts w:ascii="Calibri" w:hAnsi="Calibri" w:cs="Calibri"/>
          <w:b/>
          <w:bCs/>
          <w:sz w:val="20"/>
          <w:szCs w:val="20"/>
        </w:rPr>
        <w:t xml:space="preserve">Class Time: </w:t>
      </w:r>
      <w:r w:rsidR="00876C2B" w:rsidRPr="00E86088">
        <w:rPr>
          <w:rFonts w:ascii="Calibri" w:hAnsi="Calibri" w:cs="Calibri"/>
          <w:b/>
          <w:bCs/>
          <w:sz w:val="20"/>
          <w:szCs w:val="20"/>
        </w:rPr>
        <w:tab/>
      </w:r>
      <w:r w:rsidR="00876C2B" w:rsidRPr="00E86088">
        <w:rPr>
          <w:rFonts w:ascii="Calibri" w:hAnsi="Calibri" w:cs="Calibri"/>
          <w:bCs/>
          <w:sz w:val="20"/>
          <w:szCs w:val="20"/>
        </w:rPr>
        <w:t>Tue</w:t>
      </w:r>
      <w:r w:rsidR="00876C2B" w:rsidRPr="00E86088">
        <w:rPr>
          <w:rFonts w:ascii="Calibri" w:hAnsi="Calibri" w:cs="Calibri"/>
          <w:b/>
          <w:bCs/>
          <w:sz w:val="20"/>
          <w:szCs w:val="20"/>
        </w:rPr>
        <w:t xml:space="preserve"> </w:t>
      </w:r>
      <w:r w:rsidR="00876C2B" w:rsidRPr="00E86088">
        <w:rPr>
          <w:rFonts w:ascii="Calibri" w:hAnsi="Calibri" w:cs="Calibri"/>
          <w:sz w:val="20"/>
          <w:szCs w:val="20"/>
        </w:rPr>
        <w:t>/Thu 9:30-11:00 am</w:t>
      </w:r>
      <w:r w:rsidR="00801407" w:rsidRPr="00E86088">
        <w:rPr>
          <w:rFonts w:ascii="Calibri" w:hAnsi="Calibri" w:cs="Calibri"/>
          <w:sz w:val="20"/>
          <w:szCs w:val="20"/>
        </w:rPr>
        <w:tab/>
      </w:r>
      <w:r w:rsidR="002B76DE" w:rsidRPr="00E86088">
        <w:rPr>
          <w:rFonts w:ascii="Calibri" w:hAnsi="Calibri" w:cs="Calibri"/>
          <w:sz w:val="20"/>
          <w:szCs w:val="20"/>
        </w:rPr>
        <w:tab/>
      </w:r>
      <w:r w:rsidR="00801407" w:rsidRPr="00E86088">
        <w:rPr>
          <w:rFonts w:ascii="Calibri" w:hAnsi="Calibri" w:cs="Calibri"/>
          <w:b/>
          <w:bCs/>
          <w:sz w:val="20"/>
          <w:szCs w:val="20"/>
        </w:rPr>
        <w:t>Instructor:</w:t>
      </w:r>
      <w:r w:rsidR="00801407" w:rsidRPr="00E86088">
        <w:rPr>
          <w:rFonts w:ascii="Calibri" w:hAnsi="Calibri" w:cs="Calibri"/>
          <w:sz w:val="20"/>
          <w:szCs w:val="20"/>
        </w:rPr>
        <w:tab/>
        <w:t xml:space="preserve">Professor </w:t>
      </w:r>
      <w:proofErr w:type="spellStart"/>
      <w:r w:rsidR="00801407" w:rsidRPr="00E86088">
        <w:rPr>
          <w:rFonts w:ascii="Calibri" w:hAnsi="Calibri" w:cs="Calibri"/>
          <w:sz w:val="20"/>
          <w:szCs w:val="20"/>
        </w:rPr>
        <w:t>Caryl</w:t>
      </w:r>
      <w:proofErr w:type="spellEnd"/>
      <w:r w:rsidR="00801407" w:rsidRPr="00E86088">
        <w:rPr>
          <w:rFonts w:ascii="Calibri" w:hAnsi="Calibri" w:cs="Calibri"/>
          <w:sz w:val="20"/>
          <w:szCs w:val="20"/>
        </w:rPr>
        <w:t xml:space="preserve"> </w:t>
      </w:r>
      <w:proofErr w:type="spellStart"/>
      <w:r w:rsidR="00801407" w:rsidRPr="00E86088">
        <w:rPr>
          <w:rFonts w:ascii="Calibri" w:hAnsi="Calibri" w:cs="Calibri"/>
          <w:sz w:val="20"/>
          <w:szCs w:val="20"/>
        </w:rPr>
        <w:t>Waggett</w:t>
      </w:r>
      <w:proofErr w:type="spellEnd"/>
      <w:r w:rsidR="00801407" w:rsidRPr="00E86088">
        <w:rPr>
          <w:rFonts w:ascii="Calibri" w:hAnsi="Calibri" w:cs="Calibri"/>
          <w:sz w:val="20"/>
          <w:szCs w:val="20"/>
        </w:rPr>
        <w:t>, PhD</w:t>
      </w:r>
    </w:p>
    <w:p w:rsidR="00801407" w:rsidRPr="00E86088" w:rsidRDefault="00586F70" w:rsidP="00586F70">
      <w:pPr>
        <w:rPr>
          <w:rFonts w:ascii="Calibri" w:hAnsi="Calibri" w:cs="Calibri"/>
          <w:sz w:val="20"/>
          <w:szCs w:val="20"/>
        </w:rPr>
      </w:pPr>
      <w:r>
        <w:rPr>
          <w:rFonts w:ascii="Calibri" w:hAnsi="Calibri" w:cs="Calibri"/>
          <w:b/>
          <w:bCs/>
          <w:sz w:val="20"/>
          <w:szCs w:val="20"/>
        </w:rPr>
        <w:t>C</w:t>
      </w:r>
      <w:r w:rsidR="00876C2B" w:rsidRPr="00E86088">
        <w:rPr>
          <w:rFonts w:ascii="Calibri" w:hAnsi="Calibri" w:cs="Calibri"/>
          <w:b/>
          <w:bCs/>
          <w:sz w:val="20"/>
          <w:szCs w:val="20"/>
        </w:rPr>
        <w:t>lass Location</w:t>
      </w:r>
      <w:r w:rsidR="00801407" w:rsidRPr="00E86088">
        <w:rPr>
          <w:rFonts w:ascii="Calibri" w:hAnsi="Calibri" w:cs="Calibri"/>
          <w:b/>
          <w:bCs/>
          <w:sz w:val="20"/>
          <w:szCs w:val="20"/>
        </w:rPr>
        <w:t>:</w:t>
      </w:r>
      <w:r w:rsidR="00801407" w:rsidRPr="00E86088">
        <w:rPr>
          <w:rFonts w:ascii="Calibri" w:hAnsi="Calibri" w:cs="Calibri"/>
          <w:sz w:val="20"/>
          <w:szCs w:val="20"/>
        </w:rPr>
        <w:t xml:space="preserve">  </w:t>
      </w:r>
      <w:r w:rsidR="002B76DE" w:rsidRPr="00E86088">
        <w:rPr>
          <w:rFonts w:ascii="Calibri" w:hAnsi="Calibri" w:cs="Calibri"/>
          <w:sz w:val="20"/>
          <w:szCs w:val="20"/>
        </w:rPr>
        <w:tab/>
      </w:r>
      <w:proofErr w:type="spellStart"/>
      <w:r w:rsidR="00186B56" w:rsidRPr="00E86088">
        <w:rPr>
          <w:rFonts w:ascii="Calibri" w:hAnsi="Calibri" w:cs="Calibri"/>
          <w:sz w:val="20"/>
          <w:szCs w:val="20"/>
        </w:rPr>
        <w:t>Carr</w:t>
      </w:r>
      <w:proofErr w:type="spellEnd"/>
      <w:r w:rsidR="00186B56" w:rsidRPr="00E86088">
        <w:rPr>
          <w:rFonts w:ascii="Calibri" w:hAnsi="Calibri" w:cs="Calibri"/>
          <w:sz w:val="20"/>
          <w:szCs w:val="20"/>
        </w:rPr>
        <w:t xml:space="preserve"> Hall</w:t>
      </w:r>
      <w:r w:rsidR="008F0DA8" w:rsidRPr="00E86088">
        <w:rPr>
          <w:rFonts w:ascii="Calibri" w:hAnsi="Calibri" w:cs="Calibri"/>
          <w:sz w:val="20"/>
          <w:szCs w:val="20"/>
        </w:rPr>
        <w:t xml:space="preserve"> 23</w:t>
      </w:r>
      <w:r w:rsidR="00DC20AB">
        <w:rPr>
          <w:rFonts w:ascii="Calibri" w:hAnsi="Calibri" w:cs="Calibri"/>
          <w:sz w:val="20"/>
          <w:szCs w:val="20"/>
        </w:rPr>
        <w:t>9</w:t>
      </w:r>
      <w:r w:rsidR="00876C2B" w:rsidRPr="00E86088">
        <w:rPr>
          <w:rFonts w:ascii="Calibri" w:hAnsi="Calibri" w:cs="Calibri"/>
          <w:sz w:val="20"/>
          <w:szCs w:val="20"/>
        </w:rPr>
        <w:tab/>
      </w:r>
      <w:r w:rsidR="00801407" w:rsidRPr="00E86088">
        <w:rPr>
          <w:rFonts w:ascii="Calibri" w:hAnsi="Calibri" w:cs="Calibri"/>
          <w:sz w:val="20"/>
          <w:szCs w:val="20"/>
        </w:rPr>
        <w:tab/>
      </w:r>
      <w:r w:rsidR="00801407" w:rsidRPr="00E86088">
        <w:rPr>
          <w:rFonts w:ascii="Calibri" w:hAnsi="Calibri" w:cs="Calibri"/>
          <w:sz w:val="20"/>
          <w:szCs w:val="20"/>
        </w:rPr>
        <w:tab/>
      </w:r>
      <w:r w:rsidR="00324842" w:rsidRPr="00324842">
        <w:rPr>
          <w:rFonts w:ascii="Calibri" w:hAnsi="Calibri" w:cs="Calibri"/>
          <w:b/>
          <w:sz w:val="20"/>
          <w:szCs w:val="20"/>
        </w:rPr>
        <w:t>Office:</w:t>
      </w:r>
      <w:r w:rsidR="00324842">
        <w:rPr>
          <w:rFonts w:ascii="Calibri" w:hAnsi="Calibri" w:cs="Calibri"/>
          <w:sz w:val="20"/>
          <w:szCs w:val="20"/>
        </w:rPr>
        <w:t xml:space="preserve"> </w:t>
      </w:r>
      <w:r w:rsidR="00324842">
        <w:rPr>
          <w:rFonts w:ascii="Calibri" w:hAnsi="Calibri" w:cs="Calibri"/>
          <w:sz w:val="20"/>
          <w:szCs w:val="20"/>
        </w:rPr>
        <w:tab/>
      </w:r>
      <w:r w:rsidR="00324842">
        <w:rPr>
          <w:rFonts w:ascii="Calibri" w:hAnsi="Calibri" w:cs="Calibri"/>
          <w:sz w:val="20"/>
          <w:szCs w:val="20"/>
        </w:rPr>
        <w:tab/>
      </w:r>
      <w:proofErr w:type="spellStart"/>
      <w:r w:rsidR="00324842">
        <w:rPr>
          <w:rFonts w:ascii="Calibri" w:hAnsi="Calibri" w:cs="Calibri"/>
          <w:sz w:val="20"/>
          <w:szCs w:val="20"/>
        </w:rPr>
        <w:t>Carr</w:t>
      </w:r>
      <w:proofErr w:type="spellEnd"/>
      <w:r w:rsidR="00324842">
        <w:rPr>
          <w:rFonts w:ascii="Calibri" w:hAnsi="Calibri" w:cs="Calibri"/>
          <w:sz w:val="20"/>
          <w:szCs w:val="20"/>
        </w:rPr>
        <w:t xml:space="preserve"> Hall 20</w:t>
      </w:r>
      <w:r>
        <w:rPr>
          <w:rFonts w:ascii="Calibri" w:hAnsi="Calibri" w:cs="Calibri"/>
          <w:sz w:val="20"/>
          <w:szCs w:val="20"/>
        </w:rPr>
        <w:t>7</w:t>
      </w:r>
      <w:r w:rsidR="002B76DE" w:rsidRPr="00E86088">
        <w:rPr>
          <w:rFonts w:ascii="Calibri" w:hAnsi="Calibri" w:cs="Calibri"/>
          <w:sz w:val="20"/>
          <w:szCs w:val="20"/>
        </w:rPr>
        <w:tab/>
      </w:r>
      <w:r w:rsidR="00801407" w:rsidRPr="00E86088">
        <w:rPr>
          <w:rFonts w:ascii="Calibri" w:hAnsi="Calibri" w:cs="Calibri"/>
          <w:sz w:val="20"/>
          <w:szCs w:val="20"/>
        </w:rPr>
        <w:tab/>
      </w:r>
    </w:p>
    <w:p w:rsidR="00801407" w:rsidRPr="00E86088" w:rsidRDefault="00876C2B" w:rsidP="00586F70">
      <w:pPr>
        <w:rPr>
          <w:rFonts w:ascii="Calibri" w:hAnsi="Calibri" w:cs="Calibri"/>
          <w:sz w:val="20"/>
          <w:szCs w:val="20"/>
        </w:rPr>
      </w:pPr>
      <w:r w:rsidRPr="00E86088">
        <w:rPr>
          <w:rFonts w:ascii="Calibri" w:hAnsi="Calibri" w:cs="Calibri"/>
          <w:b/>
          <w:sz w:val="20"/>
          <w:szCs w:val="20"/>
        </w:rPr>
        <w:t>Lab Time:</w:t>
      </w:r>
      <w:r w:rsidRPr="00E86088">
        <w:rPr>
          <w:rFonts w:ascii="Calibri" w:hAnsi="Calibri" w:cs="Calibri"/>
          <w:sz w:val="20"/>
          <w:szCs w:val="20"/>
        </w:rPr>
        <w:tab/>
        <w:t>Tue 1:30 - 4:30 pm</w:t>
      </w:r>
      <w:r w:rsidRPr="00E86088">
        <w:rPr>
          <w:rFonts w:ascii="Calibri" w:hAnsi="Calibri" w:cs="Calibri"/>
          <w:sz w:val="20"/>
          <w:szCs w:val="20"/>
        </w:rPr>
        <w:tab/>
      </w:r>
      <w:r w:rsidR="00801407" w:rsidRPr="00E86088">
        <w:rPr>
          <w:rFonts w:ascii="Calibri" w:hAnsi="Calibri" w:cs="Calibri"/>
          <w:sz w:val="20"/>
          <w:szCs w:val="20"/>
        </w:rPr>
        <w:tab/>
      </w:r>
      <w:r w:rsidR="00324842" w:rsidRPr="00324842">
        <w:rPr>
          <w:rFonts w:ascii="Calibri" w:hAnsi="Calibri" w:cs="Calibri"/>
          <w:b/>
          <w:sz w:val="20"/>
          <w:szCs w:val="20"/>
        </w:rPr>
        <w:t>Office Hours:</w:t>
      </w:r>
      <w:r w:rsidR="00324842">
        <w:rPr>
          <w:rFonts w:ascii="Calibri" w:hAnsi="Calibri" w:cs="Calibri"/>
          <w:sz w:val="20"/>
          <w:szCs w:val="20"/>
        </w:rPr>
        <w:t xml:space="preserve"> </w:t>
      </w:r>
      <w:r w:rsidR="00324842">
        <w:rPr>
          <w:rFonts w:ascii="Calibri" w:hAnsi="Calibri" w:cs="Calibri"/>
          <w:sz w:val="20"/>
          <w:szCs w:val="20"/>
        </w:rPr>
        <w:tab/>
        <w:t>M1:30-3:30, T11-12, W12:30-1:30, Th11-12</w:t>
      </w:r>
      <w:r w:rsidR="00801407" w:rsidRPr="00E86088">
        <w:rPr>
          <w:rFonts w:ascii="Calibri" w:hAnsi="Calibri" w:cs="Calibri"/>
          <w:sz w:val="20"/>
          <w:szCs w:val="20"/>
        </w:rPr>
        <w:tab/>
      </w:r>
    </w:p>
    <w:p w:rsidR="00801407" w:rsidRPr="00E86088" w:rsidRDefault="00876C2B" w:rsidP="00586F70">
      <w:pPr>
        <w:ind w:right="720"/>
        <w:rPr>
          <w:rFonts w:ascii="Calibri" w:hAnsi="Calibri" w:cs="Calibri"/>
          <w:sz w:val="20"/>
          <w:szCs w:val="20"/>
        </w:rPr>
      </w:pPr>
      <w:r w:rsidRPr="00E86088">
        <w:rPr>
          <w:rFonts w:ascii="Calibri" w:hAnsi="Calibri" w:cs="Calibri"/>
          <w:b/>
          <w:sz w:val="20"/>
          <w:szCs w:val="20"/>
        </w:rPr>
        <w:t>Lab Location:</w:t>
      </w:r>
      <w:r w:rsidRPr="00E86088">
        <w:rPr>
          <w:rFonts w:ascii="Calibri" w:hAnsi="Calibri" w:cs="Calibri"/>
          <w:sz w:val="20"/>
          <w:szCs w:val="20"/>
        </w:rPr>
        <w:t xml:space="preserve"> </w:t>
      </w:r>
      <w:r w:rsidRPr="00E86088">
        <w:rPr>
          <w:rFonts w:ascii="Calibri" w:hAnsi="Calibri" w:cs="Calibri"/>
          <w:sz w:val="20"/>
          <w:szCs w:val="20"/>
        </w:rPr>
        <w:tab/>
      </w:r>
      <w:proofErr w:type="spellStart"/>
      <w:r w:rsidR="00186B56" w:rsidRPr="00E86088">
        <w:rPr>
          <w:rFonts w:ascii="Calibri" w:hAnsi="Calibri" w:cs="Calibri"/>
          <w:sz w:val="20"/>
          <w:szCs w:val="20"/>
        </w:rPr>
        <w:t>Carr</w:t>
      </w:r>
      <w:proofErr w:type="spellEnd"/>
      <w:r w:rsidR="00186B56" w:rsidRPr="00E86088">
        <w:rPr>
          <w:rFonts w:ascii="Calibri" w:hAnsi="Calibri" w:cs="Calibri"/>
          <w:sz w:val="20"/>
          <w:szCs w:val="20"/>
        </w:rPr>
        <w:t xml:space="preserve"> Hall</w:t>
      </w:r>
      <w:r w:rsidR="00DC20AB">
        <w:rPr>
          <w:rFonts w:ascii="Calibri" w:hAnsi="Calibri" w:cs="Calibri"/>
          <w:sz w:val="20"/>
          <w:szCs w:val="20"/>
        </w:rPr>
        <w:t xml:space="preserve"> 239</w:t>
      </w:r>
      <w:r w:rsidR="00186B56" w:rsidRPr="00E86088">
        <w:rPr>
          <w:rFonts w:ascii="Calibri" w:hAnsi="Calibri" w:cs="Calibri"/>
          <w:sz w:val="20"/>
          <w:szCs w:val="20"/>
        </w:rPr>
        <w:tab/>
      </w:r>
      <w:r w:rsidR="00C67682" w:rsidRPr="00E86088">
        <w:rPr>
          <w:rFonts w:ascii="Calibri" w:hAnsi="Calibri" w:cs="Calibri"/>
          <w:sz w:val="20"/>
          <w:szCs w:val="20"/>
        </w:rPr>
        <w:tab/>
      </w:r>
      <w:r w:rsidR="00C67682" w:rsidRPr="00E86088">
        <w:rPr>
          <w:rFonts w:ascii="Calibri" w:hAnsi="Calibri" w:cs="Calibri"/>
          <w:sz w:val="20"/>
          <w:szCs w:val="20"/>
        </w:rPr>
        <w:tab/>
      </w:r>
      <w:r w:rsidR="00801407" w:rsidRPr="00E86088">
        <w:rPr>
          <w:rFonts w:ascii="Calibri" w:hAnsi="Calibri" w:cs="Calibri"/>
          <w:b/>
          <w:bCs/>
          <w:sz w:val="20"/>
          <w:szCs w:val="20"/>
        </w:rPr>
        <w:t>E-mail:</w:t>
      </w:r>
      <w:r w:rsidRPr="00E86088">
        <w:rPr>
          <w:rFonts w:ascii="Calibri" w:hAnsi="Calibri" w:cs="Calibri"/>
          <w:b/>
          <w:bCs/>
          <w:sz w:val="20"/>
          <w:szCs w:val="20"/>
        </w:rPr>
        <w:tab/>
      </w:r>
      <w:r w:rsidRPr="00E86088">
        <w:rPr>
          <w:rFonts w:ascii="Calibri" w:hAnsi="Calibri" w:cs="Calibri"/>
          <w:b/>
          <w:bCs/>
          <w:sz w:val="20"/>
          <w:szCs w:val="20"/>
        </w:rPr>
        <w:tab/>
      </w:r>
      <w:hyperlink r:id="rId8" w:history="1">
        <w:r w:rsidR="006D037C" w:rsidRPr="00E86088">
          <w:rPr>
            <w:rStyle w:val="Hyperlink"/>
            <w:rFonts w:ascii="Calibri" w:hAnsi="Calibri" w:cs="Calibri"/>
            <w:sz w:val="20"/>
            <w:szCs w:val="20"/>
          </w:rPr>
          <w:t>cwaggett@allegheny.edu</w:t>
        </w:r>
      </w:hyperlink>
      <w:r w:rsidR="00801407" w:rsidRPr="00E86088">
        <w:rPr>
          <w:rFonts w:ascii="Calibri" w:hAnsi="Calibri" w:cs="Calibri"/>
          <w:sz w:val="20"/>
          <w:szCs w:val="20"/>
        </w:rPr>
        <w:t xml:space="preserve">  </w:t>
      </w:r>
    </w:p>
    <w:p w:rsidR="00801407" w:rsidRPr="00E86088" w:rsidRDefault="00801407">
      <w:pPr>
        <w:rPr>
          <w:rFonts w:ascii="Calibri" w:hAnsi="Calibri" w:cs="Calibri"/>
          <w:sz w:val="10"/>
          <w:szCs w:val="10"/>
        </w:rPr>
      </w:pPr>
    </w:p>
    <w:p w:rsidR="00EF0AF2" w:rsidRPr="00E86088" w:rsidRDefault="00586F70">
      <w:pPr>
        <w:outlineLvl w:val="0"/>
        <w:rPr>
          <w:rFonts w:ascii="Calibri" w:hAnsi="Calibri" w:cs="Calibri"/>
          <w:b/>
          <w:bCs/>
          <w:sz w:val="10"/>
          <w:szCs w:val="10"/>
        </w:rPr>
      </w:pPr>
      <w:r>
        <w:rPr>
          <w:rFonts w:ascii="Calibri" w:hAnsi="Calibri" w:cs="Calibri"/>
          <w:b/>
          <w:bCs/>
          <w:noProof/>
          <w:sz w:val="10"/>
          <w:szCs w:val="10"/>
        </w:rPr>
        <w:pict>
          <v:line id="Line 7" o:spid="_x0000_s1028" style="position:absolute;z-index:251657728;visibility:visible" from="-31.5pt,1.9pt" to="50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5jq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" strokeweight="1.5pt"/>
        </w:pict>
      </w:r>
    </w:p>
    <w:p w:rsidR="00586F70" w:rsidRDefault="00586F70">
      <w:pPr>
        <w:outlineLvl w:val="0"/>
        <w:rPr>
          <w:rFonts w:ascii="Calibri" w:hAnsi="Calibri" w:cs="Calibri"/>
          <w:b/>
          <w:bCs/>
          <w:sz w:val="22"/>
          <w:szCs w:val="22"/>
        </w:rPr>
      </w:pPr>
    </w:p>
    <w:p w:rsidR="00801407" w:rsidRPr="00E86088" w:rsidRDefault="000A69F8">
      <w:pPr>
        <w:outlineLvl w:val="0"/>
        <w:rPr>
          <w:rFonts w:ascii="Calibri" w:hAnsi="Calibri" w:cs="Calibri"/>
          <w:b/>
          <w:bCs/>
          <w:sz w:val="22"/>
          <w:szCs w:val="22"/>
        </w:rPr>
      </w:pPr>
      <w:r w:rsidRPr="00E86088">
        <w:rPr>
          <w:rFonts w:ascii="Calibri" w:hAnsi="Calibri" w:cs="Calibri"/>
          <w:b/>
          <w:bCs/>
          <w:sz w:val="22"/>
          <w:szCs w:val="22"/>
        </w:rPr>
        <w:t>COURSE DESCRIPTION</w:t>
      </w:r>
    </w:p>
    <w:p w:rsidR="00586F70" w:rsidRDefault="00586F70" w:rsidP="00E932DC">
      <w:pPr>
        <w:rPr>
          <w:rFonts w:ascii="Calibri" w:hAnsi="Calibri" w:cs="Calibri"/>
          <w:sz w:val="22"/>
          <w:szCs w:val="22"/>
        </w:rPr>
      </w:pPr>
    </w:p>
    <w:p w:rsidR="00801407" w:rsidRPr="00E86088" w:rsidRDefault="005D6BD1" w:rsidP="00586F70">
      <w:pPr>
        <w:rPr>
          <w:rFonts w:ascii="Calibri" w:hAnsi="Calibri" w:cs="Calibri"/>
          <w:sz w:val="22"/>
          <w:szCs w:val="22"/>
        </w:rPr>
      </w:pPr>
      <w:r w:rsidRPr="00E86088">
        <w:rPr>
          <w:rFonts w:ascii="Calibri" w:hAnsi="Calibri" w:cs="Calibri"/>
          <w:sz w:val="22"/>
          <w:szCs w:val="22"/>
        </w:rPr>
        <w:t xml:space="preserve">The goal of </w:t>
      </w:r>
      <w:r w:rsidR="00801407" w:rsidRPr="00E86088">
        <w:rPr>
          <w:rFonts w:ascii="Calibri" w:hAnsi="Calibri" w:cs="Calibri"/>
          <w:sz w:val="22"/>
          <w:szCs w:val="22"/>
        </w:rPr>
        <w:t xml:space="preserve">public health as </w:t>
      </w:r>
      <w:r w:rsidRPr="00E86088">
        <w:rPr>
          <w:rFonts w:ascii="Calibri" w:hAnsi="Calibri" w:cs="Calibri"/>
          <w:sz w:val="22"/>
          <w:szCs w:val="22"/>
        </w:rPr>
        <w:t xml:space="preserve">a discipline is to reduce </w:t>
      </w:r>
      <w:r w:rsidR="00801407" w:rsidRPr="00E86088">
        <w:rPr>
          <w:rFonts w:ascii="Calibri" w:hAnsi="Calibri" w:cs="Calibri"/>
          <w:sz w:val="22"/>
          <w:szCs w:val="22"/>
        </w:rPr>
        <w:t xml:space="preserve">risk to the public as a whole and to high risk populations in particular.  It is in many ways the opposite of traditional medicine, which operates in a reactionary fashion to heal those who are already unwell.  </w:t>
      </w:r>
      <w:r w:rsidRPr="00E86088">
        <w:rPr>
          <w:rFonts w:ascii="Calibri" w:hAnsi="Calibri" w:cs="Calibri"/>
          <w:sz w:val="22"/>
          <w:szCs w:val="22"/>
        </w:rPr>
        <w:t>In contrast, p</w:t>
      </w:r>
      <w:r w:rsidR="002B76DE" w:rsidRPr="00E86088">
        <w:rPr>
          <w:rFonts w:ascii="Calibri" w:hAnsi="Calibri" w:cs="Calibri"/>
          <w:sz w:val="22"/>
          <w:szCs w:val="22"/>
        </w:rPr>
        <w:t xml:space="preserve">ublic health </w:t>
      </w:r>
      <w:r w:rsidR="00E932DC" w:rsidRPr="00E86088">
        <w:rPr>
          <w:rFonts w:ascii="Calibri" w:hAnsi="Calibri" w:cs="Calibri"/>
          <w:sz w:val="22"/>
          <w:szCs w:val="22"/>
        </w:rPr>
        <w:t xml:space="preserve">serves to </w:t>
      </w:r>
      <w:r w:rsidR="002B76DE" w:rsidRPr="00E86088">
        <w:rPr>
          <w:rFonts w:ascii="Calibri" w:hAnsi="Calibri" w:cs="Calibri"/>
          <w:sz w:val="22"/>
          <w:szCs w:val="22"/>
        </w:rPr>
        <w:t xml:space="preserve">prevent illness and disease.  </w:t>
      </w:r>
      <w:r w:rsidR="00E932DC" w:rsidRPr="00E86088">
        <w:rPr>
          <w:rFonts w:ascii="Calibri" w:hAnsi="Calibri" w:cs="Calibri"/>
          <w:sz w:val="22"/>
          <w:szCs w:val="22"/>
        </w:rPr>
        <w:t xml:space="preserve">Traditional </w:t>
      </w:r>
      <w:r w:rsidR="002B76DE" w:rsidRPr="00E86088">
        <w:rPr>
          <w:rFonts w:ascii="Calibri" w:hAnsi="Calibri" w:cs="Calibri"/>
          <w:sz w:val="22"/>
          <w:szCs w:val="22"/>
        </w:rPr>
        <w:t>m</w:t>
      </w:r>
      <w:r w:rsidR="00801407" w:rsidRPr="00E86088">
        <w:rPr>
          <w:rFonts w:ascii="Calibri" w:hAnsi="Calibri" w:cs="Calibri"/>
          <w:sz w:val="22"/>
          <w:szCs w:val="22"/>
        </w:rPr>
        <w:t>edicine focuses on the individual</w:t>
      </w:r>
      <w:r w:rsidR="00E932DC" w:rsidRPr="00E86088">
        <w:rPr>
          <w:rFonts w:ascii="Calibri" w:hAnsi="Calibri" w:cs="Calibri"/>
          <w:sz w:val="22"/>
          <w:szCs w:val="22"/>
        </w:rPr>
        <w:t>,</w:t>
      </w:r>
      <w:r w:rsidR="00801407" w:rsidRPr="00E86088">
        <w:rPr>
          <w:rFonts w:ascii="Calibri" w:hAnsi="Calibri" w:cs="Calibri"/>
          <w:sz w:val="22"/>
          <w:szCs w:val="22"/>
        </w:rPr>
        <w:t xml:space="preserve"> while public health on society as whole.  </w:t>
      </w:r>
    </w:p>
    <w:p w:rsidR="002B76DE" w:rsidRPr="00E86088" w:rsidRDefault="002B76DE" w:rsidP="00586F70">
      <w:pPr>
        <w:rPr>
          <w:rFonts w:ascii="Calibri" w:hAnsi="Calibri" w:cs="Calibri"/>
          <w:sz w:val="8"/>
          <w:szCs w:val="8"/>
        </w:rPr>
      </w:pPr>
    </w:p>
    <w:p w:rsidR="00801407" w:rsidRPr="00E86088" w:rsidRDefault="00801407" w:rsidP="00586F70">
      <w:pPr>
        <w:rPr>
          <w:rFonts w:ascii="Calibri" w:hAnsi="Calibri" w:cs="Calibri"/>
          <w:sz w:val="22"/>
          <w:szCs w:val="22"/>
        </w:rPr>
      </w:pPr>
      <w:r w:rsidRPr="00E86088">
        <w:rPr>
          <w:rFonts w:ascii="Calibri" w:hAnsi="Calibri" w:cs="Calibri"/>
          <w:sz w:val="22"/>
          <w:szCs w:val="22"/>
        </w:rPr>
        <w:t>Environmental health is a subset of public health that deals with those issues whose etiology, or cause, is environmental in nature or is exacerbated by environmental factors.  It requires its pract</w:t>
      </w:r>
      <w:r w:rsidR="0032268B" w:rsidRPr="00E86088">
        <w:rPr>
          <w:rFonts w:ascii="Calibri" w:hAnsi="Calibri" w:cs="Calibri"/>
          <w:sz w:val="22"/>
          <w:szCs w:val="22"/>
        </w:rPr>
        <w:t>it</w:t>
      </w:r>
      <w:r w:rsidRPr="00E86088">
        <w:rPr>
          <w:rFonts w:ascii="Calibri" w:hAnsi="Calibri" w:cs="Calibri"/>
          <w:sz w:val="22"/>
          <w:szCs w:val="22"/>
        </w:rPr>
        <w:t xml:space="preserve">ioners to have a solid foundation in the environmental foundations of the issues at hand, the geological and ecological movement and migration of the agent or pathogen, sound biological and physiological foundation of its potential effects on human health, and an understanding of risk management and communication.  </w:t>
      </w:r>
    </w:p>
    <w:p w:rsidR="002B76DE" w:rsidRPr="00E86088" w:rsidRDefault="002B76DE" w:rsidP="00586F70">
      <w:pPr>
        <w:rPr>
          <w:rFonts w:ascii="Calibri" w:hAnsi="Calibri" w:cs="Calibri"/>
          <w:sz w:val="8"/>
          <w:szCs w:val="8"/>
        </w:rPr>
      </w:pPr>
    </w:p>
    <w:p w:rsidR="00801407" w:rsidRPr="00E86088" w:rsidRDefault="00801407" w:rsidP="00586F70">
      <w:pPr>
        <w:rPr>
          <w:rFonts w:ascii="Calibri" w:hAnsi="Calibri" w:cs="Calibri"/>
          <w:sz w:val="22"/>
          <w:szCs w:val="22"/>
        </w:rPr>
      </w:pPr>
      <w:r w:rsidRPr="00E86088">
        <w:rPr>
          <w:rFonts w:ascii="Calibri" w:hAnsi="Calibri" w:cs="Calibri"/>
          <w:sz w:val="22"/>
          <w:szCs w:val="22"/>
        </w:rPr>
        <w:t xml:space="preserve">The interdisciplinary nature of this topic makes it both more challenging and more holistic than many fields that have become more reductionist over time (e.g., cardiology, molecular biology).  Some students have applied these tools to ecological health as well.  With a background in environmental health, students can choose to go into medical research (virology, toxicology, </w:t>
      </w:r>
      <w:proofErr w:type="gramStart"/>
      <w:r w:rsidRPr="00E86088">
        <w:rPr>
          <w:rFonts w:ascii="Calibri" w:hAnsi="Calibri" w:cs="Calibri"/>
          <w:sz w:val="22"/>
          <w:szCs w:val="22"/>
        </w:rPr>
        <w:t>neurology</w:t>
      </w:r>
      <w:proofErr w:type="gramEnd"/>
      <w:r w:rsidRPr="00E86088">
        <w:rPr>
          <w:rFonts w:ascii="Calibri" w:hAnsi="Calibri" w:cs="Calibri"/>
          <w:sz w:val="22"/>
          <w:szCs w:val="22"/>
        </w:rPr>
        <w:t>), medicine, public health, environmental health, social welfare, consulting positions, or state and federal health advisory position</w:t>
      </w:r>
      <w:r w:rsidR="008144D3">
        <w:rPr>
          <w:rFonts w:ascii="Calibri" w:hAnsi="Calibri" w:cs="Calibri"/>
          <w:sz w:val="22"/>
          <w:szCs w:val="22"/>
        </w:rPr>
        <w:t>s.  Issues of critical concern range broadly</w:t>
      </w:r>
      <w:r w:rsidRPr="00E86088">
        <w:rPr>
          <w:rFonts w:ascii="Calibri" w:hAnsi="Calibri" w:cs="Calibri"/>
          <w:sz w:val="22"/>
          <w:szCs w:val="22"/>
        </w:rPr>
        <w:t xml:space="preserve">: childhood exposure to lead; arsenic and mercury deposition from coal burning power plants; consumption of mercury from chemically contaminated fish; groundwater contamination and transport; environmental exposure to </w:t>
      </w:r>
      <w:r w:rsidR="005D6BD1" w:rsidRPr="00E86088">
        <w:rPr>
          <w:rFonts w:ascii="Calibri" w:hAnsi="Calibri" w:cs="Calibri"/>
          <w:sz w:val="22"/>
          <w:szCs w:val="22"/>
        </w:rPr>
        <w:t xml:space="preserve">indoor and ambient </w:t>
      </w:r>
      <w:r w:rsidRPr="00E86088">
        <w:rPr>
          <w:rFonts w:ascii="Calibri" w:hAnsi="Calibri" w:cs="Calibri"/>
          <w:sz w:val="22"/>
          <w:szCs w:val="22"/>
        </w:rPr>
        <w:t xml:space="preserve">air pollution; and infectious disease transmission.  Accelerated changes in climate and urban sprawl are exacerbating these issues.  </w:t>
      </w:r>
    </w:p>
    <w:p w:rsidR="002B76DE" w:rsidRPr="00E86088" w:rsidRDefault="002B76DE" w:rsidP="00586F70">
      <w:pPr>
        <w:rPr>
          <w:rFonts w:ascii="Calibri" w:hAnsi="Calibri" w:cs="Calibri"/>
          <w:sz w:val="8"/>
          <w:szCs w:val="8"/>
        </w:rPr>
      </w:pPr>
    </w:p>
    <w:p w:rsidR="00801407" w:rsidRPr="00E86088" w:rsidRDefault="00801407" w:rsidP="00586F70">
      <w:pPr>
        <w:rPr>
          <w:rFonts w:ascii="Calibri" w:hAnsi="Calibri" w:cs="Calibri"/>
          <w:sz w:val="22"/>
          <w:szCs w:val="22"/>
        </w:rPr>
      </w:pPr>
      <w:r w:rsidRPr="00E86088">
        <w:rPr>
          <w:rFonts w:ascii="Calibri" w:hAnsi="Calibri" w:cs="Calibri"/>
          <w:sz w:val="22"/>
          <w:szCs w:val="22"/>
        </w:rPr>
        <w:t xml:space="preserve">This course will provide an overview to key environmental health issues with a focus on </w:t>
      </w:r>
      <w:r w:rsidR="005D6BD1" w:rsidRPr="00E86088">
        <w:rPr>
          <w:rFonts w:ascii="Calibri" w:hAnsi="Calibri" w:cs="Calibri"/>
          <w:sz w:val="22"/>
          <w:szCs w:val="22"/>
        </w:rPr>
        <w:t xml:space="preserve">evaluating and planning </w:t>
      </w:r>
      <w:r w:rsidRPr="00E86088">
        <w:rPr>
          <w:rFonts w:ascii="Calibri" w:hAnsi="Calibri" w:cs="Calibri"/>
          <w:sz w:val="22"/>
          <w:szCs w:val="22"/>
        </w:rPr>
        <w:t xml:space="preserve">foundational research and risk assessments that can directly impact future research initiatives in the field.  </w:t>
      </w:r>
    </w:p>
    <w:p w:rsidR="00801407" w:rsidRPr="00E86088" w:rsidRDefault="00801407">
      <w:pPr>
        <w:outlineLvl w:val="0"/>
        <w:rPr>
          <w:rFonts w:ascii="Calibri" w:hAnsi="Calibri" w:cs="Calibri"/>
          <w:b/>
          <w:bCs/>
          <w:sz w:val="8"/>
          <w:szCs w:val="8"/>
        </w:rPr>
      </w:pPr>
    </w:p>
    <w:p w:rsidR="005D6BD1" w:rsidRPr="00E86088" w:rsidRDefault="005D6BD1">
      <w:pPr>
        <w:outlineLvl w:val="0"/>
        <w:rPr>
          <w:rFonts w:ascii="Calibri" w:hAnsi="Calibri" w:cs="Calibri"/>
          <w:b/>
          <w:bCs/>
          <w:sz w:val="8"/>
          <w:szCs w:val="8"/>
        </w:rPr>
      </w:pPr>
    </w:p>
    <w:p w:rsidR="005D6BD1" w:rsidRPr="00E86088" w:rsidRDefault="00586F70">
      <w:pPr>
        <w:outlineLvl w:val="0"/>
        <w:rPr>
          <w:rFonts w:ascii="Calibri" w:hAnsi="Calibri" w:cs="Calibri"/>
          <w:b/>
          <w:bCs/>
          <w:sz w:val="8"/>
          <w:szCs w:val="8"/>
        </w:rPr>
      </w:pPr>
      <w:r>
        <w:rPr>
          <w:rFonts w:ascii="Calibri" w:hAnsi="Calibri" w:cs="Calibri"/>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 style="position:absolute;margin-left:67.8pt;margin-top:2.2pt;width:326.05pt;height:274.5pt;z-index:251661824;visibility:visible;mso-wrap-edited:f" o:allowoverlap="f">
            <v:imagedata r:id="rId9" o:title=""/>
            <w10:wrap type="square"/>
          </v:shape>
          <o:OLEObject Type="Embed" ProgID="Word.Picture.8" ShapeID="_x0000_s1030" DrawAspect="Content" ObjectID="_1501997493" r:id="rId10"/>
        </w:pict>
      </w:r>
    </w:p>
    <w:p w:rsidR="00801407" w:rsidRPr="00E86088" w:rsidRDefault="00586F70">
      <w:pPr>
        <w:outlineLvl w:val="0"/>
        <w:rPr>
          <w:rFonts w:ascii="Calibri" w:hAnsi="Calibri" w:cs="Calibri"/>
          <w:b/>
          <w:bCs/>
          <w:sz w:val="22"/>
          <w:szCs w:val="22"/>
        </w:rPr>
      </w:pPr>
      <w:r>
        <w:rPr>
          <w:rFonts w:ascii="Calibri" w:hAnsi="Calibri" w:cs="Calibri"/>
          <w:b/>
          <w:bCs/>
          <w:sz w:val="22"/>
          <w:szCs w:val="22"/>
        </w:rPr>
        <w:br w:type="column"/>
      </w:r>
      <w:r w:rsidR="000A69F8" w:rsidRPr="00E86088">
        <w:rPr>
          <w:rFonts w:ascii="Calibri" w:hAnsi="Calibri" w:cs="Calibri"/>
          <w:b/>
          <w:bCs/>
          <w:sz w:val="22"/>
          <w:szCs w:val="22"/>
        </w:rPr>
        <w:lastRenderedPageBreak/>
        <w:t>COURSE GOALS</w:t>
      </w:r>
    </w:p>
    <w:p w:rsidR="00801407" w:rsidRPr="00E86088" w:rsidRDefault="00801407">
      <w:pPr>
        <w:numPr>
          <w:ilvl w:val="0"/>
          <w:numId w:val="1"/>
        </w:numPr>
        <w:spacing w:after="60"/>
        <w:rPr>
          <w:rFonts w:ascii="Calibri" w:hAnsi="Calibri" w:cs="Calibri"/>
          <w:b/>
          <w:sz w:val="22"/>
        </w:rPr>
      </w:pPr>
      <w:r w:rsidRPr="00E86088">
        <w:rPr>
          <w:rFonts w:ascii="Calibri" w:hAnsi="Calibri" w:cs="Calibri"/>
          <w:b/>
          <w:sz w:val="22"/>
        </w:rPr>
        <w:t>Assess significance of environmental issues of public health concern based on scientific literature</w:t>
      </w:r>
    </w:p>
    <w:p w:rsidR="00801407" w:rsidRPr="00E86088" w:rsidRDefault="00801407">
      <w:pPr>
        <w:numPr>
          <w:ilvl w:val="1"/>
          <w:numId w:val="1"/>
        </w:numPr>
        <w:rPr>
          <w:rFonts w:ascii="Calibri" w:hAnsi="Calibri" w:cs="Calibri"/>
          <w:sz w:val="22"/>
        </w:rPr>
      </w:pPr>
      <w:r w:rsidRPr="00E86088">
        <w:rPr>
          <w:rFonts w:ascii="Calibri" w:hAnsi="Calibri" w:cs="Calibri"/>
          <w:sz w:val="22"/>
        </w:rPr>
        <w:t>Interpret and critique scientific articles</w:t>
      </w:r>
    </w:p>
    <w:p w:rsidR="00801407" w:rsidRPr="00E86088" w:rsidRDefault="00801407">
      <w:pPr>
        <w:numPr>
          <w:ilvl w:val="1"/>
          <w:numId w:val="1"/>
        </w:numPr>
        <w:rPr>
          <w:rFonts w:ascii="Calibri" w:hAnsi="Calibri" w:cs="Calibri"/>
          <w:sz w:val="22"/>
        </w:rPr>
      </w:pPr>
      <w:r w:rsidRPr="00E86088">
        <w:rPr>
          <w:rFonts w:ascii="Calibri" w:hAnsi="Calibri" w:cs="Calibri"/>
          <w:sz w:val="22"/>
        </w:rPr>
        <w:t>Assess validity of causative associations</w:t>
      </w:r>
    </w:p>
    <w:p w:rsidR="00801407" w:rsidRPr="00E86088" w:rsidRDefault="00801407">
      <w:pPr>
        <w:numPr>
          <w:ilvl w:val="1"/>
          <w:numId w:val="1"/>
        </w:numPr>
        <w:rPr>
          <w:rFonts w:ascii="Calibri" w:hAnsi="Calibri" w:cs="Calibri"/>
          <w:sz w:val="22"/>
        </w:rPr>
      </w:pPr>
      <w:r w:rsidRPr="00E86088">
        <w:rPr>
          <w:rFonts w:ascii="Calibri" w:hAnsi="Calibri" w:cs="Calibri"/>
          <w:sz w:val="22"/>
        </w:rPr>
        <w:t>Evaluate appropriateness and execution of epidemiological study design</w:t>
      </w:r>
    </w:p>
    <w:p w:rsidR="00801407" w:rsidRPr="00E86088" w:rsidRDefault="00801407">
      <w:pPr>
        <w:numPr>
          <w:ilvl w:val="1"/>
          <w:numId w:val="1"/>
        </w:numPr>
        <w:rPr>
          <w:rFonts w:ascii="Calibri" w:hAnsi="Calibri" w:cs="Calibri"/>
          <w:sz w:val="22"/>
        </w:rPr>
      </w:pPr>
      <w:r w:rsidRPr="00E86088">
        <w:rPr>
          <w:rFonts w:ascii="Calibri" w:hAnsi="Calibri" w:cs="Calibri"/>
          <w:sz w:val="22"/>
        </w:rPr>
        <w:t>Identify specific sub-populations at potentially high risk</w:t>
      </w:r>
    </w:p>
    <w:p w:rsidR="00801407" w:rsidRPr="00E86088" w:rsidRDefault="00801407">
      <w:pPr>
        <w:numPr>
          <w:ilvl w:val="1"/>
          <w:numId w:val="1"/>
        </w:numPr>
        <w:rPr>
          <w:rFonts w:ascii="Calibri" w:hAnsi="Calibri" w:cs="Calibri"/>
          <w:sz w:val="22"/>
        </w:rPr>
      </w:pPr>
      <w:r w:rsidRPr="00E86088">
        <w:rPr>
          <w:rFonts w:ascii="Calibri" w:hAnsi="Calibri" w:cs="Calibri"/>
          <w:sz w:val="22"/>
        </w:rPr>
        <w:t>Prioritize significance of range of environmental health issues</w:t>
      </w:r>
    </w:p>
    <w:p w:rsidR="00801407" w:rsidRPr="00E86088" w:rsidRDefault="00801407" w:rsidP="002B76DE">
      <w:pPr>
        <w:numPr>
          <w:ilvl w:val="0"/>
          <w:numId w:val="1"/>
        </w:numPr>
        <w:spacing w:before="120" w:after="60"/>
        <w:rPr>
          <w:rFonts w:ascii="Calibri" w:hAnsi="Calibri" w:cs="Calibri"/>
          <w:b/>
          <w:sz w:val="22"/>
        </w:rPr>
      </w:pPr>
      <w:r w:rsidRPr="00E86088">
        <w:rPr>
          <w:rFonts w:ascii="Calibri" w:hAnsi="Calibri" w:cs="Calibri"/>
          <w:b/>
          <w:sz w:val="22"/>
        </w:rPr>
        <w:t xml:space="preserve">Evaluate strengths/weaknesses of a risk assessment for a specific environmental health concern or issue </w:t>
      </w:r>
    </w:p>
    <w:p w:rsidR="00801407" w:rsidRPr="00E86088" w:rsidRDefault="00801407">
      <w:pPr>
        <w:numPr>
          <w:ilvl w:val="1"/>
          <w:numId w:val="1"/>
        </w:numPr>
        <w:rPr>
          <w:rFonts w:ascii="Calibri" w:hAnsi="Calibri" w:cs="Calibri"/>
          <w:sz w:val="22"/>
        </w:rPr>
      </w:pPr>
      <w:r w:rsidRPr="00E86088">
        <w:rPr>
          <w:rFonts w:ascii="Calibri" w:hAnsi="Calibri" w:cs="Calibri"/>
          <w:sz w:val="22"/>
        </w:rPr>
        <w:t xml:space="preserve">Explain key components (dose-response, exposure, management, communication) </w:t>
      </w:r>
      <w:r w:rsidR="005D6BD1" w:rsidRPr="00E86088">
        <w:rPr>
          <w:rFonts w:ascii="Calibri" w:hAnsi="Calibri" w:cs="Calibri"/>
          <w:sz w:val="22"/>
        </w:rPr>
        <w:t xml:space="preserve">of </w:t>
      </w:r>
      <w:r w:rsidRPr="00E86088">
        <w:rPr>
          <w:rFonts w:ascii="Calibri" w:hAnsi="Calibri" w:cs="Calibri"/>
          <w:sz w:val="22"/>
        </w:rPr>
        <w:t xml:space="preserve"> risk </w:t>
      </w:r>
    </w:p>
    <w:p w:rsidR="00801407" w:rsidRPr="00E86088" w:rsidRDefault="00015FB8">
      <w:pPr>
        <w:numPr>
          <w:ilvl w:val="1"/>
          <w:numId w:val="1"/>
        </w:numPr>
        <w:rPr>
          <w:rFonts w:ascii="Calibri" w:hAnsi="Calibri" w:cs="Calibri"/>
          <w:sz w:val="22"/>
        </w:rPr>
      </w:pPr>
      <w:r>
        <w:rPr>
          <w:rFonts w:ascii="Calibri" w:hAnsi="Calibri" w:cs="Calibri"/>
          <w:sz w:val="22"/>
        </w:rPr>
        <w:t xml:space="preserve">Evaluate </w:t>
      </w:r>
      <w:r w:rsidR="00801407" w:rsidRPr="00E86088">
        <w:rPr>
          <w:rFonts w:ascii="Calibri" w:hAnsi="Calibri" w:cs="Calibri"/>
          <w:sz w:val="22"/>
        </w:rPr>
        <w:t xml:space="preserve">biologic, ecologic and geologic foundations of contaminant or pathogen interactions </w:t>
      </w:r>
    </w:p>
    <w:p w:rsidR="00801407" w:rsidRPr="00276665" w:rsidRDefault="00EB4474">
      <w:pPr>
        <w:numPr>
          <w:ilvl w:val="0"/>
          <w:numId w:val="1"/>
        </w:numPr>
        <w:spacing w:before="120" w:after="60"/>
        <w:rPr>
          <w:rFonts w:ascii="Calibri" w:hAnsi="Calibri" w:cs="Calibri"/>
          <w:b/>
          <w:sz w:val="22"/>
        </w:rPr>
      </w:pPr>
      <w:r w:rsidRPr="00276665">
        <w:rPr>
          <w:rFonts w:ascii="Calibri" w:hAnsi="Calibri" w:cs="Calibri"/>
          <w:b/>
          <w:sz w:val="22"/>
        </w:rPr>
        <w:t>Explore the systems involved in pathogens that occur in natural environment and chemicals and other exposures that occur in the physical and built environments as they relate to human health</w:t>
      </w:r>
    </w:p>
    <w:p w:rsidR="00801407" w:rsidRPr="00276665" w:rsidRDefault="00801407">
      <w:pPr>
        <w:numPr>
          <w:ilvl w:val="1"/>
          <w:numId w:val="1"/>
        </w:numPr>
        <w:rPr>
          <w:rFonts w:ascii="Calibri" w:hAnsi="Calibri" w:cs="Calibri"/>
          <w:sz w:val="22"/>
        </w:rPr>
      </w:pPr>
      <w:r w:rsidRPr="00276665">
        <w:rPr>
          <w:rFonts w:ascii="Calibri" w:hAnsi="Calibri" w:cs="Calibri"/>
          <w:sz w:val="22"/>
        </w:rPr>
        <w:t>Evaluate literature for a given environmental health topic</w:t>
      </w:r>
    </w:p>
    <w:p w:rsidR="00801407" w:rsidRPr="00276665" w:rsidRDefault="00EB4474">
      <w:pPr>
        <w:numPr>
          <w:ilvl w:val="1"/>
          <w:numId w:val="1"/>
        </w:numPr>
        <w:rPr>
          <w:rFonts w:ascii="Calibri" w:hAnsi="Calibri" w:cs="Calibri"/>
          <w:sz w:val="22"/>
        </w:rPr>
      </w:pPr>
      <w:r w:rsidRPr="00276665">
        <w:rPr>
          <w:rFonts w:ascii="Calibri" w:hAnsi="Calibri" w:cs="Calibri"/>
          <w:sz w:val="22"/>
        </w:rPr>
        <w:t xml:space="preserve">Describe how historical and current anthropogenic patterns (use and extraction of natural resources, location of developments, </w:t>
      </w:r>
      <w:proofErr w:type="spellStart"/>
      <w:r w:rsidRPr="00276665">
        <w:rPr>
          <w:rFonts w:ascii="Calibri" w:hAnsi="Calibri" w:cs="Calibri"/>
          <w:sz w:val="22"/>
        </w:rPr>
        <w:t>etc</w:t>
      </w:r>
      <w:proofErr w:type="spellEnd"/>
      <w:r w:rsidRPr="00276665">
        <w:rPr>
          <w:rFonts w:ascii="Calibri" w:hAnsi="Calibri" w:cs="Calibri"/>
          <w:sz w:val="22"/>
        </w:rPr>
        <w:t>) result in past and current human health incidence</w:t>
      </w:r>
      <w:r w:rsidR="00276665" w:rsidRPr="00276665">
        <w:rPr>
          <w:rFonts w:ascii="Calibri" w:hAnsi="Calibri" w:cs="Calibri"/>
          <w:sz w:val="22"/>
        </w:rPr>
        <w:t xml:space="preserve"> and distribution in the environment</w:t>
      </w:r>
    </w:p>
    <w:p w:rsidR="00E05E0B" w:rsidRPr="00276665" w:rsidRDefault="00276665">
      <w:pPr>
        <w:numPr>
          <w:ilvl w:val="1"/>
          <w:numId w:val="1"/>
        </w:numPr>
        <w:rPr>
          <w:rFonts w:ascii="Calibri" w:hAnsi="Calibri" w:cs="Calibri"/>
          <w:sz w:val="22"/>
        </w:rPr>
      </w:pPr>
      <w:r w:rsidRPr="00276665">
        <w:rPr>
          <w:rFonts w:ascii="Calibri" w:hAnsi="Calibri" w:cs="Calibri"/>
          <w:sz w:val="22"/>
        </w:rPr>
        <w:t>Characterize distributions in population risks as they change temporally and spatially by age, race/ethnicity, socioeconomic status, and geography</w:t>
      </w:r>
    </w:p>
    <w:p w:rsidR="00276665" w:rsidRPr="00276665" w:rsidRDefault="00276665">
      <w:pPr>
        <w:numPr>
          <w:ilvl w:val="1"/>
          <w:numId w:val="1"/>
        </w:numPr>
        <w:rPr>
          <w:rFonts w:ascii="Calibri" w:hAnsi="Calibri" w:cs="Calibri"/>
          <w:sz w:val="22"/>
        </w:rPr>
      </w:pPr>
      <w:r w:rsidRPr="00276665">
        <w:rPr>
          <w:rFonts w:ascii="Calibri" w:hAnsi="Calibri" w:cs="Calibri"/>
          <w:sz w:val="22"/>
        </w:rPr>
        <w:t>Develop appropriate management strategies to reduce risk of exposure and minimize adverse health outcomes</w:t>
      </w:r>
    </w:p>
    <w:p w:rsidR="00801407" w:rsidRPr="00276665" w:rsidRDefault="00801407">
      <w:pPr>
        <w:numPr>
          <w:ilvl w:val="0"/>
          <w:numId w:val="1"/>
        </w:numPr>
        <w:spacing w:before="120"/>
        <w:rPr>
          <w:rFonts w:ascii="Calibri" w:hAnsi="Calibri" w:cs="Calibri"/>
          <w:b/>
          <w:sz w:val="22"/>
        </w:rPr>
      </w:pPr>
      <w:r w:rsidRPr="00276665">
        <w:rPr>
          <w:rFonts w:ascii="Calibri" w:hAnsi="Calibri" w:cs="Calibri"/>
          <w:b/>
          <w:sz w:val="22"/>
        </w:rPr>
        <w:t xml:space="preserve">Recommend course of action for management of </w:t>
      </w:r>
      <w:r w:rsidR="005D6BD1" w:rsidRPr="00276665">
        <w:rPr>
          <w:rFonts w:ascii="Calibri" w:hAnsi="Calibri" w:cs="Calibri"/>
          <w:b/>
          <w:sz w:val="22"/>
        </w:rPr>
        <w:t xml:space="preserve">environmental health </w:t>
      </w:r>
      <w:r w:rsidRPr="00276665">
        <w:rPr>
          <w:rFonts w:ascii="Calibri" w:hAnsi="Calibri" w:cs="Calibri"/>
          <w:b/>
          <w:sz w:val="22"/>
        </w:rPr>
        <w:t>issue</w:t>
      </w:r>
      <w:r w:rsidR="005D6BD1" w:rsidRPr="00276665">
        <w:rPr>
          <w:rFonts w:ascii="Calibri" w:hAnsi="Calibri" w:cs="Calibri"/>
          <w:b/>
          <w:sz w:val="22"/>
        </w:rPr>
        <w:t>s</w:t>
      </w:r>
      <w:r w:rsidRPr="00276665">
        <w:rPr>
          <w:rFonts w:ascii="Calibri" w:hAnsi="Calibri" w:cs="Calibri"/>
          <w:b/>
          <w:sz w:val="22"/>
        </w:rPr>
        <w:t xml:space="preserve"> to </w:t>
      </w:r>
      <w:r w:rsidR="005D6BD1" w:rsidRPr="00276665">
        <w:rPr>
          <w:rFonts w:ascii="Calibri" w:hAnsi="Calibri" w:cs="Calibri"/>
          <w:b/>
          <w:sz w:val="22"/>
        </w:rPr>
        <w:t xml:space="preserve">appropriate </w:t>
      </w:r>
      <w:r w:rsidRPr="00276665">
        <w:rPr>
          <w:rFonts w:ascii="Calibri" w:hAnsi="Calibri" w:cs="Calibri"/>
          <w:b/>
          <w:sz w:val="22"/>
        </w:rPr>
        <w:t xml:space="preserve">agencies </w:t>
      </w:r>
      <w:r w:rsidR="005D6BD1" w:rsidRPr="00276665">
        <w:rPr>
          <w:rFonts w:ascii="Calibri" w:hAnsi="Calibri" w:cs="Calibri"/>
          <w:b/>
          <w:sz w:val="22"/>
        </w:rPr>
        <w:t xml:space="preserve">and organizations </w:t>
      </w:r>
      <w:r w:rsidRPr="00276665">
        <w:rPr>
          <w:rFonts w:ascii="Calibri" w:hAnsi="Calibri" w:cs="Calibri"/>
          <w:sz w:val="22"/>
        </w:rPr>
        <w:t>(e.g., EPA, DEP, DOH, research agencies, county health officials, etc.)</w:t>
      </w:r>
    </w:p>
    <w:p w:rsidR="00586F70" w:rsidRDefault="00586F70">
      <w:pPr>
        <w:pStyle w:val="Heading5"/>
        <w:rPr>
          <w:rFonts w:ascii="Calibri" w:hAnsi="Calibri" w:cs="Calibri"/>
          <w:sz w:val="22"/>
          <w:szCs w:val="22"/>
        </w:rPr>
      </w:pPr>
    </w:p>
    <w:p w:rsidR="00586F70" w:rsidRDefault="00586F70">
      <w:pPr>
        <w:pStyle w:val="Heading5"/>
        <w:rPr>
          <w:rFonts w:ascii="Calibri" w:hAnsi="Calibri" w:cs="Calibri"/>
          <w:sz w:val="22"/>
          <w:szCs w:val="22"/>
        </w:rPr>
      </w:pPr>
    </w:p>
    <w:p w:rsidR="00801407" w:rsidRPr="00E86088" w:rsidRDefault="00801407">
      <w:pPr>
        <w:pStyle w:val="Heading5"/>
        <w:rPr>
          <w:rFonts w:ascii="Calibri" w:hAnsi="Calibri" w:cs="Calibri"/>
          <w:sz w:val="22"/>
          <w:szCs w:val="22"/>
        </w:rPr>
      </w:pPr>
      <w:r w:rsidRPr="00E86088">
        <w:rPr>
          <w:rFonts w:ascii="Calibri" w:hAnsi="Calibri" w:cs="Calibri"/>
          <w:sz w:val="22"/>
          <w:szCs w:val="22"/>
        </w:rPr>
        <w:t>Texts</w:t>
      </w:r>
    </w:p>
    <w:p w:rsidR="00EF0AF2" w:rsidRPr="00586F70" w:rsidRDefault="00186B56" w:rsidP="00EF0AF2">
      <w:pPr>
        <w:numPr>
          <w:ilvl w:val="0"/>
          <w:numId w:val="9"/>
        </w:numPr>
        <w:rPr>
          <w:rFonts w:ascii="Calibri" w:hAnsi="Calibri" w:cs="Calibri"/>
          <w:sz w:val="22"/>
          <w:szCs w:val="20"/>
        </w:rPr>
      </w:pPr>
      <w:proofErr w:type="spellStart"/>
      <w:r w:rsidRPr="00586F70">
        <w:rPr>
          <w:rFonts w:ascii="Calibri" w:hAnsi="Calibri" w:cs="Calibri"/>
          <w:sz w:val="22"/>
          <w:szCs w:val="20"/>
        </w:rPr>
        <w:t>Frumkin</w:t>
      </w:r>
      <w:proofErr w:type="spellEnd"/>
      <w:r w:rsidRPr="00586F70">
        <w:rPr>
          <w:rFonts w:ascii="Calibri" w:hAnsi="Calibri" w:cs="Calibri"/>
          <w:sz w:val="22"/>
          <w:szCs w:val="20"/>
        </w:rPr>
        <w:t xml:space="preserve">, Howard, </w:t>
      </w:r>
      <w:proofErr w:type="gramStart"/>
      <w:r w:rsidRPr="00586F70">
        <w:rPr>
          <w:rFonts w:ascii="Calibri" w:hAnsi="Calibri" w:cs="Calibri"/>
          <w:sz w:val="22"/>
          <w:szCs w:val="20"/>
        </w:rPr>
        <w:t>ed</w:t>
      </w:r>
      <w:proofErr w:type="gramEnd"/>
      <w:r w:rsidRPr="00586F70">
        <w:rPr>
          <w:rFonts w:ascii="Calibri" w:hAnsi="Calibri" w:cs="Calibri"/>
          <w:sz w:val="22"/>
          <w:szCs w:val="20"/>
        </w:rPr>
        <w:t xml:space="preserve">.  2010.  </w:t>
      </w:r>
      <w:r w:rsidRPr="00586F70">
        <w:rPr>
          <w:rFonts w:ascii="Calibri" w:hAnsi="Calibri" w:cs="Calibri"/>
          <w:sz w:val="22"/>
          <w:szCs w:val="20"/>
          <w:u w:val="single"/>
        </w:rPr>
        <w:t>Environmental Health, From Global to Local, 2d edition</w:t>
      </w:r>
      <w:r w:rsidRPr="00586F70">
        <w:rPr>
          <w:rFonts w:ascii="Calibri" w:hAnsi="Calibri" w:cs="Calibri"/>
          <w:sz w:val="22"/>
          <w:szCs w:val="20"/>
        </w:rPr>
        <w:t xml:space="preserve">.  </w:t>
      </w:r>
      <w:proofErr w:type="spellStart"/>
      <w:r w:rsidRPr="00586F70">
        <w:rPr>
          <w:rFonts w:ascii="Calibri" w:hAnsi="Calibri" w:cs="Calibri"/>
          <w:sz w:val="22"/>
          <w:szCs w:val="20"/>
        </w:rPr>
        <w:t>Jossey</w:t>
      </w:r>
      <w:proofErr w:type="spellEnd"/>
      <w:r w:rsidRPr="00586F70">
        <w:rPr>
          <w:rFonts w:ascii="Calibri" w:hAnsi="Calibri" w:cs="Calibri"/>
          <w:sz w:val="22"/>
          <w:szCs w:val="20"/>
        </w:rPr>
        <w:t>-Bass</w:t>
      </w:r>
      <w:r w:rsidR="00F26A7C" w:rsidRPr="00586F70">
        <w:rPr>
          <w:rFonts w:ascii="Calibri" w:hAnsi="Calibri" w:cs="Calibri"/>
          <w:sz w:val="22"/>
          <w:szCs w:val="20"/>
        </w:rPr>
        <w:t xml:space="preserve">. </w:t>
      </w:r>
    </w:p>
    <w:p w:rsidR="00DA6D6E" w:rsidRPr="00586F70" w:rsidRDefault="00FB5D3E" w:rsidP="00EF0AF2">
      <w:pPr>
        <w:numPr>
          <w:ilvl w:val="0"/>
          <w:numId w:val="9"/>
        </w:numPr>
        <w:rPr>
          <w:rFonts w:ascii="Calibri" w:hAnsi="Calibri" w:cs="Calibri"/>
          <w:sz w:val="22"/>
          <w:szCs w:val="20"/>
        </w:rPr>
      </w:pPr>
      <w:r w:rsidRPr="00586F70">
        <w:rPr>
          <w:rFonts w:ascii="Calibri" w:hAnsi="Calibri" w:cs="Calibri"/>
          <w:sz w:val="22"/>
          <w:szCs w:val="20"/>
        </w:rPr>
        <w:t>Peer reviewed research and review a</w:t>
      </w:r>
      <w:r w:rsidR="00DA6D6E" w:rsidRPr="00586F70">
        <w:rPr>
          <w:rFonts w:ascii="Calibri" w:hAnsi="Calibri" w:cs="Calibri"/>
          <w:sz w:val="22"/>
          <w:szCs w:val="20"/>
        </w:rPr>
        <w:t>rticles</w:t>
      </w:r>
      <w:r w:rsidRPr="00586F70">
        <w:rPr>
          <w:rFonts w:ascii="Calibri" w:hAnsi="Calibri" w:cs="Calibri"/>
          <w:sz w:val="22"/>
          <w:szCs w:val="20"/>
        </w:rPr>
        <w:t>,</w:t>
      </w:r>
      <w:r w:rsidR="00DA6D6E" w:rsidRPr="00586F70">
        <w:rPr>
          <w:rFonts w:ascii="Calibri" w:hAnsi="Calibri" w:cs="Calibri"/>
          <w:sz w:val="22"/>
          <w:szCs w:val="20"/>
        </w:rPr>
        <w:t xml:space="preserve"> available digitally on Sakai</w:t>
      </w:r>
      <w:r w:rsidR="00312746" w:rsidRPr="00586F70">
        <w:rPr>
          <w:rFonts w:ascii="Calibri" w:hAnsi="Calibri" w:cs="Calibri"/>
          <w:sz w:val="22"/>
          <w:szCs w:val="20"/>
        </w:rPr>
        <w:t xml:space="preserve"> or as assigned</w:t>
      </w:r>
    </w:p>
    <w:p w:rsidR="000A69F8" w:rsidRPr="00E05E0B" w:rsidRDefault="000A69F8" w:rsidP="00681A24">
      <w:pPr>
        <w:rPr>
          <w:rFonts w:ascii="Calibri" w:hAnsi="Calibri" w:cs="Calibri"/>
          <w:b/>
          <w:bCs/>
          <w:sz w:val="22"/>
          <w:szCs w:val="22"/>
        </w:rPr>
      </w:pPr>
    </w:p>
    <w:p w:rsidR="00586F70" w:rsidRDefault="00586F70" w:rsidP="00F83D40">
      <w:pPr>
        <w:rPr>
          <w:rFonts w:ascii="Calibri" w:hAnsi="Calibri" w:cs="Calibri"/>
          <w:b/>
          <w:sz w:val="22"/>
          <w:szCs w:val="20"/>
        </w:rPr>
      </w:pPr>
    </w:p>
    <w:p w:rsidR="00F83D40" w:rsidRPr="00586F70" w:rsidRDefault="00F83D40" w:rsidP="00F83D40">
      <w:pPr>
        <w:rPr>
          <w:rFonts w:ascii="Calibri" w:hAnsi="Calibri" w:cs="Calibri"/>
          <w:b/>
          <w:sz w:val="22"/>
          <w:szCs w:val="20"/>
        </w:rPr>
      </w:pPr>
      <w:r w:rsidRPr="00586F70">
        <w:rPr>
          <w:rFonts w:ascii="Calibri" w:hAnsi="Calibri" w:cs="Calibri"/>
          <w:b/>
          <w:sz w:val="22"/>
          <w:szCs w:val="20"/>
        </w:rPr>
        <w:t>SCHEDULE OF TOPICS</w:t>
      </w:r>
    </w:p>
    <w:p w:rsidR="00F83D40" w:rsidRPr="00586F70" w:rsidRDefault="00B03C32" w:rsidP="00F83D40">
      <w:pPr>
        <w:ind w:firstLine="720"/>
        <w:rPr>
          <w:rFonts w:ascii="Calibri" w:hAnsi="Calibri" w:cs="Calibri"/>
          <w:b/>
          <w:sz w:val="22"/>
          <w:szCs w:val="20"/>
        </w:rPr>
      </w:pPr>
      <w:r w:rsidRPr="00586F70">
        <w:rPr>
          <w:rFonts w:ascii="Calibri" w:hAnsi="Calibri" w:cs="Calibri"/>
          <w:b/>
          <w:sz w:val="22"/>
          <w:szCs w:val="20"/>
        </w:rPr>
        <w:t>Weeks 1-</w:t>
      </w:r>
      <w:r w:rsidR="00140B1C" w:rsidRPr="00586F70">
        <w:rPr>
          <w:rFonts w:ascii="Calibri" w:hAnsi="Calibri" w:cs="Calibri"/>
          <w:b/>
          <w:sz w:val="22"/>
          <w:szCs w:val="20"/>
        </w:rPr>
        <w:t>3</w:t>
      </w:r>
      <w:r w:rsidR="00F83D40" w:rsidRPr="00586F70">
        <w:rPr>
          <w:rFonts w:ascii="Calibri" w:hAnsi="Calibri" w:cs="Calibri"/>
          <w:b/>
          <w:sz w:val="22"/>
          <w:szCs w:val="20"/>
        </w:rPr>
        <w:tab/>
      </w:r>
      <w:r w:rsidR="00F83D40" w:rsidRPr="00586F70">
        <w:rPr>
          <w:rFonts w:ascii="Calibri" w:hAnsi="Calibri" w:cs="Calibri"/>
          <w:b/>
          <w:sz w:val="22"/>
          <w:szCs w:val="20"/>
        </w:rPr>
        <w:tab/>
        <w:t xml:space="preserve">Overview of environmental health and </w:t>
      </w:r>
      <w:r w:rsidR="00140B1C" w:rsidRPr="00586F70">
        <w:rPr>
          <w:rFonts w:ascii="Calibri" w:hAnsi="Calibri" w:cs="Calibri"/>
          <w:b/>
          <w:sz w:val="22"/>
          <w:szCs w:val="20"/>
        </w:rPr>
        <w:t xml:space="preserve">investigative and </w:t>
      </w:r>
      <w:r w:rsidR="00F83D40" w:rsidRPr="00586F70">
        <w:rPr>
          <w:rFonts w:ascii="Calibri" w:hAnsi="Calibri" w:cs="Calibri"/>
          <w:b/>
          <w:sz w:val="22"/>
          <w:szCs w:val="20"/>
        </w:rPr>
        <w:t>epidemiological tools</w:t>
      </w:r>
    </w:p>
    <w:p w:rsidR="00F83D40" w:rsidRPr="00586F70" w:rsidRDefault="00F83D40" w:rsidP="00F83D40">
      <w:pPr>
        <w:ind w:firstLine="720"/>
        <w:rPr>
          <w:rFonts w:ascii="Calibri" w:hAnsi="Calibri" w:cs="Calibri"/>
          <w:sz w:val="22"/>
          <w:szCs w:val="20"/>
        </w:rPr>
      </w:pPr>
      <w:r w:rsidRPr="00586F70">
        <w:rPr>
          <w:rFonts w:ascii="Calibri" w:hAnsi="Calibri" w:cs="Calibri"/>
          <w:sz w:val="22"/>
          <w:szCs w:val="20"/>
        </w:rPr>
        <w:tab/>
      </w:r>
      <w:r w:rsidRPr="00586F70">
        <w:rPr>
          <w:rFonts w:ascii="Calibri" w:hAnsi="Calibri" w:cs="Calibri"/>
          <w:sz w:val="22"/>
          <w:szCs w:val="20"/>
        </w:rPr>
        <w:tab/>
      </w:r>
      <w:r w:rsidRPr="00586F70">
        <w:rPr>
          <w:rFonts w:ascii="Calibri" w:hAnsi="Calibri" w:cs="Calibri"/>
          <w:sz w:val="22"/>
          <w:szCs w:val="20"/>
        </w:rPr>
        <w:tab/>
        <w:t>Measuring disease and wellness</w:t>
      </w:r>
    </w:p>
    <w:p w:rsidR="00F83D40" w:rsidRPr="00586F70" w:rsidRDefault="00F83D40" w:rsidP="00F83D40">
      <w:pPr>
        <w:ind w:firstLine="720"/>
        <w:rPr>
          <w:rFonts w:ascii="Calibri" w:hAnsi="Calibri" w:cs="Calibri"/>
          <w:sz w:val="22"/>
          <w:szCs w:val="20"/>
        </w:rPr>
      </w:pPr>
      <w:r w:rsidRPr="00586F70">
        <w:rPr>
          <w:rFonts w:ascii="Calibri" w:hAnsi="Calibri" w:cs="Calibri"/>
          <w:sz w:val="22"/>
          <w:szCs w:val="20"/>
        </w:rPr>
        <w:tab/>
      </w:r>
      <w:r w:rsidRPr="00586F70">
        <w:rPr>
          <w:rFonts w:ascii="Calibri" w:hAnsi="Calibri" w:cs="Calibri"/>
          <w:sz w:val="22"/>
          <w:szCs w:val="20"/>
        </w:rPr>
        <w:tab/>
      </w:r>
      <w:r w:rsidRPr="00586F70">
        <w:rPr>
          <w:rFonts w:ascii="Calibri" w:hAnsi="Calibri" w:cs="Calibri"/>
          <w:sz w:val="22"/>
          <w:szCs w:val="20"/>
        </w:rPr>
        <w:tab/>
        <w:t>Assessing causality</w:t>
      </w:r>
    </w:p>
    <w:p w:rsidR="00F83D40" w:rsidRPr="00586F70" w:rsidRDefault="00F83D40" w:rsidP="00F83D40">
      <w:pPr>
        <w:ind w:firstLine="720"/>
        <w:rPr>
          <w:rFonts w:ascii="Calibri" w:hAnsi="Calibri" w:cs="Calibri"/>
          <w:sz w:val="12"/>
          <w:szCs w:val="10"/>
        </w:rPr>
      </w:pPr>
    </w:p>
    <w:p w:rsidR="00312746" w:rsidRPr="00586F70" w:rsidRDefault="00312746" w:rsidP="00312746">
      <w:pPr>
        <w:ind w:firstLine="720"/>
        <w:rPr>
          <w:rFonts w:ascii="Calibri" w:hAnsi="Calibri" w:cs="Calibri"/>
          <w:b/>
          <w:sz w:val="22"/>
          <w:szCs w:val="20"/>
        </w:rPr>
      </w:pPr>
      <w:proofErr w:type="gramStart"/>
      <w:r w:rsidRPr="00586F70">
        <w:rPr>
          <w:rFonts w:ascii="Calibri" w:hAnsi="Calibri" w:cs="Calibri"/>
          <w:b/>
          <w:sz w:val="22"/>
          <w:szCs w:val="20"/>
        </w:rPr>
        <w:t>Weeks</w:t>
      </w:r>
      <w:proofErr w:type="gramEnd"/>
      <w:r w:rsidRPr="00586F70">
        <w:rPr>
          <w:rFonts w:ascii="Calibri" w:hAnsi="Calibri" w:cs="Calibri"/>
          <w:b/>
          <w:sz w:val="22"/>
          <w:szCs w:val="20"/>
        </w:rPr>
        <w:t xml:space="preserve"> </w:t>
      </w:r>
      <w:r w:rsidR="00140B1C" w:rsidRPr="00586F70">
        <w:rPr>
          <w:rFonts w:ascii="Calibri" w:hAnsi="Calibri" w:cs="Calibri"/>
          <w:b/>
          <w:sz w:val="22"/>
          <w:szCs w:val="20"/>
        </w:rPr>
        <w:t>4</w:t>
      </w:r>
      <w:r w:rsidRPr="00586F70">
        <w:rPr>
          <w:rFonts w:ascii="Calibri" w:hAnsi="Calibri" w:cs="Calibri"/>
          <w:b/>
          <w:sz w:val="22"/>
          <w:szCs w:val="20"/>
        </w:rPr>
        <w:t>-9</w:t>
      </w:r>
      <w:r w:rsidRPr="00586F70">
        <w:rPr>
          <w:rFonts w:ascii="Calibri" w:hAnsi="Calibri" w:cs="Calibri"/>
          <w:b/>
          <w:sz w:val="22"/>
          <w:szCs w:val="20"/>
        </w:rPr>
        <w:tab/>
      </w:r>
      <w:r w:rsidRPr="00586F70">
        <w:rPr>
          <w:rFonts w:ascii="Calibri" w:hAnsi="Calibri" w:cs="Calibri"/>
          <w:b/>
          <w:sz w:val="22"/>
          <w:szCs w:val="20"/>
        </w:rPr>
        <w:tab/>
      </w:r>
      <w:r w:rsidR="00140B1C" w:rsidRPr="00586F70">
        <w:rPr>
          <w:rFonts w:ascii="Calibri" w:hAnsi="Calibri" w:cs="Calibri"/>
          <w:b/>
          <w:sz w:val="22"/>
          <w:szCs w:val="20"/>
        </w:rPr>
        <w:t xml:space="preserve">Natural environment </w:t>
      </w:r>
      <w:r w:rsidRPr="00586F70">
        <w:rPr>
          <w:rFonts w:ascii="Calibri" w:hAnsi="Calibri" w:cs="Calibri"/>
          <w:b/>
          <w:sz w:val="22"/>
          <w:szCs w:val="20"/>
        </w:rPr>
        <w:t>and human health</w:t>
      </w:r>
    </w:p>
    <w:p w:rsidR="00312746" w:rsidRPr="00586F70" w:rsidRDefault="00312746" w:rsidP="00312746">
      <w:pPr>
        <w:ind w:firstLine="720"/>
        <w:rPr>
          <w:rFonts w:ascii="Calibri" w:hAnsi="Calibri" w:cs="Calibri"/>
          <w:sz w:val="22"/>
          <w:szCs w:val="20"/>
        </w:rPr>
      </w:pPr>
      <w:r w:rsidRPr="00586F70">
        <w:rPr>
          <w:rFonts w:ascii="Calibri" w:hAnsi="Calibri" w:cs="Calibri"/>
          <w:sz w:val="22"/>
          <w:szCs w:val="20"/>
        </w:rPr>
        <w:tab/>
      </w:r>
      <w:r w:rsidRPr="00586F70">
        <w:rPr>
          <w:rFonts w:ascii="Calibri" w:hAnsi="Calibri" w:cs="Calibri"/>
          <w:sz w:val="22"/>
          <w:szCs w:val="20"/>
        </w:rPr>
        <w:tab/>
      </w:r>
      <w:r w:rsidRPr="00586F70">
        <w:rPr>
          <w:rFonts w:ascii="Calibri" w:hAnsi="Calibri" w:cs="Calibri"/>
          <w:sz w:val="22"/>
          <w:szCs w:val="20"/>
        </w:rPr>
        <w:tab/>
      </w:r>
      <w:r w:rsidR="00140B1C" w:rsidRPr="00586F70">
        <w:rPr>
          <w:rFonts w:ascii="Calibri" w:hAnsi="Calibri" w:cs="Calibri"/>
          <w:sz w:val="22"/>
          <w:szCs w:val="20"/>
        </w:rPr>
        <w:t xml:space="preserve">Pathogen transmission: Case study of drinking water </w:t>
      </w:r>
      <w:r w:rsidRPr="00586F70">
        <w:rPr>
          <w:rFonts w:ascii="Calibri" w:hAnsi="Calibri" w:cs="Calibri"/>
          <w:sz w:val="22"/>
          <w:szCs w:val="20"/>
        </w:rPr>
        <w:t>contamination</w:t>
      </w:r>
    </w:p>
    <w:p w:rsidR="00312746" w:rsidRPr="00586F70" w:rsidRDefault="00312746" w:rsidP="00312746">
      <w:pPr>
        <w:ind w:firstLine="720"/>
        <w:rPr>
          <w:rFonts w:ascii="Calibri" w:hAnsi="Calibri" w:cs="Calibri"/>
          <w:sz w:val="22"/>
          <w:szCs w:val="20"/>
        </w:rPr>
      </w:pPr>
      <w:r w:rsidRPr="00586F70">
        <w:rPr>
          <w:rFonts w:ascii="Calibri" w:hAnsi="Calibri" w:cs="Calibri"/>
          <w:sz w:val="22"/>
          <w:szCs w:val="20"/>
        </w:rPr>
        <w:tab/>
      </w:r>
      <w:r w:rsidRPr="00586F70">
        <w:rPr>
          <w:rFonts w:ascii="Calibri" w:hAnsi="Calibri" w:cs="Calibri"/>
          <w:sz w:val="22"/>
          <w:szCs w:val="20"/>
        </w:rPr>
        <w:tab/>
      </w:r>
      <w:r w:rsidRPr="00586F70">
        <w:rPr>
          <w:rFonts w:ascii="Calibri" w:hAnsi="Calibri" w:cs="Calibri"/>
          <w:sz w:val="22"/>
          <w:szCs w:val="20"/>
        </w:rPr>
        <w:tab/>
        <w:t>Vector-borne diseases: Case study of Lyme disease</w:t>
      </w:r>
    </w:p>
    <w:p w:rsidR="00312746" w:rsidRPr="00586F70" w:rsidRDefault="00312746" w:rsidP="00312746">
      <w:pPr>
        <w:ind w:firstLine="720"/>
        <w:rPr>
          <w:rFonts w:ascii="Calibri" w:hAnsi="Calibri" w:cs="Calibri"/>
          <w:sz w:val="22"/>
          <w:szCs w:val="20"/>
        </w:rPr>
      </w:pPr>
      <w:r w:rsidRPr="00586F70">
        <w:rPr>
          <w:rFonts w:ascii="Calibri" w:hAnsi="Calibri" w:cs="Calibri"/>
          <w:sz w:val="22"/>
          <w:szCs w:val="20"/>
        </w:rPr>
        <w:tab/>
      </w:r>
      <w:r w:rsidRPr="00586F70">
        <w:rPr>
          <w:rFonts w:ascii="Calibri" w:hAnsi="Calibri" w:cs="Calibri"/>
          <w:sz w:val="22"/>
          <w:szCs w:val="20"/>
        </w:rPr>
        <w:tab/>
      </w:r>
      <w:r w:rsidRPr="00586F70">
        <w:rPr>
          <w:rFonts w:ascii="Calibri" w:hAnsi="Calibri" w:cs="Calibri"/>
          <w:sz w:val="22"/>
          <w:szCs w:val="20"/>
        </w:rPr>
        <w:tab/>
        <w:t>Climate change</w:t>
      </w:r>
      <w:r w:rsidR="00140B1C" w:rsidRPr="00586F70">
        <w:rPr>
          <w:rFonts w:ascii="Calibri" w:hAnsi="Calibri" w:cs="Calibri"/>
          <w:sz w:val="22"/>
          <w:szCs w:val="20"/>
        </w:rPr>
        <w:t xml:space="preserve"> and human health</w:t>
      </w:r>
    </w:p>
    <w:p w:rsidR="00140B1C" w:rsidRPr="00586F70" w:rsidRDefault="00140B1C" w:rsidP="00312746">
      <w:pPr>
        <w:ind w:firstLine="720"/>
        <w:rPr>
          <w:rFonts w:ascii="Calibri" w:hAnsi="Calibri" w:cs="Calibri"/>
          <w:sz w:val="22"/>
          <w:szCs w:val="20"/>
        </w:rPr>
      </w:pPr>
      <w:r w:rsidRPr="00586F70">
        <w:rPr>
          <w:rFonts w:ascii="Calibri" w:hAnsi="Calibri" w:cs="Calibri"/>
          <w:sz w:val="22"/>
          <w:szCs w:val="20"/>
        </w:rPr>
        <w:tab/>
      </w:r>
      <w:r w:rsidRPr="00586F70">
        <w:rPr>
          <w:rFonts w:ascii="Calibri" w:hAnsi="Calibri" w:cs="Calibri"/>
          <w:sz w:val="22"/>
          <w:szCs w:val="20"/>
        </w:rPr>
        <w:tab/>
      </w:r>
      <w:r w:rsidRPr="00586F70">
        <w:rPr>
          <w:rFonts w:ascii="Calibri" w:hAnsi="Calibri" w:cs="Calibri"/>
          <w:sz w:val="22"/>
          <w:szCs w:val="20"/>
        </w:rPr>
        <w:tab/>
      </w:r>
      <w:r w:rsidR="00E63405" w:rsidRPr="00586F70">
        <w:rPr>
          <w:rFonts w:ascii="Calibri" w:hAnsi="Calibri" w:cs="Calibri"/>
          <w:sz w:val="22"/>
          <w:szCs w:val="20"/>
        </w:rPr>
        <w:t>Tropical disease management in the United States</w:t>
      </w:r>
    </w:p>
    <w:p w:rsidR="00312746" w:rsidRPr="00586F70" w:rsidRDefault="00312746" w:rsidP="00312746">
      <w:pPr>
        <w:ind w:firstLine="720"/>
        <w:rPr>
          <w:rFonts w:ascii="Calibri" w:hAnsi="Calibri" w:cs="Calibri"/>
          <w:sz w:val="12"/>
          <w:szCs w:val="10"/>
        </w:rPr>
      </w:pPr>
    </w:p>
    <w:p w:rsidR="00F83D40" w:rsidRPr="00586F70" w:rsidRDefault="00F83D40" w:rsidP="00F83D40">
      <w:pPr>
        <w:ind w:firstLine="720"/>
        <w:rPr>
          <w:rFonts w:ascii="Calibri" w:hAnsi="Calibri" w:cs="Calibri"/>
          <w:b/>
          <w:sz w:val="22"/>
          <w:szCs w:val="20"/>
        </w:rPr>
      </w:pPr>
      <w:proofErr w:type="gramStart"/>
      <w:r w:rsidRPr="00586F70">
        <w:rPr>
          <w:rFonts w:ascii="Calibri" w:hAnsi="Calibri" w:cs="Calibri"/>
          <w:b/>
          <w:sz w:val="22"/>
          <w:szCs w:val="20"/>
        </w:rPr>
        <w:t>Weeks</w:t>
      </w:r>
      <w:proofErr w:type="gramEnd"/>
      <w:r w:rsidRPr="00586F70">
        <w:rPr>
          <w:rFonts w:ascii="Calibri" w:hAnsi="Calibri" w:cs="Calibri"/>
          <w:b/>
          <w:sz w:val="22"/>
          <w:szCs w:val="20"/>
        </w:rPr>
        <w:t xml:space="preserve"> </w:t>
      </w:r>
      <w:r w:rsidR="00312746" w:rsidRPr="00586F70">
        <w:rPr>
          <w:rFonts w:ascii="Calibri" w:hAnsi="Calibri" w:cs="Calibri"/>
          <w:b/>
          <w:sz w:val="22"/>
          <w:szCs w:val="20"/>
        </w:rPr>
        <w:t>10</w:t>
      </w:r>
      <w:r w:rsidRPr="00586F70">
        <w:rPr>
          <w:rFonts w:ascii="Calibri" w:hAnsi="Calibri" w:cs="Calibri"/>
          <w:b/>
          <w:sz w:val="22"/>
          <w:szCs w:val="20"/>
        </w:rPr>
        <w:t>-</w:t>
      </w:r>
      <w:r w:rsidR="00312746" w:rsidRPr="00586F70">
        <w:rPr>
          <w:rFonts w:ascii="Calibri" w:hAnsi="Calibri" w:cs="Calibri"/>
          <w:b/>
          <w:sz w:val="22"/>
          <w:szCs w:val="20"/>
        </w:rPr>
        <w:t>15</w:t>
      </w:r>
      <w:r w:rsidRPr="00586F70">
        <w:rPr>
          <w:rFonts w:ascii="Calibri" w:hAnsi="Calibri" w:cs="Calibri"/>
          <w:b/>
          <w:sz w:val="22"/>
          <w:szCs w:val="20"/>
        </w:rPr>
        <w:tab/>
      </w:r>
      <w:r w:rsidRPr="00586F70">
        <w:rPr>
          <w:rFonts w:ascii="Calibri" w:hAnsi="Calibri" w:cs="Calibri"/>
          <w:b/>
          <w:sz w:val="22"/>
          <w:szCs w:val="20"/>
        </w:rPr>
        <w:tab/>
        <w:t>Built environment and human health</w:t>
      </w:r>
    </w:p>
    <w:p w:rsidR="00E63405" w:rsidRPr="00586F70" w:rsidRDefault="00B03C32" w:rsidP="00B03C32">
      <w:pPr>
        <w:ind w:firstLine="720"/>
        <w:rPr>
          <w:rFonts w:ascii="Calibri" w:hAnsi="Calibri" w:cs="Calibri"/>
          <w:sz w:val="22"/>
          <w:szCs w:val="20"/>
        </w:rPr>
      </w:pPr>
      <w:r w:rsidRPr="00586F70">
        <w:rPr>
          <w:rFonts w:ascii="Calibri" w:hAnsi="Calibri" w:cs="Calibri"/>
          <w:sz w:val="22"/>
          <w:szCs w:val="20"/>
        </w:rPr>
        <w:tab/>
      </w:r>
      <w:r w:rsidRPr="00586F70">
        <w:rPr>
          <w:rFonts w:ascii="Calibri" w:hAnsi="Calibri" w:cs="Calibri"/>
          <w:sz w:val="22"/>
          <w:szCs w:val="20"/>
        </w:rPr>
        <w:tab/>
      </w:r>
      <w:r w:rsidRPr="00586F70">
        <w:rPr>
          <w:rFonts w:ascii="Calibri" w:hAnsi="Calibri" w:cs="Calibri"/>
          <w:sz w:val="22"/>
          <w:szCs w:val="20"/>
        </w:rPr>
        <w:tab/>
      </w:r>
      <w:r w:rsidR="00E63405" w:rsidRPr="00586F70">
        <w:rPr>
          <w:rFonts w:ascii="Calibri" w:hAnsi="Calibri" w:cs="Calibri"/>
          <w:sz w:val="22"/>
          <w:szCs w:val="20"/>
        </w:rPr>
        <w:t>Chemical exposure and synergistic exposures</w:t>
      </w:r>
    </w:p>
    <w:p w:rsidR="00E63405" w:rsidRPr="00586F70" w:rsidRDefault="00E63405" w:rsidP="00E63405">
      <w:pPr>
        <w:ind w:firstLine="720"/>
        <w:rPr>
          <w:rFonts w:ascii="Calibri" w:hAnsi="Calibri" w:cs="Calibri"/>
          <w:sz w:val="22"/>
          <w:szCs w:val="20"/>
        </w:rPr>
      </w:pPr>
      <w:r w:rsidRPr="00586F70">
        <w:rPr>
          <w:rFonts w:ascii="Calibri" w:hAnsi="Calibri" w:cs="Calibri"/>
          <w:sz w:val="22"/>
          <w:szCs w:val="20"/>
        </w:rPr>
        <w:tab/>
      </w:r>
      <w:r w:rsidRPr="00586F70">
        <w:rPr>
          <w:rFonts w:ascii="Calibri" w:hAnsi="Calibri" w:cs="Calibri"/>
          <w:sz w:val="22"/>
          <w:szCs w:val="20"/>
        </w:rPr>
        <w:tab/>
      </w:r>
      <w:r w:rsidRPr="00586F70">
        <w:rPr>
          <w:rFonts w:ascii="Calibri" w:hAnsi="Calibri" w:cs="Calibri"/>
          <w:sz w:val="22"/>
          <w:szCs w:val="20"/>
        </w:rPr>
        <w:tab/>
        <w:t xml:space="preserve">Nature deficit disorder </w:t>
      </w:r>
    </w:p>
    <w:p w:rsidR="00B03C32" w:rsidRPr="00586F70" w:rsidRDefault="00B03C32" w:rsidP="00E63405">
      <w:pPr>
        <w:ind w:left="2880"/>
        <w:rPr>
          <w:rFonts w:ascii="Calibri" w:hAnsi="Calibri" w:cs="Calibri"/>
          <w:sz w:val="22"/>
          <w:szCs w:val="20"/>
        </w:rPr>
      </w:pPr>
      <w:r w:rsidRPr="00586F70">
        <w:rPr>
          <w:rFonts w:ascii="Calibri" w:hAnsi="Calibri" w:cs="Calibri"/>
          <w:sz w:val="22"/>
          <w:szCs w:val="20"/>
        </w:rPr>
        <w:t xml:space="preserve">Community structure and design: </w:t>
      </w:r>
      <w:r w:rsidR="00E63405" w:rsidRPr="00586F70">
        <w:rPr>
          <w:rFonts w:ascii="Calibri" w:hAnsi="Calibri" w:cs="Calibri"/>
          <w:sz w:val="22"/>
          <w:szCs w:val="20"/>
        </w:rPr>
        <w:t>Sidewalks and suburbs</w:t>
      </w:r>
    </w:p>
    <w:p w:rsidR="00E63405" w:rsidRPr="00586F70" w:rsidRDefault="00E63405" w:rsidP="00F83D40">
      <w:pPr>
        <w:ind w:firstLine="720"/>
        <w:rPr>
          <w:rFonts w:ascii="Calibri" w:hAnsi="Calibri" w:cs="Calibri"/>
          <w:sz w:val="22"/>
          <w:szCs w:val="20"/>
        </w:rPr>
      </w:pPr>
      <w:r w:rsidRPr="00586F70">
        <w:rPr>
          <w:rFonts w:ascii="Calibri" w:hAnsi="Calibri" w:cs="Calibri"/>
          <w:sz w:val="22"/>
          <w:szCs w:val="20"/>
        </w:rPr>
        <w:tab/>
      </w:r>
      <w:r w:rsidRPr="00586F70">
        <w:rPr>
          <w:rFonts w:ascii="Calibri" w:hAnsi="Calibri" w:cs="Calibri"/>
          <w:sz w:val="22"/>
          <w:szCs w:val="20"/>
        </w:rPr>
        <w:tab/>
      </w:r>
      <w:r w:rsidRPr="00586F70">
        <w:rPr>
          <w:rFonts w:ascii="Calibri" w:hAnsi="Calibri" w:cs="Calibri"/>
          <w:sz w:val="22"/>
          <w:szCs w:val="20"/>
        </w:rPr>
        <w:tab/>
        <w:t>Community structure and design: Food environment</w:t>
      </w:r>
    </w:p>
    <w:p w:rsidR="00F83D40" w:rsidRPr="00586F70" w:rsidRDefault="00F83D40" w:rsidP="00F83D40">
      <w:pPr>
        <w:ind w:firstLine="720"/>
        <w:rPr>
          <w:rFonts w:ascii="Calibri" w:hAnsi="Calibri" w:cs="Calibri"/>
          <w:sz w:val="22"/>
          <w:szCs w:val="20"/>
        </w:rPr>
      </w:pPr>
      <w:r w:rsidRPr="00586F70">
        <w:rPr>
          <w:rFonts w:ascii="Calibri" w:hAnsi="Calibri" w:cs="Calibri"/>
          <w:sz w:val="22"/>
          <w:szCs w:val="20"/>
        </w:rPr>
        <w:tab/>
      </w:r>
      <w:r w:rsidRPr="00586F70">
        <w:rPr>
          <w:rFonts w:ascii="Calibri" w:hAnsi="Calibri" w:cs="Calibri"/>
          <w:sz w:val="22"/>
          <w:szCs w:val="20"/>
        </w:rPr>
        <w:tab/>
      </w:r>
      <w:r w:rsidRPr="00586F70">
        <w:rPr>
          <w:rFonts w:ascii="Calibri" w:hAnsi="Calibri" w:cs="Calibri"/>
          <w:sz w:val="22"/>
          <w:szCs w:val="20"/>
        </w:rPr>
        <w:tab/>
      </w:r>
      <w:r w:rsidR="00E63405" w:rsidRPr="00586F70">
        <w:rPr>
          <w:rFonts w:ascii="Calibri" w:hAnsi="Calibri" w:cs="Calibri"/>
          <w:sz w:val="22"/>
          <w:szCs w:val="20"/>
        </w:rPr>
        <w:t>Community structure and design: housing and equity</w:t>
      </w:r>
    </w:p>
    <w:p w:rsidR="00F83D40" w:rsidRPr="00F83D40" w:rsidRDefault="00F83D40" w:rsidP="00F83D40">
      <w:pPr>
        <w:ind w:firstLine="720"/>
        <w:rPr>
          <w:rFonts w:ascii="Calibri" w:hAnsi="Calibri" w:cs="Calibri"/>
          <w:sz w:val="10"/>
          <w:szCs w:val="10"/>
        </w:rPr>
      </w:pPr>
      <w:r w:rsidRPr="00F83D40">
        <w:rPr>
          <w:rFonts w:ascii="Calibri" w:hAnsi="Calibri" w:cs="Calibri"/>
          <w:sz w:val="10"/>
          <w:szCs w:val="10"/>
        </w:rPr>
        <w:tab/>
      </w:r>
      <w:r w:rsidRPr="00F83D40">
        <w:rPr>
          <w:rFonts w:ascii="Calibri" w:hAnsi="Calibri" w:cs="Calibri"/>
          <w:sz w:val="10"/>
          <w:szCs w:val="10"/>
        </w:rPr>
        <w:tab/>
      </w:r>
      <w:r w:rsidRPr="00F83D40">
        <w:rPr>
          <w:rFonts w:ascii="Calibri" w:hAnsi="Calibri" w:cs="Calibri"/>
          <w:sz w:val="10"/>
          <w:szCs w:val="10"/>
        </w:rPr>
        <w:tab/>
      </w:r>
    </w:p>
    <w:p w:rsidR="005D6BD1" w:rsidRPr="00312746" w:rsidRDefault="005D6BD1" w:rsidP="00681A24">
      <w:pPr>
        <w:rPr>
          <w:rFonts w:ascii="Calibri" w:hAnsi="Calibri" w:cs="Calibri"/>
          <w:b/>
          <w:bCs/>
          <w:sz w:val="10"/>
          <w:szCs w:val="10"/>
        </w:rPr>
      </w:pPr>
    </w:p>
    <w:p w:rsidR="00681A24" w:rsidRPr="00586F70" w:rsidRDefault="00681A24" w:rsidP="00681A24">
      <w:pPr>
        <w:rPr>
          <w:rFonts w:ascii="Calibri" w:hAnsi="Calibri" w:cs="Calibri"/>
          <w:b/>
          <w:bCs/>
          <w:sz w:val="22"/>
          <w:szCs w:val="22"/>
        </w:rPr>
      </w:pPr>
      <w:r w:rsidRPr="00586F70">
        <w:rPr>
          <w:rFonts w:ascii="Calibri" w:hAnsi="Calibri" w:cs="Calibri"/>
          <w:b/>
          <w:bCs/>
          <w:sz w:val="22"/>
          <w:szCs w:val="22"/>
        </w:rPr>
        <w:t>Assessment of Student Achievement of Course</w:t>
      </w:r>
    </w:p>
    <w:p w:rsidR="00F83D40" w:rsidRPr="00586F70" w:rsidRDefault="00F83D40" w:rsidP="00681A24">
      <w:pPr>
        <w:rPr>
          <w:rFonts w:ascii="Calibri" w:hAnsi="Calibri" w:cs="Calibri"/>
          <w:bCs/>
          <w:sz w:val="22"/>
          <w:szCs w:val="22"/>
        </w:rPr>
      </w:pPr>
      <w:r w:rsidRPr="00586F70">
        <w:rPr>
          <w:rFonts w:ascii="Calibri" w:hAnsi="Calibri" w:cs="Calibri"/>
          <w:bCs/>
          <w:sz w:val="22"/>
          <w:szCs w:val="22"/>
        </w:rPr>
        <w:t>This is a proposed assessment plan; specific assignments and weights may be modified.  Students will be consulted any time modifications are made to the course schedule.</w:t>
      </w:r>
    </w:p>
    <w:p w:rsidR="00F83D40" w:rsidRPr="00E86088" w:rsidRDefault="00F83D40" w:rsidP="00681A24">
      <w:pPr>
        <w:rPr>
          <w:rFonts w:ascii="Calibri" w:hAnsi="Calibri" w:cs="Calibri"/>
          <w:bCs/>
          <w:sz w:val="10"/>
          <w:szCs w:val="10"/>
        </w:rPr>
      </w:pPr>
      <w:r w:rsidRPr="00E86088">
        <w:rPr>
          <w:rFonts w:ascii="Calibri" w:hAnsi="Calibri" w:cs="Calibri"/>
          <w:bCs/>
          <w:sz w:val="10"/>
          <w:szCs w:val="10"/>
        </w:rPr>
        <w:t xml:space="preserve">  </w:t>
      </w:r>
    </w:p>
    <w:p w:rsidR="00312746" w:rsidRPr="00312746" w:rsidRDefault="00312746" w:rsidP="00312746">
      <w:pPr>
        <w:pStyle w:val="Heading3"/>
        <w:numPr>
          <w:ilvl w:val="0"/>
          <w:numId w:val="11"/>
        </w:numPr>
        <w:tabs>
          <w:tab w:val="clear" w:pos="1080"/>
          <w:tab w:val="num" w:pos="1440"/>
        </w:tabs>
        <w:spacing w:before="120" w:after="0"/>
        <w:ind w:hanging="360"/>
        <w:rPr>
          <w:rFonts w:ascii="Calibri" w:hAnsi="Calibri" w:cs="Calibri"/>
          <w:szCs w:val="22"/>
        </w:rPr>
      </w:pPr>
      <w:r w:rsidRPr="00312746">
        <w:rPr>
          <w:rFonts w:ascii="Calibri" w:hAnsi="Calibri" w:cs="Calibri"/>
          <w:szCs w:val="22"/>
        </w:rPr>
        <w:t>Assignments</w:t>
      </w:r>
      <w:r w:rsidRPr="00312746">
        <w:rPr>
          <w:rFonts w:ascii="Calibri" w:hAnsi="Calibri" w:cs="Calibri"/>
          <w:szCs w:val="22"/>
        </w:rPr>
        <w:tab/>
      </w:r>
      <w:r w:rsidRPr="00312746">
        <w:rPr>
          <w:rFonts w:ascii="Calibri" w:hAnsi="Calibri" w:cs="Calibri"/>
          <w:szCs w:val="22"/>
        </w:rPr>
        <w:tab/>
      </w:r>
      <w:r w:rsidRPr="00312746">
        <w:rPr>
          <w:rFonts w:ascii="Calibri" w:hAnsi="Calibri" w:cs="Calibri"/>
          <w:szCs w:val="22"/>
        </w:rPr>
        <w:tab/>
      </w:r>
      <w:r w:rsidRPr="00312746">
        <w:rPr>
          <w:rFonts w:ascii="Calibri" w:hAnsi="Calibri" w:cs="Calibri"/>
          <w:szCs w:val="22"/>
        </w:rPr>
        <w:tab/>
      </w:r>
      <w:r w:rsidRPr="00312746">
        <w:rPr>
          <w:rFonts w:ascii="Calibri" w:hAnsi="Calibri" w:cs="Calibri"/>
          <w:szCs w:val="22"/>
        </w:rPr>
        <w:tab/>
      </w:r>
      <w:r w:rsidRPr="00312746">
        <w:rPr>
          <w:rFonts w:ascii="Calibri" w:hAnsi="Calibri" w:cs="Calibri"/>
          <w:szCs w:val="22"/>
        </w:rPr>
        <w:tab/>
      </w:r>
      <w:r w:rsidRPr="00312746">
        <w:rPr>
          <w:rFonts w:ascii="Calibri" w:hAnsi="Calibri" w:cs="Calibri"/>
          <w:szCs w:val="22"/>
        </w:rPr>
        <w:tab/>
      </w:r>
      <w:r w:rsidRPr="00312746">
        <w:rPr>
          <w:rFonts w:ascii="Calibri" w:hAnsi="Calibri" w:cs="Calibri"/>
          <w:szCs w:val="22"/>
        </w:rPr>
        <w:tab/>
        <w:t>400 points</w:t>
      </w:r>
    </w:p>
    <w:p w:rsidR="00312746" w:rsidRPr="0061291D" w:rsidRDefault="00312746" w:rsidP="00312746">
      <w:pPr>
        <w:numPr>
          <w:ilvl w:val="1"/>
          <w:numId w:val="3"/>
        </w:numPr>
        <w:tabs>
          <w:tab w:val="clear" w:pos="1440"/>
        </w:tabs>
        <w:ind w:left="1800"/>
        <w:rPr>
          <w:rFonts w:ascii="Calibri" w:hAnsi="Calibri" w:cs="Calibri"/>
          <w:sz w:val="22"/>
          <w:szCs w:val="22"/>
        </w:rPr>
      </w:pPr>
      <w:r w:rsidRPr="0061291D">
        <w:rPr>
          <w:rFonts w:ascii="Calibri" w:hAnsi="Calibri" w:cs="Calibri"/>
          <w:sz w:val="22"/>
          <w:szCs w:val="22"/>
        </w:rPr>
        <w:t>Epidemiological study design (100 pts)</w:t>
      </w:r>
    </w:p>
    <w:p w:rsidR="00312746" w:rsidRPr="0061291D" w:rsidRDefault="00312746" w:rsidP="00312746">
      <w:pPr>
        <w:numPr>
          <w:ilvl w:val="1"/>
          <w:numId w:val="3"/>
        </w:numPr>
        <w:tabs>
          <w:tab w:val="clear" w:pos="1440"/>
        </w:tabs>
        <w:ind w:left="1800"/>
        <w:rPr>
          <w:rFonts w:ascii="Calibri" w:hAnsi="Calibri" w:cs="Calibri"/>
          <w:sz w:val="22"/>
          <w:szCs w:val="22"/>
        </w:rPr>
      </w:pPr>
      <w:r w:rsidRPr="0061291D">
        <w:rPr>
          <w:rFonts w:ascii="Calibri" w:hAnsi="Calibri" w:cs="Calibri"/>
          <w:sz w:val="22"/>
          <w:szCs w:val="22"/>
        </w:rPr>
        <w:t>Problem set on assessing causality (100 pts)</w:t>
      </w:r>
    </w:p>
    <w:p w:rsidR="00312746" w:rsidRPr="0061291D" w:rsidRDefault="00312746" w:rsidP="00312746">
      <w:pPr>
        <w:numPr>
          <w:ilvl w:val="1"/>
          <w:numId w:val="3"/>
        </w:numPr>
        <w:tabs>
          <w:tab w:val="clear" w:pos="1440"/>
        </w:tabs>
        <w:ind w:left="1800"/>
        <w:rPr>
          <w:rFonts w:ascii="Calibri" w:hAnsi="Calibri" w:cs="Calibri"/>
          <w:sz w:val="22"/>
          <w:szCs w:val="22"/>
        </w:rPr>
      </w:pPr>
      <w:r>
        <w:rPr>
          <w:rFonts w:ascii="Calibri" w:hAnsi="Calibri" w:cs="Calibri"/>
          <w:sz w:val="22"/>
          <w:szCs w:val="22"/>
        </w:rPr>
        <w:t>Chronic disease assessment</w:t>
      </w:r>
      <w:r w:rsidRPr="0061291D">
        <w:rPr>
          <w:rFonts w:ascii="Calibri" w:hAnsi="Calibri" w:cs="Calibri"/>
          <w:sz w:val="22"/>
          <w:szCs w:val="22"/>
        </w:rPr>
        <w:t xml:space="preserve"> (100 pts)</w:t>
      </w:r>
    </w:p>
    <w:p w:rsidR="00312746" w:rsidRDefault="00312746" w:rsidP="00312746">
      <w:pPr>
        <w:numPr>
          <w:ilvl w:val="1"/>
          <w:numId w:val="3"/>
        </w:numPr>
        <w:tabs>
          <w:tab w:val="clear" w:pos="1440"/>
        </w:tabs>
        <w:ind w:left="1800"/>
        <w:rPr>
          <w:rFonts w:ascii="Calibri" w:hAnsi="Calibri" w:cs="Calibri"/>
          <w:sz w:val="22"/>
          <w:szCs w:val="22"/>
        </w:rPr>
      </w:pPr>
      <w:r>
        <w:rPr>
          <w:rFonts w:ascii="Calibri" w:hAnsi="Calibri" w:cs="Calibri"/>
          <w:sz w:val="22"/>
          <w:szCs w:val="22"/>
        </w:rPr>
        <w:t xml:space="preserve">Management plan </w:t>
      </w:r>
      <w:r w:rsidRPr="0061291D">
        <w:rPr>
          <w:rFonts w:ascii="Calibri" w:hAnsi="Calibri" w:cs="Calibri"/>
          <w:sz w:val="22"/>
          <w:szCs w:val="22"/>
        </w:rPr>
        <w:t>(100 pts)</w:t>
      </w:r>
    </w:p>
    <w:p w:rsidR="00312746" w:rsidRPr="00312746" w:rsidRDefault="00312746" w:rsidP="00312746">
      <w:pPr>
        <w:ind w:left="1800"/>
        <w:rPr>
          <w:rFonts w:ascii="Calibri" w:hAnsi="Calibri" w:cs="Calibri"/>
          <w:sz w:val="4"/>
          <w:szCs w:val="4"/>
        </w:rPr>
      </w:pPr>
    </w:p>
    <w:p w:rsidR="00312746" w:rsidRPr="00312746" w:rsidRDefault="00312746" w:rsidP="00312746">
      <w:pPr>
        <w:pStyle w:val="Heading3"/>
        <w:numPr>
          <w:ilvl w:val="0"/>
          <w:numId w:val="11"/>
        </w:numPr>
        <w:tabs>
          <w:tab w:val="clear" w:pos="1080"/>
          <w:tab w:val="num" w:pos="1440"/>
        </w:tabs>
        <w:spacing w:before="120" w:after="0"/>
        <w:ind w:hanging="360"/>
        <w:rPr>
          <w:rFonts w:ascii="Calibri" w:hAnsi="Calibri" w:cs="Calibri"/>
          <w:szCs w:val="22"/>
        </w:rPr>
      </w:pPr>
      <w:r w:rsidRPr="00312746">
        <w:rPr>
          <w:rFonts w:ascii="Calibri" w:hAnsi="Calibri" w:cs="Calibri"/>
          <w:szCs w:val="22"/>
        </w:rPr>
        <w:t>Lab Quizzes</w:t>
      </w:r>
      <w:r w:rsidRPr="00312746">
        <w:rPr>
          <w:rFonts w:ascii="Calibri" w:hAnsi="Calibri" w:cs="Calibri"/>
          <w:szCs w:val="22"/>
        </w:rPr>
        <w:tab/>
      </w:r>
      <w:r w:rsidRPr="00312746">
        <w:rPr>
          <w:rFonts w:ascii="Calibri" w:hAnsi="Calibri" w:cs="Calibri"/>
          <w:szCs w:val="22"/>
        </w:rPr>
        <w:tab/>
      </w:r>
      <w:r>
        <w:rPr>
          <w:rFonts w:ascii="Calibri" w:hAnsi="Calibri" w:cs="Calibri"/>
          <w:szCs w:val="22"/>
        </w:rPr>
        <w:tab/>
      </w:r>
      <w:r w:rsidRPr="00312746">
        <w:rPr>
          <w:rFonts w:ascii="Calibri" w:hAnsi="Calibri" w:cs="Calibri"/>
          <w:szCs w:val="22"/>
        </w:rPr>
        <w:tab/>
      </w:r>
      <w:r w:rsidRPr="00312746">
        <w:rPr>
          <w:rFonts w:ascii="Calibri" w:hAnsi="Calibri" w:cs="Calibri"/>
          <w:szCs w:val="22"/>
        </w:rPr>
        <w:tab/>
      </w:r>
      <w:r w:rsidRPr="00312746">
        <w:rPr>
          <w:rFonts w:ascii="Calibri" w:hAnsi="Calibri" w:cs="Calibri"/>
          <w:szCs w:val="22"/>
        </w:rPr>
        <w:tab/>
      </w:r>
      <w:r w:rsidRPr="00312746">
        <w:rPr>
          <w:rFonts w:ascii="Calibri" w:hAnsi="Calibri" w:cs="Calibri"/>
          <w:szCs w:val="22"/>
        </w:rPr>
        <w:tab/>
      </w:r>
      <w:r w:rsidRPr="00312746">
        <w:rPr>
          <w:rFonts w:ascii="Calibri" w:hAnsi="Calibri" w:cs="Calibri"/>
          <w:szCs w:val="22"/>
        </w:rPr>
        <w:tab/>
      </w:r>
      <w:r w:rsidRPr="00312746">
        <w:rPr>
          <w:rFonts w:ascii="Calibri" w:hAnsi="Calibri" w:cs="Calibri"/>
          <w:szCs w:val="22"/>
        </w:rPr>
        <w:tab/>
        <w:t>200 points</w:t>
      </w:r>
    </w:p>
    <w:p w:rsidR="00312746" w:rsidRPr="00312746" w:rsidRDefault="00174FBD" w:rsidP="00312746">
      <w:pPr>
        <w:numPr>
          <w:ilvl w:val="1"/>
          <w:numId w:val="3"/>
        </w:numPr>
        <w:tabs>
          <w:tab w:val="clear" w:pos="1440"/>
        </w:tabs>
        <w:ind w:left="1800"/>
        <w:rPr>
          <w:rFonts w:ascii="Calibri" w:hAnsi="Calibri" w:cs="Calibri"/>
          <w:sz w:val="22"/>
          <w:szCs w:val="22"/>
        </w:rPr>
      </w:pPr>
      <w:r>
        <w:rPr>
          <w:rFonts w:ascii="Calibri" w:hAnsi="Calibri" w:cs="Calibri"/>
          <w:sz w:val="22"/>
          <w:szCs w:val="22"/>
        </w:rPr>
        <w:t xml:space="preserve">Data </w:t>
      </w:r>
      <w:r w:rsidR="00312746" w:rsidRPr="00312746">
        <w:rPr>
          <w:rFonts w:ascii="Calibri" w:hAnsi="Calibri" w:cs="Calibri"/>
          <w:sz w:val="22"/>
          <w:szCs w:val="22"/>
        </w:rPr>
        <w:t>analysis (50 pts)</w:t>
      </w:r>
    </w:p>
    <w:p w:rsidR="00312746" w:rsidRPr="00312746" w:rsidRDefault="00174FBD" w:rsidP="00312746">
      <w:pPr>
        <w:numPr>
          <w:ilvl w:val="1"/>
          <w:numId w:val="3"/>
        </w:numPr>
        <w:tabs>
          <w:tab w:val="clear" w:pos="1440"/>
        </w:tabs>
        <w:ind w:left="1800"/>
        <w:rPr>
          <w:rFonts w:ascii="Calibri" w:hAnsi="Calibri" w:cs="Calibri"/>
          <w:sz w:val="22"/>
          <w:szCs w:val="22"/>
        </w:rPr>
      </w:pPr>
      <w:r>
        <w:rPr>
          <w:rFonts w:ascii="Calibri" w:hAnsi="Calibri" w:cs="Calibri"/>
          <w:sz w:val="22"/>
          <w:szCs w:val="22"/>
        </w:rPr>
        <w:t xml:space="preserve">Data interpretation </w:t>
      </w:r>
      <w:r w:rsidR="00312746" w:rsidRPr="00312746">
        <w:rPr>
          <w:rFonts w:ascii="Calibri" w:hAnsi="Calibri" w:cs="Calibri"/>
          <w:sz w:val="22"/>
          <w:szCs w:val="22"/>
        </w:rPr>
        <w:t>(50 pts)</w:t>
      </w:r>
    </w:p>
    <w:p w:rsidR="00312746" w:rsidRPr="00312746" w:rsidRDefault="00174FBD" w:rsidP="00312746">
      <w:pPr>
        <w:numPr>
          <w:ilvl w:val="1"/>
          <w:numId w:val="3"/>
        </w:numPr>
        <w:tabs>
          <w:tab w:val="clear" w:pos="1440"/>
        </w:tabs>
        <w:ind w:left="1800"/>
        <w:rPr>
          <w:rFonts w:ascii="Calibri" w:hAnsi="Calibri" w:cs="Calibri"/>
          <w:sz w:val="22"/>
          <w:szCs w:val="22"/>
        </w:rPr>
      </w:pPr>
      <w:r>
        <w:rPr>
          <w:rFonts w:ascii="Calibri" w:hAnsi="Calibri" w:cs="Calibri"/>
          <w:sz w:val="22"/>
          <w:szCs w:val="22"/>
        </w:rPr>
        <w:t xml:space="preserve">Mapping exercise </w:t>
      </w:r>
      <w:r w:rsidR="00312746" w:rsidRPr="00312746">
        <w:rPr>
          <w:rFonts w:ascii="Calibri" w:hAnsi="Calibri" w:cs="Calibri"/>
          <w:sz w:val="22"/>
          <w:szCs w:val="22"/>
        </w:rPr>
        <w:t>(50 pts)</w:t>
      </w:r>
    </w:p>
    <w:p w:rsidR="00312746" w:rsidRPr="00174FBD" w:rsidRDefault="00174FBD" w:rsidP="00174FBD">
      <w:pPr>
        <w:numPr>
          <w:ilvl w:val="1"/>
          <w:numId w:val="3"/>
        </w:numPr>
        <w:tabs>
          <w:tab w:val="clear" w:pos="1440"/>
        </w:tabs>
        <w:ind w:left="1800"/>
        <w:rPr>
          <w:rFonts w:ascii="Calibri" w:hAnsi="Calibri" w:cs="Calibri"/>
          <w:sz w:val="22"/>
          <w:szCs w:val="22"/>
        </w:rPr>
      </w:pPr>
      <w:r>
        <w:rPr>
          <w:rFonts w:ascii="Calibri" w:hAnsi="Calibri" w:cs="Calibri"/>
          <w:sz w:val="22"/>
          <w:szCs w:val="22"/>
        </w:rPr>
        <w:t>Summative write-up</w:t>
      </w:r>
      <w:r w:rsidRPr="00174FBD">
        <w:rPr>
          <w:rFonts w:ascii="Calibri" w:hAnsi="Calibri" w:cs="Calibri"/>
          <w:sz w:val="22"/>
          <w:szCs w:val="22"/>
        </w:rPr>
        <w:t xml:space="preserve"> </w:t>
      </w:r>
      <w:r w:rsidR="00312746" w:rsidRPr="00174FBD">
        <w:rPr>
          <w:rFonts w:ascii="Calibri" w:hAnsi="Calibri" w:cs="Calibri"/>
          <w:sz w:val="22"/>
          <w:szCs w:val="22"/>
        </w:rPr>
        <w:t xml:space="preserve">(50 pts) </w:t>
      </w:r>
    </w:p>
    <w:p w:rsidR="00312746" w:rsidRPr="0061291D" w:rsidRDefault="00312746" w:rsidP="00312746">
      <w:pPr>
        <w:pStyle w:val="Heading3"/>
        <w:spacing w:before="120" w:after="0"/>
        <w:ind w:left="1440"/>
        <w:rPr>
          <w:rFonts w:ascii="Calibri" w:hAnsi="Calibri" w:cs="Calibri"/>
          <w:szCs w:val="22"/>
        </w:rPr>
      </w:pPr>
      <w:r w:rsidRPr="0061291D">
        <w:rPr>
          <w:rFonts w:ascii="Calibri" w:hAnsi="Calibri" w:cs="Calibri"/>
          <w:szCs w:val="22"/>
        </w:rPr>
        <w:t xml:space="preserve"> </w:t>
      </w:r>
      <w:r>
        <w:rPr>
          <w:rFonts w:ascii="Calibri" w:hAnsi="Calibri" w:cs="Calibri"/>
          <w:szCs w:val="22"/>
        </w:rPr>
        <w:t>G</w:t>
      </w:r>
      <w:r w:rsidRPr="0061291D">
        <w:rPr>
          <w:rFonts w:ascii="Calibri" w:hAnsi="Calibri" w:cs="Calibri"/>
          <w:szCs w:val="22"/>
        </w:rPr>
        <w:t xml:space="preserve">roup research project </w:t>
      </w:r>
      <w:r>
        <w:rPr>
          <w:rFonts w:ascii="Calibri" w:hAnsi="Calibri" w:cs="Calibri"/>
          <w:szCs w:val="22"/>
        </w:rPr>
        <w:tab/>
      </w:r>
      <w:r w:rsidRPr="0061291D">
        <w:rPr>
          <w:rFonts w:ascii="Calibri" w:hAnsi="Calibri" w:cs="Calibri"/>
          <w:szCs w:val="22"/>
        </w:rPr>
        <w:tab/>
      </w:r>
      <w:r w:rsidRPr="0061291D">
        <w:rPr>
          <w:rFonts w:ascii="Calibri" w:hAnsi="Calibri" w:cs="Calibri"/>
          <w:szCs w:val="22"/>
        </w:rPr>
        <w:tab/>
      </w:r>
      <w:r w:rsidRPr="0061291D">
        <w:rPr>
          <w:rFonts w:ascii="Calibri" w:hAnsi="Calibri" w:cs="Calibri"/>
          <w:szCs w:val="22"/>
        </w:rPr>
        <w:tab/>
      </w:r>
      <w:r w:rsidRPr="0061291D">
        <w:rPr>
          <w:rFonts w:ascii="Calibri" w:hAnsi="Calibri" w:cs="Calibri"/>
          <w:szCs w:val="22"/>
        </w:rPr>
        <w:tab/>
        <w:t xml:space="preserve">  </w:t>
      </w:r>
      <w:r w:rsidRPr="0061291D">
        <w:rPr>
          <w:rFonts w:ascii="Calibri" w:hAnsi="Calibri" w:cs="Calibri"/>
          <w:szCs w:val="22"/>
        </w:rPr>
        <w:tab/>
      </w:r>
      <w:r w:rsidRPr="0061291D">
        <w:rPr>
          <w:rFonts w:ascii="Calibri" w:hAnsi="Calibri" w:cs="Calibri"/>
          <w:szCs w:val="22"/>
        </w:rPr>
        <w:tab/>
      </w:r>
      <w:r>
        <w:rPr>
          <w:rFonts w:ascii="Calibri" w:hAnsi="Calibri" w:cs="Calibri"/>
          <w:szCs w:val="22"/>
        </w:rPr>
        <w:t>2</w:t>
      </w:r>
      <w:r w:rsidRPr="0061291D">
        <w:rPr>
          <w:rFonts w:ascii="Calibri" w:hAnsi="Calibri" w:cs="Calibri"/>
          <w:szCs w:val="22"/>
        </w:rPr>
        <w:t>00 points</w:t>
      </w:r>
    </w:p>
    <w:p w:rsidR="00312746" w:rsidRDefault="00312746" w:rsidP="00312746">
      <w:pPr>
        <w:numPr>
          <w:ilvl w:val="1"/>
          <w:numId w:val="3"/>
        </w:numPr>
        <w:tabs>
          <w:tab w:val="clear" w:pos="1440"/>
        </w:tabs>
        <w:ind w:left="1800"/>
        <w:rPr>
          <w:rFonts w:ascii="Calibri" w:hAnsi="Calibri" w:cs="Calibri"/>
          <w:sz w:val="22"/>
          <w:szCs w:val="22"/>
        </w:rPr>
      </w:pPr>
      <w:r w:rsidRPr="0061291D">
        <w:rPr>
          <w:rFonts w:ascii="Calibri" w:hAnsi="Calibri" w:cs="Calibri"/>
          <w:sz w:val="22"/>
          <w:szCs w:val="22"/>
        </w:rPr>
        <w:t xml:space="preserve">Formal presentation </w:t>
      </w:r>
    </w:p>
    <w:p w:rsidR="00312746" w:rsidRDefault="00312746" w:rsidP="00312746">
      <w:pPr>
        <w:numPr>
          <w:ilvl w:val="2"/>
          <w:numId w:val="3"/>
        </w:numPr>
        <w:rPr>
          <w:rFonts w:ascii="Calibri" w:hAnsi="Calibri" w:cs="Calibri"/>
          <w:sz w:val="22"/>
          <w:szCs w:val="22"/>
        </w:rPr>
      </w:pPr>
      <w:r>
        <w:rPr>
          <w:rFonts w:ascii="Calibri" w:hAnsi="Calibri" w:cs="Calibri"/>
          <w:sz w:val="22"/>
          <w:szCs w:val="22"/>
        </w:rPr>
        <w:t>P</w:t>
      </w:r>
      <w:r w:rsidRPr="0061291D">
        <w:rPr>
          <w:rFonts w:ascii="Calibri" w:hAnsi="Calibri" w:cs="Calibri"/>
          <w:sz w:val="22"/>
          <w:szCs w:val="22"/>
        </w:rPr>
        <w:t>resentation</w:t>
      </w:r>
      <w:r>
        <w:rPr>
          <w:rFonts w:ascii="Calibri" w:hAnsi="Calibri" w:cs="Calibri"/>
          <w:sz w:val="22"/>
          <w:szCs w:val="22"/>
        </w:rPr>
        <w:t xml:space="preserve"> (joint grade: 50 points)</w:t>
      </w:r>
    </w:p>
    <w:p w:rsidR="00312746" w:rsidRPr="0061291D" w:rsidRDefault="00312746" w:rsidP="00312746">
      <w:pPr>
        <w:numPr>
          <w:ilvl w:val="2"/>
          <w:numId w:val="3"/>
        </w:numPr>
        <w:rPr>
          <w:rFonts w:ascii="Calibri" w:hAnsi="Calibri" w:cs="Calibri"/>
          <w:sz w:val="22"/>
          <w:szCs w:val="22"/>
        </w:rPr>
      </w:pPr>
      <w:r>
        <w:rPr>
          <w:rFonts w:ascii="Calibri" w:hAnsi="Calibri" w:cs="Calibri"/>
          <w:sz w:val="22"/>
          <w:szCs w:val="22"/>
        </w:rPr>
        <w:t>P</w:t>
      </w:r>
      <w:r w:rsidRPr="0061291D">
        <w:rPr>
          <w:rFonts w:ascii="Calibri" w:hAnsi="Calibri" w:cs="Calibri"/>
          <w:sz w:val="22"/>
          <w:szCs w:val="22"/>
        </w:rPr>
        <w:t xml:space="preserve">oster </w:t>
      </w:r>
      <w:r>
        <w:rPr>
          <w:rFonts w:ascii="Calibri" w:hAnsi="Calibri" w:cs="Calibri"/>
          <w:sz w:val="22"/>
          <w:szCs w:val="22"/>
        </w:rPr>
        <w:t xml:space="preserve">(joint grade: 50 </w:t>
      </w:r>
      <w:r w:rsidRPr="0061291D">
        <w:rPr>
          <w:rFonts w:ascii="Calibri" w:hAnsi="Calibri" w:cs="Calibri"/>
          <w:sz w:val="22"/>
          <w:szCs w:val="22"/>
        </w:rPr>
        <w:t>p</w:t>
      </w:r>
      <w:r>
        <w:rPr>
          <w:rFonts w:ascii="Calibri" w:hAnsi="Calibri" w:cs="Calibri"/>
          <w:sz w:val="22"/>
          <w:szCs w:val="22"/>
        </w:rPr>
        <w:t>oin</w:t>
      </w:r>
      <w:r w:rsidRPr="0061291D">
        <w:rPr>
          <w:rFonts w:ascii="Calibri" w:hAnsi="Calibri" w:cs="Calibri"/>
          <w:sz w:val="22"/>
          <w:szCs w:val="22"/>
        </w:rPr>
        <w:t xml:space="preserve">ts) </w:t>
      </w:r>
    </w:p>
    <w:p w:rsidR="00312746" w:rsidRDefault="00312746" w:rsidP="00312746">
      <w:pPr>
        <w:numPr>
          <w:ilvl w:val="1"/>
          <w:numId w:val="3"/>
        </w:numPr>
        <w:tabs>
          <w:tab w:val="clear" w:pos="1440"/>
        </w:tabs>
        <w:ind w:left="1800"/>
        <w:rPr>
          <w:rFonts w:ascii="Calibri" w:hAnsi="Calibri" w:cs="Calibri"/>
          <w:sz w:val="22"/>
          <w:szCs w:val="22"/>
        </w:rPr>
      </w:pPr>
      <w:r w:rsidRPr="0061291D">
        <w:rPr>
          <w:rFonts w:ascii="Calibri" w:hAnsi="Calibri" w:cs="Calibri"/>
          <w:sz w:val="22"/>
          <w:szCs w:val="22"/>
        </w:rPr>
        <w:t xml:space="preserve">Final written document (joint grade: </w:t>
      </w:r>
      <w:r>
        <w:rPr>
          <w:rFonts w:ascii="Calibri" w:hAnsi="Calibri" w:cs="Calibri"/>
          <w:sz w:val="22"/>
          <w:szCs w:val="22"/>
        </w:rPr>
        <w:t>10</w:t>
      </w:r>
      <w:r w:rsidRPr="0061291D">
        <w:rPr>
          <w:rFonts w:ascii="Calibri" w:hAnsi="Calibri" w:cs="Calibri"/>
          <w:sz w:val="22"/>
          <w:szCs w:val="22"/>
        </w:rPr>
        <w:t>0 pts)</w:t>
      </w:r>
    </w:p>
    <w:p w:rsidR="00312746" w:rsidRPr="00312746" w:rsidRDefault="00312746" w:rsidP="00312746">
      <w:pPr>
        <w:ind w:left="1800"/>
        <w:rPr>
          <w:rFonts w:ascii="Calibri" w:hAnsi="Calibri" w:cs="Calibri"/>
          <w:sz w:val="4"/>
          <w:szCs w:val="4"/>
        </w:rPr>
      </w:pPr>
    </w:p>
    <w:p w:rsidR="00312746" w:rsidRDefault="00312746" w:rsidP="00312746">
      <w:pPr>
        <w:pStyle w:val="Heading3"/>
        <w:tabs>
          <w:tab w:val="clear" w:pos="1080"/>
          <w:tab w:val="num" w:pos="1440"/>
        </w:tabs>
        <w:spacing w:before="120" w:after="0"/>
        <w:ind w:left="1440"/>
        <w:rPr>
          <w:rFonts w:ascii="Calibri" w:hAnsi="Calibri" w:cs="Calibri"/>
          <w:szCs w:val="22"/>
        </w:rPr>
      </w:pPr>
      <w:r w:rsidRPr="0061291D">
        <w:rPr>
          <w:rFonts w:ascii="Calibri" w:hAnsi="Calibri" w:cs="Calibri"/>
          <w:szCs w:val="22"/>
        </w:rPr>
        <w:t>Class participation and facilitation of discussion</w:t>
      </w:r>
      <w:r w:rsidRPr="0061291D">
        <w:rPr>
          <w:rFonts w:ascii="Calibri" w:hAnsi="Calibri" w:cs="Calibri"/>
          <w:szCs w:val="22"/>
        </w:rPr>
        <w:tab/>
      </w:r>
      <w:r w:rsidRPr="0061291D">
        <w:rPr>
          <w:rFonts w:ascii="Calibri" w:hAnsi="Calibri" w:cs="Calibri"/>
          <w:szCs w:val="22"/>
        </w:rPr>
        <w:tab/>
      </w:r>
      <w:r w:rsidRPr="0061291D">
        <w:rPr>
          <w:rFonts w:ascii="Calibri" w:hAnsi="Calibri" w:cs="Calibri"/>
          <w:szCs w:val="22"/>
        </w:rPr>
        <w:tab/>
        <w:t>100 points</w:t>
      </w:r>
    </w:p>
    <w:p w:rsidR="00312746" w:rsidRPr="00312746" w:rsidRDefault="00312746" w:rsidP="00312746">
      <w:pPr>
        <w:rPr>
          <w:sz w:val="4"/>
          <w:szCs w:val="4"/>
        </w:rPr>
      </w:pPr>
    </w:p>
    <w:p w:rsidR="00312746" w:rsidRPr="0061291D" w:rsidRDefault="00312746" w:rsidP="00312746">
      <w:pPr>
        <w:pStyle w:val="Heading3"/>
        <w:tabs>
          <w:tab w:val="clear" w:pos="1080"/>
          <w:tab w:val="num" w:pos="1440"/>
        </w:tabs>
        <w:spacing w:before="120" w:after="0"/>
        <w:ind w:left="1440"/>
        <w:rPr>
          <w:rFonts w:ascii="Calibri" w:hAnsi="Calibri" w:cs="Calibri"/>
          <w:szCs w:val="22"/>
        </w:rPr>
      </w:pPr>
      <w:r w:rsidRPr="0061291D">
        <w:rPr>
          <w:rFonts w:ascii="Calibri" w:hAnsi="Calibri" w:cs="Calibri"/>
          <w:szCs w:val="22"/>
        </w:rPr>
        <w:t>Attendance</w:t>
      </w:r>
      <w:r w:rsidRPr="0061291D">
        <w:rPr>
          <w:rFonts w:ascii="Calibri" w:hAnsi="Calibri" w:cs="Calibri"/>
          <w:szCs w:val="22"/>
        </w:rPr>
        <w:tab/>
      </w:r>
      <w:r w:rsidRPr="0061291D">
        <w:rPr>
          <w:rFonts w:ascii="Calibri" w:hAnsi="Calibri" w:cs="Calibri"/>
          <w:szCs w:val="22"/>
        </w:rPr>
        <w:tab/>
      </w:r>
      <w:r w:rsidRPr="0061291D">
        <w:rPr>
          <w:rFonts w:ascii="Calibri" w:hAnsi="Calibri" w:cs="Calibri"/>
          <w:szCs w:val="22"/>
        </w:rPr>
        <w:tab/>
      </w:r>
      <w:r w:rsidRPr="0061291D">
        <w:rPr>
          <w:rFonts w:ascii="Calibri" w:hAnsi="Calibri" w:cs="Calibri"/>
          <w:szCs w:val="22"/>
        </w:rPr>
        <w:tab/>
      </w:r>
      <w:r w:rsidRPr="0061291D">
        <w:rPr>
          <w:rFonts w:ascii="Calibri" w:hAnsi="Calibri" w:cs="Calibri"/>
          <w:szCs w:val="22"/>
        </w:rPr>
        <w:tab/>
      </w:r>
      <w:r w:rsidRPr="0061291D">
        <w:rPr>
          <w:rFonts w:ascii="Calibri" w:hAnsi="Calibri" w:cs="Calibri"/>
          <w:szCs w:val="22"/>
        </w:rPr>
        <w:tab/>
      </w:r>
      <w:r w:rsidRPr="0061291D">
        <w:rPr>
          <w:rFonts w:ascii="Calibri" w:hAnsi="Calibri" w:cs="Calibri"/>
          <w:szCs w:val="22"/>
        </w:rPr>
        <w:tab/>
      </w:r>
      <w:r w:rsidRPr="0061291D">
        <w:rPr>
          <w:rFonts w:ascii="Calibri" w:hAnsi="Calibri" w:cs="Calibri"/>
          <w:szCs w:val="22"/>
        </w:rPr>
        <w:tab/>
        <w:t>100 points</w:t>
      </w:r>
    </w:p>
    <w:p w:rsidR="00312746" w:rsidRPr="00F518AC" w:rsidRDefault="00CD3B41" w:rsidP="00312746">
      <w:pPr>
        <w:spacing w:before="60" w:after="60"/>
        <w:rPr>
          <w:rFonts w:ascii="Calibri" w:hAnsi="Calibri" w:cs="Calibri"/>
          <w:b/>
          <w:sz w:val="10"/>
          <w:szCs w:val="10"/>
        </w:rPr>
      </w:pPr>
      <w:r>
        <w:rPr>
          <w:rFonts w:ascii="Calibri" w:hAnsi="Calibri" w:cs="Calibri"/>
          <w:b/>
          <w:noProof/>
          <w:sz w:val="22"/>
          <w:szCs w:val="22"/>
        </w:rPr>
        <w:pict>
          <v:line id="Straight Connector 2" o:spid="_x0000_s1029" style="position:absolute;z-index:251660800;visibility:visible" from="36.75pt,9.05pt" to="459.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FfkHg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" strokeweight="1.5pt"/>
        </w:pict>
      </w:r>
      <w:r w:rsidR="00312746" w:rsidRPr="005E3049">
        <w:rPr>
          <w:rFonts w:ascii="Calibri" w:hAnsi="Calibri" w:cs="Calibri"/>
          <w:b/>
          <w:sz w:val="22"/>
          <w:szCs w:val="22"/>
        </w:rPr>
        <w:tab/>
        <w:t xml:space="preserve">     </w:t>
      </w:r>
    </w:p>
    <w:p w:rsidR="00312746" w:rsidRPr="00312746" w:rsidRDefault="00312746" w:rsidP="00312746">
      <w:pPr>
        <w:spacing w:before="60" w:after="60"/>
        <w:ind w:left="720"/>
        <w:rPr>
          <w:rFonts w:ascii="Calibri" w:hAnsi="Calibri" w:cs="Calibri"/>
          <w:b/>
          <w:sz w:val="4"/>
          <w:szCs w:val="4"/>
        </w:rPr>
      </w:pPr>
    </w:p>
    <w:p w:rsidR="00312746" w:rsidRPr="005E3049" w:rsidRDefault="00312746" w:rsidP="00312746">
      <w:pPr>
        <w:spacing w:before="60" w:after="60"/>
        <w:ind w:left="720"/>
        <w:rPr>
          <w:rFonts w:ascii="Calibri" w:hAnsi="Calibri" w:cs="Calibri"/>
          <w:b/>
          <w:sz w:val="22"/>
          <w:szCs w:val="22"/>
        </w:rPr>
      </w:pPr>
      <w:r w:rsidRPr="005E3049">
        <w:rPr>
          <w:rFonts w:ascii="Calibri" w:hAnsi="Calibri" w:cs="Calibri"/>
          <w:b/>
          <w:sz w:val="22"/>
          <w:szCs w:val="22"/>
        </w:rPr>
        <w:t xml:space="preserve"> </w:t>
      </w:r>
      <w:r w:rsidRPr="005E3049">
        <w:rPr>
          <w:rFonts w:ascii="Calibri" w:hAnsi="Calibri" w:cs="Calibri"/>
          <w:b/>
          <w:sz w:val="22"/>
          <w:szCs w:val="22"/>
        </w:rPr>
        <w:tab/>
        <w:t xml:space="preserve">       TOTAL: </w:t>
      </w:r>
      <w:r w:rsidRPr="005E3049">
        <w:rPr>
          <w:rFonts w:ascii="Calibri" w:hAnsi="Calibri" w:cs="Calibri"/>
          <w:b/>
          <w:sz w:val="22"/>
          <w:szCs w:val="22"/>
        </w:rPr>
        <w:tab/>
      </w:r>
      <w:r w:rsidRPr="005E3049">
        <w:rPr>
          <w:rFonts w:ascii="Calibri" w:hAnsi="Calibri" w:cs="Calibri"/>
          <w:b/>
          <w:sz w:val="22"/>
          <w:szCs w:val="22"/>
        </w:rPr>
        <w:tab/>
      </w:r>
      <w:r w:rsidRPr="005E3049">
        <w:rPr>
          <w:rFonts w:ascii="Calibri" w:hAnsi="Calibri" w:cs="Calibri"/>
          <w:b/>
          <w:sz w:val="22"/>
          <w:szCs w:val="22"/>
        </w:rPr>
        <w:tab/>
      </w:r>
      <w:r w:rsidRPr="005E3049">
        <w:rPr>
          <w:rFonts w:ascii="Calibri" w:hAnsi="Calibri" w:cs="Calibri"/>
          <w:b/>
          <w:sz w:val="22"/>
          <w:szCs w:val="22"/>
        </w:rPr>
        <w:tab/>
      </w:r>
      <w:r w:rsidRPr="005E3049">
        <w:rPr>
          <w:rFonts w:ascii="Calibri" w:hAnsi="Calibri" w:cs="Calibri"/>
          <w:b/>
          <w:sz w:val="22"/>
          <w:szCs w:val="22"/>
        </w:rPr>
        <w:tab/>
      </w:r>
      <w:r w:rsidRPr="005E3049">
        <w:rPr>
          <w:rFonts w:ascii="Calibri" w:hAnsi="Calibri" w:cs="Calibri"/>
          <w:b/>
          <w:sz w:val="22"/>
          <w:szCs w:val="22"/>
        </w:rPr>
        <w:tab/>
      </w:r>
      <w:r w:rsidRPr="005E3049">
        <w:rPr>
          <w:rFonts w:ascii="Calibri" w:hAnsi="Calibri" w:cs="Calibri"/>
          <w:b/>
          <w:sz w:val="22"/>
          <w:szCs w:val="22"/>
        </w:rPr>
        <w:tab/>
      </w:r>
      <w:r w:rsidRPr="005E3049">
        <w:rPr>
          <w:rFonts w:ascii="Calibri" w:hAnsi="Calibri" w:cs="Calibri"/>
          <w:b/>
          <w:sz w:val="22"/>
          <w:szCs w:val="22"/>
        </w:rPr>
        <w:tab/>
        <w:t>1000 points</w:t>
      </w:r>
    </w:p>
    <w:p w:rsidR="00312746" w:rsidRDefault="00312746" w:rsidP="00312746"/>
    <w:p w:rsidR="00B32903" w:rsidRPr="00586F70" w:rsidRDefault="00B32903" w:rsidP="00B32903">
      <w:pPr>
        <w:rPr>
          <w:rFonts w:ascii="Calibri" w:hAnsi="Calibri" w:cs="Calibri"/>
          <w:b/>
          <w:bCs/>
          <w:sz w:val="22"/>
          <w:szCs w:val="20"/>
        </w:rPr>
      </w:pPr>
      <w:r w:rsidRPr="00586F70">
        <w:rPr>
          <w:rFonts w:ascii="Calibri" w:hAnsi="Calibri" w:cs="Calibri"/>
          <w:b/>
          <w:bCs/>
          <w:sz w:val="22"/>
          <w:szCs w:val="20"/>
        </w:rPr>
        <w:t>PAPER FORMATTING</w:t>
      </w:r>
    </w:p>
    <w:p w:rsidR="00B32903" w:rsidRPr="00586F70" w:rsidRDefault="00B32903" w:rsidP="00B32903">
      <w:pPr>
        <w:rPr>
          <w:rFonts w:ascii="Calibri" w:hAnsi="Calibri" w:cs="Calibri"/>
          <w:sz w:val="22"/>
          <w:szCs w:val="20"/>
        </w:rPr>
      </w:pPr>
      <w:r w:rsidRPr="00586F70">
        <w:rPr>
          <w:rFonts w:ascii="Calibri" w:hAnsi="Calibri" w:cs="Calibri"/>
          <w:sz w:val="22"/>
          <w:szCs w:val="20"/>
        </w:rPr>
        <w:t>I will provide specific formats for each of your written and oral assignments. However, all papers will have some formatting in common. Each paper should be in Calibri, 11 point font, and should have 1” margins on all sides. Length is estimated based on this font size.  Your name should be in the top right hand corner of the running header and the page number in the bottom right hand corner of the running footer (example: p. 1 / 4). The title (or an abbreviated version) should be included in the top left hand corner of the running header on all but the first page, where the title should be centered in bold.  I recommend using APA citations.</w:t>
      </w:r>
    </w:p>
    <w:p w:rsidR="00B32903" w:rsidRPr="00586F70" w:rsidRDefault="00B32903" w:rsidP="00B32903">
      <w:pPr>
        <w:rPr>
          <w:rFonts w:ascii="Calibri" w:hAnsi="Calibri" w:cs="Calibri"/>
          <w:b/>
          <w:bCs/>
          <w:sz w:val="22"/>
          <w:szCs w:val="20"/>
        </w:rPr>
      </w:pPr>
    </w:p>
    <w:p w:rsidR="00312746" w:rsidRPr="00586F70" w:rsidRDefault="00312746" w:rsidP="00312746">
      <w:pPr>
        <w:rPr>
          <w:rFonts w:ascii="Calibri" w:hAnsi="Calibri" w:cs="Calibri"/>
          <w:b/>
          <w:bCs/>
          <w:sz w:val="22"/>
          <w:szCs w:val="20"/>
        </w:rPr>
      </w:pPr>
      <w:r w:rsidRPr="00586F70">
        <w:rPr>
          <w:rFonts w:ascii="Calibri" w:hAnsi="Calibri" w:cs="Calibri"/>
          <w:b/>
          <w:bCs/>
          <w:sz w:val="22"/>
          <w:szCs w:val="20"/>
        </w:rPr>
        <w:t>STUDENTS WITH DISABILITIES</w:t>
      </w:r>
    </w:p>
    <w:p w:rsidR="00312746" w:rsidRPr="00586F70" w:rsidRDefault="00312746" w:rsidP="00312746">
      <w:pPr>
        <w:jc w:val="both"/>
        <w:rPr>
          <w:rFonts w:ascii="Calibri" w:hAnsi="Calibri" w:cs="Calibri"/>
          <w:sz w:val="22"/>
          <w:szCs w:val="20"/>
        </w:rPr>
      </w:pPr>
      <w:r w:rsidRPr="00586F70">
        <w:rPr>
          <w:rFonts w:ascii="Calibri" w:hAnsi="Calibri" w:cs="Calibri"/>
          <w:sz w:val="22"/>
          <w:szCs w:val="20"/>
        </w:rPr>
        <w:t xml:space="preserve">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Learning Commons at 332-2898.  If you have a learning disability that requires accommodation, please be sure to contact me directly or </w:t>
      </w:r>
      <w:proofErr w:type="gramStart"/>
      <w:r w:rsidRPr="00586F70">
        <w:rPr>
          <w:rFonts w:ascii="Calibri" w:hAnsi="Calibri" w:cs="Calibri"/>
          <w:sz w:val="22"/>
          <w:szCs w:val="20"/>
        </w:rPr>
        <w:t>a member of the Learning Commons contact</w:t>
      </w:r>
      <w:proofErr w:type="gramEnd"/>
      <w:r w:rsidRPr="00586F70">
        <w:rPr>
          <w:rFonts w:ascii="Calibri" w:hAnsi="Calibri" w:cs="Calibri"/>
          <w:sz w:val="22"/>
          <w:szCs w:val="20"/>
        </w:rPr>
        <w:t xml:space="preserve"> me as soon as possible.  </w:t>
      </w:r>
    </w:p>
    <w:p w:rsidR="00312746" w:rsidRPr="00586F70" w:rsidRDefault="00312746" w:rsidP="00312746">
      <w:pPr>
        <w:rPr>
          <w:rFonts w:ascii="Calibri" w:hAnsi="Calibri" w:cs="Calibri"/>
          <w:sz w:val="22"/>
          <w:szCs w:val="20"/>
        </w:rPr>
      </w:pPr>
    </w:p>
    <w:p w:rsidR="00312746" w:rsidRPr="00586F70" w:rsidRDefault="00312746" w:rsidP="00312746">
      <w:pPr>
        <w:rPr>
          <w:rFonts w:ascii="Calibri" w:hAnsi="Calibri" w:cs="Calibri"/>
          <w:b/>
          <w:bCs/>
          <w:sz w:val="22"/>
          <w:szCs w:val="20"/>
        </w:rPr>
      </w:pPr>
      <w:r w:rsidRPr="00586F70">
        <w:rPr>
          <w:rFonts w:ascii="Calibri" w:hAnsi="Calibri" w:cs="Calibri"/>
          <w:b/>
          <w:bCs/>
          <w:sz w:val="22"/>
          <w:szCs w:val="20"/>
        </w:rPr>
        <w:t>LATE PAPER POLICY</w:t>
      </w:r>
    </w:p>
    <w:p w:rsidR="00312746" w:rsidRPr="00586F70" w:rsidRDefault="00174FBD" w:rsidP="00312746">
      <w:pPr>
        <w:rPr>
          <w:rFonts w:ascii="Calibri" w:hAnsi="Calibri" w:cs="Calibri"/>
          <w:sz w:val="22"/>
          <w:szCs w:val="20"/>
        </w:rPr>
      </w:pPr>
      <w:r>
        <w:rPr>
          <w:rFonts w:ascii="Calibri" w:hAnsi="Calibri" w:cs="Calibri"/>
          <w:sz w:val="22"/>
          <w:szCs w:val="20"/>
        </w:rPr>
        <w:t>A</w:t>
      </w:r>
      <w:r w:rsidR="00312746" w:rsidRPr="00586F70">
        <w:rPr>
          <w:rFonts w:ascii="Calibri" w:hAnsi="Calibri" w:cs="Calibri"/>
          <w:sz w:val="22"/>
          <w:szCs w:val="20"/>
        </w:rPr>
        <w:t xml:space="preserve">ssignments or papers turned in for group work are not accepted late. You will receive a “0” for that assignment if it is not turned in on time due to the collaborative nature of this work. </w:t>
      </w:r>
      <w:r w:rsidRPr="00586F70">
        <w:rPr>
          <w:rFonts w:ascii="Calibri" w:hAnsi="Calibri" w:cs="Calibri"/>
          <w:sz w:val="22"/>
          <w:szCs w:val="20"/>
        </w:rPr>
        <w:t xml:space="preserve">Late submission of coursework </w:t>
      </w:r>
      <w:r>
        <w:rPr>
          <w:rFonts w:ascii="Calibri" w:hAnsi="Calibri" w:cs="Calibri"/>
          <w:sz w:val="22"/>
          <w:szCs w:val="20"/>
        </w:rPr>
        <w:t xml:space="preserve">is </w:t>
      </w:r>
      <w:r w:rsidRPr="00586F70">
        <w:rPr>
          <w:rFonts w:ascii="Calibri" w:hAnsi="Calibri" w:cs="Calibri"/>
          <w:sz w:val="22"/>
          <w:szCs w:val="20"/>
          <w:u w:val="single"/>
        </w:rPr>
        <w:t>NOT</w:t>
      </w:r>
      <w:r w:rsidRPr="00586F70">
        <w:rPr>
          <w:rFonts w:ascii="Calibri" w:hAnsi="Calibri" w:cs="Calibri"/>
          <w:sz w:val="22"/>
          <w:szCs w:val="20"/>
        </w:rPr>
        <w:t xml:space="preserve"> accepted without </w:t>
      </w:r>
      <w:r>
        <w:rPr>
          <w:rFonts w:ascii="Calibri" w:hAnsi="Calibri" w:cs="Calibri"/>
          <w:sz w:val="22"/>
          <w:szCs w:val="20"/>
        </w:rPr>
        <w:t xml:space="preserve">prior </w:t>
      </w:r>
      <w:r w:rsidRPr="00586F70">
        <w:rPr>
          <w:rFonts w:ascii="Calibri" w:hAnsi="Calibri" w:cs="Calibri"/>
          <w:sz w:val="22"/>
          <w:szCs w:val="20"/>
        </w:rPr>
        <w:t>permission</w:t>
      </w:r>
      <w:r>
        <w:rPr>
          <w:rFonts w:ascii="Calibri" w:hAnsi="Calibri" w:cs="Calibri"/>
          <w:sz w:val="22"/>
          <w:szCs w:val="20"/>
        </w:rPr>
        <w:t xml:space="preserve">; </w:t>
      </w:r>
      <w:r w:rsidR="00312746" w:rsidRPr="00586F70">
        <w:rPr>
          <w:rFonts w:ascii="Calibri" w:hAnsi="Calibri" w:cs="Calibri"/>
          <w:sz w:val="22"/>
          <w:szCs w:val="20"/>
        </w:rPr>
        <w:t>with permission</w:t>
      </w:r>
      <w:r>
        <w:rPr>
          <w:rFonts w:ascii="Calibri" w:hAnsi="Calibri" w:cs="Calibri"/>
          <w:sz w:val="22"/>
          <w:szCs w:val="20"/>
        </w:rPr>
        <w:t>, assignments</w:t>
      </w:r>
      <w:r w:rsidR="00312746" w:rsidRPr="00586F70">
        <w:rPr>
          <w:rFonts w:ascii="Calibri" w:hAnsi="Calibri" w:cs="Calibri"/>
          <w:sz w:val="22"/>
          <w:szCs w:val="20"/>
        </w:rPr>
        <w:t xml:space="preserve"> will be marked down one-third of a grade per day (e.g., a paper evaluated as a “B” will be assigned a letter grade of “C+” if turned in two days late).  </w:t>
      </w:r>
    </w:p>
    <w:p w:rsidR="00312746" w:rsidRPr="00586F70" w:rsidRDefault="00312746" w:rsidP="00312746">
      <w:pPr>
        <w:rPr>
          <w:rFonts w:ascii="Calibri" w:hAnsi="Calibri" w:cs="Calibri"/>
          <w:b/>
          <w:bCs/>
          <w:sz w:val="22"/>
          <w:szCs w:val="20"/>
        </w:rPr>
      </w:pPr>
    </w:p>
    <w:p w:rsidR="00F83D40" w:rsidRPr="00586F70" w:rsidRDefault="00F83D40" w:rsidP="00F83D40">
      <w:pPr>
        <w:rPr>
          <w:rFonts w:ascii="Calibri" w:hAnsi="Calibri" w:cs="Calibri"/>
          <w:b/>
          <w:bCs/>
          <w:sz w:val="22"/>
          <w:szCs w:val="20"/>
        </w:rPr>
      </w:pPr>
      <w:r w:rsidRPr="00586F70">
        <w:rPr>
          <w:rFonts w:ascii="Calibri" w:hAnsi="Calibri" w:cs="Calibri"/>
          <w:b/>
          <w:bCs/>
          <w:sz w:val="22"/>
          <w:szCs w:val="20"/>
        </w:rPr>
        <w:t>ATTENDANCE</w:t>
      </w:r>
    </w:p>
    <w:p w:rsidR="00F83D40" w:rsidRPr="00586F70" w:rsidRDefault="00F83D40" w:rsidP="00F83D40">
      <w:pPr>
        <w:rPr>
          <w:rFonts w:ascii="Calibri" w:hAnsi="Calibri" w:cs="Calibri"/>
          <w:sz w:val="22"/>
          <w:szCs w:val="20"/>
        </w:rPr>
      </w:pPr>
      <w:r w:rsidRPr="00586F70">
        <w:rPr>
          <w:rFonts w:ascii="Calibri" w:hAnsi="Calibri" w:cs="Calibri"/>
          <w:sz w:val="22"/>
          <w:szCs w:val="20"/>
        </w:rPr>
        <w:t>Attendance is required. This is a seminar class and the success of the class as a whole is dependent on full participation. This class should be a priority for you. Scheduled absences need to be discussed well in advance and I will expect you to make up the materials covered in class by some means that shows your understanding of the material. I do not consider a paper due in another class or printer malfunctions to be an emergency.</w:t>
      </w:r>
    </w:p>
    <w:p w:rsidR="00F83D40" w:rsidRPr="00586F70" w:rsidRDefault="00F83D40" w:rsidP="00F83D40">
      <w:pPr>
        <w:rPr>
          <w:rFonts w:ascii="Calibri" w:hAnsi="Calibri" w:cs="Calibri"/>
          <w:sz w:val="22"/>
          <w:szCs w:val="20"/>
        </w:rPr>
      </w:pPr>
    </w:p>
    <w:p w:rsidR="00801407" w:rsidRPr="00586F70" w:rsidRDefault="00312746">
      <w:pPr>
        <w:pStyle w:val="Heading5"/>
        <w:rPr>
          <w:rFonts w:ascii="Calibri" w:hAnsi="Calibri" w:cs="Calibri"/>
          <w:sz w:val="22"/>
          <w:szCs w:val="22"/>
        </w:rPr>
      </w:pPr>
      <w:r w:rsidRPr="00586F70">
        <w:rPr>
          <w:rFonts w:ascii="Calibri" w:hAnsi="Calibri" w:cs="Calibri"/>
          <w:sz w:val="22"/>
          <w:szCs w:val="22"/>
        </w:rPr>
        <w:t>PARTICIPATION</w:t>
      </w:r>
    </w:p>
    <w:p w:rsidR="00801407" w:rsidRPr="00586F70" w:rsidRDefault="00801407">
      <w:pPr>
        <w:pStyle w:val="Heading5"/>
        <w:rPr>
          <w:rFonts w:ascii="Calibri" w:hAnsi="Calibri" w:cs="Calibri"/>
          <w:b w:val="0"/>
          <w:bCs w:val="0"/>
          <w:sz w:val="22"/>
          <w:szCs w:val="20"/>
        </w:rPr>
      </w:pPr>
      <w:r w:rsidRPr="00586F70">
        <w:rPr>
          <w:rFonts w:ascii="Calibri" w:hAnsi="Calibri" w:cs="Calibri"/>
          <w:b w:val="0"/>
          <w:bCs w:val="0"/>
          <w:sz w:val="22"/>
          <w:szCs w:val="20"/>
        </w:rPr>
        <w:t xml:space="preserve">Please note that a significant portion of your grade is determined by your regular attendance, your assigned facilitation of readings and your contribution to class discussions.  You will be evaluated on the following criteria: </w:t>
      </w:r>
    </w:p>
    <w:p w:rsidR="00801407" w:rsidRPr="00586F70" w:rsidRDefault="00801407">
      <w:pPr>
        <w:numPr>
          <w:ilvl w:val="0"/>
          <w:numId w:val="7"/>
        </w:numPr>
        <w:spacing w:before="60"/>
        <w:rPr>
          <w:rFonts w:ascii="Calibri" w:hAnsi="Calibri" w:cs="Calibri"/>
          <w:sz w:val="22"/>
          <w:szCs w:val="20"/>
        </w:rPr>
      </w:pPr>
      <w:r w:rsidRPr="00586F70">
        <w:rPr>
          <w:rFonts w:ascii="Calibri" w:hAnsi="Calibri" w:cs="Calibri"/>
          <w:b/>
          <w:bCs/>
          <w:i/>
          <w:iCs/>
          <w:sz w:val="22"/>
          <w:szCs w:val="20"/>
        </w:rPr>
        <w:t>A for class participation</w:t>
      </w:r>
      <w:r w:rsidRPr="00586F70">
        <w:rPr>
          <w:rFonts w:ascii="Calibri" w:hAnsi="Calibri" w:cs="Calibri"/>
          <w:sz w:val="22"/>
          <w:szCs w:val="20"/>
        </w:rPr>
        <w:t xml:space="preserve"> is awarded when students regularly initiate discussion.  This means coming to class thoroughly familiar with the assigned readings and prepared to raise questions, open discussion, and actively engage other students in discussion.  This does not mean monopolizing a discussion, shutting other comments or ideas out or talking for its own sake rather than making a point on the topic.  Students who are self-starters and do not rely on the instructors’ questions to set the agenda for discussion will be awarded a grade of A for participation as opposed to a B.</w:t>
      </w:r>
    </w:p>
    <w:p w:rsidR="00801407" w:rsidRPr="00586F70" w:rsidRDefault="00801407">
      <w:pPr>
        <w:numPr>
          <w:ilvl w:val="0"/>
          <w:numId w:val="7"/>
        </w:numPr>
        <w:spacing w:before="60"/>
        <w:rPr>
          <w:rFonts w:ascii="Calibri" w:hAnsi="Calibri" w:cs="Calibri"/>
          <w:sz w:val="22"/>
          <w:szCs w:val="20"/>
        </w:rPr>
      </w:pPr>
      <w:r w:rsidRPr="00586F70">
        <w:rPr>
          <w:rFonts w:ascii="Calibri" w:hAnsi="Calibri" w:cs="Calibri"/>
          <w:b/>
          <w:bCs/>
          <w:i/>
          <w:iCs/>
          <w:sz w:val="22"/>
          <w:szCs w:val="20"/>
        </w:rPr>
        <w:t xml:space="preserve">B for class participation </w:t>
      </w:r>
      <w:r w:rsidRPr="00586F70">
        <w:rPr>
          <w:rFonts w:ascii="Calibri" w:hAnsi="Calibri" w:cs="Calibri"/>
          <w:sz w:val="22"/>
          <w:szCs w:val="20"/>
        </w:rPr>
        <w:t xml:space="preserve">is awarded to students who participate regularly and productively in class discussion, who are prepared, and who are willing to engage.  </w:t>
      </w:r>
    </w:p>
    <w:p w:rsidR="00801407" w:rsidRPr="00586F70" w:rsidRDefault="00801407">
      <w:pPr>
        <w:numPr>
          <w:ilvl w:val="0"/>
          <w:numId w:val="7"/>
        </w:numPr>
        <w:spacing w:before="60"/>
        <w:rPr>
          <w:rFonts w:ascii="Calibri" w:hAnsi="Calibri" w:cs="Calibri"/>
          <w:sz w:val="22"/>
          <w:szCs w:val="20"/>
        </w:rPr>
      </w:pPr>
      <w:r w:rsidRPr="00586F70">
        <w:rPr>
          <w:rFonts w:ascii="Calibri" w:hAnsi="Calibri" w:cs="Calibri"/>
          <w:b/>
          <w:bCs/>
          <w:i/>
          <w:iCs/>
          <w:sz w:val="22"/>
          <w:szCs w:val="20"/>
        </w:rPr>
        <w:t xml:space="preserve">C for class participation </w:t>
      </w:r>
      <w:r w:rsidRPr="00586F70">
        <w:rPr>
          <w:rFonts w:ascii="Calibri" w:hAnsi="Calibri" w:cs="Calibri"/>
          <w:sz w:val="22"/>
          <w:szCs w:val="20"/>
        </w:rPr>
        <w:t xml:space="preserve">is awarded to those who participate on a regular but less frequent basis than the B student.  “C” discussants will be prepared for class, but their contributions will indicate that less thought has been given to the assigned materials.  </w:t>
      </w:r>
    </w:p>
    <w:p w:rsidR="00801407" w:rsidRPr="00586F70" w:rsidRDefault="00801407">
      <w:pPr>
        <w:numPr>
          <w:ilvl w:val="0"/>
          <w:numId w:val="7"/>
        </w:numPr>
        <w:spacing w:before="60"/>
        <w:rPr>
          <w:rFonts w:ascii="Calibri" w:hAnsi="Calibri" w:cs="Calibri"/>
          <w:sz w:val="22"/>
          <w:szCs w:val="20"/>
        </w:rPr>
      </w:pPr>
      <w:r w:rsidRPr="00586F70">
        <w:rPr>
          <w:rFonts w:ascii="Calibri" w:hAnsi="Calibri" w:cs="Calibri"/>
          <w:b/>
          <w:bCs/>
          <w:i/>
          <w:iCs/>
          <w:sz w:val="22"/>
          <w:szCs w:val="20"/>
        </w:rPr>
        <w:t xml:space="preserve">D for class participation </w:t>
      </w:r>
      <w:r w:rsidRPr="00586F70">
        <w:rPr>
          <w:rFonts w:ascii="Calibri" w:hAnsi="Calibri" w:cs="Calibri"/>
          <w:sz w:val="22"/>
          <w:szCs w:val="20"/>
        </w:rPr>
        <w:t>is given to those who contribute infrequently to the discussion and whose contributions do not appear to arise from thoughtful consideration of the assignments.</w:t>
      </w:r>
    </w:p>
    <w:p w:rsidR="00801407" w:rsidRPr="00586F70" w:rsidRDefault="00801407">
      <w:pPr>
        <w:numPr>
          <w:ilvl w:val="0"/>
          <w:numId w:val="7"/>
        </w:numPr>
        <w:spacing w:before="60"/>
        <w:rPr>
          <w:rFonts w:ascii="Calibri" w:hAnsi="Calibri" w:cs="Calibri"/>
          <w:sz w:val="22"/>
          <w:szCs w:val="20"/>
        </w:rPr>
      </w:pPr>
      <w:r w:rsidRPr="00586F70">
        <w:rPr>
          <w:rFonts w:ascii="Calibri" w:hAnsi="Calibri" w:cs="Calibri"/>
          <w:b/>
          <w:bCs/>
          <w:i/>
          <w:iCs/>
          <w:sz w:val="22"/>
          <w:szCs w:val="20"/>
        </w:rPr>
        <w:t xml:space="preserve">F for non-participation.  </w:t>
      </w:r>
      <w:r w:rsidRPr="00586F70">
        <w:rPr>
          <w:rFonts w:ascii="Calibri" w:hAnsi="Calibri" w:cs="Calibri"/>
          <w:sz w:val="22"/>
          <w:szCs w:val="20"/>
        </w:rPr>
        <w:t xml:space="preserve">Of course, participation is impossible if you don’t attend class.  Frequent absences mandate an F grade.  </w:t>
      </w:r>
    </w:p>
    <w:p w:rsidR="00801407" w:rsidRPr="00586F70" w:rsidRDefault="00801407">
      <w:pPr>
        <w:rPr>
          <w:rFonts w:ascii="Calibri" w:hAnsi="Calibri" w:cs="Calibri"/>
          <w:sz w:val="22"/>
          <w:szCs w:val="20"/>
        </w:rPr>
      </w:pPr>
    </w:p>
    <w:p w:rsidR="004F39B9" w:rsidRPr="00586F70" w:rsidRDefault="004F39B9" w:rsidP="004F39B9">
      <w:pPr>
        <w:rPr>
          <w:rFonts w:ascii="Calibri" w:hAnsi="Calibri" w:cs="Calibri"/>
          <w:b/>
          <w:bCs/>
          <w:sz w:val="22"/>
          <w:szCs w:val="20"/>
        </w:rPr>
      </w:pPr>
      <w:r w:rsidRPr="00586F70">
        <w:rPr>
          <w:rFonts w:ascii="Calibri" w:hAnsi="Calibri" w:cs="Calibri"/>
          <w:b/>
          <w:bCs/>
          <w:sz w:val="22"/>
          <w:szCs w:val="20"/>
        </w:rPr>
        <w:t>PLAGIARISM AND ACADEMIC HONESTY</w:t>
      </w:r>
    </w:p>
    <w:p w:rsidR="004F39B9" w:rsidRPr="00586F70" w:rsidRDefault="004F39B9" w:rsidP="004F39B9">
      <w:pPr>
        <w:rPr>
          <w:rFonts w:ascii="Calibri" w:hAnsi="Calibri" w:cs="Calibri"/>
          <w:sz w:val="22"/>
          <w:szCs w:val="20"/>
        </w:rPr>
      </w:pPr>
      <w:r w:rsidRPr="00586F70">
        <w:rPr>
          <w:rFonts w:ascii="Calibri" w:hAnsi="Calibri" w:cs="Calibri"/>
          <w:sz w:val="22"/>
          <w:szCs w:val="20"/>
        </w:rPr>
        <w:t>As a member of the Allegheny community, you are bound by all aspects of the Honor Code. If you have never read the section on plagiarism in particular, Article III, Section 3, do so now. For specific questions on references, citations, or sharing work with peers, I am happy to help work with you before you hand your assignment in.</w:t>
      </w:r>
    </w:p>
    <w:p w:rsidR="004F39B9" w:rsidRPr="00586F70" w:rsidRDefault="004F39B9" w:rsidP="004F39B9">
      <w:pPr>
        <w:rPr>
          <w:rFonts w:ascii="Calibri" w:hAnsi="Calibri" w:cs="Calibri"/>
          <w:sz w:val="22"/>
          <w:szCs w:val="20"/>
        </w:rPr>
      </w:pPr>
    </w:p>
    <w:sectPr w:rsidR="004F39B9" w:rsidRPr="00586F70" w:rsidSect="00586F70">
      <w:headerReference w:type="default" r:id="rId11"/>
      <w:type w:val="continuous"/>
      <w:pgSz w:w="12240" w:h="15840"/>
      <w:pgMar w:top="1440" w:right="1440" w:bottom="1440" w:left="1440" w:header="720" w:footer="720" w:gutter="0"/>
      <w:cols w:space="720" w:equalWidth="0">
        <w:col w:w="100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41" w:rsidRDefault="00CD3B41">
      <w:r>
        <w:separator/>
      </w:r>
    </w:p>
  </w:endnote>
  <w:endnote w:type="continuationSeparator" w:id="0">
    <w:p w:rsidR="00CD3B41" w:rsidRDefault="00CD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41" w:rsidRDefault="00CD3B41">
      <w:r>
        <w:separator/>
      </w:r>
    </w:p>
  </w:footnote>
  <w:footnote w:type="continuationSeparator" w:id="0">
    <w:p w:rsidR="00CD3B41" w:rsidRDefault="00CD3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62C" w:rsidRPr="00E86088" w:rsidRDefault="00D357C4" w:rsidP="00586F70">
    <w:pPr>
      <w:pStyle w:val="Title"/>
      <w:tabs>
        <w:tab w:val="left" w:pos="5040"/>
      </w:tabs>
      <w:ind w:right="460"/>
      <w:outlineLvl w:val="0"/>
      <w:rPr>
        <w:rFonts w:ascii="Calibri" w:hAnsi="Calibri" w:cs="Calibri"/>
        <w:b w:val="0"/>
        <w:bCs w:val="0"/>
        <w:sz w:val="20"/>
        <w:szCs w:val="20"/>
      </w:rPr>
    </w:pPr>
    <w:r w:rsidRPr="00E86088">
      <w:rPr>
        <w:rFonts w:ascii="Calibri" w:hAnsi="Calibri" w:cs="Calibri"/>
        <w:sz w:val="28"/>
        <w:szCs w:val="28"/>
      </w:rPr>
      <w:t>ES 415: Environmental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7D6A"/>
    <w:multiLevelType w:val="hybridMultilevel"/>
    <w:tmpl w:val="142092D2"/>
    <w:lvl w:ilvl="0" w:tplc="98DE1FB0">
      <w:start w:val="9"/>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
    <w:nsid w:val="21AD1678"/>
    <w:multiLevelType w:val="hybridMultilevel"/>
    <w:tmpl w:val="6F325E9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253475A6"/>
    <w:multiLevelType w:val="hybridMultilevel"/>
    <w:tmpl w:val="5B089C96"/>
    <w:lvl w:ilvl="0" w:tplc="1ACA1672">
      <w:start w:val="1"/>
      <w:numFmt w:val="upp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2FED6259"/>
    <w:multiLevelType w:val="hybridMultilevel"/>
    <w:tmpl w:val="9040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27734F"/>
    <w:multiLevelType w:val="hybridMultilevel"/>
    <w:tmpl w:val="63B0B862"/>
    <w:lvl w:ilvl="0" w:tplc="E8B2946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4FBA5E79"/>
    <w:multiLevelType w:val="hybridMultilevel"/>
    <w:tmpl w:val="6BDEABF4"/>
    <w:lvl w:ilvl="0" w:tplc="1ACA167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2C2FDE"/>
    <w:multiLevelType w:val="hybridMultilevel"/>
    <w:tmpl w:val="C3FAFCD4"/>
    <w:lvl w:ilvl="0" w:tplc="7AF0DC08">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nsid w:val="639506FE"/>
    <w:multiLevelType w:val="hybridMultilevel"/>
    <w:tmpl w:val="57D86834"/>
    <w:lvl w:ilvl="0" w:tplc="E6E8D59C">
      <w:start w:val="1"/>
      <w:numFmt w:val="upperRoman"/>
      <w:pStyle w:val="Heading3"/>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23C3F73"/>
    <w:multiLevelType w:val="hybridMultilevel"/>
    <w:tmpl w:val="A2424852"/>
    <w:lvl w:ilvl="0" w:tplc="587E4E1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4"/>
  </w:num>
  <w:num w:numId="5">
    <w:abstractNumId w:val="0"/>
  </w:num>
  <w:num w:numId="6">
    <w:abstractNumId w:val="6"/>
  </w:num>
  <w:num w:numId="7">
    <w:abstractNumId w:val="1"/>
  </w:num>
  <w:num w:numId="8">
    <w:abstractNumId w:val="8"/>
  </w:num>
  <w:num w:numId="9">
    <w:abstractNumId w:val="3"/>
  </w:num>
  <w:num w:numId="10">
    <w:abstractNumId w:val="7"/>
  </w:num>
  <w:num w:numId="11">
    <w:abstractNumId w:val="7"/>
    <w:lvlOverride w:ilvl="0">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4772"/>
    <w:rsid w:val="00003D68"/>
    <w:rsid w:val="00015FB8"/>
    <w:rsid w:val="00066A83"/>
    <w:rsid w:val="0006764A"/>
    <w:rsid w:val="000755A8"/>
    <w:rsid w:val="000A69F8"/>
    <w:rsid w:val="001234A4"/>
    <w:rsid w:val="00140B1C"/>
    <w:rsid w:val="00174FBD"/>
    <w:rsid w:val="00186B56"/>
    <w:rsid w:val="001C78B0"/>
    <w:rsid w:val="00276665"/>
    <w:rsid w:val="002B76DE"/>
    <w:rsid w:val="00312746"/>
    <w:rsid w:val="00316B68"/>
    <w:rsid w:val="0032268B"/>
    <w:rsid w:val="00324842"/>
    <w:rsid w:val="003B2304"/>
    <w:rsid w:val="003F355A"/>
    <w:rsid w:val="004075E5"/>
    <w:rsid w:val="004541D4"/>
    <w:rsid w:val="004C5E94"/>
    <w:rsid w:val="004E4E60"/>
    <w:rsid w:val="004F39B9"/>
    <w:rsid w:val="00537481"/>
    <w:rsid w:val="00575FA5"/>
    <w:rsid w:val="00586F70"/>
    <w:rsid w:val="005D6BD1"/>
    <w:rsid w:val="006173DD"/>
    <w:rsid w:val="00623371"/>
    <w:rsid w:val="00627EB1"/>
    <w:rsid w:val="00680F31"/>
    <w:rsid w:val="00681A24"/>
    <w:rsid w:val="006D037C"/>
    <w:rsid w:val="006D12D9"/>
    <w:rsid w:val="006E0772"/>
    <w:rsid w:val="00776C00"/>
    <w:rsid w:val="007942DE"/>
    <w:rsid w:val="00795944"/>
    <w:rsid w:val="007A1DE2"/>
    <w:rsid w:val="007C6842"/>
    <w:rsid w:val="00801407"/>
    <w:rsid w:val="00805216"/>
    <w:rsid w:val="008144D3"/>
    <w:rsid w:val="00876C2B"/>
    <w:rsid w:val="008C462C"/>
    <w:rsid w:val="008F0DA8"/>
    <w:rsid w:val="008F261A"/>
    <w:rsid w:val="0090683A"/>
    <w:rsid w:val="00915DDC"/>
    <w:rsid w:val="009C08FC"/>
    <w:rsid w:val="009D5627"/>
    <w:rsid w:val="009F4BA5"/>
    <w:rsid w:val="00A07BEA"/>
    <w:rsid w:val="00A3053C"/>
    <w:rsid w:val="00A617A5"/>
    <w:rsid w:val="00AE01AD"/>
    <w:rsid w:val="00AF07A7"/>
    <w:rsid w:val="00B03C32"/>
    <w:rsid w:val="00B04772"/>
    <w:rsid w:val="00B32903"/>
    <w:rsid w:val="00B6640C"/>
    <w:rsid w:val="00B9190F"/>
    <w:rsid w:val="00C24F18"/>
    <w:rsid w:val="00C62284"/>
    <w:rsid w:val="00C67682"/>
    <w:rsid w:val="00CD3B41"/>
    <w:rsid w:val="00CE6319"/>
    <w:rsid w:val="00D357C4"/>
    <w:rsid w:val="00D367C0"/>
    <w:rsid w:val="00D74823"/>
    <w:rsid w:val="00D74A3A"/>
    <w:rsid w:val="00DA6D6E"/>
    <w:rsid w:val="00DC20AB"/>
    <w:rsid w:val="00DF71A9"/>
    <w:rsid w:val="00E05E0B"/>
    <w:rsid w:val="00E1475F"/>
    <w:rsid w:val="00E37B5D"/>
    <w:rsid w:val="00E63405"/>
    <w:rsid w:val="00E63C83"/>
    <w:rsid w:val="00E73387"/>
    <w:rsid w:val="00E86088"/>
    <w:rsid w:val="00E932DC"/>
    <w:rsid w:val="00EB4474"/>
    <w:rsid w:val="00EF0AF2"/>
    <w:rsid w:val="00F26A7C"/>
    <w:rsid w:val="00F46F8B"/>
    <w:rsid w:val="00F736FF"/>
    <w:rsid w:val="00F83D40"/>
    <w:rsid w:val="00F877BB"/>
    <w:rsid w:val="00FB53D5"/>
    <w:rsid w:val="00FB5D3E"/>
    <w:rsid w:val="00FF0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F18"/>
    <w:rPr>
      <w:sz w:val="24"/>
      <w:szCs w:val="24"/>
    </w:rPr>
  </w:style>
  <w:style w:type="paragraph" w:styleId="Heading1">
    <w:name w:val="heading 1"/>
    <w:basedOn w:val="Normal"/>
    <w:next w:val="Normal"/>
    <w:qFormat/>
    <w:rsid w:val="00C24F18"/>
    <w:pPr>
      <w:keepNext/>
      <w:ind w:firstLine="720"/>
      <w:outlineLvl w:val="0"/>
    </w:pPr>
    <w:rPr>
      <w:i/>
      <w:iCs/>
    </w:rPr>
  </w:style>
  <w:style w:type="paragraph" w:styleId="Heading2">
    <w:name w:val="heading 2"/>
    <w:basedOn w:val="Normal"/>
    <w:next w:val="Normal"/>
    <w:qFormat/>
    <w:rsid w:val="00C24F18"/>
    <w:pPr>
      <w:keepNext/>
      <w:ind w:firstLine="360"/>
      <w:outlineLvl w:val="1"/>
    </w:pPr>
    <w:rPr>
      <w:b/>
      <w:bCs/>
      <w:sz w:val="20"/>
    </w:rPr>
  </w:style>
  <w:style w:type="paragraph" w:styleId="Heading3">
    <w:name w:val="heading 3"/>
    <w:basedOn w:val="Normal"/>
    <w:next w:val="Normal"/>
    <w:link w:val="Heading3Char"/>
    <w:qFormat/>
    <w:rsid w:val="00C24F18"/>
    <w:pPr>
      <w:keepNext/>
      <w:numPr>
        <w:numId w:val="10"/>
      </w:numPr>
      <w:spacing w:before="60" w:after="60"/>
      <w:outlineLvl w:val="2"/>
    </w:pPr>
    <w:rPr>
      <w:b/>
      <w:bCs/>
      <w:sz w:val="22"/>
    </w:rPr>
  </w:style>
  <w:style w:type="paragraph" w:styleId="Heading4">
    <w:name w:val="heading 4"/>
    <w:basedOn w:val="Normal"/>
    <w:next w:val="Normal"/>
    <w:qFormat/>
    <w:rsid w:val="00C24F18"/>
    <w:pPr>
      <w:keepNext/>
      <w:spacing w:before="60" w:after="60"/>
      <w:outlineLvl w:val="3"/>
    </w:pPr>
    <w:rPr>
      <w:b/>
      <w:bCs/>
    </w:rPr>
  </w:style>
  <w:style w:type="paragraph" w:styleId="Heading5">
    <w:name w:val="heading 5"/>
    <w:basedOn w:val="Normal"/>
    <w:next w:val="Normal"/>
    <w:qFormat/>
    <w:rsid w:val="00C24F18"/>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4F18"/>
    <w:pPr>
      <w:jc w:val="center"/>
    </w:pPr>
    <w:rPr>
      <w:b/>
      <w:bCs/>
    </w:rPr>
  </w:style>
  <w:style w:type="paragraph" w:styleId="DocumentMap">
    <w:name w:val="Document Map"/>
    <w:basedOn w:val="Normal"/>
    <w:semiHidden/>
    <w:rsid w:val="00C24F18"/>
    <w:pPr>
      <w:shd w:val="clear" w:color="auto" w:fill="000080"/>
    </w:pPr>
    <w:rPr>
      <w:rFonts w:ascii="Tahoma" w:hAnsi="Tahoma" w:cs="Tahoma"/>
    </w:rPr>
  </w:style>
  <w:style w:type="paragraph" w:styleId="BodyTextIndent">
    <w:name w:val="Body Text Indent"/>
    <w:basedOn w:val="Normal"/>
    <w:rsid w:val="00C24F18"/>
    <w:pPr>
      <w:ind w:left="2160" w:hanging="1800"/>
    </w:pPr>
    <w:rPr>
      <w:sz w:val="20"/>
    </w:rPr>
  </w:style>
  <w:style w:type="paragraph" w:styleId="BodyTextIndent2">
    <w:name w:val="Body Text Indent 2"/>
    <w:basedOn w:val="Normal"/>
    <w:rsid w:val="00C24F18"/>
    <w:pPr>
      <w:ind w:firstLine="360"/>
    </w:pPr>
    <w:rPr>
      <w:b/>
      <w:bCs/>
      <w:sz w:val="20"/>
    </w:rPr>
  </w:style>
  <w:style w:type="character" w:styleId="Hyperlink">
    <w:name w:val="Hyperlink"/>
    <w:rsid w:val="00C24F18"/>
    <w:rPr>
      <w:color w:val="0000FF"/>
      <w:u w:val="single"/>
    </w:rPr>
  </w:style>
  <w:style w:type="character" w:styleId="FollowedHyperlink">
    <w:name w:val="FollowedHyperlink"/>
    <w:rsid w:val="00C24F18"/>
    <w:rPr>
      <w:color w:val="800080"/>
      <w:u w:val="single"/>
    </w:rPr>
  </w:style>
  <w:style w:type="paragraph" w:styleId="BodyTextIndent3">
    <w:name w:val="Body Text Indent 3"/>
    <w:basedOn w:val="Normal"/>
    <w:rsid w:val="00C24F18"/>
    <w:pPr>
      <w:ind w:left="1080"/>
    </w:pPr>
    <w:rPr>
      <w:sz w:val="20"/>
    </w:rPr>
  </w:style>
  <w:style w:type="paragraph" w:styleId="BodyText">
    <w:name w:val="Body Text"/>
    <w:basedOn w:val="Normal"/>
    <w:rsid w:val="00C24F18"/>
    <w:rPr>
      <w:sz w:val="20"/>
    </w:rPr>
  </w:style>
  <w:style w:type="paragraph" w:styleId="BalloonText">
    <w:name w:val="Balloon Text"/>
    <w:basedOn w:val="Normal"/>
    <w:semiHidden/>
    <w:rsid w:val="00801407"/>
    <w:rPr>
      <w:rFonts w:ascii="Tahoma" w:hAnsi="Tahoma"/>
      <w:sz w:val="16"/>
      <w:szCs w:val="16"/>
    </w:rPr>
  </w:style>
  <w:style w:type="paragraph" w:styleId="Header">
    <w:name w:val="header"/>
    <w:basedOn w:val="Normal"/>
    <w:rsid w:val="002B76DE"/>
    <w:pPr>
      <w:tabs>
        <w:tab w:val="center" w:pos="4320"/>
        <w:tab w:val="right" w:pos="8640"/>
      </w:tabs>
    </w:pPr>
  </w:style>
  <w:style w:type="paragraph" w:styleId="Footer">
    <w:name w:val="footer"/>
    <w:basedOn w:val="Normal"/>
    <w:rsid w:val="002B76DE"/>
    <w:pPr>
      <w:tabs>
        <w:tab w:val="center" w:pos="4320"/>
        <w:tab w:val="right" w:pos="8640"/>
      </w:tabs>
    </w:pPr>
  </w:style>
  <w:style w:type="character" w:customStyle="1" w:styleId="Heading3Char">
    <w:name w:val="Heading 3 Char"/>
    <w:basedOn w:val="DefaultParagraphFont"/>
    <w:link w:val="Heading3"/>
    <w:rsid w:val="00312746"/>
    <w:rPr>
      <w:b/>
      <w:bCs/>
      <w:sz w:val="22"/>
      <w:szCs w:val="24"/>
    </w:rPr>
  </w:style>
  <w:style w:type="paragraph" w:styleId="ListParagraph">
    <w:name w:val="List Paragraph"/>
    <w:basedOn w:val="Normal"/>
    <w:uiPriority w:val="34"/>
    <w:qFormat/>
    <w:rsid w:val="00174FBD"/>
    <w:pPr>
      <w:ind w:left="720"/>
      <w:contextualSpacing/>
    </w:pPr>
  </w:style>
  <w:style w:type="character" w:styleId="Strong">
    <w:name w:val="Strong"/>
    <w:basedOn w:val="DefaultParagraphFont"/>
    <w:uiPriority w:val="22"/>
    <w:qFormat/>
    <w:rsid w:val="00EB44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i/>
      <w:iCs/>
    </w:rPr>
  </w:style>
  <w:style w:type="paragraph" w:styleId="Heading2">
    <w:name w:val="heading 2"/>
    <w:basedOn w:val="Normal"/>
    <w:next w:val="Normal"/>
    <w:qFormat/>
    <w:pPr>
      <w:keepNext/>
      <w:ind w:firstLine="360"/>
      <w:outlineLvl w:val="1"/>
    </w:pPr>
    <w:rPr>
      <w:b/>
      <w:bCs/>
      <w:sz w:val="20"/>
    </w:rPr>
  </w:style>
  <w:style w:type="paragraph" w:styleId="Heading3">
    <w:name w:val="heading 3"/>
    <w:basedOn w:val="Normal"/>
    <w:next w:val="Normal"/>
    <w:qFormat/>
    <w:pPr>
      <w:keepNext/>
      <w:numPr>
        <w:numId w:val="3"/>
      </w:numPr>
      <w:spacing w:before="60" w:after="60"/>
      <w:outlineLvl w:val="2"/>
    </w:pPr>
    <w:rPr>
      <w:b/>
      <w:bCs/>
      <w:sz w:val="22"/>
    </w:rPr>
  </w:style>
  <w:style w:type="paragraph" w:styleId="Heading4">
    <w:name w:val="heading 4"/>
    <w:basedOn w:val="Normal"/>
    <w:next w:val="Normal"/>
    <w:qFormat/>
    <w:pPr>
      <w:keepNext/>
      <w:spacing w:before="60" w:after="60"/>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2160" w:hanging="1800"/>
    </w:pPr>
    <w:rPr>
      <w:sz w:val="20"/>
    </w:rPr>
  </w:style>
  <w:style w:type="paragraph" w:styleId="BodyTextIndent2">
    <w:name w:val="Body Text Indent 2"/>
    <w:basedOn w:val="Normal"/>
    <w:pPr>
      <w:ind w:firstLine="360"/>
    </w:pPr>
    <w:rPr>
      <w:b/>
      <w:bCs/>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3">
    <w:name w:val="Body Text Indent 3"/>
    <w:basedOn w:val="Normal"/>
    <w:pPr>
      <w:ind w:left="1080"/>
    </w:pPr>
    <w:rPr>
      <w:sz w:val="20"/>
    </w:rPr>
  </w:style>
  <w:style w:type="paragraph" w:styleId="BodyText">
    <w:name w:val="Body Text"/>
    <w:basedOn w:val="Normal"/>
    <w:rPr>
      <w:sz w:val="20"/>
    </w:rPr>
  </w:style>
  <w:style w:type="paragraph" w:styleId="BalloonText">
    <w:name w:val="Balloon Text"/>
    <w:basedOn w:val="Normal"/>
    <w:semiHidden/>
    <w:rsid w:val="00801407"/>
    <w:rPr>
      <w:rFonts w:ascii="Tahoma" w:hAnsi="Tahoma"/>
      <w:sz w:val="16"/>
      <w:szCs w:val="16"/>
    </w:rPr>
  </w:style>
  <w:style w:type="paragraph" w:styleId="Header">
    <w:name w:val="header"/>
    <w:basedOn w:val="Normal"/>
    <w:rsid w:val="002B76DE"/>
    <w:pPr>
      <w:tabs>
        <w:tab w:val="center" w:pos="4320"/>
        <w:tab w:val="right" w:pos="8640"/>
      </w:tabs>
    </w:pPr>
  </w:style>
  <w:style w:type="paragraph" w:styleId="Footer">
    <w:name w:val="footer"/>
    <w:basedOn w:val="Normal"/>
    <w:rsid w:val="002B76D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1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aggett@allegheny.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823</TotalTime>
  <Pages>4</Pages>
  <Words>1494</Words>
  <Characters>8518</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Environmental Health—ES 415_Fall 2004</vt:lpstr>
      <vt:lpstr/>
      <vt:lpstr/>
      <vt:lpstr>COURSE DESCRIPTION</vt:lpstr>
      <vt:lpstr/>
      <vt:lpstr/>
      <vt:lpstr/>
      <vt:lpstr>COURSE GOALS</vt:lpstr>
      <vt:lpstr>        Assignments								400 points</vt:lpstr>
      <vt:lpstr>        Lab Quizzes									200 points</vt:lpstr>
      <vt:lpstr>        Group research project 					  		200 points</vt:lpstr>
      <vt:lpstr>        Class participation and facilitation of discussion			100 points</vt:lpstr>
      <vt:lpstr>        Attendance								100 points</vt:lpstr>
    </vt:vector>
  </TitlesOfParts>
  <Company>acer</Company>
  <LinksUpToDate>false</LinksUpToDate>
  <CharactersWithSpaces>9993</CharactersWithSpaces>
  <SharedDoc>false</SharedDoc>
  <HLinks>
    <vt:vector size="6" baseType="variant">
      <vt:variant>
        <vt:i4>7733336</vt:i4>
      </vt:variant>
      <vt:variant>
        <vt:i4>0</vt:i4>
      </vt:variant>
      <vt:variant>
        <vt:i4>0</vt:i4>
      </vt:variant>
      <vt:variant>
        <vt:i4>5</vt:i4>
      </vt:variant>
      <vt:variant>
        <vt:lpwstr>mailto:cwaggett@allegheny.edu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Health—ES 415_Fall 2004</dc:title>
  <dc:creator>usrpriv</dc:creator>
  <cp:lastModifiedBy>Allegheny College</cp:lastModifiedBy>
  <cp:revision>8</cp:revision>
  <cp:lastPrinted>2012-08-20T10:56:00Z</cp:lastPrinted>
  <dcterms:created xsi:type="dcterms:W3CDTF">2015-08-21T21:46:00Z</dcterms:created>
  <dcterms:modified xsi:type="dcterms:W3CDTF">2015-08-25T12:45:00Z</dcterms:modified>
</cp:coreProperties>
</file>