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9DDA3" w14:textId="77777777" w:rsidR="009D530E" w:rsidRPr="009D530E" w:rsidRDefault="00BF0276" w:rsidP="009D530E">
      <w:pPr>
        <w:rPr>
          <w:b/>
        </w:rPr>
      </w:pPr>
      <w:r>
        <w:rPr>
          <w:b/>
        </w:rPr>
        <w:t xml:space="preserve">Unit 5: </w:t>
      </w:r>
      <w:r w:rsidR="009D530E" w:rsidRPr="009D530E">
        <w:rPr>
          <w:b/>
        </w:rPr>
        <w:t>New York City</w:t>
      </w:r>
      <w:r w:rsidR="0080634B">
        <w:rPr>
          <w:b/>
        </w:rPr>
        <w:t xml:space="preserve"> Case Study</w:t>
      </w:r>
      <w:r w:rsidR="009D530E" w:rsidRPr="009D530E">
        <w:rPr>
          <w:b/>
        </w:rPr>
        <w:t xml:space="preserve"> ArcGIS Online Activity</w:t>
      </w:r>
    </w:p>
    <w:p w14:paraId="2748977A" w14:textId="77777777" w:rsidR="009D530E" w:rsidRDefault="009D530E" w:rsidP="009D530E"/>
    <w:p w14:paraId="26E7E4F6" w14:textId="77777777" w:rsidR="0080634B" w:rsidRDefault="009D530E" w:rsidP="009D530E">
      <w:pPr>
        <w:pStyle w:val="ListParagraph"/>
        <w:numPr>
          <w:ilvl w:val="0"/>
          <w:numId w:val="1"/>
        </w:numPr>
      </w:pPr>
      <w:r>
        <w:t>Go to this link</w:t>
      </w:r>
      <w:r w:rsidR="000F3929">
        <w:t xml:space="preserve"> (copy and paste)</w:t>
      </w:r>
      <w:r>
        <w:t xml:space="preserve">: </w:t>
      </w:r>
      <w:hyperlink r:id="rId8" w:history="1">
        <w:r w:rsidR="0080634B" w:rsidRPr="007A6C10">
          <w:rPr>
            <w:rStyle w:val="Hyperlink"/>
          </w:rPr>
          <w:t>https://www.arcgis.com/home/webmap/viewer.html?webmap=f4ff7e932c9c4199a2194e2ae1f0b680&amp;amp;extent=-74.6606,40.33,-73.2393,41.1158</w:t>
        </w:r>
      </w:hyperlink>
    </w:p>
    <w:p w14:paraId="29476957" w14:textId="77777777" w:rsidR="009D530E" w:rsidRDefault="0080634B" w:rsidP="0080634B">
      <w:pPr>
        <w:pStyle w:val="ListParagraph"/>
        <w:numPr>
          <w:ilvl w:val="0"/>
          <w:numId w:val="1"/>
        </w:numPr>
      </w:pPr>
      <w:r>
        <w:t>Sign into your AGO account</w:t>
      </w:r>
    </w:p>
    <w:p w14:paraId="33A0FC62" w14:textId="77777777" w:rsidR="009D530E" w:rsidRDefault="009D530E" w:rsidP="009D530E">
      <w:pPr>
        <w:pStyle w:val="ListParagraph"/>
      </w:pPr>
    </w:p>
    <w:p w14:paraId="41FF03E8" w14:textId="77777777" w:rsidR="009D530E" w:rsidRDefault="009D530E" w:rsidP="009D530E">
      <w:r>
        <w:t xml:space="preserve">Here you will see layers for New York City. A table with the description of the data layers and associated variables is located </w:t>
      </w:r>
      <w:r w:rsidR="0080634B">
        <w:t>below</w:t>
      </w:r>
      <w:r>
        <w:t>. These layers provide an exploration of issues around the topic of food insecurity, such as demographics (e.g., race, age, sex, income), health (obesity), and locations of farmers markets, food coops</w:t>
      </w:r>
      <w:r w:rsidR="00CD2019">
        <w:t>,</w:t>
      </w:r>
      <w:r>
        <w:t xml:space="preserve"> and community gardens.</w:t>
      </w:r>
    </w:p>
    <w:p w14:paraId="6F45BFFB" w14:textId="77777777" w:rsidR="009D530E" w:rsidRDefault="009D530E" w:rsidP="009D530E">
      <w:pPr>
        <w:pStyle w:val="ListParagraph"/>
        <w:numPr>
          <w:ilvl w:val="0"/>
          <w:numId w:val="1"/>
        </w:numPr>
      </w:pPr>
      <w:r>
        <w:t>Explore the data</w:t>
      </w:r>
      <w:r w:rsidR="00CD2019">
        <w:t xml:space="preserve"> </w:t>
      </w:r>
      <w:r>
        <w:t xml:space="preserve">sets. </w:t>
      </w:r>
    </w:p>
    <w:p w14:paraId="61E3052E" w14:textId="77777777" w:rsidR="009D530E" w:rsidRDefault="009D530E" w:rsidP="009D530E">
      <w:pPr>
        <w:pStyle w:val="ListParagraph"/>
        <w:numPr>
          <w:ilvl w:val="1"/>
          <w:numId w:val="1"/>
        </w:numPr>
      </w:pPr>
      <w:r>
        <w:t>Look at the tables for each data</w:t>
      </w:r>
      <w:r w:rsidR="00CD2019">
        <w:t xml:space="preserve"> </w:t>
      </w:r>
      <w:r>
        <w:t>set. You can click on a column heading to arrange in descending or ascending values.</w:t>
      </w:r>
    </w:p>
    <w:p w14:paraId="5D4A9F6F" w14:textId="77777777" w:rsidR="009D530E" w:rsidRDefault="009D530E" w:rsidP="009D530E">
      <w:pPr>
        <w:pStyle w:val="ListParagraph"/>
        <w:numPr>
          <w:ilvl w:val="1"/>
          <w:numId w:val="1"/>
        </w:numPr>
      </w:pPr>
      <w:r>
        <w:t>Change the color of the style for income and the US Census data. For instance, select the column for percent blacks in the census tracts within New York City. Display in a graduated color using natural breaks with 4 classes.</w:t>
      </w:r>
    </w:p>
    <w:p w14:paraId="12D34A7B" w14:textId="77777777" w:rsidR="009D530E" w:rsidRDefault="009D530E" w:rsidP="009D530E">
      <w:pPr>
        <w:pStyle w:val="ListParagraph"/>
        <w:numPr>
          <w:ilvl w:val="1"/>
          <w:numId w:val="1"/>
        </w:numPr>
      </w:pPr>
      <w:r>
        <w:t>Change the transparency of the top layer so that you can see what is below to identify possible relationships between layers.</w:t>
      </w:r>
    </w:p>
    <w:p w14:paraId="4EDD0C67" w14:textId="77777777" w:rsidR="009D530E" w:rsidRDefault="009D530E" w:rsidP="009D530E">
      <w:pPr>
        <w:pStyle w:val="ListParagraph"/>
        <w:numPr>
          <w:ilvl w:val="1"/>
          <w:numId w:val="1"/>
        </w:numPr>
      </w:pPr>
      <w:r>
        <w:t xml:space="preserve">Move the order of the data layers in the table of contents to the left. Also, you can turn layers on or off the check mark next to the layer name. </w:t>
      </w:r>
    </w:p>
    <w:p w14:paraId="11319C58" w14:textId="77777777" w:rsidR="009D530E" w:rsidRDefault="009D530E" w:rsidP="009D530E">
      <w:pPr>
        <w:pStyle w:val="ListParagraph"/>
        <w:numPr>
          <w:ilvl w:val="1"/>
          <w:numId w:val="1"/>
        </w:numPr>
      </w:pPr>
      <w:r>
        <w:t xml:space="preserve">Use the filter function to find those census tracts that </w:t>
      </w:r>
      <w:r w:rsidR="00CD2019">
        <w:t>have over 30% white population.</w:t>
      </w:r>
    </w:p>
    <w:p w14:paraId="3747960A" w14:textId="77777777" w:rsidR="008935CB" w:rsidRDefault="009D530E" w:rsidP="009D530E">
      <w:pPr>
        <w:pStyle w:val="ListParagraph"/>
        <w:numPr>
          <w:ilvl w:val="0"/>
          <w:numId w:val="1"/>
        </w:numPr>
      </w:pPr>
      <w:r>
        <w:t>After you get familiar with the data</w:t>
      </w:r>
      <w:r w:rsidR="00CD2019">
        <w:t xml:space="preserve"> </w:t>
      </w:r>
      <w:r>
        <w:t>sets, see if you see any patterns within one data</w:t>
      </w:r>
      <w:r w:rsidR="00CD2019">
        <w:t xml:space="preserve"> </w:t>
      </w:r>
      <w:r>
        <w:t>set, such as median income or percent obesity. Also see if you see any patterns between the data layers.</w:t>
      </w:r>
      <w:r w:rsidR="002E2597">
        <w:t xml:space="preserve"> To get you started, here is an example.</w:t>
      </w:r>
    </w:p>
    <w:p w14:paraId="5053CEB4" w14:textId="77777777" w:rsidR="002E2597" w:rsidRDefault="002E2597" w:rsidP="008935CB">
      <w:pPr>
        <w:pStyle w:val="ListParagraph"/>
        <w:numPr>
          <w:ilvl w:val="1"/>
          <w:numId w:val="1"/>
        </w:numPr>
      </w:pPr>
      <w:r>
        <w:t>E</w:t>
      </w:r>
      <w:r w:rsidR="008935CB">
        <w:t xml:space="preserve">xamine patterns </w:t>
      </w:r>
      <w:r>
        <w:t>in median income. Zoom into the southern Bronx nearby Hunts Point. Overall, what is the median income for the census tracts in this part of New York City? Next, look at the income of census tracts in Manhattan. How do they compare to the Bronx? What about other places in NYC? How do they compare?</w:t>
      </w:r>
    </w:p>
    <w:p w14:paraId="3A2DBDC3" w14:textId="77777777" w:rsidR="002E2597" w:rsidRDefault="002E2597" w:rsidP="008935CB">
      <w:pPr>
        <w:pStyle w:val="ListParagraph"/>
        <w:numPr>
          <w:ilvl w:val="1"/>
          <w:numId w:val="1"/>
        </w:numPr>
      </w:pPr>
      <w:r>
        <w:t>After looking at patterns of income, let’s look at possible relationships between obesity and income. Examine again southern Bronx and Manhattan. There are definite differences in income. How about obesity? Is there a possible correlation (not necessarily cause and effect) between income and obesity? Do you think there might be similar correlations in other parts of the city?</w:t>
      </w:r>
    </w:p>
    <w:p w14:paraId="07D5AAAD" w14:textId="77777777" w:rsidR="009D530E" w:rsidRDefault="002E2597" w:rsidP="008935CB">
      <w:pPr>
        <w:pStyle w:val="ListParagraph"/>
        <w:numPr>
          <w:ilvl w:val="1"/>
          <w:numId w:val="1"/>
        </w:numPr>
      </w:pPr>
      <w:r>
        <w:t>Next, examine where farmers markets are located. From a visual examination, are they evenly spaced around the city? If not, are they clustered in certain places? Where? Can you suggest what might be some reasons why?</w:t>
      </w:r>
    </w:p>
    <w:p w14:paraId="2B01513E" w14:textId="77777777" w:rsidR="009D530E" w:rsidRDefault="009D530E" w:rsidP="009D530E">
      <w:pPr>
        <w:pStyle w:val="ListParagraph"/>
        <w:numPr>
          <w:ilvl w:val="0"/>
          <w:numId w:val="1"/>
        </w:numPr>
      </w:pPr>
      <w:r>
        <w:t>Conduct spatial analysis. Some possibilities include, creating a buffer around the farmers markets and see what are the demographics or income of people living close by. Is there any pattern where food co-ops are located? How about the community gardens? Do you see any relationship between obesity and demographics? You can explore these and many other questions.</w:t>
      </w:r>
    </w:p>
    <w:p w14:paraId="6C96794F" w14:textId="77777777" w:rsidR="009D530E" w:rsidRDefault="009D530E" w:rsidP="009D530E">
      <w:pPr>
        <w:pStyle w:val="ListParagraph"/>
        <w:numPr>
          <w:ilvl w:val="0"/>
          <w:numId w:val="1"/>
        </w:numPr>
      </w:pPr>
      <w:r>
        <w:t xml:space="preserve">After conducting your analyses and creating maps, compare your results with your readings, if your questions are discussed in the readings. Do you get the same results? If not, what could be the reasons for the different results? </w:t>
      </w:r>
    </w:p>
    <w:p w14:paraId="63B8B7F8" w14:textId="4CE20DFA" w:rsidR="009D530E" w:rsidRDefault="009D530E" w:rsidP="009D530E">
      <w:pPr>
        <w:pStyle w:val="ListParagraph"/>
        <w:numPr>
          <w:ilvl w:val="0"/>
          <w:numId w:val="1"/>
        </w:numPr>
      </w:pPr>
      <w:r>
        <w:t>For your presentation, you can do a screen capture of the map you create in AGO and bring t</w:t>
      </w:r>
      <w:r w:rsidR="00061A51">
        <w:t>his into PowerP</w:t>
      </w:r>
      <w:r>
        <w:t xml:space="preserve">oint. </w:t>
      </w:r>
    </w:p>
    <w:p w14:paraId="40769111" w14:textId="77777777" w:rsidR="009D530E" w:rsidRDefault="009D530E" w:rsidP="009D530E">
      <w:pPr>
        <w:pStyle w:val="ListParagraph"/>
        <w:numPr>
          <w:ilvl w:val="0"/>
          <w:numId w:val="1"/>
        </w:numPr>
      </w:pPr>
      <w:r>
        <w:t>Discuss how the spatial analysis and the maps provide information on food insecurity in New York City.</w:t>
      </w:r>
    </w:p>
    <w:p w14:paraId="1FA80934" w14:textId="12D0ED6E" w:rsidR="0080634B" w:rsidRDefault="0080634B" w:rsidP="0080634B">
      <w:pPr>
        <w:pStyle w:val="ListParagraph"/>
        <w:numPr>
          <w:ilvl w:val="0"/>
          <w:numId w:val="1"/>
        </w:numPr>
      </w:pPr>
      <w:r>
        <w:lastRenderedPageBreak/>
        <w:t>What additional data</w:t>
      </w:r>
      <w:r w:rsidR="007A1307">
        <w:t xml:space="preserve"> </w:t>
      </w:r>
      <w:r>
        <w:t>sets would you like in the ArcGIS Online activity? If you would like to search for additional data</w:t>
      </w:r>
      <w:r w:rsidR="007A1307">
        <w:t xml:space="preserve"> </w:t>
      </w:r>
      <w:r>
        <w:t>sets, go to the dropdown arrow by Add and select Search for Layers. In the new window that appears, type in key words to use in your search in Find and chose My Organization for In. Examine the list of possibilities that appears in the Results Found. Click on Add by the data</w:t>
      </w:r>
      <w:r w:rsidR="007A1307">
        <w:t xml:space="preserve"> </w:t>
      </w:r>
      <w:r>
        <w:t>set you would like. When you have finished selecting your new data</w:t>
      </w:r>
      <w:r w:rsidR="007A1307">
        <w:t xml:space="preserve"> </w:t>
      </w:r>
      <w:bookmarkStart w:id="0" w:name="_GoBack"/>
      <w:bookmarkEnd w:id="0"/>
      <w:r>
        <w:t>sets, click on Done Adding Layers at the bottom.</w:t>
      </w:r>
    </w:p>
    <w:p w14:paraId="0C75C312" w14:textId="77777777" w:rsidR="009D530E" w:rsidRDefault="009D530E" w:rsidP="009D530E">
      <w:pPr>
        <w:ind w:left="360"/>
      </w:pPr>
    </w:p>
    <w:p w14:paraId="1CC93F57" w14:textId="77777777" w:rsidR="009D530E" w:rsidRDefault="009D530E" w:rsidP="009D530E"/>
    <w:p w14:paraId="6F8FB01D" w14:textId="77777777" w:rsidR="008365A6" w:rsidRPr="002755E2" w:rsidRDefault="008365A6" w:rsidP="008365A6">
      <w:pPr>
        <w:rPr>
          <w:rFonts w:cs="Arial"/>
          <w:b/>
          <w:sz w:val="20"/>
          <w:szCs w:val="20"/>
        </w:rPr>
      </w:pPr>
      <w:r>
        <w:rPr>
          <w:rFonts w:cs="Arial"/>
          <w:b/>
          <w:sz w:val="20"/>
          <w:szCs w:val="20"/>
        </w:rPr>
        <w:t xml:space="preserve">NYC Food Security </w:t>
      </w:r>
      <w:r w:rsidRPr="002755E2">
        <w:rPr>
          <w:rFonts w:cs="Arial"/>
          <w:b/>
          <w:sz w:val="20"/>
          <w:szCs w:val="20"/>
        </w:rPr>
        <w:t>Data Key</w:t>
      </w:r>
    </w:p>
    <w:tbl>
      <w:tblPr>
        <w:tblStyle w:val="TableGrid"/>
        <w:tblW w:w="0" w:type="auto"/>
        <w:tblLayout w:type="fixed"/>
        <w:tblLook w:val="04A0" w:firstRow="1" w:lastRow="0" w:firstColumn="1" w:lastColumn="0" w:noHBand="0" w:noVBand="1"/>
      </w:tblPr>
      <w:tblGrid>
        <w:gridCol w:w="1728"/>
        <w:gridCol w:w="1350"/>
        <w:gridCol w:w="1800"/>
        <w:gridCol w:w="1620"/>
        <w:gridCol w:w="3078"/>
      </w:tblGrid>
      <w:tr w:rsidR="008365A6" w:rsidRPr="002755E2" w14:paraId="7EBF1571" w14:textId="77777777">
        <w:tc>
          <w:tcPr>
            <w:tcW w:w="1728" w:type="dxa"/>
          </w:tcPr>
          <w:p w14:paraId="76643B9F" w14:textId="77777777" w:rsidR="008365A6" w:rsidRPr="002755E2" w:rsidRDefault="008365A6">
            <w:pPr>
              <w:rPr>
                <w:rFonts w:cs="Arial"/>
                <w:b/>
                <w:sz w:val="20"/>
                <w:szCs w:val="20"/>
              </w:rPr>
            </w:pPr>
            <w:r w:rsidRPr="002755E2">
              <w:rPr>
                <w:rFonts w:cs="Arial"/>
                <w:b/>
                <w:sz w:val="20"/>
                <w:szCs w:val="20"/>
              </w:rPr>
              <w:t>File name</w:t>
            </w:r>
          </w:p>
        </w:tc>
        <w:tc>
          <w:tcPr>
            <w:tcW w:w="1350" w:type="dxa"/>
          </w:tcPr>
          <w:p w14:paraId="7E5042F6" w14:textId="77777777" w:rsidR="008365A6" w:rsidRPr="002755E2" w:rsidRDefault="008365A6">
            <w:pPr>
              <w:rPr>
                <w:rFonts w:cs="Arial"/>
                <w:b/>
                <w:sz w:val="20"/>
                <w:szCs w:val="20"/>
              </w:rPr>
            </w:pPr>
            <w:r>
              <w:rPr>
                <w:rFonts w:cs="Arial"/>
                <w:b/>
                <w:sz w:val="20"/>
                <w:szCs w:val="20"/>
              </w:rPr>
              <w:t>Objects</w:t>
            </w:r>
          </w:p>
        </w:tc>
        <w:tc>
          <w:tcPr>
            <w:tcW w:w="1800" w:type="dxa"/>
          </w:tcPr>
          <w:p w14:paraId="6825CF7A" w14:textId="77777777" w:rsidR="008365A6" w:rsidRPr="002755E2" w:rsidRDefault="008365A6">
            <w:pPr>
              <w:rPr>
                <w:rFonts w:cs="Arial"/>
                <w:b/>
                <w:sz w:val="20"/>
                <w:szCs w:val="20"/>
              </w:rPr>
            </w:pPr>
            <w:r w:rsidRPr="002755E2">
              <w:rPr>
                <w:rFonts w:cs="Arial"/>
                <w:b/>
                <w:sz w:val="20"/>
                <w:szCs w:val="20"/>
              </w:rPr>
              <w:t>Variable name</w:t>
            </w:r>
          </w:p>
        </w:tc>
        <w:tc>
          <w:tcPr>
            <w:tcW w:w="1620" w:type="dxa"/>
          </w:tcPr>
          <w:p w14:paraId="0D955BC2" w14:textId="77777777" w:rsidR="008365A6" w:rsidRPr="002755E2" w:rsidRDefault="008365A6">
            <w:pPr>
              <w:rPr>
                <w:rFonts w:cs="Arial"/>
                <w:b/>
                <w:sz w:val="20"/>
                <w:szCs w:val="20"/>
              </w:rPr>
            </w:pPr>
            <w:r w:rsidRPr="002755E2">
              <w:rPr>
                <w:rFonts w:cs="Arial"/>
                <w:b/>
                <w:sz w:val="20"/>
                <w:szCs w:val="20"/>
              </w:rPr>
              <w:t>Description</w:t>
            </w:r>
          </w:p>
        </w:tc>
        <w:tc>
          <w:tcPr>
            <w:tcW w:w="3078" w:type="dxa"/>
          </w:tcPr>
          <w:p w14:paraId="35EDCC30" w14:textId="77777777" w:rsidR="008365A6" w:rsidRPr="002755E2" w:rsidRDefault="008365A6">
            <w:pPr>
              <w:rPr>
                <w:rFonts w:cs="Arial"/>
                <w:b/>
                <w:sz w:val="20"/>
                <w:szCs w:val="20"/>
              </w:rPr>
            </w:pPr>
            <w:r w:rsidRPr="002755E2">
              <w:rPr>
                <w:rFonts w:cs="Arial"/>
                <w:b/>
                <w:sz w:val="20"/>
                <w:szCs w:val="20"/>
              </w:rPr>
              <w:t>Source</w:t>
            </w:r>
          </w:p>
        </w:tc>
      </w:tr>
      <w:tr w:rsidR="008365A6" w:rsidRPr="002755E2" w14:paraId="07BA9C25" w14:textId="77777777">
        <w:tc>
          <w:tcPr>
            <w:tcW w:w="1728" w:type="dxa"/>
          </w:tcPr>
          <w:p w14:paraId="03A67F40" w14:textId="77777777" w:rsidR="007F1ED3" w:rsidRDefault="008365A6">
            <w:pPr>
              <w:rPr>
                <w:rFonts w:cs="Arial"/>
                <w:sz w:val="20"/>
                <w:szCs w:val="20"/>
              </w:rPr>
            </w:pPr>
            <w:r>
              <w:rPr>
                <w:rFonts w:cs="Arial"/>
                <w:sz w:val="20"/>
                <w:szCs w:val="20"/>
              </w:rPr>
              <w:t>NYC Community Survey</w:t>
            </w:r>
          </w:p>
          <w:p w14:paraId="256C5CA5" w14:textId="77777777" w:rsidR="008365A6" w:rsidRPr="002755E2" w:rsidRDefault="007F1ED3">
            <w:pPr>
              <w:rPr>
                <w:rFonts w:cs="Arial"/>
                <w:sz w:val="20"/>
                <w:szCs w:val="20"/>
              </w:rPr>
            </w:pPr>
            <w:r>
              <w:rPr>
                <w:rFonts w:cs="Arial"/>
                <w:sz w:val="20"/>
                <w:szCs w:val="20"/>
              </w:rPr>
              <w:t>Alias: % Obesity</w:t>
            </w:r>
            <w:r w:rsidR="00F86E14">
              <w:rPr>
                <w:rFonts w:cs="Arial"/>
                <w:sz w:val="20"/>
                <w:szCs w:val="20"/>
              </w:rPr>
              <w:t xml:space="preserve"> by health district</w:t>
            </w:r>
          </w:p>
        </w:tc>
        <w:tc>
          <w:tcPr>
            <w:tcW w:w="1350" w:type="dxa"/>
          </w:tcPr>
          <w:p w14:paraId="492AE7BA" w14:textId="77777777" w:rsidR="008365A6" w:rsidRPr="002755E2" w:rsidRDefault="008365A6">
            <w:pPr>
              <w:rPr>
                <w:rFonts w:cs="Arial"/>
                <w:sz w:val="20"/>
                <w:szCs w:val="20"/>
              </w:rPr>
            </w:pPr>
            <w:r>
              <w:rPr>
                <w:rFonts w:cs="Arial"/>
                <w:sz w:val="20"/>
                <w:szCs w:val="20"/>
              </w:rPr>
              <w:t>Polygon - health districts</w:t>
            </w:r>
          </w:p>
        </w:tc>
        <w:tc>
          <w:tcPr>
            <w:tcW w:w="1800" w:type="dxa"/>
          </w:tcPr>
          <w:p w14:paraId="0E08B6D8" w14:textId="77777777" w:rsidR="008365A6" w:rsidRPr="002755E2" w:rsidRDefault="008365A6">
            <w:pPr>
              <w:rPr>
                <w:rFonts w:cs="Arial"/>
                <w:sz w:val="20"/>
                <w:szCs w:val="20"/>
              </w:rPr>
            </w:pPr>
            <w:r>
              <w:rPr>
                <w:rFonts w:cs="Arial"/>
                <w:sz w:val="20"/>
                <w:szCs w:val="20"/>
              </w:rPr>
              <w:t>Obesity</w:t>
            </w:r>
          </w:p>
        </w:tc>
        <w:tc>
          <w:tcPr>
            <w:tcW w:w="1620" w:type="dxa"/>
          </w:tcPr>
          <w:p w14:paraId="7F5B4200" w14:textId="77777777" w:rsidR="008365A6" w:rsidRPr="002755E2" w:rsidRDefault="008365A6" w:rsidP="008935CB">
            <w:pPr>
              <w:rPr>
                <w:rFonts w:cs="Arial"/>
                <w:sz w:val="20"/>
                <w:szCs w:val="20"/>
              </w:rPr>
            </w:pPr>
            <w:r>
              <w:rPr>
                <w:rFonts w:cs="Arial"/>
                <w:sz w:val="20"/>
                <w:szCs w:val="20"/>
              </w:rPr>
              <w:t>Percent obesity</w:t>
            </w:r>
          </w:p>
        </w:tc>
        <w:tc>
          <w:tcPr>
            <w:tcW w:w="3078" w:type="dxa"/>
          </w:tcPr>
          <w:p w14:paraId="6AFFE96B" w14:textId="77777777" w:rsidR="008365A6" w:rsidRDefault="008365A6">
            <w:pPr>
              <w:rPr>
                <w:rFonts w:cs="Arial"/>
                <w:sz w:val="20"/>
                <w:szCs w:val="20"/>
              </w:rPr>
            </w:pPr>
            <w:r>
              <w:rPr>
                <w:rFonts w:cs="Arial"/>
                <w:sz w:val="20"/>
                <w:szCs w:val="20"/>
              </w:rPr>
              <w:t>NYC Department of Health and Mental Hygiene</w:t>
            </w:r>
          </w:p>
          <w:p w14:paraId="76AA8B9A" w14:textId="77777777" w:rsidR="008365A6" w:rsidRPr="002755E2" w:rsidRDefault="008365A6">
            <w:pPr>
              <w:rPr>
                <w:rFonts w:cs="Arial"/>
                <w:sz w:val="20"/>
                <w:szCs w:val="20"/>
              </w:rPr>
            </w:pPr>
            <w:r w:rsidRPr="008678F8">
              <w:rPr>
                <w:rFonts w:cs="Arial"/>
                <w:sz w:val="20"/>
                <w:szCs w:val="20"/>
              </w:rPr>
              <w:t>http://www.nyc.gov/html/doh/html/data/chs-data.shtml</w:t>
            </w:r>
          </w:p>
        </w:tc>
      </w:tr>
      <w:tr w:rsidR="008365A6" w:rsidRPr="002755E2" w14:paraId="2F5AC3FD" w14:textId="77777777">
        <w:tc>
          <w:tcPr>
            <w:tcW w:w="1728" w:type="dxa"/>
          </w:tcPr>
          <w:p w14:paraId="1D04DB09" w14:textId="77777777" w:rsidR="00F86E14" w:rsidRDefault="008365A6">
            <w:pPr>
              <w:rPr>
                <w:rFonts w:cs="Arial"/>
                <w:sz w:val="20"/>
                <w:szCs w:val="20"/>
              </w:rPr>
            </w:pPr>
            <w:r w:rsidRPr="002755E2">
              <w:rPr>
                <w:rFonts w:cs="Arial"/>
                <w:sz w:val="20"/>
                <w:szCs w:val="20"/>
              </w:rPr>
              <w:t>NYCIncome</w:t>
            </w:r>
          </w:p>
          <w:p w14:paraId="5E53A675" w14:textId="77777777" w:rsidR="008365A6" w:rsidRPr="002755E2" w:rsidRDefault="00F86E14">
            <w:pPr>
              <w:rPr>
                <w:rFonts w:cs="Arial"/>
                <w:sz w:val="20"/>
                <w:szCs w:val="20"/>
              </w:rPr>
            </w:pPr>
            <w:r>
              <w:rPr>
                <w:rFonts w:cs="Arial"/>
                <w:sz w:val="20"/>
                <w:szCs w:val="20"/>
              </w:rPr>
              <w:t>Alias: NYC income, 2014</w:t>
            </w:r>
          </w:p>
        </w:tc>
        <w:tc>
          <w:tcPr>
            <w:tcW w:w="1350" w:type="dxa"/>
          </w:tcPr>
          <w:p w14:paraId="4A25CD91" w14:textId="77777777" w:rsidR="008365A6" w:rsidRPr="002755E2" w:rsidRDefault="008365A6">
            <w:pPr>
              <w:rPr>
                <w:rFonts w:cs="Arial"/>
                <w:sz w:val="20"/>
                <w:szCs w:val="20"/>
              </w:rPr>
            </w:pPr>
            <w:r w:rsidRPr="002755E2">
              <w:rPr>
                <w:rFonts w:cs="Arial"/>
                <w:sz w:val="20"/>
                <w:szCs w:val="20"/>
              </w:rPr>
              <w:t>Polygon - census tract</w:t>
            </w:r>
          </w:p>
        </w:tc>
        <w:tc>
          <w:tcPr>
            <w:tcW w:w="1800" w:type="dxa"/>
          </w:tcPr>
          <w:p w14:paraId="274BFF35" w14:textId="77777777" w:rsidR="008365A6" w:rsidRPr="002755E2" w:rsidRDefault="008365A6">
            <w:pPr>
              <w:rPr>
                <w:rFonts w:cs="Arial"/>
                <w:sz w:val="20"/>
                <w:szCs w:val="20"/>
              </w:rPr>
            </w:pPr>
            <w:r w:rsidRPr="002755E2">
              <w:rPr>
                <w:rFonts w:cs="Arial"/>
                <w:sz w:val="20"/>
                <w:szCs w:val="20"/>
              </w:rPr>
              <w:t>Data_Value</w:t>
            </w:r>
          </w:p>
        </w:tc>
        <w:tc>
          <w:tcPr>
            <w:tcW w:w="1620" w:type="dxa"/>
          </w:tcPr>
          <w:p w14:paraId="298A4B54" w14:textId="77777777" w:rsidR="008365A6" w:rsidRPr="002755E2" w:rsidRDefault="008365A6" w:rsidP="008935CB">
            <w:pPr>
              <w:rPr>
                <w:rFonts w:cs="Arial"/>
                <w:sz w:val="20"/>
                <w:szCs w:val="20"/>
              </w:rPr>
            </w:pPr>
            <w:r w:rsidRPr="002755E2">
              <w:rPr>
                <w:rFonts w:cs="Arial"/>
                <w:sz w:val="20"/>
                <w:szCs w:val="20"/>
              </w:rPr>
              <w:t xml:space="preserve">Median income by </w:t>
            </w:r>
          </w:p>
        </w:tc>
        <w:tc>
          <w:tcPr>
            <w:tcW w:w="3078" w:type="dxa"/>
          </w:tcPr>
          <w:p w14:paraId="39789C66" w14:textId="77777777" w:rsidR="008365A6" w:rsidRDefault="008365A6">
            <w:pPr>
              <w:rPr>
                <w:rFonts w:cs="Arial"/>
                <w:sz w:val="20"/>
                <w:szCs w:val="20"/>
              </w:rPr>
            </w:pPr>
            <w:r w:rsidRPr="002755E2">
              <w:rPr>
                <w:rFonts w:cs="Arial"/>
                <w:sz w:val="20"/>
                <w:szCs w:val="20"/>
              </w:rPr>
              <w:t>US Census Bureau</w:t>
            </w:r>
          </w:p>
          <w:p w14:paraId="6314C873" w14:textId="77777777" w:rsidR="008365A6" w:rsidRPr="002755E2" w:rsidRDefault="008365A6">
            <w:pPr>
              <w:rPr>
                <w:rFonts w:cs="Arial"/>
                <w:sz w:val="20"/>
                <w:szCs w:val="20"/>
              </w:rPr>
            </w:pPr>
            <w:r>
              <w:rPr>
                <w:rFonts w:cs="Arial"/>
                <w:sz w:val="20"/>
                <w:szCs w:val="20"/>
              </w:rPr>
              <w:t>American Fact Finder</w:t>
            </w:r>
          </w:p>
        </w:tc>
      </w:tr>
      <w:tr w:rsidR="008365A6" w:rsidRPr="002755E2" w14:paraId="6ADFA19B" w14:textId="77777777">
        <w:tc>
          <w:tcPr>
            <w:tcW w:w="1728" w:type="dxa"/>
          </w:tcPr>
          <w:p w14:paraId="481D7D14" w14:textId="77777777" w:rsidR="00F86E14" w:rsidRDefault="008365A6">
            <w:pPr>
              <w:rPr>
                <w:rFonts w:cs="Arial"/>
                <w:sz w:val="20"/>
                <w:szCs w:val="20"/>
              </w:rPr>
            </w:pPr>
            <w:r w:rsidRPr="002755E2">
              <w:rPr>
                <w:rFonts w:cs="Arial"/>
                <w:sz w:val="20"/>
                <w:szCs w:val="20"/>
              </w:rPr>
              <w:t>NYC_2010Census</w:t>
            </w:r>
          </w:p>
          <w:p w14:paraId="2E543CA3" w14:textId="77777777" w:rsidR="008365A6" w:rsidRPr="002755E2" w:rsidRDefault="00F86E14">
            <w:pPr>
              <w:rPr>
                <w:rFonts w:cs="Arial"/>
                <w:sz w:val="20"/>
                <w:szCs w:val="20"/>
              </w:rPr>
            </w:pPr>
            <w:r>
              <w:rPr>
                <w:rFonts w:cs="Arial"/>
                <w:sz w:val="20"/>
                <w:szCs w:val="20"/>
              </w:rPr>
              <w:t>Alias: Demographics, 2010</w:t>
            </w:r>
          </w:p>
        </w:tc>
        <w:tc>
          <w:tcPr>
            <w:tcW w:w="1350" w:type="dxa"/>
          </w:tcPr>
          <w:p w14:paraId="70A700EB" w14:textId="77777777" w:rsidR="008365A6" w:rsidRPr="002755E2" w:rsidRDefault="008365A6">
            <w:pPr>
              <w:rPr>
                <w:rFonts w:cs="Arial"/>
                <w:sz w:val="20"/>
                <w:szCs w:val="20"/>
              </w:rPr>
            </w:pPr>
            <w:r w:rsidRPr="002755E2">
              <w:rPr>
                <w:rFonts w:cs="Arial"/>
                <w:sz w:val="20"/>
                <w:szCs w:val="20"/>
              </w:rPr>
              <w:t>Polygon - census tract</w:t>
            </w:r>
          </w:p>
        </w:tc>
        <w:tc>
          <w:tcPr>
            <w:tcW w:w="1800" w:type="dxa"/>
          </w:tcPr>
          <w:p w14:paraId="51DB310E" w14:textId="77777777" w:rsidR="008365A6" w:rsidRPr="002755E2" w:rsidRDefault="008365A6">
            <w:pPr>
              <w:rPr>
                <w:rFonts w:cs="Arial"/>
                <w:sz w:val="20"/>
                <w:szCs w:val="20"/>
              </w:rPr>
            </w:pPr>
            <w:r w:rsidRPr="002755E2">
              <w:rPr>
                <w:rFonts w:cs="Arial"/>
                <w:sz w:val="20"/>
                <w:szCs w:val="20"/>
              </w:rPr>
              <w:t>TOT_POP</w:t>
            </w:r>
          </w:p>
        </w:tc>
        <w:tc>
          <w:tcPr>
            <w:tcW w:w="1620" w:type="dxa"/>
          </w:tcPr>
          <w:p w14:paraId="60F5BF53" w14:textId="77777777" w:rsidR="008365A6" w:rsidRPr="002755E2" w:rsidRDefault="008365A6">
            <w:pPr>
              <w:rPr>
                <w:rFonts w:cs="Arial"/>
                <w:sz w:val="20"/>
                <w:szCs w:val="20"/>
              </w:rPr>
            </w:pPr>
            <w:r w:rsidRPr="002755E2">
              <w:rPr>
                <w:rFonts w:cs="Arial"/>
                <w:sz w:val="20"/>
                <w:szCs w:val="20"/>
              </w:rPr>
              <w:t>Total population</w:t>
            </w:r>
          </w:p>
        </w:tc>
        <w:tc>
          <w:tcPr>
            <w:tcW w:w="3078" w:type="dxa"/>
          </w:tcPr>
          <w:p w14:paraId="4EB9B9CE" w14:textId="77777777" w:rsidR="008365A6" w:rsidRDefault="008365A6" w:rsidP="008935CB">
            <w:pPr>
              <w:rPr>
                <w:rFonts w:cs="Arial"/>
                <w:sz w:val="20"/>
                <w:szCs w:val="20"/>
              </w:rPr>
            </w:pPr>
            <w:r w:rsidRPr="002755E2">
              <w:rPr>
                <w:rFonts w:cs="Arial"/>
                <w:sz w:val="20"/>
                <w:szCs w:val="20"/>
              </w:rPr>
              <w:t>US Census Bureau</w:t>
            </w:r>
          </w:p>
          <w:p w14:paraId="4619E7D5" w14:textId="77777777" w:rsidR="008365A6" w:rsidRPr="002755E2" w:rsidRDefault="008365A6" w:rsidP="008935CB">
            <w:pPr>
              <w:rPr>
                <w:rFonts w:cs="Arial"/>
                <w:sz w:val="20"/>
                <w:szCs w:val="20"/>
              </w:rPr>
            </w:pPr>
            <w:r>
              <w:rPr>
                <w:rFonts w:cs="Arial"/>
                <w:sz w:val="20"/>
                <w:szCs w:val="20"/>
              </w:rPr>
              <w:t>American Fact Finder</w:t>
            </w:r>
          </w:p>
        </w:tc>
      </w:tr>
      <w:tr w:rsidR="008365A6" w:rsidRPr="002755E2" w14:paraId="2A500ABF" w14:textId="77777777">
        <w:tc>
          <w:tcPr>
            <w:tcW w:w="1728" w:type="dxa"/>
          </w:tcPr>
          <w:p w14:paraId="20479F3D" w14:textId="77777777" w:rsidR="008365A6" w:rsidRPr="002755E2" w:rsidRDefault="008365A6">
            <w:pPr>
              <w:rPr>
                <w:rFonts w:cs="Arial"/>
                <w:sz w:val="20"/>
                <w:szCs w:val="20"/>
              </w:rPr>
            </w:pPr>
          </w:p>
        </w:tc>
        <w:tc>
          <w:tcPr>
            <w:tcW w:w="1350" w:type="dxa"/>
          </w:tcPr>
          <w:p w14:paraId="76B4983C" w14:textId="77777777" w:rsidR="008365A6" w:rsidRPr="002755E2" w:rsidRDefault="008365A6">
            <w:pPr>
              <w:rPr>
                <w:rFonts w:cs="Arial"/>
                <w:sz w:val="20"/>
                <w:szCs w:val="20"/>
              </w:rPr>
            </w:pPr>
          </w:p>
        </w:tc>
        <w:tc>
          <w:tcPr>
            <w:tcW w:w="1800" w:type="dxa"/>
          </w:tcPr>
          <w:p w14:paraId="09413507" w14:textId="77777777" w:rsidR="008365A6" w:rsidRPr="002755E2" w:rsidRDefault="008365A6">
            <w:pPr>
              <w:rPr>
                <w:rFonts w:cs="Arial"/>
                <w:sz w:val="20"/>
                <w:szCs w:val="20"/>
              </w:rPr>
            </w:pPr>
            <w:r w:rsidRPr="002755E2">
              <w:rPr>
                <w:rFonts w:cs="Arial"/>
                <w:sz w:val="20"/>
                <w:szCs w:val="20"/>
              </w:rPr>
              <w:t>CHILD_PER</w:t>
            </w:r>
          </w:p>
        </w:tc>
        <w:tc>
          <w:tcPr>
            <w:tcW w:w="1620" w:type="dxa"/>
          </w:tcPr>
          <w:p w14:paraId="259C1181" w14:textId="77777777" w:rsidR="008365A6" w:rsidRPr="002755E2" w:rsidRDefault="008365A6">
            <w:pPr>
              <w:rPr>
                <w:rFonts w:cs="Arial"/>
                <w:sz w:val="20"/>
                <w:szCs w:val="20"/>
              </w:rPr>
            </w:pPr>
            <w:r w:rsidRPr="002755E2">
              <w:rPr>
                <w:rFonts w:cs="Arial"/>
                <w:sz w:val="20"/>
                <w:szCs w:val="20"/>
              </w:rPr>
              <w:t>Percent children under 9 years old</w:t>
            </w:r>
          </w:p>
        </w:tc>
        <w:tc>
          <w:tcPr>
            <w:tcW w:w="3078" w:type="dxa"/>
          </w:tcPr>
          <w:p w14:paraId="6F585209" w14:textId="77777777" w:rsidR="008365A6" w:rsidRPr="002755E2" w:rsidRDefault="008365A6">
            <w:pPr>
              <w:rPr>
                <w:rFonts w:cs="Arial"/>
                <w:sz w:val="20"/>
                <w:szCs w:val="20"/>
              </w:rPr>
            </w:pPr>
          </w:p>
        </w:tc>
      </w:tr>
      <w:tr w:rsidR="008365A6" w:rsidRPr="002755E2" w14:paraId="63FC5EFF" w14:textId="77777777">
        <w:tc>
          <w:tcPr>
            <w:tcW w:w="1728" w:type="dxa"/>
          </w:tcPr>
          <w:p w14:paraId="5BB91561" w14:textId="77777777" w:rsidR="008365A6" w:rsidRPr="002755E2" w:rsidRDefault="008365A6">
            <w:pPr>
              <w:rPr>
                <w:rFonts w:cs="Arial"/>
                <w:sz w:val="20"/>
                <w:szCs w:val="20"/>
              </w:rPr>
            </w:pPr>
          </w:p>
        </w:tc>
        <w:tc>
          <w:tcPr>
            <w:tcW w:w="1350" w:type="dxa"/>
          </w:tcPr>
          <w:p w14:paraId="66761BD4" w14:textId="77777777" w:rsidR="008365A6" w:rsidRPr="002755E2" w:rsidRDefault="008365A6">
            <w:pPr>
              <w:rPr>
                <w:rFonts w:cs="Arial"/>
                <w:sz w:val="20"/>
                <w:szCs w:val="20"/>
              </w:rPr>
            </w:pPr>
          </w:p>
        </w:tc>
        <w:tc>
          <w:tcPr>
            <w:tcW w:w="1800" w:type="dxa"/>
          </w:tcPr>
          <w:p w14:paraId="5C167BF1" w14:textId="77777777" w:rsidR="008365A6" w:rsidRPr="002755E2" w:rsidRDefault="008365A6">
            <w:pPr>
              <w:rPr>
                <w:rFonts w:cs="Arial"/>
                <w:sz w:val="20"/>
                <w:szCs w:val="20"/>
              </w:rPr>
            </w:pPr>
            <w:r w:rsidRPr="002755E2">
              <w:rPr>
                <w:rFonts w:cs="Arial"/>
                <w:sz w:val="20"/>
                <w:szCs w:val="20"/>
              </w:rPr>
              <w:t>PER_9-65</w:t>
            </w:r>
          </w:p>
        </w:tc>
        <w:tc>
          <w:tcPr>
            <w:tcW w:w="1620" w:type="dxa"/>
          </w:tcPr>
          <w:p w14:paraId="659DA3EA" w14:textId="77777777" w:rsidR="008365A6" w:rsidRPr="002755E2" w:rsidRDefault="008365A6">
            <w:pPr>
              <w:rPr>
                <w:rFonts w:cs="Arial"/>
                <w:sz w:val="20"/>
                <w:szCs w:val="20"/>
              </w:rPr>
            </w:pPr>
            <w:r w:rsidRPr="002755E2">
              <w:rPr>
                <w:rFonts w:cs="Arial"/>
                <w:sz w:val="20"/>
                <w:szCs w:val="20"/>
              </w:rPr>
              <w:t>Percent population between and including ages 9-65</w:t>
            </w:r>
          </w:p>
        </w:tc>
        <w:tc>
          <w:tcPr>
            <w:tcW w:w="3078" w:type="dxa"/>
          </w:tcPr>
          <w:p w14:paraId="6BA64044" w14:textId="77777777" w:rsidR="008365A6" w:rsidRPr="002755E2" w:rsidRDefault="008365A6">
            <w:pPr>
              <w:rPr>
                <w:rFonts w:cs="Arial"/>
                <w:sz w:val="20"/>
                <w:szCs w:val="20"/>
              </w:rPr>
            </w:pPr>
          </w:p>
        </w:tc>
      </w:tr>
      <w:tr w:rsidR="008365A6" w:rsidRPr="002755E2" w14:paraId="2B5F2A10" w14:textId="77777777">
        <w:tc>
          <w:tcPr>
            <w:tcW w:w="1728" w:type="dxa"/>
          </w:tcPr>
          <w:p w14:paraId="63D544DC" w14:textId="77777777" w:rsidR="008365A6" w:rsidRPr="002755E2" w:rsidRDefault="008365A6">
            <w:pPr>
              <w:rPr>
                <w:rFonts w:cs="Arial"/>
                <w:sz w:val="20"/>
                <w:szCs w:val="20"/>
              </w:rPr>
            </w:pPr>
          </w:p>
        </w:tc>
        <w:tc>
          <w:tcPr>
            <w:tcW w:w="1350" w:type="dxa"/>
          </w:tcPr>
          <w:p w14:paraId="07BF9F2A" w14:textId="77777777" w:rsidR="008365A6" w:rsidRPr="002755E2" w:rsidRDefault="008365A6">
            <w:pPr>
              <w:rPr>
                <w:rFonts w:cs="Arial"/>
                <w:sz w:val="20"/>
                <w:szCs w:val="20"/>
              </w:rPr>
            </w:pPr>
          </w:p>
        </w:tc>
        <w:tc>
          <w:tcPr>
            <w:tcW w:w="1800" w:type="dxa"/>
          </w:tcPr>
          <w:p w14:paraId="5D49CFAB" w14:textId="77777777" w:rsidR="008365A6" w:rsidRPr="002755E2" w:rsidRDefault="008365A6">
            <w:pPr>
              <w:rPr>
                <w:rFonts w:cs="Arial"/>
                <w:sz w:val="20"/>
                <w:szCs w:val="20"/>
              </w:rPr>
            </w:pPr>
            <w:r w:rsidRPr="002755E2">
              <w:rPr>
                <w:rFonts w:cs="Arial"/>
                <w:sz w:val="20"/>
                <w:szCs w:val="20"/>
              </w:rPr>
              <w:t>PER_SENIOR</w:t>
            </w:r>
          </w:p>
        </w:tc>
        <w:tc>
          <w:tcPr>
            <w:tcW w:w="1620" w:type="dxa"/>
          </w:tcPr>
          <w:p w14:paraId="73B0C2E9" w14:textId="77777777" w:rsidR="008365A6" w:rsidRPr="002755E2" w:rsidRDefault="008365A6">
            <w:pPr>
              <w:rPr>
                <w:rFonts w:cs="Arial"/>
                <w:sz w:val="20"/>
                <w:szCs w:val="20"/>
              </w:rPr>
            </w:pPr>
            <w:r w:rsidRPr="002755E2">
              <w:rPr>
                <w:rFonts w:cs="Arial"/>
                <w:sz w:val="20"/>
                <w:szCs w:val="20"/>
              </w:rPr>
              <w:t>Percent population over age 65</w:t>
            </w:r>
          </w:p>
        </w:tc>
        <w:tc>
          <w:tcPr>
            <w:tcW w:w="3078" w:type="dxa"/>
          </w:tcPr>
          <w:p w14:paraId="5F326525" w14:textId="77777777" w:rsidR="008365A6" w:rsidRPr="002755E2" w:rsidRDefault="008365A6">
            <w:pPr>
              <w:rPr>
                <w:rFonts w:cs="Arial"/>
                <w:sz w:val="20"/>
                <w:szCs w:val="20"/>
              </w:rPr>
            </w:pPr>
          </w:p>
        </w:tc>
      </w:tr>
      <w:tr w:rsidR="008365A6" w:rsidRPr="002755E2" w14:paraId="0E512E42" w14:textId="77777777">
        <w:tc>
          <w:tcPr>
            <w:tcW w:w="1728" w:type="dxa"/>
          </w:tcPr>
          <w:p w14:paraId="7CDD77AF" w14:textId="77777777" w:rsidR="008365A6" w:rsidRPr="002755E2" w:rsidRDefault="008365A6">
            <w:pPr>
              <w:rPr>
                <w:rFonts w:cs="Arial"/>
                <w:sz w:val="20"/>
                <w:szCs w:val="20"/>
              </w:rPr>
            </w:pPr>
          </w:p>
        </w:tc>
        <w:tc>
          <w:tcPr>
            <w:tcW w:w="1350" w:type="dxa"/>
          </w:tcPr>
          <w:p w14:paraId="5745668A" w14:textId="77777777" w:rsidR="008365A6" w:rsidRPr="002755E2" w:rsidRDefault="008365A6">
            <w:pPr>
              <w:rPr>
                <w:rFonts w:cs="Arial"/>
                <w:sz w:val="20"/>
                <w:szCs w:val="20"/>
              </w:rPr>
            </w:pPr>
          </w:p>
        </w:tc>
        <w:tc>
          <w:tcPr>
            <w:tcW w:w="1800" w:type="dxa"/>
          </w:tcPr>
          <w:p w14:paraId="1C7BA09D" w14:textId="77777777" w:rsidR="008365A6" w:rsidRPr="002755E2" w:rsidRDefault="008365A6">
            <w:pPr>
              <w:rPr>
                <w:rFonts w:cs="Arial"/>
                <w:sz w:val="20"/>
                <w:szCs w:val="20"/>
              </w:rPr>
            </w:pPr>
            <w:r w:rsidRPr="002755E2">
              <w:rPr>
                <w:rFonts w:cs="Arial"/>
                <w:sz w:val="20"/>
                <w:szCs w:val="20"/>
              </w:rPr>
              <w:t>PER_MALE</w:t>
            </w:r>
          </w:p>
        </w:tc>
        <w:tc>
          <w:tcPr>
            <w:tcW w:w="1620" w:type="dxa"/>
          </w:tcPr>
          <w:p w14:paraId="4DCD70C4" w14:textId="77777777" w:rsidR="008365A6" w:rsidRPr="002755E2" w:rsidRDefault="008365A6">
            <w:pPr>
              <w:rPr>
                <w:rFonts w:cs="Arial"/>
                <w:sz w:val="20"/>
                <w:szCs w:val="20"/>
              </w:rPr>
            </w:pPr>
            <w:r w:rsidRPr="002755E2">
              <w:rPr>
                <w:rFonts w:cs="Arial"/>
                <w:sz w:val="20"/>
                <w:szCs w:val="20"/>
              </w:rPr>
              <w:t>Percent population male</w:t>
            </w:r>
          </w:p>
        </w:tc>
        <w:tc>
          <w:tcPr>
            <w:tcW w:w="3078" w:type="dxa"/>
          </w:tcPr>
          <w:p w14:paraId="5D6BDEDA" w14:textId="77777777" w:rsidR="008365A6" w:rsidRPr="002755E2" w:rsidRDefault="008365A6">
            <w:pPr>
              <w:rPr>
                <w:rFonts w:cs="Arial"/>
                <w:sz w:val="20"/>
                <w:szCs w:val="20"/>
              </w:rPr>
            </w:pPr>
          </w:p>
        </w:tc>
      </w:tr>
      <w:tr w:rsidR="008365A6" w:rsidRPr="002755E2" w14:paraId="38E69282" w14:textId="77777777">
        <w:tc>
          <w:tcPr>
            <w:tcW w:w="1728" w:type="dxa"/>
          </w:tcPr>
          <w:p w14:paraId="5B686461" w14:textId="77777777" w:rsidR="008365A6" w:rsidRPr="002755E2" w:rsidRDefault="008365A6">
            <w:pPr>
              <w:rPr>
                <w:rFonts w:cs="Arial"/>
                <w:sz w:val="20"/>
                <w:szCs w:val="20"/>
              </w:rPr>
            </w:pPr>
          </w:p>
        </w:tc>
        <w:tc>
          <w:tcPr>
            <w:tcW w:w="1350" w:type="dxa"/>
          </w:tcPr>
          <w:p w14:paraId="4EDFC53D" w14:textId="77777777" w:rsidR="008365A6" w:rsidRPr="002755E2" w:rsidRDefault="008365A6" w:rsidP="008935CB">
            <w:pPr>
              <w:rPr>
                <w:rFonts w:cs="Arial"/>
                <w:sz w:val="20"/>
                <w:szCs w:val="20"/>
              </w:rPr>
            </w:pPr>
          </w:p>
        </w:tc>
        <w:tc>
          <w:tcPr>
            <w:tcW w:w="1800" w:type="dxa"/>
          </w:tcPr>
          <w:p w14:paraId="799E937E" w14:textId="77777777" w:rsidR="008365A6" w:rsidRPr="002755E2" w:rsidRDefault="008365A6" w:rsidP="008935CB">
            <w:pPr>
              <w:rPr>
                <w:rFonts w:cs="Arial"/>
                <w:sz w:val="20"/>
                <w:szCs w:val="20"/>
              </w:rPr>
            </w:pPr>
            <w:r w:rsidRPr="002755E2">
              <w:rPr>
                <w:rFonts w:cs="Arial"/>
                <w:sz w:val="20"/>
                <w:szCs w:val="20"/>
              </w:rPr>
              <w:t>PER_FEMALE</w:t>
            </w:r>
          </w:p>
        </w:tc>
        <w:tc>
          <w:tcPr>
            <w:tcW w:w="1620" w:type="dxa"/>
          </w:tcPr>
          <w:p w14:paraId="538D3CE9" w14:textId="77777777" w:rsidR="008365A6" w:rsidRPr="002755E2" w:rsidRDefault="008365A6" w:rsidP="008935CB">
            <w:pPr>
              <w:rPr>
                <w:rFonts w:cs="Arial"/>
                <w:sz w:val="20"/>
                <w:szCs w:val="20"/>
              </w:rPr>
            </w:pPr>
            <w:r w:rsidRPr="002755E2">
              <w:rPr>
                <w:rFonts w:cs="Arial"/>
                <w:sz w:val="20"/>
                <w:szCs w:val="20"/>
              </w:rPr>
              <w:t>Percent population female</w:t>
            </w:r>
          </w:p>
        </w:tc>
        <w:tc>
          <w:tcPr>
            <w:tcW w:w="3078" w:type="dxa"/>
          </w:tcPr>
          <w:p w14:paraId="6C66A576" w14:textId="77777777" w:rsidR="008365A6" w:rsidRPr="002755E2" w:rsidRDefault="008365A6">
            <w:pPr>
              <w:rPr>
                <w:rFonts w:cs="Arial"/>
                <w:sz w:val="20"/>
                <w:szCs w:val="20"/>
              </w:rPr>
            </w:pPr>
          </w:p>
        </w:tc>
      </w:tr>
      <w:tr w:rsidR="008365A6" w:rsidRPr="002755E2" w14:paraId="481BE216" w14:textId="77777777">
        <w:tc>
          <w:tcPr>
            <w:tcW w:w="1728" w:type="dxa"/>
          </w:tcPr>
          <w:p w14:paraId="008F5BC6" w14:textId="77777777" w:rsidR="008365A6" w:rsidRPr="002755E2" w:rsidRDefault="008365A6">
            <w:pPr>
              <w:rPr>
                <w:rFonts w:cs="Arial"/>
                <w:sz w:val="20"/>
                <w:szCs w:val="20"/>
              </w:rPr>
            </w:pPr>
          </w:p>
        </w:tc>
        <w:tc>
          <w:tcPr>
            <w:tcW w:w="1350" w:type="dxa"/>
          </w:tcPr>
          <w:p w14:paraId="16C0668A" w14:textId="77777777" w:rsidR="008365A6" w:rsidRPr="002755E2" w:rsidRDefault="008365A6">
            <w:pPr>
              <w:rPr>
                <w:rFonts w:cs="Arial"/>
                <w:sz w:val="20"/>
                <w:szCs w:val="20"/>
              </w:rPr>
            </w:pPr>
          </w:p>
        </w:tc>
        <w:tc>
          <w:tcPr>
            <w:tcW w:w="1800" w:type="dxa"/>
          </w:tcPr>
          <w:p w14:paraId="6E2A8B08" w14:textId="77777777" w:rsidR="008365A6" w:rsidRPr="002755E2" w:rsidRDefault="008365A6">
            <w:pPr>
              <w:rPr>
                <w:rFonts w:cs="Arial"/>
                <w:sz w:val="20"/>
                <w:szCs w:val="20"/>
              </w:rPr>
            </w:pPr>
            <w:r w:rsidRPr="002755E2">
              <w:rPr>
                <w:rFonts w:cs="Arial"/>
                <w:sz w:val="20"/>
                <w:szCs w:val="20"/>
              </w:rPr>
              <w:t>MEDIAN_AGE</w:t>
            </w:r>
          </w:p>
        </w:tc>
        <w:tc>
          <w:tcPr>
            <w:tcW w:w="1620" w:type="dxa"/>
          </w:tcPr>
          <w:p w14:paraId="7124A182" w14:textId="77777777" w:rsidR="008365A6" w:rsidRPr="002755E2" w:rsidRDefault="008365A6">
            <w:pPr>
              <w:rPr>
                <w:rFonts w:cs="Arial"/>
                <w:sz w:val="20"/>
                <w:szCs w:val="20"/>
              </w:rPr>
            </w:pPr>
            <w:r w:rsidRPr="002755E2">
              <w:rPr>
                <w:rFonts w:cs="Arial"/>
                <w:sz w:val="20"/>
                <w:szCs w:val="20"/>
              </w:rPr>
              <w:t>Median age of population</w:t>
            </w:r>
          </w:p>
        </w:tc>
        <w:tc>
          <w:tcPr>
            <w:tcW w:w="3078" w:type="dxa"/>
          </w:tcPr>
          <w:p w14:paraId="2554FA87" w14:textId="77777777" w:rsidR="008365A6" w:rsidRPr="002755E2" w:rsidRDefault="008365A6">
            <w:pPr>
              <w:rPr>
                <w:rFonts w:cs="Arial"/>
                <w:sz w:val="20"/>
                <w:szCs w:val="20"/>
              </w:rPr>
            </w:pPr>
          </w:p>
        </w:tc>
      </w:tr>
      <w:tr w:rsidR="008365A6" w:rsidRPr="002755E2" w14:paraId="2BAA7AA3" w14:textId="77777777">
        <w:tc>
          <w:tcPr>
            <w:tcW w:w="1728" w:type="dxa"/>
          </w:tcPr>
          <w:p w14:paraId="70BD460C" w14:textId="77777777" w:rsidR="008365A6" w:rsidRPr="002755E2" w:rsidRDefault="008365A6">
            <w:pPr>
              <w:rPr>
                <w:rFonts w:cs="Arial"/>
                <w:sz w:val="20"/>
                <w:szCs w:val="20"/>
              </w:rPr>
            </w:pPr>
          </w:p>
        </w:tc>
        <w:tc>
          <w:tcPr>
            <w:tcW w:w="1350" w:type="dxa"/>
          </w:tcPr>
          <w:p w14:paraId="28353552" w14:textId="77777777" w:rsidR="008365A6" w:rsidRPr="002755E2" w:rsidRDefault="008365A6">
            <w:pPr>
              <w:rPr>
                <w:rFonts w:cs="Arial"/>
                <w:sz w:val="20"/>
                <w:szCs w:val="20"/>
              </w:rPr>
            </w:pPr>
          </w:p>
        </w:tc>
        <w:tc>
          <w:tcPr>
            <w:tcW w:w="1800" w:type="dxa"/>
          </w:tcPr>
          <w:p w14:paraId="1C4B411D" w14:textId="77777777" w:rsidR="008365A6" w:rsidRPr="002755E2" w:rsidRDefault="008365A6">
            <w:pPr>
              <w:rPr>
                <w:rFonts w:cs="Arial"/>
                <w:sz w:val="20"/>
                <w:szCs w:val="20"/>
              </w:rPr>
            </w:pPr>
            <w:r w:rsidRPr="002755E2">
              <w:rPr>
                <w:rFonts w:cs="Arial"/>
                <w:sz w:val="20"/>
                <w:szCs w:val="20"/>
              </w:rPr>
              <w:t>MEDIAN_AGE_M</w:t>
            </w:r>
          </w:p>
        </w:tc>
        <w:tc>
          <w:tcPr>
            <w:tcW w:w="1620" w:type="dxa"/>
          </w:tcPr>
          <w:p w14:paraId="0E0DC377" w14:textId="77777777" w:rsidR="008365A6" w:rsidRPr="002755E2" w:rsidRDefault="008365A6">
            <w:pPr>
              <w:rPr>
                <w:rFonts w:cs="Arial"/>
                <w:sz w:val="20"/>
                <w:szCs w:val="20"/>
              </w:rPr>
            </w:pPr>
            <w:r w:rsidRPr="002755E2">
              <w:rPr>
                <w:rFonts w:cs="Arial"/>
                <w:sz w:val="20"/>
                <w:szCs w:val="20"/>
              </w:rPr>
              <w:t>Median age of males</w:t>
            </w:r>
          </w:p>
        </w:tc>
        <w:tc>
          <w:tcPr>
            <w:tcW w:w="3078" w:type="dxa"/>
          </w:tcPr>
          <w:p w14:paraId="41105C1C" w14:textId="77777777" w:rsidR="008365A6" w:rsidRPr="002755E2" w:rsidRDefault="008365A6">
            <w:pPr>
              <w:rPr>
                <w:rFonts w:cs="Arial"/>
                <w:sz w:val="20"/>
                <w:szCs w:val="20"/>
              </w:rPr>
            </w:pPr>
          </w:p>
        </w:tc>
      </w:tr>
      <w:tr w:rsidR="008365A6" w:rsidRPr="002755E2" w14:paraId="026075F3" w14:textId="77777777">
        <w:tc>
          <w:tcPr>
            <w:tcW w:w="1728" w:type="dxa"/>
          </w:tcPr>
          <w:p w14:paraId="462F783C" w14:textId="77777777" w:rsidR="008365A6" w:rsidRPr="002755E2" w:rsidRDefault="008365A6">
            <w:pPr>
              <w:rPr>
                <w:rFonts w:cs="Arial"/>
                <w:sz w:val="20"/>
                <w:szCs w:val="20"/>
              </w:rPr>
            </w:pPr>
          </w:p>
        </w:tc>
        <w:tc>
          <w:tcPr>
            <w:tcW w:w="1350" w:type="dxa"/>
          </w:tcPr>
          <w:p w14:paraId="26247868" w14:textId="77777777" w:rsidR="008365A6" w:rsidRPr="002755E2" w:rsidRDefault="008365A6">
            <w:pPr>
              <w:rPr>
                <w:rFonts w:cs="Arial"/>
                <w:sz w:val="20"/>
                <w:szCs w:val="20"/>
              </w:rPr>
            </w:pPr>
          </w:p>
        </w:tc>
        <w:tc>
          <w:tcPr>
            <w:tcW w:w="1800" w:type="dxa"/>
          </w:tcPr>
          <w:p w14:paraId="602BE2C1" w14:textId="77777777" w:rsidR="008365A6" w:rsidRPr="002755E2" w:rsidRDefault="008365A6">
            <w:pPr>
              <w:rPr>
                <w:rFonts w:cs="Arial"/>
                <w:sz w:val="20"/>
                <w:szCs w:val="20"/>
              </w:rPr>
            </w:pPr>
            <w:r w:rsidRPr="002755E2">
              <w:rPr>
                <w:rFonts w:cs="Arial"/>
                <w:sz w:val="20"/>
                <w:szCs w:val="20"/>
              </w:rPr>
              <w:t>MEDIAN_AGE_F</w:t>
            </w:r>
          </w:p>
        </w:tc>
        <w:tc>
          <w:tcPr>
            <w:tcW w:w="1620" w:type="dxa"/>
          </w:tcPr>
          <w:p w14:paraId="0EA6F011" w14:textId="77777777" w:rsidR="008365A6" w:rsidRPr="002755E2" w:rsidRDefault="008365A6">
            <w:pPr>
              <w:rPr>
                <w:rFonts w:cs="Arial"/>
                <w:sz w:val="20"/>
                <w:szCs w:val="20"/>
              </w:rPr>
            </w:pPr>
            <w:r w:rsidRPr="002755E2">
              <w:rPr>
                <w:rFonts w:cs="Arial"/>
                <w:sz w:val="20"/>
                <w:szCs w:val="20"/>
              </w:rPr>
              <w:t>Median age of females</w:t>
            </w:r>
          </w:p>
        </w:tc>
        <w:tc>
          <w:tcPr>
            <w:tcW w:w="3078" w:type="dxa"/>
          </w:tcPr>
          <w:p w14:paraId="35546982" w14:textId="77777777" w:rsidR="008365A6" w:rsidRPr="002755E2" w:rsidRDefault="008365A6">
            <w:pPr>
              <w:rPr>
                <w:rFonts w:cs="Arial"/>
                <w:sz w:val="20"/>
                <w:szCs w:val="20"/>
              </w:rPr>
            </w:pPr>
          </w:p>
        </w:tc>
      </w:tr>
      <w:tr w:rsidR="008365A6" w:rsidRPr="002755E2" w14:paraId="44538988" w14:textId="77777777">
        <w:tc>
          <w:tcPr>
            <w:tcW w:w="1728" w:type="dxa"/>
          </w:tcPr>
          <w:p w14:paraId="499996F6" w14:textId="77777777" w:rsidR="008365A6" w:rsidRPr="002755E2" w:rsidRDefault="008365A6">
            <w:pPr>
              <w:rPr>
                <w:rFonts w:cs="Arial"/>
                <w:sz w:val="20"/>
                <w:szCs w:val="20"/>
              </w:rPr>
            </w:pPr>
          </w:p>
        </w:tc>
        <w:tc>
          <w:tcPr>
            <w:tcW w:w="1350" w:type="dxa"/>
          </w:tcPr>
          <w:p w14:paraId="2441313D" w14:textId="77777777" w:rsidR="008365A6" w:rsidRPr="002755E2" w:rsidRDefault="008365A6">
            <w:pPr>
              <w:rPr>
                <w:rFonts w:cs="Arial"/>
                <w:sz w:val="20"/>
                <w:szCs w:val="20"/>
              </w:rPr>
            </w:pPr>
          </w:p>
        </w:tc>
        <w:tc>
          <w:tcPr>
            <w:tcW w:w="1800" w:type="dxa"/>
          </w:tcPr>
          <w:p w14:paraId="740AC1C8" w14:textId="77777777" w:rsidR="008365A6" w:rsidRPr="002755E2" w:rsidRDefault="008365A6">
            <w:pPr>
              <w:rPr>
                <w:rFonts w:cs="Arial"/>
                <w:sz w:val="20"/>
                <w:szCs w:val="20"/>
              </w:rPr>
            </w:pPr>
            <w:r w:rsidRPr="002755E2">
              <w:rPr>
                <w:rFonts w:cs="Arial"/>
                <w:sz w:val="20"/>
                <w:szCs w:val="20"/>
              </w:rPr>
              <w:t>PER_HISP</w:t>
            </w:r>
          </w:p>
        </w:tc>
        <w:tc>
          <w:tcPr>
            <w:tcW w:w="1620" w:type="dxa"/>
          </w:tcPr>
          <w:p w14:paraId="5BB90094" w14:textId="77777777" w:rsidR="008365A6" w:rsidRPr="002755E2" w:rsidRDefault="008365A6">
            <w:pPr>
              <w:rPr>
                <w:rFonts w:cs="Arial"/>
                <w:sz w:val="20"/>
                <w:szCs w:val="20"/>
              </w:rPr>
            </w:pPr>
            <w:r w:rsidRPr="002755E2">
              <w:rPr>
                <w:rFonts w:cs="Arial"/>
                <w:sz w:val="20"/>
                <w:szCs w:val="20"/>
              </w:rPr>
              <w:t>Percent population Hispanic</w:t>
            </w:r>
          </w:p>
        </w:tc>
        <w:tc>
          <w:tcPr>
            <w:tcW w:w="3078" w:type="dxa"/>
          </w:tcPr>
          <w:p w14:paraId="63580F65" w14:textId="77777777" w:rsidR="008365A6" w:rsidRPr="002755E2" w:rsidRDefault="008365A6">
            <w:pPr>
              <w:rPr>
                <w:rFonts w:cs="Arial"/>
                <w:sz w:val="20"/>
                <w:szCs w:val="20"/>
              </w:rPr>
            </w:pPr>
          </w:p>
        </w:tc>
      </w:tr>
      <w:tr w:rsidR="008365A6" w:rsidRPr="002755E2" w14:paraId="37A64C2A" w14:textId="77777777">
        <w:tc>
          <w:tcPr>
            <w:tcW w:w="1728" w:type="dxa"/>
          </w:tcPr>
          <w:p w14:paraId="53CFF933" w14:textId="77777777" w:rsidR="008365A6" w:rsidRPr="002755E2" w:rsidRDefault="008365A6">
            <w:pPr>
              <w:rPr>
                <w:rFonts w:cs="Arial"/>
                <w:sz w:val="20"/>
                <w:szCs w:val="20"/>
              </w:rPr>
            </w:pPr>
          </w:p>
        </w:tc>
        <w:tc>
          <w:tcPr>
            <w:tcW w:w="1350" w:type="dxa"/>
          </w:tcPr>
          <w:p w14:paraId="6C980EB6" w14:textId="77777777" w:rsidR="008365A6" w:rsidRPr="002755E2" w:rsidRDefault="008365A6">
            <w:pPr>
              <w:rPr>
                <w:rFonts w:cs="Arial"/>
                <w:sz w:val="20"/>
                <w:szCs w:val="20"/>
              </w:rPr>
            </w:pPr>
          </w:p>
        </w:tc>
        <w:tc>
          <w:tcPr>
            <w:tcW w:w="1800" w:type="dxa"/>
          </w:tcPr>
          <w:p w14:paraId="20795F9E" w14:textId="77777777" w:rsidR="008365A6" w:rsidRPr="002755E2" w:rsidRDefault="008365A6">
            <w:pPr>
              <w:rPr>
                <w:rFonts w:cs="Arial"/>
                <w:sz w:val="20"/>
                <w:szCs w:val="20"/>
              </w:rPr>
            </w:pPr>
            <w:r w:rsidRPr="002755E2">
              <w:rPr>
                <w:rFonts w:cs="Arial"/>
                <w:sz w:val="20"/>
                <w:szCs w:val="20"/>
              </w:rPr>
              <w:t>PER_WHITE</w:t>
            </w:r>
          </w:p>
        </w:tc>
        <w:tc>
          <w:tcPr>
            <w:tcW w:w="1620" w:type="dxa"/>
          </w:tcPr>
          <w:p w14:paraId="6B5601D8" w14:textId="77777777" w:rsidR="008365A6" w:rsidRPr="002755E2" w:rsidRDefault="008365A6" w:rsidP="008935CB">
            <w:pPr>
              <w:rPr>
                <w:rFonts w:cs="Arial"/>
                <w:sz w:val="20"/>
                <w:szCs w:val="20"/>
              </w:rPr>
            </w:pPr>
            <w:r w:rsidRPr="002755E2">
              <w:rPr>
                <w:rFonts w:cs="Arial"/>
                <w:sz w:val="20"/>
                <w:szCs w:val="20"/>
              </w:rPr>
              <w:t>Percent population white</w:t>
            </w:r>
          </w:p>
        </w:tc>
        <w:tc>
          <w:tcPr>
            <w:tcW w:w="3078" w:type="dxa"/>
          </w:tcPr>
          <w:p w14:paraId="5D91A651" w14:textId="77777777" w:rsidR="008365A6" w:rsidRPr="002755E2" w:rsidRDefault="008365A6">
            <w:pPr>
              <w:rPr>
                <w:rFonts w:cs="Arial"/>
                <w:sz w:val="20"/>
                <w:szCs w:val="20"/>
              </w:rPr>
            </w:pPr>
          </w:p>
        </w:tc>
      </w:tr>
      <w:tr w:rsidR="008365A6" w:rsidRPr="002755E2" w14:paraId="743C0A10" w14:textId="77777777">
        <w:tc>
          <w:tcPr>
            <w:tcW w:w="1728" w:type="dxa"/>
          </w:tcPr>
          <w:p w14:paraId="01C4BFD4" w14:textId="77777777" w:rsidR="008365A6" w:rsidRPr="002755E2" w:rsidRDefault="008365A6">
            <w:pPr>
              <w:rPr>
                <w:rFonts w:cs="Arial"/>
                <w:sz w:val="20"/>
                <w:szCs w:val="20"/>
              </w:rPr>
            </w:pPr>
          </w:p>
        </w:tc>
        <w:tc>
          <w:tcPr>
            <w:tcW w:w="1350" w:type="dxa"/>
          </w:tcPr>
          <w:p w14:paraId="73FFCFF3" w14:textId="77777777" w:rsidR="008365A6" w:rsidRPr="002755E2" w:rsidRDefault="008365A6">
            <w:pPr>
              <w:rPr>
                <w:rFonts w:cs="Arial"/>
                <w:sz w:val="20"/>
                <w:szCs w:val="20"/>
              </w:rPr>
            </w:pPr>
          </w:p>
        </w:tc>
        <w:tc>
          <w:tcPr>
            <w:tcW w:w="1800" w:type="dxa"/>
          </w:tcPr>
          <w:p w14:paraId="37D9965D" w14:textId="77777777" w:rsidR="008365A6" w:rsidRPr="002755E2" w:rsidRDefault="008365A6">
            <w:pPr>
              <w:rPr>
                <w:rFonts w:cs="Arial"/>
                <w:sz w:val="20"/>
                <w:szCs w:val="20"/>
              </w:rPr>
            </w:pPr>
            <w:r w:rsidRPr="002755E2">
              <w:rPr>
                <w:rFonts w:cs="Arial"/>
                <w:sz w:val="20"/>
                <w:szCs w:val="20"/>
              </w:rPr>
              <w:t>PER_BLACK</w:t>
            </w:r>
          </w:p>
        </w:tc>
        <w:tc>
          <w:tcPr>
            <w:tcW w:w="1620" w:type="dxa"/>
          </w:tcPr>
          <w:p w14:paraId="316A4CB8" w14:textId="77777777" w:rsidR="008365A6" w:rsidRPr="002755E2" w:rsidRDefault="008365A6" w:rsidP="008935CB">
            <w:pPr>
              <w:rPr>
                <w:rFonts w:cs="Arial"/>
                <w:sz w:val="20"/>
                <w:szCs w:val="20"/>
              </w:rPr>
            </w:pPr>
            <w:r w:rsidRPr="002755E2">
              <w:rPr>
                <w:rFonts w:cs="Arial"/>
                <w:sz w:val="20"/>
                <w:szCs w:val="20"/>
              </w:rPr>
              <w:t>Percent population black</w:t>
            </w:r>
          </w:p>
        </w:tc>
        <w:tc>
          <w:tcPr>
            <w:tcW w:w="3078" w:type="dxa"/>
          </w:tcPr>
          <w:p w14:paraId="560E0E00" w14:textId="77777777" w:rsidR="008365A6" w:rsidRPr="002755E2" w:rsidRDefault="008365A6">
            <w:pPr>
              <w:rPr>
                <w:rFonts w:cs="Arial"/>
                <w:sz w:val="20"/>
                <w:szCs w:val="20"/>
              </w:rPr>
            </w:pPr>
          </w:p>
        </w:tc>
      </w:tr>
      <w:tr w:rsidR="008365A6" w:rsidRPr="002755E2" w14:paraId="6D9DDA4D" w14:textId="77777777">
        <w:tc>
          <w:tcPr>
            <w:tcW w:w="1728" w:type="dxa"/>
          </w:tcPr>
          <w:p w14:paraId="3E5AEF84" w14:textId="77777777" w:rsidR="008365A6" w:rsidRPr="002755E2" w:rsidRDefault="008365A6">
            <w:pPr>
              <w:rPr>
                <w:rFonts w:cs="Arial"/>
                <w:sz w:val="20"/>
                <w:szCs w:val="20"/>
              </w:rPr>
            </w:pPr>
          </w:p>
        </w:tc>
        <w:tc>
          <w:tcPr>
            <w:tcW w:w="1350" w:type="dxa"/>
          </w:tcPr>
          <w:p w14:paraId="41A35D6A" w14:textId="77777777" w:rsidR="008365A6" w:rsidRPr="002755E2" w:rsidRDefault="008365A6">
            <w:pPr>
              <w:rPr>
                <w:rFonts w:cs="Arial"/>
                <w:sz w:val="20"/>
                <w:szCs w:val="20"/>
              </w:rPr>
            </w:pPr>
          </w:p>
        </w:tc>
        <w:tc>
          <w:tcPr>
            <w:tcW w:w="1800" w:type="dxa"/>
          </w:tcPr>
          <w:p w14:paraId="334389C5" w14:textId="77777777" w:rsidR="008365A6" w:rsidRPr="002755E2" w:rsidRDefault="008365A6">
            <w:pPr>
              <w:rPr>
                <w:rFonts w:cs="Arial"/>
                <w:sz w:val="20"/>
                <w:szCs w:val="20"/>
              </w:rPr>
            </w:pPr>
            <w:r w:rsidRPr="002755E2">
              <w:rPr>
                <w:rFonts w:cs="Arial"/>
                <w:sz w:val="20"/>
                <w:szCs w:val="20"/>
              </w:rPr>
              <w:t>PER_ASIAN</w:t>
            </w:r>
          </w:p>
        </w:tc>
        <w:tc>
          <w:tcPr>
            <w:tcW w:w="1620" w:type="dxa"/>
          </w:tcPr>
          <w:p w14:paraId="41091160" w14:textId="77777777" w:rsidR="008365A6" w:rsidRPr="002755E2" w:rsidRDefault="008365A6" w:rsidP="008935CB">
            <w:pPr>
              <w:rPr>
                <w:rFonts w:cs="Arial"/>
                <w:sz w:val="20"/>
                <w:szCs w:val="20"/>
              </w:rPr>
            </w:pPr>
            <w:r w:rsidRPr="002755E2">
              <w:rPr>
                <w:rFonts w:cs="Arial"/>
                <w:sz w:val="20"/>
                <w:szCs w:val="20"/>
              </w:rPr>
              <w:t>Percent population Asian</w:t>
            </w:r>
          </w:p>
        </w:tc>
        <w:tc>
          <w:tcPr>
            <w:tcW w:w="3078" w:type="dxa"/>
          </w:tcPr>
          <w:p w14:paraId="13EC5C4E" w14:textId="77777777" w:rsidR="008365A6" w:rsidRPr="002755E2" w:rsidRDefault="008365A6">
            <w:pPr>
              <w:rPr>
                <w:rFonts w:cs="Arial"/>
                <w:sz w:val="20"/>
                <w:szCs w:val="20"/>
              </w:rPr>
            </w:pPr>
          </w:p>
        </w:tc>
      </w:tr>
      <w:tr w:rsidR="008365A6" w:rsidRPr="002755E2" w14:paraId="2CC017EC" w14:textId="77777777">
        <w:tc>
          <w:tcPr>
            <w:tcW w:w="1728" w:type="dxa"/>
          </w:tcPr>
          <w:p w14:paraId="5BCC9E21" w14:textId="77777777" w:rsidR="008365A6" w:rsidRPr="002755E2" w:rsidRDefault="008365A6">
            <w:pPr>
              <w:rPr>
                <w:rFonts w:cs="Arial"/>
                <w:sz w:val="20"/>
                <w:szCs w:val="20"/>
              </w:rPr>
            </w:pPr>
          </w:p>
        </w:tc>
        <w:tc>
          <w:tcPr>
            <w:tcW w:w="1350" w:type="dxa"/>
          </w:tcPr>
          <w:p w14:paraId="53DB3007" w14:textId="77777777" w:rsidR="008365A6" w:rsidRPr="002755E2" w:rsidRDefault="008365A6">
            <w:pPr>
              <w:rPr>
                <w:rFonts w:cs="Arial"/>
                <w:sz w:val="20"/>
                <w:szCs w:val="20"/>
              </w:rPr>
            </w:pPr>
          </w:p>
        </w:tc>
        <w:tc>
          <w:tcPr>
            <w:tcW w:w="1800" w:type="dxa"/>
          </w:tcPr>
          <w:p w14:paraId="1ACE66CB" w14:textId="77777777" w:rsidR="008365A6" w:rsidRPr="002755E2" w:rsidRDefault="008365A6">
            <w:pPr>
              <w:rPr>
                <w:rFonts w:cs="Arial"/>
                <w:sz w:val="20"/>
                <w:szCs w:val="20"/>
              </w:rPr>
            </w:pPr>
            <w:r w:rsidRPr="002755E2">
              <w:rPr>
                <w:rFonts w:cs="Arial"/>
                <w:sz w:val="20"/>
                <w:szCs w:val="20"/>
              </w:rPr>
              <w:t>PER_OTHER</w:t>
            </w:r>
          </w:p>
        </w:tc>
        <w:tc>
          <w:tcPr>
            <w:tcW w:w="1620" w:type="dxa"/>
          </w:tcPr>
          <w:p w14:paraId="7B4A42F3" w14:textId="77777777" w:rsidR="008365A6" w:rsidRPr="002755E2" w:rsidRDefault="008365A6">
            <w:pPr>
              <w:rPr>
                <w:rFonts w:cs="Arial"/>
                <w:sz w:val="20"/>
                <w:szCs w:val="20"/>
              </w:rPr>
            </w:pPr>
            <w:r w:rsidRPr="002755E2">
              <w:rPr>
                <w:rFonts w:cs="Arial"/>
                <w:sz w:val="20"/>
                <w:szCs w:val="20"/>
              </w:rPr>
              <w:t>Percent population other</w:t>
            </w:r>
          </w:p>
        </w:tc>
        <w:tc>
          <w:tcPr>
            <w:tcW w:w="3078" w:type="dxa"/>
          </w:tcPr>
          <w:p w14:paraId="6AF74FDF" w14:textId="77777777" w:rsidR="008365A6" w:rsidRPr="002755E2" w:rsidRDefault="008365A6">
            <w:pPr>
              <w:rPr>
                <w:rFonts w:cs="Arial"/>
                <w:sz w:val="20"/>
                <w:szCs w:val="20"/>
              </w:rPr>
            </w:pPr>
          </w:p>
        </w:tc>
      </w:tr>
      <w:tr w:rsidR="008365A6" w:rsidRPr="002755E2" w14:paraId="0F4CE18D" w14:textId="77777777">
        <w:tc>
          <w:tcPr>
            <w:tcW w:w="1728" w:type="dxa"/>
          </w:tcPr>
          <w:p w14:paraId="60628097" w14:textId="77777777" w:rsidR="008365A6" w:rsidRPr="002755E2" w:rsidRDefault="008365A6">
            <w:pPr>
              <w:rPr>
                <w:rFonts w:cs="Arial"/>
                <w:sz w:val="20"/>
                <w:szCs w:val="20"/>
              </w:rPr>
            </w:pPr>
          </w:p>
        </w:tc>
        <w:tc>
          <w:tcPr>
            <w:tcW w:w="1350" w:type="dxa"/>
          </w:tcPr>
          <w:p w14:paraId="3DEC021D" w14:textId="77777777" w:rsidR="008365A6" w:rsidRPr="002755E2" w:rsidRDefault="008365A6">
            <w:pPr>
              <w:rPr>
                <w:rFonts w:cs="Arial"/>
                <w:sz w:val="20"/>
                <w:szCs w:val="20"/>
              </w:rPr>
            </w:pPr>
          </w:p>
        </w:tc>
        <w:tc>
          <w:tcPr>
            <w:tcW w:w="1800" w:type="dxa"/>
          </w:tcPr>
          <w:p w14:paraId="2219E389" w14:textId="77777777" w:rsidR="008365A6" w:rsidRPr="002755E2" w:rsidRDefault="008365A6">
            <w:pPr>
              <w:rPr>
                <w:rFonts w:cs="Arial"/>
                <w:sz w:val="20"/>
                <w:szCs w:val="20"/>
              </w:rPr>
            </w:pPr>
            <w:r w:rsidRPr="002755E2">
              <w:rPr>
                <w:rFonts w:cs="Arial"/>
                <w:sz w:val="20"/>
                <w:szCs w:val="20"/>
              </w:rPr>
              <w:t>AREA_SQKM</w:t>
            </w:r>
          </w:p>
        </w:tc>
        <w:tc>
          <w:tcPr>
            <w:tcW w:w="1620" w:type="dxa"/>
          </w:tcPr>
          <w:p w14:paraId="563ABFCE" w14:textId="77777777" w:rsidR="008365A6" w:rsidRPr="002755E2" w:rsidRDefault="008365A6">
            <w:pPr>
              <w:rPr>
                <w:rFonts w:cs="Arial"/>
                <w:sz w:val="20"/>
                <w:szCs w:val="20"/>
              </w:rPr>
            </w:pPr>
            <w:r w:rsidRPr="002755E2">
              <w:rPr>
                <w:rFonts w:cs="Arial"/>
                <w:sz w:val="20"/>
                <w:szCs w:val="20"/>
              </w:rPr>
              <w:t>Area of census tract in square kilometers</w:t>
            </w:r>
          </w:p>
        </w:tc>
        <w:tc>
          <w:tcPr>
            <w:tcW w:w="3078" w:type="dxa"/>
          </w:tcPr>
          <w:p w14:paraId="26DD3527" w14:textId="77777777" w:rsidR="008365A6" w:rsidRPr="002755E2" w:rsidRDefault="008365A6">
            <w:pPr>
              <w:rPr>
                <w:rFonts w:cs="Arial"/>
                <w:sz w:val="20"/>
                <w:szCs w:val="20"/>
              </w:rPr>
            </w:pPr>
          </w:p>
        </w:tc>
      </w:tr>
      <w:tr w:rsidR="008365A6" w:rsidRPr="002755E2" w14:paraId="01EF7F75" w14:textId="77777777">
        <w:tc>
          <w:tcPr>
            <w:tcW w:w="1728" w:type="dxa"/>
          </w:tcPr>
          <w:p w14:paraId="1375A389" w14:textId="77777777" w:rsidR="008365A6" w:rsidRPr="002755E2" w:rsidRDefault="008365A6">
            <w:pPr>
              <w:rPr>
                <w:rFonts w:cs="Arial"/>
                <w:sz w:val="20"/>
                <w:szCs w:val="20"/>
              </w:rPr>
            </w:pPr>
          </w:p>
        </w:tc>
        <w:tc>
          <w:tcPr>
            <w:tcW w:w="1350" w:type="dxa"/>
          </w:tcPr>
          <w:p w14:paraId="230F72EC" w14:textId="77777777" w:rsidR="008365A6" w:rsidRPr="002755E2" w:rsidRDefault="008365A6">
            <w:pPr>
              <w:rPr>
                <w:rFonts w:cs="Arial"/>
                <w:sz w:val="20"/>
                <w:szCs w:val="20"/>
              </w:rPr>
            </w:pPr>
          </w:p>
        </w:tc>
        <w:tc>
          <w:tcPr>
            <w:tcW w:w="1800" w:type="dxa"/>
          </w:tcPr>
          <w:p w14:paraId="22B88B66" w14:textId="77777777" w:rsidR="008365A6" w:rsidRPr="002755E2" w:rsidRDefault="008365A6" w:rsidP="008935CB">
            <w:pPr>
              <w:rPr>
                <w:rFonts w:cs="Arial"/>
                <w:sz w:val="20"/>
                <w:szCs w:val="20"/>
              </w:rPr>
            </w:pPr>
            <w:r w:rsidRPr="002755E2">
              <w:rPr>
                <w:rFonts w:cs="Arial"/>
                <w:sz w:val="20"/>
                <w:szCs w:val="20"/>
              </w:rPr>
              <w:t>POPDEN_SQK</w:t>
            </w:r>
          </w:p>
        </w:tc>
        <w:tc>
          <w:tcPr>
            <w:tcW w:w="1620" w:type="dxa"/>
          </w:tcPr>
          <w:p w14:paraId="1CC87C5B" w14:textId="77777777" w:rsidR="008365A6" w:rsidRPr="002755E2" w:rsidRDefault="008365A6">
            <w:pPr>
              <w:rPr>
                <w:rFonts w:cs="Arial"/>
                <w:sz w:val="20"/>
                <w:szCs w:val="20"/>
              </w:rPr>
            </w:pPr>
            <w:r w:rsidRPr="002755E2">
              <w:rPr>
                <w:rFonts w:cs="Arial"/>
                <w:sz w:val="20"/>
                <w:szCs w:val="20"/>
              </w:rPr>
              <w:t>Population density per square kilometer</w:t>
            </w:r>
          </w:p>
        </w:tc>
        <w:tc>
          <w:tcPr>
            <w:tcW w:w="3078" w:type="dxa"/>
          </w:tcPr>
          <w:p w14:paraId="525780A8" w14:textId="77777777" w:rsidR="008365A6" w:rsidRPr="002755E2" w:rsidRDefault="008365A6">
            <w:pPr>
              <w:rPr>
                <w:rFonts w:cs="Arial"/>
                <w:sz w:val="20"/>
                <w:szCs w:val="20"/>
              </w:rPr>
            </w:pPr>
          </w:p>
        </w:tc>
      </w:tr>
      <w:tr w:rsidR="008365A6" w:rsidRPr="002755E2" w14:paraId="7F877597" w14:textId="77777777">
        <w:tc>
          <w:tcPr>
            <w:tcW w:w="1728" w:type="dxa"/>
          </w:tcPr>
          <w:p w14:paraId="5BF9577C" w14:textId="77777777" w:rsidR="00F86E14" w:rsidRDefault="008365A6">
            <w:pPr>
              <w:rPr>
                <w:rFonts w:cs="Arial"/>
                <w:sz w:val="20"/>
                <w:szCs w:val="20"/>
              </w:rPr>
            </w:pPr>
            <w:r w:rsidRPr="002755E2">
              <w:rPr>
                <w:rFonts w:cs="Arial"/>
                <w:sz w:val="20"/>
                <w:szCs w:val="20"/>
              </w:rPr>
              <w:t>NYC_farmers_market</w:t>
            </w:r>
          </w:p>
          <w:p w14:paraId="079E21CB" w14:textId="77777777" w:rsidR="008365A6" w:rsidRPr="002755E2" w:rsidRDefault="00F86E14">
            <w:pPr>
              <w:rPr>
                <w:rFonts w:cs="Arial"/>
                <w:sz w:val="20"/>
                <w:szCs w:val="20"/>
              </w:rPr>
            </w:pPr>
            <w:r>
              <w:rPr>
                <w:rFonts w:cs="Arial"/>
                <w:sz w:val="20"/>
                <w:szCs w:val="20"/>
              </w:rPr>
              <w:t>Alias: NYC farmers markets</w:t>
            </w:r>
          </w:p>
        </w:tc>
        <w:tc>
          <w:tcPr>
            <w:tcW w:w="1350" w:type="dxa"/>
          </w:tcPr>
          <w:p w14:paraId="588328E2" w14:textId="77777777" w:rsidR="008365A6" w:rsidRPr="002755E2" w:rsidRDefault="008365A6">
            <w:pPr>
              <w:rPr>
                <w:rFonts w:cs="Arial"/>
                <w:sz w:val="20"/>
                <w:szCs w:val="20"/>
              </w:rPr>
            </w:pPr>
            <w:r w:rsidRPr="002755E2">
              <w:rPr>
                <w:rFonts w:cs="Arial"/>
                <w:sz w:val="20"/>
                <w:szCs w:val="20"/>
              </w:rPr>
              <w:t>point</w:t>
            </w:r>
          </w:p>
        </w:tc>
        <w:tc>
          <w:tcPr>
            <w:tcW w:w="1800" w:type="dxa"/>
          </w:tcPr>
          <w:p w14:paraId="3AC45286" w14:textId="77777777" w:rsidR="008365A6" w:rsidRPr="002755E2" w:rsidRDefault="008365A6">
            <w:pPr>
              <w:rPr>
                <w:rFonts w:cs="Arial"/>
                <w:sz w:val="20"/>
                <w:szCs w:val="20"/>
              </w:rPr>
            </w:pPr>
            <w:r w:rsidRPr="002755E2">
              <w:rPr>
                <w:rFonts w:cs="Arial"/>
                <w:sz w:val="20"/>
                <w:szCs w:val="20"/>
              </w:rPr>
              <w:t>Locations and other information</w:t>
            </w:r>
          </w:p>
        </w:tc>
        <w:tc>
          <w:tcPr>
            <w:tcW w:w="1620" w:type="dxa"/>
          </w:tcPr>
          <w:p w14:paraId="189EB227" w14:textId="77777777" w:rsidR="008365A6" w:rsidRPr="002755E2" w:rsidRDefault="008365A6">
            <w:pPr>
              <w:rPr>
                <w:rFonts w:cs="Arial"/>
                <w:sz w:val="20"/>
                <w:szCs w:val="20"/>
              </w:rPr>
            </w:pPr>
          </w:p>
        </w:tc>
        <w:tc>
          <w:tcPr>
            <w:tcW w:w="3078" w:type="dxa"/>
          </w:tcPr>
          <w:p w14:paraId="1B2542FC" w14:textId="77777777" w:rsidR="008365A6" w:rsidRPr="002755E2" w:rsidRDefault="008365A6">
            <w:pPr>
              <w:rPr>
                <w:rFonts w:cs="Arial"/>
                <w:sz w:val="20"/>
                <w:szCs w:val="20"/>
              </w:rPr>
            </w:pPr>
            <w:r w:rsidRPr="002755E2">
              <w:rPr>
                <w:rFonts w:cs="Arial"/>
                <w:sz w:val="20"/>
                <w:szCs w:val="20"/>
              </w:rPr>
              <w:t>Oasis NYC</w:t>
            </w:r>
          </w:p>
        </w:tc>
      </w:tr>
      <w:tr w:rsidR="008365A6" w:rsidRPr="002755E2" w14:paraId="400FC41E" w14:textId="77777777">
        <w:tc>
          <w:tcPr>
            <w:tcW w:w="1728" w:type="dxa"/>
          </w:tcPr>
          <w:p w14:paraId="0AB71CF7" w14:textId="77777777" w:rsidR="00F86E14" w:rsidRDefault="008365A6">
            <w:pPr>
              <w:rPr>
                <w:rFonts w:cs="Arial"/>
                <w:sz w:val="20"/>
                <w:szCs w:val="20"/>
              </w:rPr>
            </w:pPr>
            <w:r w:rsidRPr="002755E2">
              <w:rPr>
                <w:rFonts w:cs="Arial"/>
                <w:sz w:val="20"/>
                <w:szCs w:val="20"/>
              </w:rPr>
              <w:t>NYC_food_coops</w:t>
            </w:r>
          </w:p>
          <w:p w14:paraId="2DDEF3FE" w14:textId="77777777" w:rsidR="008365A6" w:rsidRPr="002755E2" w:rsidRDefault="00F86E14">
            <w:pPr>
              <w:rPr>
                <w:rFonts w:cs="Arial"/>
                <w:sz w:val="20"/>
                <w:szCs w:val="20"/>
              </w:rPr>
            </w:pPr>
            <w:r>
              <w:rPr>
                <w:rFonts w:cs="Arial"/>
                <w:sz w:val="20"/>
                <w:szCs w:val="20"/>
              </w:rPr>
              <w:t>Alias: NYC food co-ops</w:t>
            </w:r>
          </w:p>
        </w:tc>
        <w:tc>
          <w:tcPr>
            <w:tcW w:w="1350" w:type="dxa"/>
          </w:tcPr>
          <w:p w14:paraId="5D431CF5" w14:textId="77777777" w:rsidR="008365A6" w:rsidRPr="002755E2" w:rsidRDefault="008365A6">
            <w:pPr>
              <w:rPr>
                <w:rFonts w:cs="Arial"/>
                <w:sz w:val="20"/>
                <w:szCs w:val="20"/>
              </w:rPr>
            </w:pPr>
            <w:r w:rsidRPr="002755E2">
              <w:rPr>
                <w:rFonts w:cs="Arial"/>
                <w:sz w:val="20"/>
                <w:szCs w:val="20"/>
              </w:rPr>
              <w:t>point</w:t>
            </w:r>
          </w:p>
        </w:tc>
        <w:tc>
          <w:tcPr>
            <w:tcW w:w="1800" w:type="dxa"/>
          </w:tcPr>
          <w:p w14:paraId="72BAB9FE" w14:textId="77777777" w:rsidR="008365A6" w:rsidRPr="002755E2" w:rsidRDefault="008365A6">
            <w:pPr>
              <w:rPr>
                <w:rFonts w:cs="Arial"/>
                <w:sz w:val="20"/>
                <w:szCs w:val="20"/>
              </w:rPr>
            </w:pPr>
            <w:r w:rsidRPr="002755E2">
              <w:rPr>
                <w:rFonts w:cs="Arial"/>
                <w:sz w:val="20"/>
                <w:szCs w:val="20"/>
              </w:rPr>
              <w:t>name</w:t>
            </w:r>
          </w:p>
        </w:tc>
        <w:tc>
          <w:tcPr>
            <w:tcW w:w="1620" w:type="dxa"/>
          </w:tcPr>
          <w:p w14:paraId="007E410F" w14:textId="77777777" w:rsidR="008365A6" w:rsidRPr="002755E2" w:rsidRDefault="008365A6">
            <w:pPr>
              <w:rPr>
                <w:rFonts w:cs="Arial"/>
                <w:sz w:val="20"/>
                <w:szCs w:val="20"/>
              </w:rPr>
            </w:pPr>
          </w:p>
        </w:tc>
        <w:tc>
          <w:tcPr>
            <w:tcW w:w="3078" w:type="dxa"/>
          </w:tcPr>
          <w:p w14:paraId="069292A0" w14:textId="77777777" w:rsidR="008365A6" w:rsidRPr="002755E2" w:rsidRDefault="008365A6">
            <w:pPr>
              <w:rPr>
                <w:rFonts w:cs="Arial"/>
                <w:sz w:val="20"/>
                <w:szCs w:val="20"/>
              </w:rPr>
            </w:pPr>
            <w:r w:rsidRPr="002755E2">
              <w:rPr>
                <w:rFonts w:cs="Arial"/>
                <w:sz w:val="20"/>
                <w:szCs w:val="20"/>
              </w:rPr>
              <w:t>Oasis NYC</w:t>
            </w:r>
          </w:p>
        </w:tc>
      </w:tr>
      <w:tr w:rsidR="008365A6" w:rsidRPr="002755E2" w14:paraId="2EFC71CE" w14:textId="77777777">
        <w:tc>
          <w:tcPr>
            <w:tcW w:w="1728" w:type="dxa"/>
          </w:tcPr>
          <w:p w14:paraId="37E37684" w14:textId="77777777" w:rsidR="00F86E14" w:rsidRDefault="008365A6">
            <w:pPr>
              <w:rPr>
                <w:rFonts w:cs="Arial"/>
                <w:sz w:val="20"/>
                <w:szCs w:val="20"/>
              </w:rPr>
            </w:pPr>
            <w:r w:rsidRPr="002755E2">
              <w:rPr>
                <w:rFonts w:cs="Arial"/>
                <w:sz w:val="20"/>
                <w:szCs w:val="20"/>
              </w:rPr>
              <w:t>GrowNYC_Community_Gardens_2015</w:t>
            </w:r>
          </w:p>
          <w:p w14:paraId="2C4688B6" w14:textId="77777777" w:rsidR="008365A6" w:rsidRPr="002755E2" w:rsidRDefault="00F86E14">
            <w:pPr>
              <w:rPr>
                <w:rFonts w:cs="Arial"/>
                <w:sz w:val="20"/>
                <w:szCs w:val="20"/>
              </w:rPr>
            </w:pPr>
            <w:r>
              <w:rPr>
                <w:rFonts w:cs="Arial"/>
                <w:sz w:val="20"/>
                <w:szCs w:val="20"/>
              </w:rPr>
              <w:t>Alias: GrowNYC community gardens, 2015</w:t>
            </w:r>
          </w:p>
        </w:tc>
        <w:tc>
          <w:tcPr>
            <w:tcW w:w="1350" w:type="dxa"/>
          </w:tcPr>
          <w:p w14:paraId="28F77108" w14:textId="77777777" w:rsidR="008365A6" w:rsidRPr="002755E2" w:rsidRDefault="008365A6">
            <w:pPr>
              <w:rPr>
                <w:rFonts w:cs="Arial"/>
                <w:sz w:val="20"/>
                <w:szCs w:val="20"/>
              </w:rPr>
            </w:pPr>
            <w:r w:rsidRPr="002755E2">
              <w:rPr>
                <w:rFonts w:cs="Arial"/>
                <w:sz w:val="20"/>
                <w:szCs w:val="20"/>
              </w:rPr>
              <w:t>polygon</w:t>
            </w:r>
          </w:p>
        </w:tc>
        <w:tc>
          <w:tcPr>
            <w:tcW w:w="1800" w:type="dxa"/>
          </w:tcPr>
          <w:p w14:paraId="37B7FB40" w14:textId="77777777" w:rsidR="008365A6" w:rsidRPr="002755E2" w:rsidRDefault="008365A6">
            <w:pPr>
              <w:rPr>
                <w:rFonts w:cs="Arial"/>
                <w:sz w:val="20"/>
                <w:szCs w:val="20"/>
              </w:rPr>
            </w:pPr>
            <w:r w:rsidRPr="002755E2">
              <w:rPr>
                <w:rFonts w:cs="Arial"/>
                <w:sz w:val="20"/>
                <w:szCs w:val="20"/>
              </w:rPr>
              <w:t>gardenname</w:t>
            </w:r>
          </w:p>
        </w:tc>
        <w:tc>
          <w:tcPr>
            <w:tcW w:w="1620" w:type="dxa"/>
          </w:tcPr>
          <w:p w14:paraId="282E9AB2" w14:textId="77777777" w:rsidR="008365A6" w:rsidRPr="002755E2" w:rsidRDefault="008365A6">
            <w:pPr>
              <w:rPr>
                <w:rFonts w:cs="Arial"/>
                <w:sz w:val="20"/>
                <w:szCs w:val="20"/>
              </w:rPr>
            </w:pPr>
          </w:p>
        </w:tc>
        <w:tc>
          <w:tcPr>
            <w:tcW w:w="3078" w:type="dxa"/>
          </w:tcPr>
          <w:p w14:paraId="1EF16D57" w14:textId="77777777" w:rsidR="008365A6" w:rsidRPr="002755E2" w:rsidRDefault="008365A6">
            <w:pPr>
              <w:rPr>
                <w:rFonts w:cs="Arial"/>
                <w:sz w:val="20"/>
                <w:szCs w:val="20"/>
              </w:rPr>
            </w:pPr>
            <w:r w:rsidRPr="002755E2">
              <w:rPr>
                <w:rFonts w:cs="Arial"/>
                <w:sz w:val="20"/>
                <w:szCs w:val="20"/>
              </w:rPr>
              <w:t>GrowNYC</w:t>
            </w:r>
          </w:p>
        </w:tc>
      </w:tr>
      <w:tr w:rsidR="008365A6" w:rsidRPr="002755E2" w14:paraId="11EFC0D5" w14:textId="77777777">
        <w:tc>
          <w:tcPr>
            <w:tcW w:w="1728" w:type="dxa"/>
          </w:tcPr>
          <w:p w14:paraId="25A6C574" w14:textId="77777777" w:rsidR="00F86E14" w:rsidRDefault="008365A6">
            <w:pPr>
              <w:rPr>
                <w:rFonts w:cs="Arial"/>
                <w:sz w:val="20"/>
                <w:szCs w:val="20"/>
              </w:rPr>
            </w:pPr>
            <w:r w:rsidRPr="002755E2">
              <w:rPr>
                <w:rFonts w:cs="Arial"/>
                <w:sz w:val="20"/>
                <w:szCs w:val="20"/>
              </w:rPr>
              <w:t>DCP_nyc_freshzoning</w:t>
            </w:r>
          </w:p>
          <w:p w14:paraId="09F1AFE9" w14:textId="77777777" w:rsidR="008365A6" w:rsidRPr="002755E2" w:rsidRDefault="00F86E14">
            <w:pPr>
              <w:rPr>
                <w:rFonts w:cs="Arial"/>
                <w:sz w:val="20"/>
                <w:szCs w:val="20"/>
              </w:rPr>
            </w:pPr>
            <w:r>
              <w:rPr>
                <w:rFonts w:cs="Arial"/>
                <w:sz w:val="20"/>
                <w:szCs w:val="20"/>
              </w:rPr>
              <w:t>Alias: Fresh zoning, DCP</w:t>
            </w:r>
          </w:p>
        </w:tc>
        <w:tc>
          <w:tcPr>
            <w:tcW w:w="1350" w:type="dxa"/>
          </w:tcPr>
          <w:p w14:paraId="17F63D09" w14:textId="77777777" w:rsidR="008365A6" w:rsidRPr="002755E2" w:rsidRDefault="008365A6">
            <w:pPr>
              <w:rPr>
                <w:rFonts w:cs="Arial"/>
                <w:sz w:val="20"/>
                <w:szCs w:val="20"/>
              </w:rPr>
            </w:pPr>
          </w:p>
        </w:tc>
        <w:tc>
          <w:tcPr>
            <w:tcW w:w="1800" w:type="dxa"/>
          </w:tcPr>
          <w:p w14:paraId="5C904F5F" w14:textId="77777777" w:rsidR="008365A6" w:rsidRPr="002755E2" w:rsidRDefault="008365A6">
            <w:pPr>
              <w:rPr>
                <w:rFonts w:cs="Arial"/>
                <w:sz w:val="20"/>
                <w:szCs w:val="20"/>
              </w:rPr>
            </w:pPr>
          </w:p>
        </w:tc>
        <w:tc>
          <w:tcPr>
            <w:tcW w:w="1620" w:type="dxa"/>
          </w:tcPr>
          <w:p w14:paraId="2741C5D5" w14:textId="77777777" w:rsidR="008365A6" w:rsidRPr="002755E2" w:rsidRDefault="008365A6">
            <w:pPr>
              <w:rPr>
                <w:rFonts w:cs="Arial"/>
                <w:sz w:val="20"/>
                <w:szCs w:val="20"/>
              </w:rPr>
            </w:pPr>
          </w:p>
        </w:tc>
        <w:tc>
          <w:tcPr>
            <w:tcW w:w="3078" w:type="dxa"/>
          </w:tcPr>
          <w:p w14:paraId="214F3973" w14:textId="77777777" w:rsidR="008365A6" w:rsidRPr="002755E2" w:rsidRDefault="008365A6">
            <w:pPr>
              <w:rPr>
                <w:rFonts w:cs="Arial"/>
                <w:sz w:val="20"/>
                <w:szCs w:val="20"/>
              </w:rPr>
            </w:pPr>
            <w:r w:rsidRPr="002755E2">
              <w:rPr>
                <w:rFonts w:cs="Arial"/>
                <w:sz w:val="20"/>
                <w:szCs w:val="20"/>
              </w:rPr>
              <w:t>Department of City Planning</w:t>
            </w:r>
          </w:p>
          <w:p w14:paraId="775BA5AC" w14:textId="77777777" w:rsidR="008365A6" w:rsidRPr="002755E2" w:rsidRDefault="008365A6">
            <w:pPr>
              <w:rPr>
                <w:rFonts w:cs="Arial"/>
                <w:sz w:val="20"/>
                <w:szCs w:val="20"/>
              </w:rPr>
            </w:pPr>
            <w:r w:rsidRPr="002755E2">
              <w:rPr>
                <w:rFonts w:cs="Arial"/>
                <w:sz w:val="20"/>
                <w:szCs w:val="20"/>
              </w:rPr>
              <w:t>http://www.nyc.gov/html/dcp/html/zone/zh_ztools_fresh.shtml</w:t>
            </w:r>
          </w:p>
        </w:tc>
      </w:tr>
    </w:tbl>
    <w:p w14:paraId="35C55CE8" w14:textId="77777777" w:rsidR="008365A6" w:rsidRPr="002755E2" w:rsidRDefault="008365A6" w:rsidP="008365A6">
      <w:pPr>
        <w:rPr>
          <w:rFonts w:cs="Arial"/>
          <w:sz w:val="20"/>
          <w:szCs w:val="20"/>
        </w:rPr>
      </w:pPr>
    </w:p>
    <w:p w14:paraId="6F8A0C97" w14:textId="77777777" w:rsidR="008365A6" w:rsidRPr="002755E2" w:rsidRDefault="008365A6" w:rsidP="008365A6">
      <w:pPr>
        <w:rPr>
          <w:rFonts w:cs="Arial"/>
          <w:sz w:val="20"/>
          <w:szCs w:val="20"/>
        </w:rPr>
      </w:pPr>
    </w:p>
    <w:p w14:paraId="1E11F4AB" w14:textId="77777777" w:rsidR="008935CB" w:rsidRDefault="008935CB"/>
    <w:sectPr w:rsidR="008935CB" w:rsidSect="008935CB">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EFD1BE" w14:textId="77777777" w:rsidR="00000000" w:rsidRDefault="007A1307">
      <w:r>
        <w:separator/>
      </w:r>
    </w:p>
  </w:endnote>
  <w:endnote w:type="continuationSeparator" w:id="0">
    <w:p w14:paraId="713AA967" w14:textId="77777777" w:rsidR="00000000" w:rsidRDefault="007A1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03D8D" w14:textId="77777777" w:rsidR="00F86E14" w:rsidRDefault="00D62DEF" w:rsidP="008935CB">
    <w:pPr>
      <w:pStyle w:val="Footer"/>
      <w:framePr w:wrap="around" w:vAnchor="text" w:hAnchor="margin" w:xAlign="right" w:y="1"/>
      <w:rPr>
        <w:rStyle w:val="PageNumber"/>
      </w:rPr>
    </w:pPr>
    <w:r>
      <w:rPr>
        <w:rStyle w:val="PageNumber"/>
      </w:rPr>
      <w:fldChar w:fldCharType="begin"/>
    </w:r>
    <w:r w:rsidR="00F86E14">
      <w:rPr>
        <w:rStyle w:val="PageNumber"/>
      </w:rPr>
      <w:instrText xml:space="preserve">PAGE  </w:instrText>
    </w:r>
    <w:r>
      <w:rPr>
        <w:rStyle w:val="PageNumber"/>
      </w:rPr>
      <w:fldChar w:fldCharType="end"/>
    </w:r>
  </w:p>
  <w:p w14:paraId="3C862EDA" w14:textId="77777777" w:rsidR="00F86E14" w:rsidRDefault="00F86E14" w:rsidP="008365A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51D91" w14:textId="77777777" w:rsidR="00F86E14" w:rsidRDefault="00D62DEF" w:rsidP="008935CB">
    <w:pPr>
      <w:pStyle w:val="Footer"/>
      <w:framePr w:wrap="around" w:vAnchor="text" w:hAnchor="margin" w:xAlign="right" w:y="1"/>
      <w:rPr>
        <w:rStyle w:val="PageNumber"/>
      </w:rPr>
    </w:pPr>
    <w:r>
      <w:rPr>
        <w:rStyle w:val="PageNumber"/>
      </w:rPr>
      <w:fldChar w:fldCharType="begin"/>
    </w:r>
    <w:r w:rsidR="00F86E14">
      <w:rPr>
        <w:rStyle w:val="PageNumber"/>
      </w:rPr>
      <w:instrText xml:space="preserve">PAGE  </w:instrText>
    </w:r>
    <w:r>
      <w:rPr>
        <w:rStyle w:val="PageNumber"/>
      </w:rPr>
      <w:fldChar w:fldCharType="separate"/>
    </w:r>
    <w:r w:rsidR="007A1307">
      <w:rPr>
        <w:rStyle w:val="PageNumber"/>
        <w:noProof/>
      </w:rPr>
      <w:t>1</w:t>
    </w:r>
    <w:r>
      <w:rPr>
        <w:rStyle w:val="PageNumber"/>
      </w:rPr>
      <w:fldChar w:fldCharType="end"/>
    </w:r>
  </w:p>
  <w:p w14:paraId="135BF702" w14:textId="77777777" w:rsidR="00F86E14" w:rsidRDefault="00F86E14" w:rsidP="008365A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408AF" w14:textId="77777777" w:rsidR="00000000" w:rsidRDefault="007A1307">
      <w:r>
        <w:separator/>
      </w:r>
    </w:p>
  </w:footnote>
  <w:footnote w:type="continuationSeparator" w:id="0">
    <w:p w14:paraId="3E7B3813" w14:textId="77777777" w:rsidR="00000000" w:rsidRDefault="007A130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207D2"/>
    <w:multiLevelType w:val="hybridMultilevel"/>
    <w:tmpl w:val="3FAE5A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9D530E"/>
    <w:rsid w:val="00030AF0"/>
    <w:rsid w:val="00061A51"/>
    <w:rsid w:val="000F3929"/>
    <w:rsid w:val="0016729E"/>
    <w:rsid w:val="00184586"/>
    <w:rsid w:val="001C6296"/>
    <w:rsid w:val="002D0786"/>
    <w:rsid w:val="002D4AE5"/>
    <w:rsid w:val="002E2597"/>
    <w:rsid w:val="007A1307"/>
    <w:rsid w:val="007F1ED3"/>
    <w:rsid w:val="0080634B"/>
    <w:rsid w:val="008365A6"/>
    <w:rsid w:val="008935CB"/>
    <w:rsid w:val="009B5AEF"/>
    <w:rsid w:val="009D530E"/>
    <w:rsid w:val="00A73177"/>
    <w:rsid w:val="00BD2D1E"/>
    <w:rsid w:val="00BF0276"/>
    <w:rsid w:val="00C43256"/>
    <w:rsid w:val="00CD2019"/>
    <w:rsid w:val="00D62DEF"/>
    <w:rsid w:val="00E464A9"/>
    <w:rsid w:val="00F86E1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7C4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30E"/>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30E"/>
    <w:pPr>
      <w:ind w:left="720"/>
      <w:contextualSpacing/>
    </w:pPr>
  </w:style>
  <w:style w:type="character" w:styleId="Hyperlink">
    <w:name w:val="Hyperlink"/>
    <w:basedOn w:val="DefaultParagraphFont"/>
    <w:uiPriority w:val="99"/>
    <w:unhideWhenUsed/>
    <w:rsid w:val="009D530E"/>
    <w:rPr>
      <w:color w:val="0000FF" w:themeColor="hyperlink"/>
      <w:u w:val="single"/>
    </w:rPr>
  </w:style>
  <w:style w:type="table" w:styleId="TableGrid">
    <w:name w:val="Table Grid"/>
    <w:basedOn w:val="TableNormal"/>
    <w:uiPriority w:val="59"/>
    <w:rsid w:val="008365A6"/>
    <w:rPr>
      <w:rFonts w:eastAsiaTheme="minorEastAsi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365A6"/>
    <w:pPr>
      <w:tabs>
        <w:tab w:val="center" w:pos="4320"/>
        <w:tab w:val="right" w:pos="8640"/>
      </w:tabs>
    </w:pPr>
  </w:style>
  <w:style w:type="character" w:customStyle="1" w:styleId="FooterChar">
    <w:name w:val="Footer Char"/>
    <w:basedOn w:val="DefaultParagraphFont"/>
    <w:link w:val="Footer"/>
    <w:uiPriority w:val="99"/>
    <w:rsid w:val="008365A6"/>
    <w:rPr>
      <w:rFonts w:ascii="Arial" w:hAnsi="Arial"/>
      <w:sz w:val="22"/>
    </w:rPr>
  </w:style>
  <w:style w:type="character" w:styleId="PageNumber">
    <w:name w:val="page number"/>
    <w:basedOn w:val="DefaultParagraphFont"/>
    <w:uiPriority w:val="99"/>
    <w:semiHidden/>
    <w:unhideWhenUsed/>
    <w:rsid w:val="008365A6"/>
  </w:style>
  <w:style w:type="character" w:styleId="FollowedHyperlink">
    <w:name w:val="FollowedHyperlink"/>
    <w:basedOn w:val="DefaultParagraphFont"/>
    <w:uiPriority w:val="99"/>
    <w:semiHidden/>
    <w:unhideWhenUsed/>
    <w:rsid w:val="000F392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arcgis.com/home/webmap/viewer.html?webmap=f4ff7e932c9c4199a2194e2ae1f0b680&amp;amp;extent=-74.6606,40.33,-73.2393,41.1158"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827</Words>
  <Characters>4720</Characters>
  <Application>Microsoft Macintosh Word</Application>
  <DocSecurity>0</DocSecurity>
  <Lines>39</Lines>
  <Paragraphs>11</Paragraphs>
  <ScaleCrop>false</ScaleCrop>
  <Company>Brooklyn College</Company>
  <LinksUpToDate>false</LinksUpToDate>
  <CharactersWithSpaces>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Boger</dc:creator>
  <cp:keywords/>
  <cp:lastModifiedBy>Joel Hoekstra</cp:lastModifiedBy>
  <cp:revision>10</cp:revision>
  <dcterms:created xsi:type="dcterms:W3CDTF">2016-07-16T12:56:00Z</dcterms:created>
  <dcterms:modified xsi:type="dcterms:W3CDTF">2016-12-01T22:06:00Z</dcterms:modified>
</cp:coreProperties>
</file>