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284618" w14:textId="77777777" w:rsidR="003943DC" w:rsidRDefault="00FE407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Introduction to Critical Zone Science</w:t>
      </w:r>
    </w:p>
    <w:p w14:paraId="6F15E474" w14:textId="77777777" w:rsidR="003943DC" w:rsidRDefault="00FE407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Summative Project</w:t>
      </w:r>
      <w:r w:rsidR="008B35F7">
        <w:rPr>
          <w:rFonts w:ascii="Times New Roman" w:eastAsia="Times New Roman" w:hAnsi="Times New Roman" w:cs="Times New Roman"/>
          <w:sz w:val="24"/>
          <w:szCs w:val="24"/>
        </w:rPr>
        <w:t xml:space="preserve"> Panel Review</w:t>
      </w:r>
    </w:p>
    <w:p w14:paraId="35EA18E6" w14:textId="77777777" w:rsidR="008B35F7" w:rsidRDefault="008B35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Proposal Title:</w:t>
      </w:r>
    </w:p>
    <w:p w14:paraId="70C9F29D" w14:textId="77777777" w:rsidR="003943DC" w:rsidRDefault="008B35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Author(s): </w:t>
      </w:r>
    </w:p>
    <w:p w14:paraId="0E6D60AF" w14:textId="77777777" w:rsidR="008B35F7" w:rsidRDefault="008B35F7">
      <w:r>
        <w:rPr>
          <w:rFonts w:ascii="Times New Roman" w:eastAsia="Times New Roman" w:hAnsi="Times New Roman" w:cs="Times New Roman"/>
          <w:b/>
          <w:sz w:val="24"/>
          <w:szCs w:val="24"/>
        </w:rPr>
        <w:t>Reviewer:</w:t>
      </w:r>
    </w:p>
    <w:p w14:paraId="1522BF91" w14:textId="77777777" w:rsidR="003943DC" w:rsidRDefault="0026151F">
      <w:pPr>
        <w:tabs>
          <w:tab w:val="center" w:pos="4680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A. </w:t>
      </w:r>
      <w:r w:rsidR="008B35F7" w:rsidRPr="00261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Proposal summary</w:t>
      </w:r>
      <w:r w:rsidR="00FE407C" w:rsidRPr="00261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B35F7">
        <w:rPr>
          <w:rFonts w:ascii="Times New Roman" w:eastAsia="Times New Roman" w:hAnsi="Times New Roman" w:cs="Times New Roman"/>
          <w:sz w:val="24"/>
          <w:szCs w:val="24"/>
        </w:rPr>
        <w:t xml:space="preserve"> Describe in 2-3 sentences the main objectives of the proposed CZO.</w:t>
      </w:r>
    </w:p>
    <w:p w14:paraId="711BD4AC" w14:textId="77777777" w:rsidR="003943DC" w:rsidRDefault="003943DC">
      <w:pPr>
        <w:rPr>
          <w:b/>
        </w:rPr>
      </w:pPr>
    </w:p>
    <w:p w14:paraId="53BAB0C3" w14:textId="77777777" w:rsidR="0026151F" w:rsidRDefault="0026151F">
      <w:pPr>
        <w:rPr>
          <w:b/>
        </w:rPr>
      </w:pPr>
    </w:p>
    <w:p w14:paraId="3C1C006E" w14:textId="77777777" w:rsidR="0026151F" w:rsidRPr="0026151F" w:rsidRDefault="0026151F">
      <w:pPr>
        <w:rPr>
          <w:b/>
        </w:rPr>
      </w:pPr>
    </w:p>
    <w:p w14:paraId="194962C4" w14:textId="77777777" w:rsidR="003943DC" w:rsidRPr="0026151F" w:rsidRDefault="00FE407C">
      <w:pPr>
        <w:rPr>
          <w:b/>
        </w:rPr>
      </w:pPr>
      <w:r w:rsidRPr="0026151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2F5EB4C6" w14:textId="77777777" w:rsidR="008B35F7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B. </w:t>
      </w:r>
      <w:r w:rsidR="00FE407C" w:rsidRPr="00261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questions:</w:t>
      </w:r>
    </w:p>
    <w:p w14:paraId="5F49D2EA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Why is the proposed CZO unique?</w:t>
      </w:r>
    </w:p>
    <w:p w14:paraId="2E2D43AF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8A60E6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B4269A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39D3FC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What are the main scientific questions that will be explored at this CZO?</w:t>
      </w:r>
    </w:p>
    <w:p w14:paraId="03865613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3A0BD1D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83F3CD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2CD963" w14:textId="22B503B4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What methods will be used to investigate </w:t>
      </w:r>
      <w:r w:rsidR="00A6032D">
        <w:rPr>
          <w:rFonts w:ascii="Times New Roman" w:eastAsia="Times New Roman" w:hAnsi="Times New Roman" w:cs="Times New Roman"/>
          <w:b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processes?</w:t>
      </w:r>
    </w:p>
    <w:p w14:paraId="289C839B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771A694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104A5D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01C061" w14:textId="2979EF58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What specific </w:t>
      </w:r>
      <w:r w:rsidR="00A6032D">
        <w:rPr>
          <w:rFonts w:ascii="Times New Roman" w:eastAsia="Times New Roman" w:hAnsi="Times New Roman" w:cs="Times New Roman"/>
          <w:b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interactions (e.g. atmosphere, lithosphere, hydrosphere, biosphere</w:t>
      </w:r>
      <w:r w:rsidR="00A6032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soil) will the proposed CZO address?</w:t>
      </w:r>
    </w:p>
    <w:p w14:paraId="283E26FA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6A0136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BD5DE4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C7D59C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What is the potential role for the proposed CZO to offer solutions to a Grand Challenge? </w:t>
      </w:r>
    </w:p>
    <w:p w14:paraId="205A9D16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491F8C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4C0D6F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AC316A" w14:textId="77777777" w:rsidR="008B35F7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C. </w:t>
      </w:r>
      <w:r w:rsidR="008B35F7" w:rsidRPr="00261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questions:</w:t>
      </w:r>
    </w:p>
    <w:p w14:paraId="03F0A466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What is the potential for the proposed CZO to advance knowledge across different fields?</w:t>
      </w:r>
    </w:p>
    <w:p w14:paraId="41DF9E51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C96B48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258B89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66F391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What is the potential for the proposed CZO to benefit society?</w:t>
      </w:r>
    </w:p>
    <w:p w14:paraId="339AD1A0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68B9B2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A8C1F3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254A6A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Is the plan for developing the CZO well-reasoned and well-organized? </w:t>
      </w:r>
    </w:p>
    <w:p w14:paraId="37A494C2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EB9E8F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D2EA3BF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4CC163" w14:textId="347AD9CF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Did the authors follow the formatti</w:t>
      </w:r>
      <w:r w:rsidR="00D5090B">
        <w:rPr>
          <w:rFonts w:ascii="Times New Roman" w:eastAsia="Times New Roman" w:hAnsi="Times New Roman" w:cs="Times New Roman"/>
          <w:b/>
          <w:sz w:val="24"/>
          <w:szCs w:val="24"/>
        </w:rPr>
        <w:t>ng guidelines (10 pages; double-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spaced; 11 or 12 font; 1 inch margins)?</w:t>
      </w:r>
    </w:p>
    <w:p w14:paraId="48A3B520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687560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6BBB2C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F82B8D" w14:textId="77777777" w:rsid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What is the strongest part of the proposal?</w:t>
      </w:r>
    </w:p>
    <w:p w14:paraId="77AB8C46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314CC9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5B73BD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87406C2" w14:textId="77777777" w:rsid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Which part of the proposal could be strengthened?</w:t>
      </w:r>
    </w:p>
    <w:p w14:paraId="563405EF" w14:textId="77777777" w:rsidR="008B35F7" w:rsidRPr="0026151F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D48A47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C98137" w14:textId="77777777" w:rsidR="0026151F" w:rsidRPr="0026151F" w:rsidRDefault="0026151F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6ED008" w14:textId="77777777" w:rsidR="008B35F7" w:rsidRDefault="008B35F7">
      <w:pPr>
        <w:tabs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Overall, how would you rank this proposal?</w:t>
      </w:r>
    </w:p>
    <w:p w14:paraId="772F8D75" w14:textId="77777777" w:rsidR="003943DC" w:rsidRDefault="008B35F7">
      <w:pPr>
        <w:tabs>
          <w:tab w:val="center" w:pos="468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Excellent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Good       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Fair    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26151F">
        <w:rPr>
          <w:rFonts w:ascii="Times New Roman" w:eastAsia="Times New Roman" w:hAnsi="Times New Roman" w:cs="Times New Roman"/>
          <w:b/>
          <w:sz w:val="24"/>
          <w:szCs w:val="24"/>
        </w:rPr>
        <w:t xml:space="preserve">  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Poor          </w:t>
      </w:r>
    </w:p>
    <w:p w14:paraId="7652B770" w14:textId="77777777" w:rsidR="003943DC" w:rsidRDefault="003943DC"/>
    <w:p w14:paraId="5E54404B" w14:textId="77777777" w:rsidR="003943DC" w:rsidRDefault="00FE407C">
      <w:hyperlink r:id="rId6"/>
    </w:p>
    <w:p w14:paraId="613359C8" w14:textId="77777777" w:rsidR="003943DC" w:rsidRDefault="00D5090B">
      <w:hyperlink r:id="rId7"/>
    </w:p>
    <w:p w14:paraId="0A083403" w14:textId="77777777" w:rsidR="003943DC" w:rsidRDefault="00D5090B">
      <w:hyperlink r:id="rId8"/>
    </w:p>
    <w:sectPr w:rsidR="003943D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702"/>
    <w:multiLevelType w:val="multilevel"/>
    <w:tmpl w:val="0D1895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DC"/>
    <w:rsid w:val="0026151F"/>
    <w:rsid w:val="003943DC"/>
    <w:rsid w:val="005D75E6"/>
    <w:rsid w:val="008B35F7"/>
    <w:rsid w:val="00A6032D"/>
    <w:rsid w:val="00BA71DF"/>
    <w:rsid w:val="00D5090B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4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B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B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-state.edu/assessment/toolkit/measurement/resrubric.pdf" TargetMode="External"/><Relationship Id="rId7" Type="http://schemas.openxmlformats.org/officeDocument/2006/relationships/hyperlink" Target="http://www.k-state.edu/assessment/toolkit/measurement/resrubric.pdf" TargetMode="External"/><Relationship Id="rId8" Type="http://schemas.openxmlformats.org/officeDocument/2006/relationships/hyperlink" Target="http://www.k-state.edu/assessment/toolkit/measurement/resrubric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Dere</dc:creator>
  <cp:lastModifiedBy>Joel Hoekstra</cp:lastModifiedBy>
  <cp:revision>6</cp:revision>
  <dcterms:created xsi:type="dcterms:W3CDTF">2016-07-28T22:42:00Z</dcterms:created>
  <dcterms:modified xsi:type="dcterms:W3CDTF">2016-12-21T03:17:00Z</dcterms:modified>
</cp:coreProperties>
</file>