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5FE1B" w14:textId="77777777" w:rsidR="00620D0B" w:rsidRPr="00620D0B" w:rsidRDefault="00620D0B" w:rsidP="00620D0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D0B">
        <w:rPr>
          <w:rFonts w:ascii="Times New Roman" w:hAnsi="Times New Roman" w:cs="Times New Roman"/>
          <w:b/>
          <w:sz w:val="28"/>
          <w:szCs w:val="28"/>
        </w:rPr>
        <w:t>Unit 5 Poster Directions</w:t>
      </w:r>
    </w:p>
    <w:p w14:paraId="03120AE8" w14:textId="77777777" w:rsidR="00620D0B" w:rsidRDefault="00620D0B" w:rsidP="00620D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(use a different bullet point at each poster station)</w:t>
      </w:r>
    </w:p>
    <w:p w14:paraId="6639297D" w14:textId="77777777" w:rsidR="00620D0B" w:rsidRDefault="00620D0B" w:rsidP="00620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99DFE" w14:textId="021588C8" w:rsidR="00652592" w:rsidRPr="00223679" w:rsidRDefault="00652592" w:rsidP="006525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Your group has been selected to describe </w:t>
      </w:r>
      <w:r w:rsidR="00223679" w:rsidRPr="00223679">
        <w:rPr>
          <w:rFonts w:ascii="Times New Roman" w:hAnsi="Times New Roman" w:cs="Times New Roman"/>
          <w:i/>
          <w:iCs/>
          <w:color w:val="262626"/>
          <w:sz w:val="24"/>
          <w:szCs w:val="24"/>
        </w:rPr>
        <w:t>[insert climate change-related concern]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Pr="00223679">
        <w:rPr>
          <w:rFonts w:ascii="Times New Roman" w:eastAsia="Times New Roman" w:hAnsi="Times New Roman" w:cs="Times New Roman"/>
          <w:b/>
          <w:bCs/>
          <w:sz w:val="24"/>
          <w:szCs w:val="24"/>
        </w:rPr>
        <w:t>Philosophy Club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at your university. Think about the different methods of communicating climate change science that we have covered over the past 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weeks. How would you describe this problem to the Philosophy Club? </w:t>
      </w:r>
      <w:r w:rsidR="00F729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(Be specific . . .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simply saying "graphs," "blogs," or "short stories" is not detailed enough!)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How would you conve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y the larger societal issue of climate c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>hange to the club?</w:t>
      </w:r>
    </w:p>
    <w:p w14:paraId="382EF43D" w14:textId="2C03718D" w:rsidR="00652592" w:rsidRPr="00223679" w:rsidRDefault="00652592" w:rsidP="006525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Your group has been selected to describe </w:t>
      </w:r>
      <w:r w:rsidR="00223679" w:rsidRPr="00223679">
        <w:rPr>
          <w:rFonts w:ascii="Times New Roman" w:hAnsi="Times New Roman" w:cs="Times New Roman"/>
          <w:i/>
          <w:iCs/>
          <w:color w:val="262626"/>
          <w:sz w:val="24"/>
          <w:szCs w:val="24"/>
        </w:rPr>
        <w:t>[insert climate change-related concern]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Pr="00223679">
        <w:rPr>
          <w:rFonts w:ascii="Times New Roman" w:eastAsia="Times New Roman" w:hAnsi="Times New Roman" w:cs="Times New Roman"/>
          <w:b/>
          <w:bCs/>
          <w:sz w:val="24"/>
          <w:szCs w:val="24"/>
        </w:rPr>
        <w:t>Chemistry Club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at your university. Think about the different methods of communicating climate change science that we have covered over the past 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weeks. How would you describe this problem to the Chemistry Club? </w:t>
      </w:r>
      <w:r w:rsidR="00F729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(Be specific . . .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simply saying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"graphs," "blogs," or "short stories" is not detailed enough!)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How would you conve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y the larger societal issue of climate c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hange to the club? </w:t>
      </w:r>
    </w:p>
    <w:p w14:paraId="7C5C8F44" w14:textId="52A09CDE" w:rsidR="00652592" w:rsidRPr="00223679" w:rsidRDefault="00652592" w:rsidP="006525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Your group has been selected to describe </w:t>
      </w:r>
      <w:r w:rsidR="00223679" w:rsidRPr="00223679">
        <w:rPr>
          <w:rFonts w:ascii="Times New Roman" w:hAnsi="Times New Roman" w:cs="Times New Roman"/>
          <w:i/>
          <w:iCs/>
          <w:color w:val="262626"/>
          <w:sz w:val="24"/>
          <w:szCs w:val="24"/>
        </w:rPr>
        <w:t>[insert climate change-related concern]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Pr="00223679">
        <w:rPr>
          <w:rFonts w:ascii="Times New Roman" w:eastAsia="Times New Roman" w:hAnsi="Times New Roman" w:cs="Times New Roman"/>
          <w:b/>
          <w:bCs/>
          <w:sz w:val="24"/>
          <w:szCs w:val="24"/>
        </w:rPr>
        <w:t>your physician and his colleagues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. Think about the different methods of communicating climate change science that we have covered over the past 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weeks. How would you describe this problem to the physicians? </w:t>
      </w:r>
      <w:r w:rsidR="00F729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(Be specific . . .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simply saying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"graphs," "blogs," or "short stories" is not detailed enough!)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How would you conve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y the larger societal issue of c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>lim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ate c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hange to the physicians? </w:t>
      </w:r>
    </w:p>
    <w:p w14:paraId="05F10C02" w14:textId="118143FD" w:rsidR="00652592" w:rsidRPr="00223679" w:rsidRDefault="00652592" w:rsidP="006525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Your group has been selected to describe </w:t>
      </w:r>
      <w:r w:rsidR="00223679" w:rsidRPr="00223679">
        <w:rPr>
          <w:rFonts w:ascii="Times New Roman" w:hAnsi="Times New Roman" w:cs="Times New Roman"/>
          <w:i/>
          <w:iCs/>
          <w:color w:val="262626"/>
          <w:sz w:val="24"/>
          <w:szCs w:val="24"/>
        </w:rPr>
        <w:t>[insert climate change-related concern]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Pr="00223679">
        <w:rPr>
          <w:rFonts w:ascii="Times New Roman" w:eastAsia="Times New Roman" w:hAnsi="Times New Roman" w:cs="Times New Roman"/>
          <w:b/>
          <w:bCs/>
          <w:sz w:val="24"/>
          <w:szCs w:val="24"/>
        </w:rPr>
        <w:t>local senior center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. Think about the different methods of communicating climate change science that we have covered over the past 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weeks. How would you describe this problem to the senior citizens? </w:t>
      </w:r>
      <w:r w:rsidR="00F729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(Be specific . . .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simply saying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"graphs," "blogs," or "short stories" is not detailed enough!)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How would you conve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y the larger societal issue of climate c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hange to the senior citizens? </w:t>
      </w:r>
    </w:p>
    <w:p w14:paraId="0B665636" w14:textId="7A6EB237" w:rsidR="00967E1A" w:rsidRPr="00223679" w:rsidRDefault="00652592" w:rsidP="006525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Your group has been selected to describe </w:t>
      </w:r>
      <w:r w:rsidR="00223679" w:rsidRPr="00223679">
        <w:rPr>
          <w:rFonts w:ascii="Times New Roman" w:hAnsi="Times New Roman" w:cs="Times New Roman"/>
          <w:i/>
          <w:iCs/>
          <w:color w:val="262626"/>
          <w:sz w:val="24"/>
          <w:szCs w:val="24"/>
        </w:rPr>
        <w:t>[insert climate change-related concern]</w:t>
      </w:r>
      <w:r w:rsidR="0022367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679">
        <w:rPr>
          <w:rFonts w:ascii="Times New Roman" w:eastAsia="Times New Roman" w:hAnsi="Times New Roman" w:cs="Times New Roman"/>
          <w:b/>
          <w:bCs/>
          <w:sz w:val="24"/>
          <w:szCs w:val="24"/>
        </w:rPr>
        <w:t>a high school class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. Think about the different methods of communicating climate change science that we have covered over the past 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weeks. How would you describe this problem to the high school students? </w:t>
      </w:r>
      <w:r w:rsidR="00F729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(Be specific . . .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simply saying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679">
        <w:rPr>
          <w:rFonts w:ascii="Times New Roman" w:eastAsia="Times New Roman" w:hAnsi="Times New Roman" w:cs="Times New Roman"/>
          <w:i/>
          <w:iCs/>
          <w:sz w:val="24"/>
          <w:szCs w:val="24"/>
        </w:rPr>
        <w:t>"graphs," "blogs," or "short stories" is not detailed enough!)</w:t>
      </w:r>
      <w:r w:rsidRPr="00223679">
        <w:rPr>
          <w:rFonts w:ascii="Times New Roman" w:eastAsia="Times New Roman" w:hAnsi="Times New Roman" w:cs="Times New Roman"/>
          <w:sz w:val="24"/>
          <w:szCs w:val="24"/>
        </w:rPr>
        <w:t xml:space="preserve"> How would you conve</w:t>
      </w:r>
      <w:r w:rsidR="00F729D8">
        <w:rPr>
          <w:rFonts w:ascii="Times New Roman" w:eastAsia="Times New Roman" w:hAnsi="Times New Roman" w:cs="Times New Roman"/>
          <w:sz w:val="24"/>
          <w:szCs w:val="24"/>
        </w:rPr>
        <w:t>y the larger societal issue of climate c</w:t>
      </w:r>
      <w:bookmarkStart w:id="0" w:name="_GoBack"/>
      <w:bookmarkEnd w:id="0"/>
      <w:r w:rsidRPr="00223679">
        <w:rPr>
          <w:rFonts w:ascii="Times New Roman" w:eastAsia="Times New Roman" w:hAnsi="Times New Roman" w:cs="Times New Roman"/>
          <w:sz w:val="24"/>
          <w:szCs w:val="24"/>
        </w:rPr>
        <w:t>hange to the students?</w:t>
      </w:r>
    </w:p>
    <w:sectPr w:rsidR="00967E1A" w:rsidRPr="0022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5FC"/>
    <w:multiLevelType w:val="hybridMultilevel"/>
    <w:tmpl w:val="BE44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A5734"/>
    <w:multiLevelType w:val="hybridMultilevel"/>
    <w:tmpl w:val="60BE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D9"/>
    <w:rsid w:val="000F13D6"/>
    <w:rsid w:val="00223679"/>
    <w:rsid w:val="00620D0B"/>
    <w:rsid w:val="00652592"/>
    <w:rsid w:val="006C4B92"/>
    <w:rsid w:val="009078D9"/>
    <w:rsid w:val="00A96FD4"/>
    <w:rsid w:val="00F729D8"/>
    <w:rsid w:val="00F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883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78D9"/>
    <w:rPr>
      <w:i/>
      <w:iCs/>
    </w:rPr>
  </w:style>
  <w:style w:type="character" w:styleId="Strong">
    <w:name w:val="Strong"/>
    <w:basedOn w:val="DefaultParagraphFont"/>
    <w:uiPriority w:val="22"/>
    <w:qFormat/>
    <w:rsid w:val="009078D9"/>
    <w:rPr>
      <w:b/>
      <w:bCs/>
    </w:rPr>
  </w:style>
  <w:style w:type="paragraph" w:styleId="NoSpacing">
    <w:name w:val="No Spacing"/>
    <w:uiPriority w:val="1"/>
    <w:qFormat/>
    <w:rsid w:val="00907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2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78D9"/>
    <w:rPr>
      <w:i/>
      <w:iCs/>
    </w:rPr>
  </w:style>
  <w:style w:type="character" w:styleId="Strong">
    <w:name w:val="Strong"/>
    <w:basedOn w:val="DefaultParagraphFont"/>
    <w:uiPriority w:val="22"/>
    <w:qFormat/>
    <w:rsid w:val="009078D9"/>
    <w:rPr>
      <w:b/>
      <w:bCs/>
    </w:rPr>
  </w:style>
  <w:style w:type="paragraph" w:styleId="NoSpacing">
    <w:name w:val="No Spacing"/>
    <w:uiPriority w:val="1"/>
    <w:qFormat/>
    <w:rsid w:val="00907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Joy Riggs</cp:lastModifiedBy>
  <cp:revision>3</cp:revision>
  <dcterms:created xsi:type="dcterms:W3CDTF">2016-02-29T18:26:00Z</dcterms:created>
  <dcterms:modified xsi:type="dcterms:W3CDTF">2016-03-20T18:21:00Z</dcterms:modified>
</cp:coreProperties>
</file>