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19" w:val="left" w:leader="none"/>
          <w:tab w:pos="9256" w:val="left" w:leader="none"/>
        </w:tabs>
        <w:spacing w:line="240" w:lineRule="auto" w:before="42"/>
        <w:ind w:left="1300" w:right="0"/>
        <w:jc w:val="left"/>
      </w:pPr>
      <w:r>
        <w:rPr/>
        <w:t>Climate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InTeGrate</w:t>
      </w:r>
      <w:r>
        <w:rPr>
          <w:spacing w:val="-4"/>
        </w:rPr>
        <w:t> </w:t>
      </w:r>
      <w:r>
        <w:rPr>
          <w:spacing w:val="-1"/>
        </w:rPr>
        <w:t>Module</w:t>
        <w:tab/>
        <w:tab/>
      </w:r>
      <w:r>
        <w:rPr/>
        <w:t>Case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5.1</w:t>
      </w:r>
      <w:r>
        <w:rPr/>
        <w:t> 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680" w:bottom="280" w:left="140" w:right="1280"/>
        </w:sectPr>
      </w:pPr>
    </w:p>
    <w:p>
      <w:pPr>
        <w:pStyle w:val="Heading2"/>
        <w:spacing w:line="240" w:lineRule="auto" w:before="43"/>
        <w:ind w:right="0"/>
        <w:jc w:val="left"/>
        <w:rPr>
          <w:b w:val="0"/>
          <w:bCs w:val="0"/>
          <w:i w:val="0"/>
        </w:rPr>
      </w:pPr>
      <w:r>
        <w:rPr>
          <w:rFonts w:ascii="Calibri"/>
          <w:b w:val="0"/>
          <w:i w:val="0"/>
          <w:sz w:val="24"/>
        </w:rPr>
        <w:t> </w:t>
      </w:r>
      <w:r>
        <w:rPr>
          <w:rFonts w:ascii="Calibri"/>
          <w:b w:val="0"/>
          <w:i w:val="0"/>
          <w:spacing w:val="-32"/>
          <w:sz w:val="24"/>
        </w:rPr>
        <w:t> </w:t>
      </w:r>
      <w:r>
        <w:rPr/>
        <w:t>Interactions:</w:t>
      </w:r>
      <w:r>
        <w:rPr/>
        <w:t>  </w:t>
      </w:r>
      <w:r>
        <w:rPr>
          <w:b w:val="0"/>
          <w:i w:val="0"/>
        </w:rPr>
      </w:r>
    </w:p>
    <w:p>
      <w:pPr>
        <w:pStyle w:val="BodyText"/>
        <w:spacing w:line="240" w:lineRule="auto" w:before="157"/>
        <w:ind w:left="1300" w:right="0"/>
        <w:jc w:val="left"/>
      </w:pPr>
      <w:r>
        <w:rPr/>
        <w:br w:type="column"/>
      </w:r>
      <w:r>
        <w:rPr/>
        <w:t>Name: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140" w:right="1280"/>
          <w:cols w:num="2" w:equalWidth="0">
            <w:col w:w="3427" w:space="1768"/>
            <w:col w:w="5625"/>
          </w:cols>
        </w:sectPr>
      </w:pPr>
    </w:p>
    <w:p>
      <w:pPr>
        <w:pStyle w:val="Heading2"/>
        <w:spacing w:line="432" w:lineRule="exact"/>
        <w:ind w:left="2273" w:right="0"/>
        <w:jc w:val="left"/>
        <w:rPr>
          <w:rFonts w:ascii="Cambria" w:hAnsi="Cambria" w:cs="Cambria" w:eastAsia="Cambria"/>
          <w:b w:val="0"/>
          <w:bCs w:val="0"/>
          <w:i w:val="0"/>
          <w:sz w:val="24"/>
          <w:szCs w:val="24"/>
        </w:rPr>
      </w:pPr>
      <w:r>
        <w:rPr/>
        <w:t>Climate’s</w:t>
      </w:r>
      <w:r>
        <w:rPr>
          <w:spacing w:val="-12"/>
        </w:rPr>
        <w:t> </w:t>
      </w:r>
      <w:r>
        <w:rPr/>
        <w:t>Tangled</w:t>
      </w:r>
      <w:r>
        <w:rPr>
          <w:spacing w:val="-11"/>
        </w:rPr>
        <w:t> </w:t>
      </w:r>
      <w:r>
        <w:rPr/>
        <w:t>Web</w:t>
      </w:r>
      <w:r>
        <w:rPr>
          <w:rFonts w:ascii="Cambria" w:hAnsi="Cambria" w:cs="Cambria" w:eastAsia="Cambria"/>
          <w:b w:val="0"/>
          <w:bCs w:val="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z w:val="24"/>
          <w:szCs w:val="24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18"/>
          <w:szCs w:val="18"/>
        </w:rPr>
      </w:pPr>
    </w:p>
    <w:p>
      <w:pPr>
        <w:pStyle w:val="BodyText"/>
        <w:spacing w:line="238" w:lineRule="auto" w:before="60"/>
        <w:ind w:left="1300" w:right="103"/>
        <w:jc w:val="both"/>
      </w:pPr>
      <w:r>
        <w:rPr/>
        <w:t>Intimate</w:t>
      </w:r>
      <w:r>
        <w:rPr>
          <w:spacing w:val="32"/>
        </w:rPr>
        <w:t> </w:t>
      </w:r>
      <w:r>
        <w:rPr/>
        <w:t>interplay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atmosphere,</w:t>
      </w:r>
      <w:r>
        <w:rPr>
          <w:spacing w:val="33"/>
        </w:rPr>
        <w:t> </w:t>
      </w:r>
      <w:r>
        <w:rPr/>
        <w:t>hydrosphere,</w:t>
      </w:r>
      <w:r>
        <w:rPr>
          <w:spacing w:val="32"/>
        </w:rPr>
        <w:t> </w:t>
      </w:r>
      <w:r>
        <w:rPr/>
        <w:t>cryosphere,</w:t>
      </w:r>
      <w:r>
        <w:rPr>
          <w:spacing w:val="32"/>
        </w:rPr>
        <w:t> </w:t>
      </w:r>
      <w:r>
        <w:rPr/>
        <w:t>biosphere,</w:t>
      </w:r>
      <w:r>
        <w:rPr>
          <w:spacing w:val="32"/>
        </w:rPr>
        <w:t> </w:t>
      </w:r>
      <w:r>
        <w:rPr>
          <w:spacing w:val="-1"/>
        </w:rPr>
        <w:t>pedosphere,</w:t>
      </w:r>
      <w:r>
        <w:rPr>
          <w:spacing w:val="32"/>
        </w:rPr>
        <w:t> </w:t>
      </w:r>
      <w:r>
        <w:rPr/>
        <w:t>and</w:t>
      </w:r>
      <w:r>
        <w:rPr>
          <w:spacing w:val="27"/>
        </w:rPr>
        <w:t> </w:t>
      </w:r>
      <w:r>
        <w:rPr/>
        <w:t>lithosphere</w:t>
      </w:r>
      <w:r>
        <w:rPr>
          <w:spacing w:val="38"/>
        </w:rPr>
        <w:t> </w:t>
      </w:r>
      <w:r>
        <w:rPr/>
        <w:t>comprise</w:t>
      </w:r>
      <w:r>
        <w:rPr>
          <w:spacing w:val="38"/>
        </w:rPr>
        <w:t> </w:t>
      </w:r>
      <w:r>
        <w:rPr/>
        <w:t>our</w:t>
      </w:r>
      <w:r>
        <w:rPr>
          <w:spacing w:val="38"/>
        </w:rPr>
        <w:t> </w:t>
      </w:r>
      <w:r>
        <w:rPr/>
        <w:t>climate</w:t>
      </w:r>
      <w:r>
        <w:rPr>
          <w:spacing w:val="39"/>
        </w:rPr>
        <w:t> </w:t>
      </w:r>
      <w:r>
        <w:rPr/>
        <w:t>system.</w:t>
      </w:r>
      <w:r>
        <w:rPr>
          <w:spacing w:val="38"/>
        </w:rPr>
        <w:t> </w:t>
      </w:r>
      <w:r>
        <w:rPr/>
        <w:t>Like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food</w:t>
      </w:r>
      <w:r>
        <w:rPr>
          <w:spacing w:val="38"/>
        </w:rPr>
        <w:t> </w:t>
      </w:r>
      <w:r>
        <w:rPr/>
        <w:t>web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system</w:t>
      </w:r>
      <w:r>
        <w:rPr>
          <w:spacing w:val="38"/>
        </w:rPr>
        <w:t> </w:t>
      </w:r>
      <w:r>
        <w:rPr>
          <w:spacing w:val="-1"/>
        </w:rPr>
        <w:t>involves</w:t>
      </w:r>
      <w:r>
        <w:rPr>
          <w:spacing w:val="38"/>
        </w:rPr>
        <w:t> </w:t>
      </w:r>
      <w:r>
        <w:rPr/>
        <w:t>mechanisms</w:t>
      </w:r>
      <w:r>
        <w:rPr>
          <w:spacing w:val="27"/>
        </w:rPr>
        <w:t> </w:t>
      </w:r>
      <w:r>
        <w:rPr>
          <w:spacing w:val="-1"/>
        </w:rPr>
        <w:t>from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Earth's</w:t>
      </w:r>
      <w:r>
        <w:rPr>
          <w:spacing w:val="-2"/>
        </w:rPr>
        <w:t> </w:t>
      </w:r>
      <w:r>
        <w:rPr>
          <w:spacing w:val="-1"/>
        </w:rPr>
        <w:t>spheres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varying</w:t>
      </w:r>
      <w:r>
        <w:rPr>
          <w:spacing w:val="-2"/>
        </w:rPr>
        <w:t> </w:t>
      </w:r>
      <w:r>
        <w:rPr>
          <w:spacing w:val="-1"/>
        </w:rPr>
        <w:t>scales,</w:t>
      </w:r>
      <w:r>
        <w:rPr>
          <w:spacing w:val="-3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spatial</w:t>
      </w:r>
      <w:r>
        <w:rPr>
          <w:spacing w:val="-2"/>
        </w:rPr>
        <w:t> </w:t>
      </w:r>
      <w:r>
        <w:rPr/>
        <w:t>variation</w:t>
      </w:r>
      <w:r>
        <w:rPr>
          <w:spacing w:val="-2"/>
        </w:rPr>
        <w:t> </w:t>
      </w:r>
      <w:r>
        <w:rPr/>
        <w:t>we</w:t>
      </w:r>
      <w:r>
        <w:rPr>
          <w:spacing w:val="27"/>
        </w:rPr>
        <w:t> </w:t>
      </w:r>
      <w:r>
        <w:rPr>
          <w:spacing w:val="-1"/>
        </w:rPr>
        <w:t>experience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Earth's</w:t>
      </w:r>
      <w:r>
        <w:rPr>
          <w:spacing w:val="-6"/>
        </w:rPr>
        <w:t> </w:t>
      </w:r>
      <w:r>
        <w:rPr/>
        <w:t>environments.</w:t>
      </w:r>
      <w:r>
        <w:rPr>
          <w:spacing w:val="-1"/>
        </w:rPr>
        <w:t> </w:t>
      </w:r>
      <w:r>
        <w:rPr/>
        <w:t> </w:t>
      </w:r>
    </w:p>
    <w:p>
      <w:pPr>
        <w:pStyle w:val="BodyText"/>
        <w:spacing w:line="238" w:lineRule="auto" w:before="107"/>
        <w:ind w:left="1300" w:right="103"/>
        <w:jc w:val="both"/>
      </w:pPr>
      <w:r>
        <w:rPr/>
        <w:t>Some</w:t>
      </w:r>
      <w:r>
        <w:rPr>
          <w:spacing w:val="17"/>
        </w:rPr>
        <w:t> </w:t>
      </w:r>
      <w:r>
        <w:rPr/>
        <w:t>climate</w:t>
      </w:r>
      <w:r>
        <w:rPr>
          <w:spacing w:val="18"/>
        </w:rPr>
        <w:t> </w:t>
      </w:r>
      <w:r>
        <w:rPr/>
        <w:t>system</w:t>
      </w:r>
      <w:r>
        <w:rPr>
          <w:spacing w:val="17"/>
        </w:rPr>
        <w:t> </w:t>
      </w:r>
      <w:r>
        <w:rPr/>
        <w:t>interactions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direct</w:t>
      </w:r>
      <w:r>
        <w:rPr>
          <w:spacing w:val="18"/>
        </w:rPr>
        <w:t> </w:t>
      </w:r>
      <w:r>
        <w:rPr/>
        <w:t>cause-­‐and-­‐effect</w:t>
      </w:r>
      <w:r>
        <w:rPr>
          <w:spacing w:val="18"/>
        </w:rPr>
        <w:t> </w:t>
      </w:r>
      <w:r>
        <w:rPr/>
        <w:t>relationships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/>
        <w:t>easy</w:t>
      </w:r>
      <w:r>
        <w:rPr>
          <w:spacing w:val="18"/>
        </w:rPr>
        <w:t> </w:t>
      </w:r>
      <w:r>
        <w:rPr/>
        <w:t>to</w:t>
      </w:r>
      <w:r>
        <w:rPr>
          <w:spacing w:val="25"/>
        </w:rPr>
        <w:t> </w:t>
      </w:r>
      <w:r>
        <w:rPr/>
        <w:t>understand.</w:t>
      </w:r>
      <w:r>
        <w:rPr>
          <w:spacing w:val="21"/>
        </w:rPr>
        <w:t> </w:t>
      </w:r>
      <w:r>
        <w:rPr/>
        <w:t>Other</w:t>
      </w:r>
      <w:r>
        <w:rPr>
          <w:spacing w:val="21"/>
        </w:rPr>
        <w:t> </w:t>
      </w:r>
      <w:r>
        <w:rPr/>
        <w:t>relationships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indirect,</w:t>
      </w:r>
      <w:r>
        <w:rPr>
          <w:spacing w:val="21"/>
        </w:rPr>
        <w:t> </w:t>
      </w:r>
      <w:r>
        <w:rPr/>
        <w:t>increasing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system's</w:t>
      </w:r>
      <w:r>
        <w:rPr>
          <w:spacing w:val="21"/>
        </w:rPr>
        <w:t> </w:t>
      </w:r>
      <w:r>
        <w:rPr/>
        <w:t>complexity.</w:t>
      </w:r>
      <w:r>
        <w:rPr>
          <w:spacing w:val="21"/>
        </w:rPr>
        <w:t> </w:t>
      </w:r>
      <w:r>
        <w:rPr/>
        <w:t>Climate</w:t>
      </w:r>
      <w:r>
        <w:rPr/>
        <w:t> scientists</w:t>
      </w:r>
      <w:r>
        <w:rPr>
          <w:spacing w:val="14"/>
        </w:rPr>
        <w:t> </w:t>
      </w:r>
      <w:r>
        <w:rPr/>
        <w:t>work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understand</w:t>
      </w:r>
      <w:r>
        <w:rPr>
          <w:spacing w:val="15"/>
        </w:rPr>
        <w:t> </w:t>
      </w:r>
      <w:r>
        <w:rPr/>
        <w:t>these</w:t>
      </w:r>
      <w:r>
        <w:rPr>
          <w:spacing w:val="15"/>
        </w:rPr>
        <w:t> </w:t>
      </w:r>
      <w:r>
        <w:rPr/>
        <w:t>relationships,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so</w:t>
      </w:r>
      <w:r>
        <w:rPr>
          <w:spacing w:val="15"/>
        </w:rPr>
        <w:t> </w:t>
      </w:r>
      <w:r>
        <w:rPr/>
        <w:t>doing,</w:t>
      </w:r>
      <w:r>
        <w:rPr>
          <w:spacing w:val="15"/>
        </w:rPr>
        <w:t> </w:t>
      </w:r>
      <w:r>
        <w:rPr/>
        <w:t>demystify</w:t>
      </w:r>
      <w:r>
        <w:rPr>
          <w:spacing w:val="15"/>
        </w:rPr>
        <w:t> </w:t>
      </w:r>
      <w:r>
        <w:rPr/>
        <w:t>climate</w:t>
      </w:r>
      <w:r>
        <w:rPr>
          <w:spacing w:val="15"/>
        </w:rPr>
        <w:t> </w:t>
      </w:r>
      <w:r>
        <w:rPr>
          <w:spacing w:val="-1"/>
        </w:rPr>
        <w:t>function.</w:t>
      </w:r>
      <w:r>
        <w:rPr>
          <w:spacing w:val="28"/>
        </w:rPr>
        <w:t> </w:t>
      </w:r>
      <w:r>
        <w:rPr/>
        <w:t>Our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owes</w:t>
      </w:r>
      <w:r>
        <w:rPr>
          <w:spacing w:val="-2"/>
        </w:rPr>
        <w:t> </w:t>
      </w:r>
      <w:r>
        <w:rPr/>
        <w:t>much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complexity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rFonts w:ascii="Calibri" w:hAnsi="Calibri" w:cs="Calibri" w:eastAsia="Calibri"/>
          <w:i/>
          <w:spacing w:val="-3"/>
        </w:rPr>
      </w:r>
      <w:r>
        <w:rPr>
          <w:rFonts w:ascii="Calibri" w:hAnsi="Calibri" w:cs="Calibri" w:eastAsia="Calibri"/>
          <w:i/>
          <w:spacing w:val="-1"/>
        </w:rPr>
        <w:t>thresholds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spacing w:val="-3"/>
        </w:rPr>
      </w:r>
      <w:r>
        <w:rPr/>
        <w:t>and</w:t>
      </w:r>
      <w:r>
        <w:rPr>
          <w:spacing w:val="-3"/>
        </w:rPr>
        <w:t> </w:t>
      </w:r>
      <w:r>
        <w:rPr>
          <w:rFonts w:ascii="Calibri" w:hAnsi="Calibri" w:cs="Calibri" w:eastAsia="Calibri"/>
          <w:i/>
        </w:rPr>
        <w:t>feedbacks</w:t>
      </w:r>
      <w:r>
        <w:rPr/>
        <w:t>.</w:t>
      </w:r>
      <w:r>
        <w:rPr/>
        <w:t>  </w:t>
      </w:r>
    </w:p>
    <w:p>
      <w:pPr>
        <w:pStyle w:val="BodyText"/>
        <w:spacing w:line="239" w:lineRule="auto" w:before="106"/>
        <w:ind w:left="1300" w:right="103"/>
        <w:jc w:val="both"/>
      </w:pPr>
      <w:r>
        <w:rPr/>
        <w:t>The</w:t>
      </w:r>
      <w:r>
        <w:rPr>
          <w:spacing w:val="53"/>
        </w:rPr>
        <w:t> </w:t>
      </w:r>
      <w:r>
        <w:rPr/>
        <w:t>terms</w:t>
      </w:r>
      <w:r>
        <w:rPr>
          <w:spacing w:val="53"/>
        </w:rPr>
        <w:t> </w:t>
      </w:r>
      <w:r>
        <w:rPr/>
        <w:t>for</w:t>
      </w:r>
      <w:r>
        <w:rPr>
          <w:spacing w:val="53"/>
        </w:rPr>
        <w:t> </w:t>
      </w:r>
      <w:r>
        <w:rPr/>
        <w:t>cause</w:t>
      </w:r>
      <w:r>
        <w:rPr>
          <w:spacing w:val="53"/>
        </w:rPr>
        <w:t> </w:t>
      </w:r>
      <w:r>
        <w:rPr/>
        <w:t>and</w:t>
      </w:r>
      <w:r>
        <w:rPr>
          <w:spacing w:val="52"/>
        </w:rPr>
        <w:t> </w:t>
      </w:r>
      <w:r>
        <w:rPr/>
        <w:t>effect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climate</w:t>
      </w:r>
      <w:r>
        <w:rPr>
          <w:spacing w:val="53"/>
        </w:rPr>
        <w:t> </w:t>
      </w:r>
      <w:r>
        <w:rPr/>
        <w:t>system</w:t>
      </w:r>
      <w:r>
        <w:rPr>
          <w:spacing w:val="53"/>
        </w:rPr>
        <w:t> </w:t>
      </w:r>
      <w:r>
        <w:rPr/>
        <w:t>are</w:t>
      </w:r>
      <w:r>
        <w:rPr>
          <w:spacing w:val="53"/>
        </w:rPr>
        <w:t> </w:t>
      </w:r>
      <w:r>
        <w:rPr>
          <w:rFonts w:ascii="Calibri"/>
          <w:i/>
        </w:rPr>
        <w:t>forcing</w:t>
      </w:r>
      <w:r>
        <w:rPr>
          <w:rFonts w:ascii="Calibri"/>
          <w:i/>
          <w:spacing w:val="53"/>
        </w:rPr>
        <w:t> </w:t>
      </w:r>
      <w:r>
        <w:rPr>
          <w:rFonts w:ascii="Calibri"/>
          <w:i/>
          <w:spacing w:val="-1"/>
        </w:rPr>
        <w:t>mechanism</w:t>
      </w:r>
      <w:r>
        <w:rPr>
          <w:rFonts w:ascii="Calibri"/>
          <w:i/>
          <w:spacing w:val="53"/>
        </w:rPr>
        <w:t> </w:t>
      </w:r>
      <w:r>
        <w:rPr>
          <w:spacing w:val="53"/>
        </w:rPr>
      </w:r>
      <w:r>
        <w:rPr/>
        <w:t>and</w:t>
      </w:r>
      <w:r>
        <w:rPr>
          <w:spacing w:val="53"/>
        </w:rPr>
        <w:t> </w:t>
      </w:r>
      <w:r>
        <w:rPr>
          <w:rFonts w:ascii="Calibri"/>
          <w:i/>
        </w:rPr>
        <w:t>climate</w:t>
      </w:r>
      <w:r>
        <w:rPr>
          <w:rFonts w:ascii="Calibri"/>
          <w:i/>
          <w:spacing w:val="28"/>
        </w:rPr>
        <w:t> </w:t>
      </w:r>
      <w:r>
        <w:rPr>
          <w:rFonts w:ascii="Calibri"/>
          <w:i/>
          <w:spacing w:val="-1"/>
        </w:rPr>
        <w:t>change</w:t>
      </w:r>
      <w:r>
        <w:rPr>
          <w:spacing w:val="-1"/>
        </w:rPr>
        <w:t>.</w:t>
      </w:r>
      <w:r>
        <w:rPr>
          <w:spacing w:val="5"/>
        </w:rPr>
        <w:t> </w:t>
      </w:r>
      <w:r>
        <w:rPr/>
        <w:t>Sometimes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relationship</w:t>
      </w:r>
      <w:r>
        <w:rPr>
          <w:spacing w:val="6"/>
        </w:rPr>
        <w:t> </w:t>
      </w:r>
      <w:r>
        <w:rPr/>
        <w:t>between</w:t>
      </w:r>
      <w:r>
        <w:rPr>
          <w:spacing w:val="6"/>
        </w:rPr>
        <w:t> </w:t>
      </w:r>
      <w:r>
        <w:rPr/>
        <w:t>forcing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change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regular:</w:t>
      </w:r>
      <w:r>
        <w:rPr>
          <w:spacing w:val="12"/>
        </w:rPr>
        <w:t> </w:t>
      </w:r>
      <w:r>
        <w:rPr/>
        <w:t>forcing</w:t>
      </w:r>
      <w:r>
        <w:rPr>
          <w:spacing w:val="5"/>
        </w:rPr>
        <w:t> </w:t>
      </w:r>
      <w:r>
        <w:rPr/>
        <w:t>occurs</w:t>
      </w:r>
      <w:r>
        <w:rPr>
          <w:spacing w:val="6"/>
        </w:rPr>
        <w:t> </w:t>
      </w:r>
      <w:r>
        <w:rPr/>
        <w:t>and</w:t>
      </w:r>
      <w:r>
        <w:rPr>
          <w:spacing w:val="26"/>
        </w:rPr>
        <w:t> </w:t>
      </w:r>
      <w:r>
        <w:rPr/>
        <w:t>change</w:t>
      </w:r>
      <w:r>
        <w:rPr>
          <w:spacing w:val="41"/>
        </w:rPr>
        <w:t> </w:t>
      </w:r>
      <w:r>
        <w:rPr/>
        <w:t>occurs.</w:t>
      </w:r>
      <w:r>
        <w:rPr>
          <w:spacing w:val="41"/>
        </w:rPr>
        <w:t> </w:t>
      </w:r>
      <w:r>
        <w:rPr/>
        <w:t>Sometimes,</w:t>
      </w:r>
      <w:r>
        <w:rPr>
          <w:spacing w:val="41"/>
        </w:rPr>
        <w:t> </w:t>
      </w:r>
      <w:r>
        <w:rPr/>
        <w:t>however,</w:t>
      </w:r>
      <w:r>
        <w:rPr>
          <w:spacing w:val="41"/>
        </w:rPr>
        <w:t> </w:t>
      </w:r>
      <w:r>
        <w:rPr/>
        <w:t>forcing</w:t>
      </w:r>
      <w:r>
        <w:rPr>
          <w:spacing w:val="41"/>
        </w:rPr>
        <w:t> </w:t>
      </w:r>
      <w:r>
        <w:rPr/>
        <w:t>must</w:t>
      </w:r>
      <w:r>
        <w:rPr>
          <w:spacing w:val="42"/>
        </w:rPr>
        <w:t> </w:t>
      </w:r>
      <w:r>
        <w:rPr/>
        <w:t>occur</w:t>
      </w:r>
      <w:r>
        <w:rPr>
          <w:spacing w:val="41"/>
        </w:rPr>
        <w:t> </w:t>
      </w:r>
      <w:r>
        <w:rPr/>
        <w:t>multiple</w:t>
      </w:r>
      <w:r>
        <w:rPr>
          <w:spacing w:val="41"/>
        </w:rPr>
        <w:t> </w:t>
      </w:r>
      <w:r>
        <w:rPr/>
        <w:t>times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/>
        <w:t>for</w:t>
      </w:r>
      <w:r>
        <w:rPr>
          <w:spacing w:val="42"/>
        </w:rPr>
        <w:t> </w:t>
      </w:r>
      <w:r>
        <w:rPr/>
        <w:t>an</w:t>
      </w:r>
      <w:r>
        <w:rPr>
          <w:spacing w:val="41"/>
        </w:rPr>
        <w:t> </w:t>
      </w:r>
      <w:r>
        <w:rPr/>
        <w:t>extended</w:t>
      </w:r>
      <w:r>
        <w:rPr/>
        <w:t> period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time</w:t>
      </w:r>
      <w:r>
        <w:rPr>
          <w:spacing w:val="16"/>
        </w:rPr>
        <w:t> </w:t>
      </w:r>
      <w:r>
        <w:rPr/>
        <w:t>before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change</w:t>
      </w:r>
      <w:r>
        <w:rPr>
          <w:spacing w:val="16"/>
        </w:rPr>
        <w:t> </w:t>
      </w:r>
      <w:r>
        <w:rPr/>
        <w:t>occurs,</w:t>
      </w:r>
      <w:r>
        <w:rPr>
          <w:spacing w:val="17"/>
        </w:rPr>
        <w:t> </w:t>
      </w:r>
      <w:r>
        <w:rPr/>
        <w:t>just</w:t>
      </w:r>
      <w:r>
        <w:rPr>
          <w:spacing w:val="16"/>
        </w:rPr>
        <w:t> </w:t>
      </w:r>
      <w:r>
        <w:rPr/>
        <w:t>like</w:t>
      </w:r>
      <w:r>
        <w:rPr>
          <w:spacing w:val="16"/>
        </w:rPr>
        <w:t> </w:t>
      </w:r>
      <w:r>
        <w:rPr/>
        <w:t>how</w:t>
      </w:r>
      <w:r>
        <w:rPr>
          <w:spacing w:val="17"/>
        </w:rPr>
        <w:t> </w:t>
      </w:r>
      <w:r>
        <w:rPr/>
        <w:t>you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continue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squeeze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balloon</w:t>
      </w:r>
      <w:r>
        <w:rPr/>
        <w:t> until</w:t>
      </w:r>
      <w:r>
        <w:rPr>
          <w:spacing w:val="5"/>
        </w:rPr>
        <w:t> </w:t>
      </w:r>
      <w:r>
        <w:rPr/>
        <w:t>it</w:t>
      </w:r>
      <w:r>
        <w:rPr>
          <w:spacing w:val="6"/>
        </w:rPr>
        <w:t> </w:t>
      </w:r>
      <w:r>
        <w:rPr/>
        <w:t>pops.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pressure</w:t>
      </w:r>
      <w:r>
        <w:rPr>
          <w:spacing w:val="6"/>
        </w:rPr>
        <w:t> </w:t>
      </w:r>
      <w:r>
        <w:rPr/>
        <w:t>required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cause</w:t>
      </w:r>
      <w:r>
        <w:rPr>
          <w:spacing w:val="5"/>
        </w:rPr>
        <w:t> </w:t>
      </w:r>
      <w:r>
        <w:rPr/>
        <w:t>popping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threshold.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point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which</w:t>
      </w:r>
      <w:r>
        <w:rPr>
          <w:spacing w:val="5"/>
        </w:rPr>
        <w:t> </w:t>
      </w:r>
      <w:r>
        <w:rPr>
          <w:spacing w:val="-1"/>
        </w:rPr>
        <w:t>enough</w:t>
      </w:r>
      <w:r>
        <w:rPr>
          <w:spacing w:val="25"/>
        </w:rPr>
        <w:t> </w:t>
      </w:r>
      <w:r>
        <w:rPr/>
        <w:t>climate</w:t>
      </w:r>
      <w:r>
        <w:rPr>
          <w:spacing w:val="-5"/>
        </w:rPr>
        <w:t> </w:t>
      </w:r>
      <w:r>
        <w:rPr/>
        <w:t>forcing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begins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threshold.</w:t>
      </w:r>
      <w:r>
        <w:rPr>
          <w:spacing w:val="-1"/>
        </w:rPr>
        <w:t> </w:t>
      </w:r>
      <w:r>
        <w:rPr/>
        <w:t> </w:t>
      </w:r>
    </w:p>
    <w:p>
      <w:pPr>
        <w:pStyle w:val="BodyText"/>
        <w:spacing w:line="239" w:lineRule="auto" w:before="106"/>
        <w:ind w:left="6642" w:right="101"/>
        <w:jc w:val="both"/>
      </w:pPr>
      <w:r>
        <w:rPr/>
        <w:pict>
          <v:shape style="position:absolute;margin-left:12pt;margin-top:3.742938pt;width:320.5pt;height:246.3006pt;mso-position-horizontal-relative:page;mso-position-vertical-relative:paragraph;z-index:0" type="#_x0000_t75" stroked="false">
            <v:imagedata r:id="rId5" o:title=""/>
          </v:shape>
        </w:pic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climate</w:t>
      </w:r>
      <w:r>
        <w:rPr>
          <w:spacing w:val="1"/>
        </w:rPr>
        <w:t> </w:t>
      </w:r>
      <w:r>
        <w:rPr/>
        <w:t>feedback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specific</w:t>
      </w:r>
      <w:r>
        <w:rPr>
          <w:spacing w:val="1"/>
        </w:rPr>
        <w:t> </w:t>
      </w:r>
      <w:r>
        <w:rPr/>
        <w:t>set</w:t>
      </w:r>
      <w:r>
        <w:rPr>
          <w:spacing w:val="2"/>
        </w:rPr>
        <w:t> </w:t>
      </w:r>
      <w:r>
        <w:rPr/>
        <w:t>of</w:t>
      </w:r>
      <w:r>
        <w:rPr>
          <w:spacing w:val="26"/>
        </w:rPr>
        <w:t> </w:t>
      </w:r>
      <w:r>
        <w:rPr/>
        <w:t>interactions,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result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which</w:t>
      </w:r>
      <w:r>
        <w:rPr>
          <w:spacing w:val="17"/>
        </w:rPr>
        <w:t> </w:t>
      </w:r>
      <w:r>
        <w:rPr/>
        <w:t>impacts</w:t>
      </w:r>
      <w:r>
        <w:rPr/>
        <w:t> the</w:t>
      </w:r>
      <w:r>
        <w:rPr>
          <w:spacing w:val="1"/>
        </w:rPr>
        <w:t> </w:t>
      </w:r>
      <w:r>
        <w:rPr/>
        <w:t>initial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>
          <w:spacing w:val="-1"/>
        </w:rPr>
        <w:t>change.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see</w:t>
      </w:r>
      <w:r>
        <w:rPr>
          <w:spacing w:val="26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diagrams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left,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>
          <w:spacing w:val="-1"/>
        </w:rPr>
        <w:t>process</w:t>
      </w:r>
      <w:r>
        <w:rPr>
          <w:spacing w:val="28"/>
        </w:rPr>
        <w:t> </w:t>
      </w:r>
      <w:r>
        <w:rPr/>
        <w:t>can</w:t>
      </w:r>
      <w:r>
        <w:rPr>
          <w:spacing w:val="38"/>
        </w:rPr>
        <w:t> </w:t>
      </w:r>
      <w:r>
        <w:rPr/>
        <w:t>either</w:t>
      </w:r>
      <w:r>
        <w:rPr>
          <w:spacing w:val="39"/>
        </w:rPr>
        <w:t> </w:t>
      </w:r>
      <w:r>
        <w:rPr/>
        <w:t>lessen</w:t>
      </w:r>
      <w:r>
        <w:rPr>
          <w:spacing w:val="38"/>
        </w:rPr>
        <w:t> </w:t>
      </w:r>
      <w:r>
        <w:rPr/>
        <w:t>or</w:t>
      </w:r>
      <w:r>
        <w:rPr>
          <w:spacing w:val="39"/>
        </w:rPr>
        <w:t> </w:t>
      </w:r>
      <w:r>
        <w:rPr/>
        <w:t>intensify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initial</w:t>
      </w:r>
      <w:r>
        <w:rPr/>
        <w:t> climate</w:t>
      </w:r>
      <w:r>
        <w:rPr>
          <w:spacing w:val="3"/>
        </w:rPr>
        <w:t> </w:t>
      </w:r>
      <w:r>
        <w:rPr/>
        <w:t>change.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change</w:t>
      </w:r>
      <w:r>
        <w:rPr>
          <w:spacing w:val="3"/>
        </w:rPr>
        <w:t> </w:t>
      </w:r>
      <w:r>
        <w:rPr/>
        <w:t>in </w:t>
      </w:r>
      <w:r>
        <w:rPr>
          <w:spacing w:val="4"/>
        </w:rPr>
        <w:t> </w:t>
      </w:r>
      <w:r>
        <w:rPr/>
        <w:t>climate</w:t>
      </w:r>
      <w:r>
        <w:rPr/>
        <w:t> sets</w:t>
      </w:r>
      <w:r>
        <w:rPr>
          <w:spacing w:val="30"/>
        </w:rPr>
        <w:t> </w:t>
      </w:r>
      <w:r>
        <w:rPr/>
        <w:t>into</w:t>
      </w:r>
      <w:r>
        <w:rPr>
          <w:spacing w:val="31"/>
        </w:rPr>
        <w:t> </w:t>
      </w:r>
      <w:r>
        <w:rPr/>
        <w:t>motion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series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events</w:t>
      </w:r>
      <w:r>
        <w:rPr>
          <w:spacing w:val="31"/>
        </w:rPr>
        <w:t> </w:t>
      </w:r>
      <w:r>
        <w:rPr/>
        <w:t>that</w:t>
      </w:r>
      <w:r>
        <w:rPr/>
        <w:t> causes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initial</w:t>
      </w:r>
      <w:r>
        <w:rPr>
          <w:spacing w:val="6"/>
        </w:rPr>
        <w:t> </w:t>
      </w:r>
      <w:r>
        <w:rPr/>
        <w:t>change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intensify,</w:t>
      </w:r>
      <w:r>
        <w:rPr>
          <w:spacing w:val="6"/>
        </w:rPr>
        <w:t> </w:t>
      </w:r>
      <w:r>
        <w:rPr/>
        <w:t>the</w:t>
      </w:r>
      <w:r>
        <w:rPr/>
        <w:t> feedback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positive.</w:t>
      </w:r>
      <w:r>
        <w:rPr>
          <w:spacing w:val="12"/>
        </w:rPr>
        <w:t> </w:t>
      </w:r>
      <w:r>
        <w:rPr/>
        <w:t>A </w:t>
      </w:r>
      <w:r>
        <w:rPr>
          <w:spacing w:val="11"/>
        </w:rPr>
        <w:t> </w:t>
      </w:r>
      <w:r>
        <w:rPr/>
        <w:t>negative</w:t>
      </w:r>
      <w:r>
        <w:rPr/>
        <w:t> feedback</w:t>
      </w:r>
      <w:r>
        <w:rPr>
          <w:spacing w:val="21"/>
        </w:rPr>
        <w:t> </w:t>
      </w:r>
      <w:r>
        <w:rPr/>
        <w:t>results</w:t>
      </w:r>
      <w:r>
        <w:rPr>
          <w:spacing w:val="21"/>
        </w:rPr>
        <w:t> </w:t>
      </w:r>
      <w:r>
        <w:rPr/>
        <w:t>when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</w:t>
      </w:r>
      <w:r>
        <w:rPr/>
        <w:t> climate</w:t>
      </w:r>
      <w:r>
        <w:rPr>
          <w:spacing w:val="15"/>
        </w:rPr>
        <w:t> </w:t>
      </w:r>
      <w:r>
        <w:rPr/>
        <w:t>forces</w:t>
      </w:r>
      <w:r>
        <w:rPr>
          <w:spacing w:val="15"/>
        </w:rPr>
        <w:t> </w:t>
      </w:r>
      <w:r>
        <w:rPr/>
        <w:t>other</w:t>
      </w:r>
      <w:r>
        <w:rPr>
          <w:spacing w:val="15"/>
        </w:rPr>
        <w:t> </w:t>
      </w:r>
      <w:r>
        <w:rPr>
          <w:spacing w:val="-1"/>
        </w:rPr>
        <w:t>changes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lessen</w:t>
      </w:r>
      <w:r>
        <w:rPr>
          <w:spacing w:val="26"/>
        </w:rPr>
        <w:t> </w:t>
      </w:r>
      <w:r>
        <w:rPr/>
        <w:t>that</w:t>
      </w:r>
      <w:r>
        <w:rPr>
          <w:spacing w:val="-2"/>
        </w:rPr>
        <w:t> </w:t>
      </w:r>
      <w:r>
        <w:rPr/>
        <w:t>initial</w:t>
      </w:r>
      <w:r>
        <w:rPr>
          <w:spacing w:val="-2"/>
        </w:rPr>
        <w:t> </w:t>
      </w:r>
      <w:r>
        <w:rPr>
          <w:spacing w:val="-1"/>
        </w:rPr>
        <w:t>change.</w:t>
      </w:r>
      <w:r>
        <w:rPr/>
        <w:t> </w:t>
      </w:r>
    </w:p>
    <w:p>
      <w:pPr>
        <w:pStyle w:val="BodyText"/>
        <w:spacing w:line="240" w:lineRule="auto" w:before="105"/>
        <w:ind w:left="6642" w:right="101"/>
        <w:jc w:val="both"/>
      </w:pPr>
      <w:r>
        <w:rPr>
          <w:rFonts w:ascii="Calibri"/>
          <w:i/>
        </w:rPr>
        <w:t>Climate</w:t>
      </w:r>
      <w:r>
        <w:rPr>
          <w:rFonts w:ascii="Calibri"/>
          <w:i/>
          <w:spacing w:val="31"/>
        </w:rPr>
        <w:t> </w:t>
      </w:r>
      <w:r>
        <w:rPr>
          <w:rFonts w:ascii="Calibri"/>
          <w:i/>
          <w:spacing w:val="-1"/>
        </w:rPr>
        <w:t>modeling</w:t>
      </w:r>
      <w:r>
        <w:rPr>
          <w:rFonts w:ascii="Calibri"/>
          <w:i/>
          <w:spacing w:val="32"/>
        </w:rPr>
        <w:t> </w:t>
      </w:r>
      <w:r>
        <w:rPr/>
        <w:t>gives</w:t>
      </w:r>
      <w:r>
        <w:rPr>
          <w:spacing w:val="31"/>
        </w:rPr>
        <w:t> </w:t>
      </w:r>
      <w:r>
        <w:rPr>
          <w:spacing w:val="-1"/>
        </w:rPr>
        <w:t>us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ability</w:t>
      </w:r>
      <w:r>
        <w:rPr>
          <w:spacing w:val="31"/>
        </w:rPr>
        <w:t> </w:t>
      </w:r>
      <w:r>
        <w:rPr/>
        <w:t>to</w:t>
      </w:r>
      <w:r>
        <w:rPr>
          <w:spacing w:val="25"/>
        </w:rPr>
        <w:t> </w:t>
      </w:r>
      <w:r>
        <w:rPr/>
        <w:t>watch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climate</w:t>
      </w:r>
      <w:r>
        <w:rPr>
          <w:spacing w:val="42"/>
        </w:rPr>
        <w:t> </w:t>
      </w:r>
      <w:r>
        <w:rPr/>
        <w:t>relationships</w:t>
      </w:r>
      <w:r>
        <w:rPr>
          <w:spacing w:val="41"/>
        </w:rPr>
        <w:t> </w:t>
      </w:r>
      <w:r>
        <w:rPr/>
        <w:t>we</w:t>
      </w:r>
      <w:r>
        <w:rPr/>
        <w:t> currently</w:t>
      </w:r>
      <w:r>
        <w:rPr>
          <w:spacing w:val="42"/>
        </w:rPr>
        <w:t> </w:t>
      </w:r>
      <w:r>
        <w:rPr/>
        <w:t>understand</w:t>
      </w:r>
      <w:r>
        <w:rPr>
          <w:spacing w:val="42"/>
        </w:rPr>
        <w:t> </w:t>
      </w:r>
      <w:r>
        <w:rPr/>
        <w:t>play</w:t>
      </w:r>
      <w:r>
        <w:rPr>
          <w:spacing w:val="43"/>
        </w:rPr>
        <w:t> </w:t>
      </w:r>
      <w:r>
        <w:rPr/>
        <w:t>out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/>
        <w:t> world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computer</w:t>
      </w:r>
      <w:r>
        <w:rPr>
          <w:spacing w:val="13"/>
        </w:rPr>
        <w:t> </w:t>
      </w:r>
      <w:r>
        <w:rPr/>
        <w:t>simulation.</w:t>
      </w:r>
      <w:r>
        <w:rPr>
          <w:spacing w:val="13"/>
        </w:rPr>
        <w:t> </w:t>
      </w:r>
      <w:r>
        <w:rPr/>
        <w:t>We</w:t>
      </w:r>
      <w:r>
        <w:rPr>
          <w:spacing w:val="13"/>
        </w:rPr>
        <w:t> </w:t>
      </w:r>
      <w:r>
        <w:rPr/>
        <w:t>enter</w:t>
      </w:r>
      <w:r>
        <w:rPr/>
        <w:t> each </w:t>
      </w:r>
      <w:r>
        <w:rPr>
          <w:spacing w:val="12"/>
        </w:rPr>
        <w:t> </w:t>
      </w:r>
      <w:r>
        <w:rPr/>
        <w:t>climate </w:t>
      </w:r>
      <w:r>
        <w:rPr>
          <w:spacing w:val="13"/>
        </w:rPr>
        <w:t> </w:t>
      </w:r>
      <w:r>
        <w:rPr/>
        <w:t>attribute </w:t>
      </w:r>
      <w:r>
        <w:rPr>
          <w:spacing w:val="12"/>
        </w:rPr>
        <w:t> </w:t>
      </w:r>
      <w:r>
        <w:rPr/>
        <w:t>and </w:t>
      </w:r>
      <w:r>
        <w:rPr>
          <w:spacing w:val="13"/>
        </w:rPr>
        <w:t> </w:t>
      </w:r>
      <w:r>
        <w:rPr/>
        <w:t>the </w:t>
      </w:r>
      <w:r>
        <w:rPr>
          <w:spacing w:val="13"/>
        </w:rPr>
        <w:t> </w:t>
      </w:r>
      <w:r>
        <w:rPr/>
        <w:t>way </w:t>
      </w:r>
      <w:r>
        <w:rPr>
          <w:spacing w:val="12"/>
        </w:rPr>
        <w:t> </w:t>
      </w:r>
      <w:r>
        <w:rPr/>
        <w:t>it</w:t>
      </w:r>
      <w:r>
        <w:rPr/>
        <w:t> </w:t>
      </w:r>
    </w:p>
    <w:p>
      <w:pPr>
        <w:pStyle w:val="BodyText"/>
        <w:spacing w:line="237" w:lineRule="auto" w:before="2"/>
        <w:ind w:left="1300" w:right="103"/>
        <w:jc w:val="both"/>
      </w:pPr>
      <w:r>
        <w:rPr/>
        <w:t>interacts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all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others</w:t>
      </w:r>
      <w:r>
        <w:rPr>
          <w:spacing w:val="19"/>
        </w:rPr>
        <w:t> </w:t>
      </w:r>
      <w:r>
        <w:rPr/>
        <w:t>into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model.</w:t>
      </w:r>
      <w:r>
        <w:rPr>
          <w:spacing w:val="18"/>
        </w:rPr>
        <w:t> </w:t>
      </w:r>
      <w:r>
        <w:rPr/>
        <w:t>Then</w:t>
      </w:r>
      <w:r>
        <w:rPr>
          <w:spacing w:val="20"/>
        </w:rPr>
        <w:t> </w:t>
      </w:r>
      <w:r>
        <w:rPr/>
        <w:t>we</w:t>
      </w:r>
      <w:r>
        <w:rPr>
          <w:spacing w:val="19"/>
        </w:rPr>
        <w:t> </w:t>
      </w:r>
      <w:r>
        <w:rPr/>
        <w:t>get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ask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model</w:t>
      </w:r>
      <w:r>
        <w:rPr>
          <w:spacing w:val="20"/>
        </w:rPr>
        <w:t> </w:t>
      </w:r>
      <w:r>
        <w:rPr/>
        <w:t>questions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see</w:t>
      </w:r>
      <w:r>
        <w:rPr>
          <w:spacing w:val="24"/>
        </w:rPr>
        <w:t> </w:t>
      </w:r>
      <w:r>
        <w:rPr/>
        <w:t>what</w:t>
      </w:r>
      <w:r>
        <w:rPr>
          <w:spacing w:val="20"/>
        </w:rPr>
        <w:t> </w:t>
      </w:r>
      <w:r>
        <w:rPr/>
        <w:t>our</w:t>
      </w:r>
      <w:r>
        <w:rPr>
          <w:spacing w:val="20"/>
        </w:rPr>
        <w:t> </w:t>
      </w:r>
      <w:r>
        <w:rPr/>
        <w:t>future</w:t>
      </w:r>
      <w:r>
        <w:rPr>
          <w:spacing w:val="20"/>
        </w:rPr>
        <w:t> </w:t>
      </w:r>
      <w:r>
        <w:rPr/>
        <w:t>would</w:t>
      </w:r>
      <w:r>
        <w:rPr>
          <w:spacing w:val="21"/>
        </w:rPr>
        <w:t> </w:t>
      </w:r>
      <w:r>
        <w:rPr/>
        <w:t>look</w:t>
      </w:r>
      <w:r>
        <w:rPr>
          <w:spacing w:val="20"/>
        </w:rPr>
        <w:t> </w:t>
      </w:r>
      <w:r>
        <w:rPr/>
        <w:t>like</w:t>
      </w:r>
      <w:r>
        <w:rPr>
          <w:spacing w:val="20"/>
        </w:rPr>
        <w:t> </w:t>
      </w:r>
      <w:r>
        <w:rPr/>
        <w:t>depending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changes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occur</w:t>
      </w:r>
      <w:r>
        <w:rPr>
          <w:spacing w:val="20"/>
        </w:rPr>
        <w:t> </w:t>
      </w:r>
      <w:r>
        <w:rPr/>
        <w:t>today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choices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world</w:t>
      </w:r>
      <w:r>
        <w:rPr/>
        <w:t> may</w:t>
      </w:r>
      <w:r>
        <w:rPr>
          <w:spacing w:val="-10"/>
        </w:rPr>
        <w:t> </w:t>
      </w:r>
      <w:r>
        <w:rPr/>
        <w:t>make.</w:t>
      </w:r>
      <w:r>
        <w:rPr/>
        <w:t> </w:t>
      </w:r>
    </w:p>
    <w:p>
      <w:pPr>
        <w:pStyle w:val="BodyText"/>
        <w:spacing w:line="240" w:lineRule="auto" w:before="106"/>
        <w:ind w:left="1300" w:right="0"/>
        <w:jc w:val="both"/>
      </w:pP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activity,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will:</w:t>
      </w:r>
      <w:r>
        <w:rPr/>
        <w:t> </w:t>
      </w:r>
    </w:p>
    <w:p>
      <w:pPr>
        <w:pStyle w:val="BodyText"/>
        <w:spacing w:line="240" w:lineRule="auto"/>
        <w:ind w:left="1660" w:right="0"/>
        <w:jc w:val="left"/>
      </w:pPr>
      <w:r>
        <w:rPr>
          <w:rFonts w:ascii="Webdings"/>
        </w:rPr>
        <w:t>!</w:t>
      </w:r>
      <w:r>
        <w:rPr>
          <w:rFonts w:ascii="Times New Roman"/>
          <w:spacing w:val="5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varied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components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forcing</w:t>
      </w:r>
      <w:r>
        <w:rPr>
          <w:spacing w:val="-3"/>
        </w:rPr>
        <w:t> </w:t>
      </w:r>
      <w:r>
        <w:rPr>
          <w:spacing w:val="-1"/>
        </w:rPr>
        <w:t>mechanisms,</w:t>
      </w:r>
      <w:r>
        <w:rPr/>
        <w:t> </w:t>
      </w:r>
    </w:p>
    <w:p>
      <w:pPr>
        <w:pStyle w:val="BodyText"/>
        <w:spacing w:line="240" w:lineRule="auto"/>
        <w:ind w:left="1660" w:right="0"/>
        <w:jc w:val="left"/>
      </w:pPr>
      <w:r>
        <w:rPr>
          <w:rFonts w:ascii="Webdings"/>
        </w:rPr>
        <w:t>!</w:t>
      </w:r>
      <w:r>
        <w:rPr>
          <w:rFonts w:ascii="Times New Roman"/>
          <w:spacing w:val="54"/>
        </w:rPr>
        <w:t> </w:t>
      </w:r>
      <w:r>
        <w:rPr/>
        <w:t>Model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manually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climate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relationships,</w:t>
      </w:r>
      <w:r>
        <w:rPr>
          <w:spacing w:val="-3"/>
        </w:rPr>
        <w:t> </w:t>
      </w:r>
      <w:r>
        <w:rPr/>
        <w:t>and</w:t>
      </w:r>
      <w:r>
        <w:rPr/>
        <w:t> </w:t>
      </w:r>
    </w:p>
    <w:p>
      <w:pPr>
        <w:pStyle w:val="BodyText"/>
        <w:spacing w:line="240" w:lineRule="auto"/>
        <w:ind w:left="1660" w:right="0"/>
        <w:jc w:val="left"/>
      </w:pPr>
      <w:r>
        <w:rPr>
          <w:rFonts w:ascii="Webdings"/>
        </w:rPr>
        <w:t>!</w:t>
      </w:r>
      <w:r>
        <w:rPr>
          <w:rFonts w:ascii="Times New Roman"/>
          <w:spacing w:val="55"/>
        </w:rPr>
        <w:t> </w:t>
      </w:r>
      <w:r>
        <w:rPr/>
        <w:t>Evaluate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climate</w:t>
      </w:r>
      <w:r>
        <w:rPr>
          <w:spacing w:val="-2"/>
        </w:rPr>
        <w:t> </w:t>
      </w:r>
      <w:r>
        <w:rPr>
          <w:spacing w:val="-1"/>
        </w:rPr>
        <w:t>model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output.</w:t>
      </w:r>
      <w:r>
        <w:rPr/>
        <w:t>  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14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40" w:lineRule="auto" w:before="58" w:after="0"/>
        <w:ind w:left="1060" w:right="1143" w:hanging="360"/>
        <w:jc w:val="left"/>
      </w:pP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climate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member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role.</w:t>
      </w:r>
      <w:r>
        <w:rPr>
          <w:spacing w:val="-2"/>
        </w:rPr>
        <w:t> </w:t>
      </w:r>
      <w:r>
        <w:rPr>
          <w:spacing w:val="-1"/>
        </w:rPr>
        <w:t>Fill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names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23"/>
          <w:w w:val="99"/>
        </w:rPr>
        <w:t> </w:t>
      </w:r>
      <w:r>
        <w:rPr/>
        <w:t>climate</w:t>
      </w:r>
      <w:r>
        <w:rPr>
          <w:spacing w:val="-4"/>
        </w:rPr>
        <w:t> </w:t>
      </w:r>
      <w:r>
        <w:rPr/>
        <w:t>players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climate</w:t>
      </w:r>
      <w:r>
        <w:rPr>
          <w:spacing w:val="-4"/>
        </w:rPr>
        <w:t> </w:t>
      </w:r>
      <w:r>
        <w:rPr/>
        <w:t>scenario</w:t>
      </w:r>
      <w:r>
        <w:rPr>
          <w:spacing w:val="-3"/>
        </w:rPr>
        <w:t> </w:t>
      </w:r>
      <w:r>
        <w:rPr>
          <w:spacing w:val="-1"/>
        </w:rPr>
        <w:t>here: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headerReference w:type="default" r:id="rId6"/>
          <w:pgSz w:w="12240" w:h="15840"/>
          <w:pgMar w:header="763" w:footer="0" w:top="1000" w:bottom="280" w:left="740" w:right="660"/>
        </w:sectPr>
      </w:pPr>
    </w:p>
    <w:p>
      <w:pPr>
        <w:pStyle w:val="Heading1"/>
        <w:spacing w:line="279" w:lineRule="auto" w:before="69"/>
        <w:ind w:left="1539" w:right="0" w:hanging="156"/>
        <w:jc w:val="left"/>
        <w:rPr>
          <w:rFonts w:ascii="Cambria" w:hAnsi="Cambria" w:cs="Cambria" w:eastAsia="Cambria"/>
        </w:rPr>
      </w:pPr>
      <w:r>
        <w:rPr/>
        <w:pict>
          <v:shape style="position:absolute;margin-left:53.950001pt;margin-top:-18.749523pt;width:508.6pt;height:257.45pt;mso-position-horizontal-relative:page;mso-position-vertical-relative:paragraph;z-index:-6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</w:rPr>
                    <w:t> </w:t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</w:rPr>
                    <w:t> </w:t>
                  </w:r>
                </w:p>
                <w:p>
                  <w:pPr>
                    <w:pStyle w:val="BodyText"/>
                    <w:spacing w:line="280" w:lineRule="exact" w:before="2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</w:rPr>
                    <w:t> </w:t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</w:rPr>
                    <w:t> </w:t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</w:rPr>
                    <w:t> </w:t>
                  </w:r>
                </w:p>
                <w:p>
                  <w:pPr>
                    <w:pStyle w:val="BodyText"/>
                    <w:spacing w:line="280" w:lineRule="exact" w:before="2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</w:rPr>
                    <w:t> </w:t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</w:rPr>
                    <w:t> </w:t>
                  </w:r>
                </w:p>
                <w:p>
                  <w:pPr>
                    <w:pStyle w:val="BodyText"/>
                    <w:spacing w:line="280" w:lineRule="exact" w:before="2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  <w:color w:val="244061"/>
                    </w:rPr>
                    <w:t> </w:t>
                  </w:r>
                  <w:r>
                    <w:rPr>
                      <w:rFonts w:ascii="Cambria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  <w:color w:val="244061"/>
                    </w:rPr>
                    <w:t> </w:t>
                  </w:r>
                  <w:r>
                    <w:rPr>
                      <w:rFonts w:ascii="Cambria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  <w:color w:val="244061"/>
                    </w:rPr>
                    <w:t> </w:t>
                  </w:r>
                  <w:r>
                    <w:rPr>
                      <w:rFonts w:ascii="Cambria"/>
                    </w:rPr>
                  </w:r>
                </w:p>
                <w:p>
                  <w:pPr>
                    <w:pStyle w:val="BodyText"/>
                    <w:spacing w:line="280" w:lineRule="exact" w:before="2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  <w:color w:val="244061"/>
                    </w:rPr>
                    <w:t> </w:t>
                  </w:r>
                  <w:r>
                    <w:rPr>
                      <w:rFonts w:ascii="Cambria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  <w:color w:val="244061"/>
                    </w:rPr>
                    <w:t> </w:t>
                  </w:r>
                  <w:r>
                    <w:rPr>
                      <w:rFonts w:ascii="Cambria"/>
                    </w:rPr>
                  </w:r>
                </w:p>
                <w:p>
                  <w:pPr>
                    <w:pStyle w:val="BodyText"/>
                    <w:spacing w:line="280" w:lineRule="exact" w:before="2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  <w:color w:val="244061"/>
                    </w:rPr>
                    <w:t> </w:t>
                  </w:r>
                  <w:r>
                    <w:rPr>
                      <w:rFonts w:ascii="Cambria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  <w:rPr>
                      <w:rFonts w:ascii="Cambria" w:hAnsi="Cambria" w:cs="Cambria" w:eastAsia="Cambria"/>
                    </w:rPr>
                  </w:pPr>
                  <w:r>
                    <w:rPr>
                      <w:rFonts w:ascii="Cambria"/>
                      <w:color w:val="244061"/>
                    </w:rPr>
                    <w:t> </w:t>
                  </w:r>
                  <w:r>
                    <w:rPr>
                      <w:rFonts w:ascii="Cambri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959999pt;margin-top:-27.389524pt;width:530.4pt;height:277.45pt;mso-position-horizontal-relative:page;mso-position-vertical-relative:paragraph;z-index:-6544" coordorigin="859,-548" coordsize="10608,5549">
            <v:shape style="position:absolute;left:1079;top:-375;width:10172;height:5149" type="#_x0000_t75" stroked="false">
              <v:imagedata r:id="rId7" o:title=""/>
            </v:shape>
            <v:shape style="position:absolute;left:859;top:-548;width:10608;height:5549" type="#_x0000_t75" stroked="false">
              <v:imagedata r:id="rId8" o:title=""/>
            </v:shape>
            <v:group style="position:absolute;left:1075;top:-375;width:10176;height:5117" coordorigin="1075,-375" coordsize="10176,5117">
              <v:shape style="position:absolute;left:1075;top:-375;width:10176;height:5117" coordorigin="1075,-375" coordsize="10176,5117" path="m1075,-375l11251,-375,11251,4742,1075,4742,1075,-375xe" filled="true" fillcolor="#ffffff" stroked="false">
                <v:path arrowok="t"/>
                <v:fill type="solid"/>
              </v:shape>
            </v:group>
            <v:group style="position:absolute;left:1075;top:-375;width:10176;height:5117" coordorigin="1075,-375" coordsize="10176,5117">
              <v:shape style="position:absolute;left:1075;top:-375;width:10176;height:5117" coordorigin="1075,-375" coordsize="10176,5117" path="m1075,-375l11251,-375,11251,4742,1075,4742,1075,-375xe" filled="false" stroked="true" strokeweight="1.44pt" strokecolor="#4a7ebb">
                <v:path arrowok="t"/>
              </v:shape>
              <v:shape style="position:absolute;left:4680;top:1615;width:2880;height:1250" type="#_x0000_t75" stroked="false">
                <v:imagedata r:id="rId9" o:title=""/>
              </v:shape>
              <v:shape style="position:absolute;left:7920;top:-13;width:2880;height:1250" type="#_x0000_t75" stroked="false">
                <v:imagedata r:id="rId9" o:title=""/>
              </v:shape>
            </v:group>
            <v:group style="position:absolute;left:7922;top:-13;width:2880;height:1253" coordorigin="7922,-13" coordsize="2880,1253">
              <v:shape style="position:absolute;left:7922;top:-13;width:2880;height:1253" coordorigin="7922,-13" coordsize="2880,1253" path="m7922,-13l10802,-13,10802,1240,7922,1240,7922,-13xe" filled="false" stroked="true" strokeweight=".72pt" strokecolor="#8db3e2">
                <v:path arrowok="t"/>
              </v:shape>
              <v:shape style="position:absolute;left:1440;top:1615;width:2880;height:1250" type="#_x0000_t75" stroked="false">
                <v:imagedata r:id="rId9" o:title=""/>
              </v:shape>
              <v:shape style="position:absolute;left:1440;top:3227;width:2880;height:1250" type="#_x0000_t75" stroked="false">
                <v:imagedata r:id="rId9" o:title=""/>
              </v:shape>
              <v:shape style="position:absolute;left:4680;top:3227;width:2880;height:1250" type="#_x0000_t75" stroked="false">
                <v:imagedata r:id="rId9" o:title=""/>
              </v:shape>
              <v:shape style="position:absolute;left:7920;top:1615;width:2880;height:1250" type="#_x0000_t75" stroked="false">
                <v:imagedata r:id="rId9" o:title=""/>
              </v:shape>
              <v:shape style="position:absolute;left:4680;top:-13;width:2880;height:1250" type="#_x0000_t75" stroked="false">
                <v:imagedata r:id="rId9" o:title=""/>
              </v:shape>
            </v:group>
            <v:group style="position:absolute;left:4682;top:-13;width:2880;height:1253" coordorigin="4682,-13" coordsize="2880,1253">
              <v:shape style="position:absolute;left:4682;top:-13;width:2880;height:1253" coordorigin="4682,-13" coordsize="2880,1253" path="m4682,-13l7562,-13,7562,1240,4682,1240,4682,-13xe" filled="false" stroked="true" strokeweight=".72pt" strokecolor="#8db3e2">
                <v:path arrowok="t"/>
              </v:shape>
            </v:group>
            <v:group style="position:absolute;left:7082;top:794;width:1320;height:2" coordorigin="7082,794" coordsize="1320,2">
              <v:shape style="position:absolute;left:7082;top:794;width:1320;height:2" coordorigin="7082,794" coordsize="1320,0" path="m8402,794l7082,794e" filled="false" stroked="true" strokeweight=".792pt" strokecolor="#000000">
                <v:path arrowok="t"/>
              </v:shape>
            </v:group>
            <v:group style="position:absolute;left:8402;top:2421;width:1921;height:2" coordorigin="8402,2421" coordsize="1921,2">
              <v:shape style="position:absolute;left:8402;top:2421;width:1921;height:2" coordorigin="8402,2421" coordsize="1921,0" path="m8402,2421l10322,2421e" filled="false" stroked="true" strokeweight=".792pt" strokecolor="#000000">
                <v:path arrowok="t"/>
              </v:shape>
            </v:group>
            <v:group style="position:absolute;left:1922;top:4034;width:1921;height:2" coordorigin="1922,4034" coordsize="1921,2">
              <v:shape style="position:absolute;left:1922;top:4034;width:1921;height:2" coordorigin="1922,4034" coordsize="1921,0" path="m1922,4034l3842,4034e" filled="false" stroked="true" strokeweight=".792pt" strokecolor="#000000">
                <v:path arrowok="t"/>
              </v:shape>
            </v:group>
            <v:group style="position:absolute;left:5162;top:4034;width:1921;height:2" coordorigin="5162,4034" coordsize="1921,2">
              <v:shape style="position:absolute;left:5162;top:4034;width:1921;height:2" coordorigin="5162,4034" coordsize="1921,0" path="m5162,4034l7082,4034e" filled="false" stroked="true" strokeweight=".792pt" strokecolor="#000000">
                <v:path arrowok="t"/>
              </v:shape>
            </v:group>
            <w10:wrap type="none"/>
          </v:group>
        </w:pict>
      </w:r>
      <w:r>
        <w:rPr>
          <w:spacing w:val="39"/>
        </w:rPr>
        <w:t>Climate</w:t>
      </w:r>
      <w:r>
        <w:rPr>
          <w:spacing w:val="66"/>
          <w:w w:val="99"/>
        </w:rPr>
        <w:t> </w:t>
      </w:r>
      <w:r>
        <w:rPr>
          <w:spacing w:val="39"/>
        </w:rPr>
        <w:t>Model</w:t>
      </w:r>
      <w:r>
        <w:rPr>
          <w:rFonts w:ascii="Cambria"/>
        </w:rPr>
        <w:t> </w:t>
      </w:r>
    </w:p>
    <w:p>
      <w:pPr>
        <w:spacing w:before="73"/>
        <w:ind w:left="1384" w:right="0" w:firstLine="0"/>
        <w:jc w:val="left"/>
        <w:rPr>
          <w:rFonts w:ascii="Kino MT" w:hAnsi="Kino MT" w:cs="Kino MT" w:eastAsia="Kino MT"/>
          <w:sz w:val="31"/>
          <w:szCs w:val="31"/>
        </w:rPr>
      </w:pPr>
      <w:r>
        <w:rPr/>
        <w:br w:type="column"/>
      </w:r>
      <w:r>
        <w:rPr>
          <w:rFonts w:ascii="Kino MT"/>
          <w:sz w:val="31"/>
        </w:rPr>
        <w:t>Greenhouse</w:t>
      </w:r>
      <w:r>
        <w:rPr>
          <w:rFonts w:ascii="Kino MT"/>
          <w:spacing w:val="38"/>
          <w:sz w:val="31"/>
        </w:rPr>
        <w:t> </w:t>
      </w:r>
      <w:r>
        <w:rPr>
          <w:rFonts w:ascii="Kino MT"/>
          <w:sz w:val="31"/>
        </w:rPr>
        <w:t>Gases</w:t>
      </w:r>
      <w:r>
        <w:rPr>
          <w:rFonts w:ascii="Kino MT"/>
          <w:sz w:val="31"/>
        </w:rPr>
      </w:r>
    </w:p>
    <w:p>
      <w:pPr>
        <w:spacing w:before="73"/>
        <w:ind w:left="1384" w:right="0" w:firstLine="0"/>
        <w:jc w:val="left"/>
        <w:rPr>
          <w:rFonts w:ascii="Kino MT" w:hAnsi="Kino MT" w:cs="Kino MT" w:eastAsia="Kino MT"/>
          <w:sz w:val="31"/>
          <w:szCs w:val="31"/>
        </w:rPr>
      </w:pPr>
      <w:r>
        <w:rPr/>
        <w:br w:type="column"/>
      </w:r>
      <w:r>
        <w:rPr>
          <w:rFonts w:ascii="Kino MT"/>
          <w:sz w:val="31"/>
        </w:rPr>
        <w:t>Temperature</w:t>
      </w:r>
      <w:r>
        <w:rPr>
          <w:rFonts w:ascii="Kino MT"/>
          <w:sz w:val="31"/>
        </w:rPr>
      </w:r>
    </w:p>
    <w:p>
      <w:pPr>
        <w:spacing w:after="0"/>
        <w:jc w:val="left"/>
        <w:rPr>
          <w:rFonts w:ascii="Kino MT" w:hAnsi="Kino MT" w:cs="Kino MT" w:eastAsia="Kino MT"/>
          <w:sz w:val="31"/>
          <w:szCs w:val="31"/>
        </w:rPr>
        <w:sectPr>
          <w:type w:val="continuous"/>
          <w:pgSz w:w="12240" w:h="15840"/>
          <w:pgMar w:top="680" w:bottom="280" w:left="740" w:right="660"/>
          <w:cols w:num="3" w:equalWidth="0">
            <w:col w:w="2896" w:space="148"/>
            <w:col w:w="3291" w:space="244"/>
            <w:col w:w="4261"/>
          </w:cols>
        </w:sectPr>
      </w:pPr>
    </w:p>
    <w:p>
      <w:pPr>
        <w:spacing w:line="240" w:lineRule="auto" w:before="11"/>
        <w:rPr>
          <w:rFonts w:ascii="Kino MT" w:hAnsi="Kino MT" w:cs="Kino MT" w:eastAsia="Kino MT"/>
          <w:sz w:val="23"/>
          <w:szCs w:val="23"/>
        </w:rPr>
      </w:pPr>
    </w:p>
    <w:p>
      <w:pPr>
        <w:tabs>
          <w:tab w:pos="7182" w:val="left" w:leader="none"/>
        </w:tabs>
        <w:spacing w:line="200" w:lineRule="atLeast"/>
        <w:ind w:left="695" w:right="0" w:firstLine="0"/>
        <w:rPr>
          <w:rFonts w:ascii="Kino MT" w:hAnsi="Kino MT" w:cs="Kino MT" w:eastAsia="Kino MT"/>
          <w:sz w:val="20"/>
          <w:szCs w:val="20"/>
        </w:rPr>
      </w:pPr>
      <w:r>
        <w:rPr>
          <w:rFonts w:ascii="Kino MT"/>
          <w:sz w:val="20"/>
        </w:rPr>
        <w:pict>
          <v:shape style="width:307.1pt;height:63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0"/>
                    <w:gridCol w:w="480"/>
                    <w:gridCol w:w="360"/>
                    <w:gridCol w:w="480"/>
                    <w:gridCol w:w="2400"/>
                  </w:tblGrid>
                  <w:tr>
                    <w:trPr>
                      <w:trHeight w:val="807" w:hRule="exact"/>
                    </w:trPr>
                    <w:tc>
                      <w:tcPr>
                        <w:tcW w:w="2400" w:type="dxa"/>
                        <w:vMerge w:val="restart"/>
                        <w:tcBorders>
                          <w:top w:val="single" w:sz="6" w:space="0" w:color="8DB3E2"/>
                          <w:left w:val="single" w:sz="6" w:space="0" w:color="8DB3E2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1040" w:right="0" w:firstLine="0"/>
                          <w:jc w:val="left"/>
                          <w:rPr>
                            <w:rFonts w:ascii="Kino MT" w:hAnsi="Kino MT" w:cs="Kino MT" w:eastAsia="Kino MT"/>
                            <w:sz w:val="31"/>
                            <w:szCs w:val="31"/>
                          </w:rPr>
                        </w:pPr>
                        <w:r>
                          <w:rPr>
                            <w:rFonts w:ascii="Kino MT"/>
                            <w:spacing w:val="1"/>
                            <w:sz w:val="31"/>
                          </w:rPr>
                          <w:t>O</w:t>
                        </w:r>
                        <w:r>
                          <w:rPr>
                            <w:rFonts w:ascii="Kino MT"/>
                            <w:sz w:val="31"/>
                          </w:rPr>
                          <w:t>ceans</w:t>
                        </w:r>
                        <w:r>
                          <w:rPr>
                            <w:rFonts w:ascii="Kino MT"/>
                            <w:sz w:val="31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8DB3E2"/>
                          <w:left w:val="nil" w:sz="6" w:space="0" w:color="auto"/>
                          <w:bottom w:val="single" w:sz="6" w:space="0" w:color="000000"/>
                          <w:right w:val="single" w:sz="6" w:space="0" w:color="8DB3E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nil" w:sz="6" w:space="0" w:color="auto"/>
                          <w:left w:val="single" w:sz="6" w:space="0" w:color="8DB3E2"/>
                          <w:bottom w:val="single" w:sz="6" w:space="0" w:color="000000"/>
                          <w:right w:val="single" w:sz="6" w:space="0" w:color="8DB3E2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8DB3E2"/>
                          <w:left w:val="single" w:sz="6" w:space="0" w:color="8DB3E2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0" w:type="dxa"/>
                        <w:vMerge w:val="restart"/>
                        <w:tcBorders>
                          <w:top w:val="single" w:sz="6" w:space="0" w:color="8DB3E2"/>
                          <w:left w:val="nil" w:sz="6" w:space="0" w:color="auto"/>
                          <w:right w:val="single" w:sz="6" w:space="0" w:color="8DB3E2"/>
                        </w:tcBorders>
                      </w:tcPr>
                      <w:p>
                        <w:pPr>
                          <w:spacing w:before="77"/>
                          <w:ind w:left="-12" w:right="0" w:firstLine="0"/>
                          <w:jc w:val="left"/>
                          <w:rPr>
                            <w:rFonts w:ascii="Kino MT" w:hAnsi="Kino MT" w:cs="Kino MT" w:eastAsia="Kino MT"/>
                            <w:sz w:val="31"/>
                            <w:szCs w:val="31"/>
                          </w:rPr>
                        </w:pPr>
                        <w:r>
                          <w:rPr>
                            <w:rFonts w:ascii="Kino MT"/>
                            <w:sz w:val="31"/>
                          </w:rPr>
                          <w:t>Human</w:t>
                        </w:r>
                        <w:r>
                          <w:rPr>
                            <w:rFonts w:ascii="Kino MT"/>
                            <w:spacing w:val="39"/>
                            <w:sz w:val="31"/>
                          </w:rPr>
                          <w:t> </w:t>
                        </w:r>
                        <w:r>
                          <w:rPr>
                            <w:rFonts w:ascii="Kino MT"/>
                            <w:sz w:val="31"/>
                          </w:rPr>
                          <w:t>Population</w:t>
                        </w:r>
                        <w:r>
                          <w:rPr>
                            <w:rFonts w:ascii="Kino MT"/>
                            <w:sz w:val="31"/>
                          </w:rPr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2400" w:type="dxa"/>
                        <w:vMerge/>
                        <w:tcBorders>
                          <w:left w:val="single" w:sz="6" w:space="0" w:color="8DB3E2"/>
                          <w:bottom w:val="single" w:sz="6" w:space="0" w:color="8DB3E2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8DB3E2"/>
                          <w:right w:val="single" w:sz="6" w:space="0" w:color="8DB3E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8DB3E2"/>
                          <w:bottom w:val="nil" w:sz="6" w:space="0" w:color="auto"/>
                          <w:right w:val="single" w:sz="6" w:space="0" w:color="8DB3E2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000000"/>
                          <w:left w:val="single" w:sz="6" w:space="0" w:color="8DB3E2"/>
                          <w:bottom w:val="single" w:sz="6" w:space="0" w:color="8DB3E2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0" w:type="dxa"/>
                        <w:vMerge/>
                        <w:tcBorders>
                          <w:left w:val="nil" w:sz="6" w:space="0" w:color="auto"/>
                          <w:bottom w:val="single" w:sz="6" w:space="0" w:color="8DB3E2"/>
                          <w:right w:val="single" w:sz="6" w:space="0" w:color="8DB3E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Kino MT"/>
          <w:sz w:val="20"/>
        </w:rPr>
      </w:r>
      <w:r>
        <w:rPr>
          <w:rFonts w:ascii="Kino MT"/>
          <w:sz w:val="20"/>
        </w:rPr>
        <w:tab/>
      </w:r>
      <w:r>
        <w:rPr>
          <w:rFonts w:ascii="Kino MT"/>
          <w:position w:val="1"/>
          <w:sz w:val="20"/>
        </w:rPr>
        <w:pict>
          <v:shape style="width:144pt;height:62.65pt;mso-position-horizontal-relative:char;mso-position-vertical-relative:line" type="#_x0000_t202" filled="false" stroked="true" strokeweight=".72pt" strokecolor="#8db3e2">
            <v:textbox inset="0,0,0,0">
              <w:txbxContent>
                <w:p>
                  <w:pPr>
                    <w:spacing w:before="77"/>
                    <w:ind w:left="749" w:right="0" w:firstLine="0"/>
                    <w:jc w:val="left"/>
                    <w:rPr>
                      <w:rFonts w:ascii="Kino MT" w:hAnsi="Kino MT" w:cs="Kino MT" w:eastAsia="Kino MT"/>
                      <w:sz w:val="31"/>
                      <w:szCs w:val="31"/>
                    </w:rPr>
                  </w:pPr>
                  <w:r>
                    <w:rPr>
                      <w:rFonts w:ascii="Kino MT"/>
                      <w:sz w:val="31"/>
                    </w:rPr>
                    <w:t>Precipitation</w:t>
                  </w:r>
                </w:p>
              </w:txbxContent>
            </v:textbox>
            <w10:wrap type="none"/>
          </v:shape>
        </w:pict>
      </w:r>
      <w:r>
        <w:rPr>
          <w:rFonts w:ascii="Kino MT"/>
          <w:position w:val="1"/>
          <w:sz w:val="20"/>
        </w:rPr>
      </w:r>
    </w:p>
    <w:p>
      <w:pPr>
        <w:spacing w:line="240" w:lineRule="auto" w:before="0"/>
        <w:rPr>
          <w:rFonts w:ascii="Kino MT" w:hAnsi="Kino MT" w:cs="Kino MT" w:eastAsia="Kino MT"/>
          <w:sz w:val="14"/>
          <w:szCs w:val="14"/>
        </w:rPr>
      </w:pPr>
    </w:p>
    <w:p>
      <w:pPr>
        <w:spacing w:before="49"/>
        <w:ind w:left="0" w:right="1685" w:firstLine="0"/>
        <w:jc w:val="right"/>
        <w:rPr>
          <w:rFonts w:ascii="Kino MT" w:hAnsi="Kino MT" w:cs="Kino MT" w:eastAsia="Kino MT"/>
          <w:sz w:val="48"/>
          <w:szCs w:val="48"/>
        </w:rPr>
      </w:pPr>
      <w:r>
        <w:rPr/>
        <w:pict>
          <v:shape style="position:absolute;margin-left:72.119995pt;margin-top:9.650468pt;width:144pt;height:62.65pt;mso-position-horizontal-relative:page;mso-position-vertical-relative:paragraph;z-index:1120" type="#_x0000_t202" filled="false" stroked="true" strokeweight=".72pt" strokecolor="#8db3e2">
            <v:textbox inset="0,0,0,0">
              <w:txbxContent>
                <w:p>
                  <w:pPr>
                    <w:spacing w:before="77"/>
                    <w:ind w:left="927" w:right="0" w:firstLine="0"/>
                    <w:jc w:val="left"/>
                    <w:rPr>
                      <w:rFonts w:ascii="Kino MT" w:hAnsi="Kino MT" w:cs="Kino MT" w:eastAsia="Kino MT"/>
                      <w:sz w:val="31"/>
                      <w:szCs w:val="31"/>
                    </w:rPr>
                  </w:pPr>
                  <w:r>
                    <w:rPr>
                      <w:rFonts w:ascii="Kino MT"/>
                      <w:sz w:val="31"/>
                    </w:rPr>
                    <w:t>Tectonics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120026pt;margin-top:9.650468pt;width:144pt;height:62.65pt;mso-position-horizontal-relative:page;mso-position-vertical-relative:paragraph;z-index:1144" type="#_x0000_t202" filled="false" stroked="true" strokeweight=".72pt" strokecolor="#8db3e2">
            <v:textbox inset="0,0,0,0">
              <w:txbxContent>
                <w:p>
                  <w:pPr>
                    <w:spacing w:before="77"/>
                    <w:ind w:left="0" w:right="1" w:firstLine="0"/>
                    <w:jc w:val="center"/>
                    <w:rPr>
                      <w:rFonts w:ascii="Kino MT" w:hAnsi="Kino MT" w:cs="Kino MT" w:eastAsia="Kino MT"/>
                      <w:sz w:val="31"/>
                      <w:szCs w:val="31"/>
                    </w:rPr>
                  </w:pPr>
                  <w:r>
                    <w:rPr>
                      <w:rFonts w:ascii="Kino MT"/>
                      <w:sz w:val="31"/>
                    </w:rPr>
                    <w:t>Glaciers</w:t>
                  </w:r>
                </w:p>
              </w:txbxContent>
            </v:textbox>
            <w10:wrap type="none"/>
          </v:shape>
        </w:pict>
      </w:r>
      <w:r>
        <w:rPr>
          <w:rFonts w:ascii="Kino MT"/>
          <w:spacing w:val="38"/>
          <w:w w:val="95"/>
          <w:sz w:val="48"/>
        </w:rPr>
        <w:t>Futu</w:t>
      </w:r>
      <w:r>
        <w:rPr>
          <w:rFonts w:ascii="Kino MT"/>
          <w:spacing w:val="37"/>
          <w:w w:val="95"/>
          <w:sz w:val="48"/>
        </w:rPr>
        <w:t>r</w:t>
      </w:r>
      <w:r>
        <w:rPr>
          <w:rFonts w:ascii="Kino MT"/>
          <w:w w:val="95"/>
          <w:sz w:val="48"/>
        </w:rPr>
        <w:t>e</w:t>
      </w:r>
    </w:p>
    <w:p>
      <w:pPr>
        <w:spacing w:before="56"/>
        <w:ind w:left="0" w:right="1645" w:firstLine="0"/>
        <w:jc w:val="right"/>
        <w:rPr>
          <w:rFonts w:ascii="Kino MT" w:hAnsi="Kino MT" w:cs="Kino MT" w:eastAsia="Kino MT"/>
          <w:sz w:val="48"/>
          <w:szCs w:val="48"/>
        </w:rPr>
      </w:pPr>
      <w:r>
        <w:rPr>
          <w:rFonts w:ascii="Kino MT"/>
          <w:sz w:val="48"/>
        </w:rPr>
        <w:t>#</w:t>
      </w:r>
      <w:r>
        <w:rPr>
          <w:rFonts w:ascii="Kino MT"/>
          <w:spacing w:val="-45"/>
          <w:sz w:val="48"/>
        </w:rPr>
        <w:t> </w:t>
      </w:r>
      <w:r>
        <w:rPr>
          <w:rFonts w:ascii="Kino MT"/>
          <w:spacing w:val="40"/>
          <w:sz w:val="48"/>
        </w:rPr>
        <w:t>___</w:t>
      </w:r>
      <w:r>
        <w:rPr>
          <w:rFonts w:ascii="Kino MT"/>
          <w:sz w:val="48"/>
        </w:rPr>
      </w:r>
    </w:p>
    <w:p>
      <w:pPr>
        <w:spacing w:line="240" w:lineRule="auto" w:before="0"/>
        <w:rPr>
          <w:rFonts w:ascii="Kino MT" w:hAnsi="Kino MT" w:cs="Kino MT" w:eastAsia="Kino MT"/>
          <w:sz w:val="20"/>
          <w:szCs w:val="20"/>
        </w:rPr>
      </w:pPr>
    </w:p>
    <w:p>
      <w:pPr>
        <w:spacing w:line="240" w:lineRule="auto" w:before="2"/>
        <w:rPr>
          <w:rFonts w:ascii="Kino MT" w:hAnsi="Kino MT" w:cs="Kino MT" w:eastAsia="Kino MT"/>
          <w:sz w:val="25"/>
          <w:szCs w:val="25"/>
        </w:rPr>
      </w:pPr>
    </w:p>
    <w:p>
      <w:pPr>
        <w:spacing w:line="260" w:lineRule="auto" w:before="76"/>
        <w:ind w:left="383" w:right="2166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z w:val="17"/>
          <w:szCs w:val="17"/>
        </w:rPr>
        <w:t>The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background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image</w:t>
      </w:r>
      <w:r>
        <w:rPr>
          <w:rFonts w:ascii="Calibri" w:hAnsi="Calibri" w:cs="Calibri" w:eastAsia="Calibri"/>
          <w:spacing w:val="16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above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is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from</w:t>
      </w:r>
      <w:r>
        <w:rPr>
          <w:rFonts w:ascii="Calibri" w:hAnsi="Calibri" w:cs="Calibri" w:eastAsia="Calibri"/>
          <w:spacing w:val="17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Josth,</w:t>
      </w:r>
      <w:r>
        <w:rPr>
          <w:rFonts w:ascii="Calibri" w:hAnsi="Calibri" w:cs="Calibri" w:eastAsia="Calibri"/>
          <w:spacing w:val="14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R.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(2005).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Real-­‐Time</w:t>
      </w:r>
      <w:r>
        <w:rPr>
          <w:rFonts w:ascii="Calibri" w:hAnsi="Calibri" w:cs="Calibri" w:eastAsia="Calibri"/>
          <w:spacing w:val="16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Atmosphere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Rendering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for</w:t>
      </w:r>
      <w:r>
        <w:rPr>
          <w:rFonts w:ascii="Calibri" w:hAnsi="Calibri" w:cs="Calibri" w:eastAsia="Calibri"/>
          <w:spacing w:val="16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the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Space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Simulators.</w:t>
      </w:r>
      <w:r>
        <w:rPr>
          <w:rFonts w:ascii="Calibri" w:hAnsi="Calibri" w:cs="Calibri" w:eastAsia="Calibri"/>
          <w:spacing w:val="106"/>
          <w:w w:val="104"/>
          <w:sz w:val="17"/>
          <w:szCs w:val="17"/>
        </w:rPr>
        <w:t> </w:t>
      </w:r>
      <w:hyperlink r:id="rId10">
        <w:r>
          <w:rPr>
            <w:rFonts w:ascii="Calibri" w:hAnsi="Calibri" w:cs="Calibri" w:eastAsia="Calibri"/>
            <w:sz w:val="17"/>
            <w:szCs w:val="17"/>
          </w:rPr>
          <w:t>http://www.cescg.org/CESCG-­‐</w:t>
        </w:r>
      </w:hyperlink>
      <w:r>
        <w:rPr>
          <w:rFonts w:ascii="Calibri" w:hAnsi="Calibri" w:cs="Calibri" w:eastAsia="Calibri"/>
          <w:sz w:val="17"/>
          <w:szCs w:val="17"/>
        </w:rPr>
        <w:t>2005,</w:t>
      </w:r>
      <w:r>
        <w:rPr>
          <w:rFonts w:ascii="Calibri" w:hAnsi="Calibri" w:cs="Calibri" w:eastAsia="Calibri"/>
          <w:spacing w:val="14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last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accessed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24</w:t>
      </w:r>
      <w:r>
        <w:rPr>
          <w:rFonts w:ascii="Calibri" w:hAnsi="Calibri" w:cs="Calibri" w:eastAsia="Calibri"/>
          <w:spacing w:val="15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July</w:t>
      </w:r>
      <w:r>
        <w:rPr>
          <w:rFonts w:ascii="Calibri" w:hAnsi="Calibri" w:cs="Calibri" w:eastAsia="Calibri"/>
          <w:spacing w:val="16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2012.</w:t>
      </w:r>
      <w:r>
        <w:rPr>
          <w:rFonts w:ascii="Calibri" w:hAnsi="Calibri" w:cs="Calibri" w:eastAsia="Calibri"/>
          <w:sz w:val="17"/>
          <w:szCs w:val="17"/>
        </w:rPr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 w:before="66"/>
        <w:ind w:left="700" w:right="0"/>
        <w:jc w:val="left"/>
        <w:rPr>
          <w:rFonts w:ascii="Cambria" w:hAnsi="Cambria" w:cs="Cambria" w:eastAsia="Cambria"/>
        </w:rPr>
      </w:pPr>
      <w:r>
        <w:rPr>
          <w:rFonts w:ascii="Cambria"/>
          <w:color w:val="244061"/>
        </w:rPr>
        <w:t> </w:t>
      </w:r>
      <w:r>
        <w:rPr>
          <w:rFonts w:ascii="Cambria"/>
        </w:rPr>
      </w: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40" w:lineRule="auto" w:before="1" w:after="0"/>
        <w:ind w:left="1060" w:right="0" w:hanging="360"/>
        <w:jc w:val="left"/>
      </w:pPr>
      <w:r>
        <w:rPr/>
        <w:t>List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forcing</w:t>
      </w:r>
      <w:r>
        <w:rPr>
          <w:spacing w:val="-3"/>
        </w:rPr>
        <w:t> </w:t>
      </w:r>
      <w:r>
        <w:rPr/>
        <w:t>mechanism(s)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scenario</w:t>
      </w:r>
      <w:r>
        <w:rPr>
          <w:spacing w:val="-3"/>
        </w:rPr>
        <w:t> </w:t>
      </w:r>
      <w:r>
        <w:rPr/>
        <w:t>you’ve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given.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40" w:lineRule="auto" w:before="0" w:after="0"/>
        <w:ind w:left="1060" w:right="1048" w:hanging="360"/>
        <w:jc w:val="left"/>
      </w:pPr>
      <w:r>
        <w:rPr/>
        <w:t>What</w:t>
      </w:r>
      <w:r>
        <w:rPr>
          <w:spacing w:val="-3"/>
        </w:rPr>
        <w:t> </w:t>
      </w:r>
      <w:r>
        <w:rPr/>
        <w:t>outcome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predict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model?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(qualitatively)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w w:val="99"/>
        </w:rPr>
        <w:t> </w:t>
      </w:r>
      <w:r>
        <w:rPr/>
        <w:t>prediction?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37" w:lineRule="auto" w:before="0" w:after="0"/>
        <w:ind w:left="1060" w:right="914" w:hanging="360"/>
        <w:jc w:val="left"/>
      </w:pPr>
      <w:r>
        <w:rPr/>
        <w:t>Run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model!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every</w:t>
      </w:r>
      <w:r>
        <w:rPr>
          <w:spacing w:val="-2"/>
        </w:rPr>
        <w:t> </w:t>
      </w:r>
      <w:r>
        <w:rPr/>
        <w:t>round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play,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turn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react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climate</w:t>
      </w:r>
      <w:r>
        <w:rPr>
          <w:spacing w:val="-2"/>
        </w:rPr>
        <w:t> </w:t>
      </w:r>
      <w:r>
        <w:rPr/>
        <w:t>changes.</w:t>
      </w:r>
      <w:r>
        <w:rPr>
          <w:spacing w:val="-4"/>
        </w:rPr>
        <w:t> </w:t>
      </w:r>
      <w:r>
        <w:rPr/>
        <w:t>Use</w:t>
      </w:r>
      <w:r>
        <w:rPr>
          <w:w w:val="99"/>
        </w:rPr>
        <w:t> </w:t>
      </w:r>
      <w:r>
        <w:rPr/>
        <w:t>your</w:t>
      </w:r>
      <w:r>
        <w:rPr>
          <w:spacing w:val="-4"/>
        </w:rPr>
        <w:t> </w:t>
      </w:r>
      <w:r>
        <w:rPr/>
        <w:t>climate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guide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resource.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turn,</w:t>
      </w:r>
      <w:r>
        <w:rPr>
          <w:spacing w:val="-3"/>
        </w:rPr>
        <w:t> </w:t>
      </w:r>
      <w:r>
        <w:rPr/>
        <w:t>fill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scenario</w:t>
      </w:r>
      <w:r>
        <w:rPr>
          <w:spacing w:val="24"/>
        </w:rPr>
        <w:t> </w:t>
      </w:r>
      <w:r>
        <w:rPr/>
        <w:t>sheet.</w:t>
      </w:r>
    </w:p>
    <w:p>
      <w:pPr>
        <w:spacing w:after="0" w:line="237" w:lineRule="auto"/>
        <w:jc w:val="left"/>
        <w:sectPr>
          <w:type w:val="continuous"/>
          <w:pgSz w:w="12240" w:h="15840"/>
          <w:pgMar w:top="680" w:bottom="280" w:left="740" w:right="6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94" w:after="0"/>
        <w:ind w:left="460" w:right="0" w:hanging="360"/>
        <w:jc w:val="left"/>
      </w:pPr>
      <w:r>
        <w:rPr/>
        <w:t>How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develop?</w:t>
      </w:r>
      <w:r>
        <w:rPr>
          <w:spacing w:val="-3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diagram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story</w:t>
      </w:r>
      <w:r>
        <w:rPr>
          <w:spacing w:val="-3"/>
        </w:rPr>
        <w:t> </w:t>
      </w:r>
      <w:r>
        <w:rPr>
          <w:spacing w:val="-1"/>
        </w:rPr>
        <w:t>here: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88" w:lineRule="exact" w:before="187" w:after="0"/>
        <w:ind w:left="460" w:right="528" w:hanging="360"/>
        <w:jc w:val="left"/>
      </w:pPr>
      <w:r>
        <w:rPr/>
        <w:t>What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model's</w:t>
      </w:r>
      <w:r>
        <w:rPr>
          <w:spacing w:val="-7"/>
        </w:rPr>
        <w:t> </w:t>
      </w:r>
      <w:r>
        <w:rPr/>
        <w:t>output</w:t>
      </w:r>
      <w:r>
        <w:rPr>
          <w:spacing w:val="-6"/>
        </w:rPr>
        <w:t> </w:t>
      </w:r>
      <w:r>
        <w:rPr>
          <w:w w:val="70"/>
        </w:rPr>
        <w:t>-­‐</w:t>
      </w:r>
      <w:r>
        <w:rPr>
          <w:spacing w:val="10"/>
          <w:w w:val="70"/>
        </w:rPr>
        <w:t> </w:t>
      </w:r>
      <w:r>
        <w:rPr/>
        <w:t>how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Earth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place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future</w:t>
      </w:r>
      <w:r>
        <w:rPr>
          <w:spacing w:val="-7"/>
        </w:rPr>
        <w:t> </w:t>
      </w:r>
      <w:r>
        <w:rPr/>
        <w:t>(after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28"/>
          <w:w w:val="99"/>
        </w:rPr>
        <w:t> </w:t>
      </w:r>
      <w:r>
        <w:rPr/>
        <w:t>round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play)?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705" w:hanging="360"/>
        <w:jc w:val="left"/>
      </w:pPr>
      <w:r>
        <w:rPr/>
        <w:t>Evaluate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hypothesis.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prove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correct,</w:t>
      </w:r>
      <w:r>
        <w:rPr>
          <w:spacing w:val="-3"/>
        </w:rPr>
        <w:t> </w:t>
      </w:r>
      <w:r>
        <w:rPr/>
        <w:t>incorrect,</w:t>
      </w:r>
      <w:r>
        <w:rPr>
          <w:spacing w:val="-3"/>
        </w:rPr>
        <w:t> </w:t>
      </w:r>
      <w:r>
        <w:rPr/>
        <w:t>or</w:t>
      </w:r>
      <w:r>
        <w:rPr>
          <w:spacing w:val="27"/>
          <w:w w:val="99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between?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output</w:t>
      </w:r>
      <w:r>
        <w:rPr>
          <w:spacing w:val="-3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hypothesis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why?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435" w:hanging="360"/>
        <w:jc w:val="left"/>
      </w:pPr>
      <w:r>
        <w:rPr/>
        <w:t>How</w:t>
      </w:r>
      <w:r>
        <w:rPr>
          <w:spacing w:val="-2"/>
        </w:rPr>
        <w:t> </w:t>
      </w:r>
      <w:r>
        <w:rPr/>
        <w:t>realistic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model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output?</w:t>
      </w:r>
      <w:r>
        <w:rPr>
          <w:spacing w:val="-2"/>
        </w:rPr>
        <w:t> </w:t>
      </w:r>
      <w:r>
        <w:rPr/>
        <w:t>Explain.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run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climate</w:t>
      </w:r>
      <w:r>
        <w:rPr>
          <w:spacing w:val="-2"/>
        </w:rPr>
        <w:t> </w:t>
      </w:r>
      <w:r>
        <w:rPr/>
        <w:t>model</w:t>
      </w:r>
      <w:r>
        <w:rPr/>
        <w:t> again,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change?</w:t>
      </w:r>
    </w:p>
    <w:sectPr>
      <w:pgSz w:w="12240" w:h="15840"/>
      <w:pgMar w:header="763" w:footer="0" w:top="10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Kino MT">
    <w:altName w:val="Kino MT"/>
    <w:charset w:val="0"/>
    <w:family w:val="auto"/>
    <w:pitch w:val="default"/>
  </w:font>
  <w:font w:name="Webdings">
    <w:altName w:val="Webdings"/>
    <w:charset w:val="0"/>
    <w:family w:val="auto"/>
    <w:pitch w:val="default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7.160pt;width:183.05pt;height:14pt;mso-position-horizontal-relative:page;mso-position-vertical-relative:page;z-index:-6616" type="#_x0000_t202" filled="false" stroked="false">
          <v:textbox inset="0,0,0,0">
            <w:txbxContent>
              <w:p>
                <w:pPr>
                  <w:pStyle w:val="BodyText"/>
                  <w:spacing w:line="272" w:lineRule="exact"/>
                  <w:ind w:left="20" w:right="0"/>
                  <w:jc w:val="left"/>
                </w:pPr>
                <w:r>
                  <w:rPr/>
                  <w:t>Climate</w:t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4"/>
                  </w:rPr>
                  <w:t> </w:t>
                </w:r>
                <w:r>
                  <w:rPr/>
                  <w:t>Change</w:t>
                </w:r>
                <w:r>
                  <w:rPr>
                    <w:spacing w:val="-4"/>
                  </w:rPr>
                  <w:t> </w:t>
                </w:r>
                <w:r>
                  <w:rPr/>
                  <w:t>InTeGrate</w:t>
                </w:r>
                <w:r>
                  <w:rPr>
                    <w:spacing w:val="-4"/>
                  </w:rPr>
                  <w:t> </w:t>
                </w:r>
                <w:r>
                  <w:rPr/>
                  <w:t>Module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68.816406pt;margin-top:37.160pt;width:72.2pt;height:14pt;mso-position-horizontal-relative:page;mso-position-vertical-relative:page;z-index:-6592" type="#_x0000_t202" filled="false" stroked="false">
          <v:textbox inset="0,0,0,0">
            <w:txbxContent>
              <w:p>
                <w:pPr>
                  <w:pStyle w:val="BodyText"/>
                  <w:spacing w:line="272" w:lineRule="exact"/>
                  <w:ind w:left="20" w:right="0"/>
                  <w:jc w:val="left"/>
                </w:pPr>
                <w:r>
                  <w:rPr/>
                  <w:t>Case</w:t>
                </w:r>
                <w:r>
                  <w:rPr>
                    <w:spacing w:val="-3"/>
                  </w:rPr>
                  <w:t> </w:t>
                </w:r>
                <w:r>
                  <w:rPr/>
                  <w:t>study</w:t>
                </w:r>
                <w:r>
                  <w:rPr>
                    <w:spacing w:val="-2"/>
                  </w:rPr>
                  <w:t> </w:t>
                </w:r>
                <w:r>
                  <w:rPr/>
                  <w:t>5.1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60" w:hanging="360"/>
        <w:jc w:val="righ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9"/>
      <w:outlineLvl w:val="1"/>
    </w:pPr>
    <w:rPr>
      <w:rFonts w:ascii="Kino MT" w:hAnsi="Kino MT" w:eastAsia="Kino MT"/>
      <w:sz w:val="48"/>
      <w:szCs w:val="48"/>
    </w:rPr>
  </w:style>
  <w:style w:styleId="Heading2" w:type="paragraph">
    <w:name w:val="Heading 2"/>
    <w:basedOn w:val="Normal"/>
    <w:uiPriority w:val="1"/>
    <w:qFormat/>
    <w:pPr>
      <w:ind w:left="1300"/>
      <w:outlineLvl w:val="2"/>
    </w:pPr>
    <w:rPr>
      <w:rFonts w:ascii="Calibri" w:hAnsi="Calibri" w:eastAsia="Calibri"/>
      <w:b/>
      <w:bCs/>
      <w:i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escg.org/CESCG-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2016-04-13T09:14:49Z</dcterms:created>
  <dcterms:modified xsi:type="dcterms:W3CDTF">2016-04-13T09:14:49Z</dcterms:modified>
</cp:coreProperties>
</file>