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4B0E9D" w:rsidRDefault="00EE56AD">
      <w:pPr>
        <w:pStyle w:val="Title"/>
        <w:spacing w:before="120"/>
        <w:jc w:val="center"/>
        <w:rPr>
          <w:sz w:val="40"/>
          <w:szCs w:val="40"/>
        </w:rPr>
      </w:pPr>
      <w:bookmarkStart w:id="0" w:name="_61luuonfbyfx" w:colFirst="0" w:colLast="0"/>
      <w:bookmarkEnd w:id="0"/>
      <w:r>
        <w:rPr>
          <w:sz w:val="40"/>
          <w:szCs w:val="40"/>
        </w:rPr>
        <w:t>Online Minerals Inquiry Lab Student Lab Report</w:t>
      </w:r>
    </w:p>
    <w:p w14:paraId="00000002" w14:textId="77777777" w:rsidR="004B0E9D" w:rsidRDefault="00EE56AD">
      <w:pPr>
        <w:pStyle w:val="Heading3"/>
        <w:spacing w:before="120"/>
        <w:jc w:val="center"/>
        <w:rPr>
          <w:i/>
        </w:rPr>
      </w:pPr>
      <w:bookmarkStart w:id="1" w:name="_cixzwkn8wv0x" w:colFirst="0" w:colLast="0"/>
      <w:bookmarkEnd w:id="1"/>
      <w:r>
        <w:rPr>
          <w:i/>
        </w:rPr>
        <w:t>In Development from EER2020 “Creating Inquiry Labs” Workshop, August 2020.</w:t>
      </w:r>
    </w:p>
    <w:p w14:paraId="00000003" w14:textId="77777777" w:rsidR="004B0E9D" w:rsidRDefault="00EE56AD">
      <w:pPr>
        <w:spacing w:before="120"/>
        <w:jc w:val="center"/>
      </w:pPr>
      <w:r>
        <w:rPr>
          <w:b/>
        </w:rPr>
        <w:t xml:space="preserve">Authors: </w:t>
      </w:r>
      <w:r>
        <w:t xml:space="preserve">Christopher Berg, Becky Jirón, Alexandra Priewisch, Katryn Wiese </w:t>
      </w:r>
    </w:p>
    <w:p w14:paraId="00000004" w14:textId="77777777" w:rsidR="004B0E9D" w:rsidRDefault="00EE56AD">
      <w:pPr>
        <w:pStyle w:val="Heading2"/>
        <w:spacing w:line="240" w:lineRule="auto"/>
      </w:pPr>
      <w:bookmarkStart w:id="2" w:name="_h8rsy2j13d5i" w:colFirst="0" w:colLast="0"/>
      <w:bookmarkEnd w:id="2"/>
      <w:r>
        <w:t xml:space="preserve">Student Preparation: </w:t>
      </w:r>
    </w:p>
    <w:p w14:paraId="00000005" w14:textId="77777777" w:rsidR="004B0E9D" w:rsidRDefault="00EE56AD">
      <w:pPr>
        <w:spacing w:line="240" w:lineRule="auto"/>
      </w:pPr>
      <w:r>
        <w:t>Prior to completing this lab, be sure you have:</w:t>
      </w:r>
    </w:p>
    <w:p w14:paraId="00000006" w14:textId="77777777" w:rsidR="004B0E9D" w:rsidRDefault="00EE56AD">
      <w:pPr>
        <w:numPr>
          <w:ilvl w:val="0"/>
          <w:numId w:val="1"/>
        </w:numPr>
        <w:spacing w:line="240" w:lineRule="auto"/>
      </w:pPr>
      <w:r>
        <w:t xml:space="preserve">Covered mineral concepts in lecture (including textbook material and other references) </w:t>
      </w:r>
    </w:p>
    <w:p w14:paraId="00000007" w14:textId="77777777" w:rsidR="004B0E9D" w:rsidRDefault="00EE56AD">
      <w:pPr>
        <w:numPr>
          <w:ilvl w:val="0"/>
          <w:numId w:val="1"/>
        </w:numPr>
        <w:spacing w:line="240" w:lineRule="auto"/>
      </w:pPr>
      <w:r>
        <w:t xml:space="preserve">Access to Moh’s hardness scale, </w:t>
      </w:r>
      <w:r>
        <w:t xml:space="preserve">mineral ID chart, and other references (typically from lecture) -- </w:t>
      </w:r>
      <w:hyperlink r:id="rId5">
        <w:r>
          <w:rPr>
            <w:color w:val="1155CC"/>
            <w:u w:val="single"/>
          </w:rPr>
          <w:t>example review document for a class</w:t>
        </w:r>
      </w:hyperlink>
    </w:p>
    <w:p w14:paraId="00000008" w14:textId="77777777" w:rsidR="004B0E9D" w:rsidRDefault="00EE56AD">
      <w:pPr>
        <w:numPr>
          <w:ilvl w:val="0"/>
          <w:numId w:val="1"/>
        </w:numPr>
        <w:spacing w:line="240" w:lineRule="auto"/>
      </w:pPr>
      <w:r>
        <w:t>Gathered five objects from around their house of roughly simila</w:t>
      </w:r>
      <w:r>
        <w:t>r volume, but made of very different material AND ALSO OKAY TO SCRATCH THE SURFACE OF (so avoid anything precious). Examples: old plastic bottle, glass bottle, penny, iron nail, soap</w:t>
      </w:r>
    </w:p>
    <w:p w14:paraId="00000009" w14:textId="77777777" w:rsidR="004B0E9D" w:rsidRDefault="00EE56AD">
      <w:pPr>
        <w:pStyle w:val="Heading2"/>
        <w:spacing w:line="240" w:lineRule="auto"/>
        <w:rPr>
          <w:i/>
        </w:rPr>
      </w:pPr>
      <w:bookmarkStart w:id="3" w:name="_vurrr7g2sn9" w:colFirst="0" w:colLast="0"/>
      <w:bookmarkEnd w:id="3"/>
      <w:r>
        <w:t>At Home Materials -- Hardness</w:t>
      </w:r>
      <w:r>
        <w:rPr>
          <w:i/>
        </w:rPr>
        <w:t xml:space="preserve"> (~10-15 minutes)</w:t>
      </w:r>
    </w:p>
    <w:p w14:paraId="0000000A" w14:textId="77777777" w:rsidR="004B0E9D" w:rsidRDefault="00EE56AD">
      <w:pPr>
        <w:numPr>
          <w:ilvl w:val="0"/>
          <w:numId w:val="6"/>
        </w:numPr>
        <w:ind w:left="360"/>
      </w:pPr>
      <w:r>
        <w:t>Set your 5 samples down al</w:t>
      </w:r>
      <w:r>
        <w:t xml:space="preserve">ongside each other on a table and order them from softest to hardest -- remember hardness scale and what it means when one object scratches another. </w:t>
      </w:r>
    </w:p>
    <w:p w14:paraId="0000000B" w14:textId="77777777" w:rsidR="004B0E9D" w:rsidRDefault="00EE56AD">
      <w:pPr>
        <w:numPr>
          <w:ilvl w:val="0"/>
          <w:numId w:val="6"/>
        </w:numPr>
        <w:spacing w:after="160"/>
        <w:ind w:left="360"/>
      </w:pPr>
      <w:r>
        <w:t>Record results below and reflect and write a paragraph describing how accurate you think your results were</w:t>
      </w:r>
      <w:r>
        <w:t xml:space="preserve"> and why. What methods did you use to assess hardness? What was useful? What wasn’t?</w:t>
      </w: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6630"/>
      </w:tblGrid>
      <w:tr w:rsidR="004B0E9D" w14:paraId="4081B8B2" w14:textId="77777777">
        <w:tc>
          <w:tcPr>
            <w:tcW w:w="3450" w:type="dxa"/>
            <w:shd w:val="clear" w:color="auto" w:fill="auto"/>
            <w:tcMar>
              <w:top w:w="100" w:type="dxa"/>
              <w:left w:w="100" w:type="dxa"/>
              <w:bottom w:w="100" w:type="dxa"/>
              <w:right w:w="100" w:type="dxa"/>
            </w:tcMar>
          </w:tcPr>
          <w:p w14:paraId="0000000C" w14:textId="77777777" w:rsidR="004B0E9D" w:rsidRDefault="00EE56AD">
            <w:pPr>
              <w:widowControl w:val="0"/>
              <w:pBdr>
                <w:top w:val="nil"/>
                <w:left w:val="nil"/>
                <w:bottom w:val="nil"/>
                <w:right w:val="nil"/>
                <w:between w:val="nil"/>
              </w:pBdr>
              <w:spacing w:line="240" w:lineRule="auto"/>
              <w:rPr>
                <w:b/>
              </w:rPr>
            </w:pPr>
            <w:r>
              <w:rPr>
                <w:b/>
              </w:rPr>
              <w:t>Materials listed in order from softest to hardest:</w:t>
            </w:r>
            <w:r>
              <w:rPr>
                <w:b/>
              </w:rPr>
              <w:br/>
            </w:r>
          </w:p>
          <w:p w14:paraId="0000000D" w14:textId="77777777" w:rsidR="004B0E9D" w:rsidRDefault="00EE56AD">
            <w:pPr>
              <w:widowControl w:val="0"/>
              <w:numPr>
                <w:ilvl w:val="0"/>
                <w:numId w:val="2"/>
              </w:numPr>
              <w:pBdr>
                <w:top w:val="nil"/>
                <w:left w:val="nil"/>
                <w:bottom w:val="nil"/>
                <w:right w:val="nil"/>
                <w:between w:val="nil"/>
              </w:pBdr>
              <w:spacing w:line="240" w:lineRule="auto"/>
              <w:ind w:left="360"/>
            </w:pPr>
            <w:r>
              <w:t>Softest</w:t>
            </w:r>
          </w:p>
          <w:p w14:paraId="0000000E" w14:textId="77777777" w:rsidR="004B0E9D" w:rsidRDefault="004B0E9D">
            <w:pPr>
              <w:widowControl w:val="0"/>
              <w:pBdr>
                <w:top w:val="nil"/>
                <w:left w:val="nil"/>
                <w:bottom w:val="nil"/>
                <w:right w:val="nil"/>
                <w:between w:val="nil"/>
              </w:pBdr>
              <w:spacing w:line="240" w:lineRule="auto"/>
            </w:pPr>
          </w:p>
          <w:p w14:paraId="0000000F" w14:textId="77777777" w:rsidR="004B0E9D" w:rsidRDefault="00EE56AD">
            <w:pPr>
              <w:widowControl w:val="0"/>
              <w:pBdr>
                <w:top w:val="nil"/>
                <w:left w:val="nil"/>
                <w:bottom w:val="nil"/>
                <w:right w:val="nil"/>
                <w:between w:val="nil"/>
              </w:pBdr>
              <w:spacing w:line="240" w:lineRule="auto"/>
            </w:pPr>
            <w:r>
              <w:t>2.</w:t>
            </w:r>
          </w:p>
          <w:p w14:paraId="00000010" w14:textId="77777777" w:rsidR="004B0E9D" w:rsidRDefault="004B0E9D">
            <w:pPr>
              <w:widowControl w:val="0"/>
              <w:pBdr>
                <w:top w:val="nil"/>
                <w:left w:val="nil"/>
                <w:bottom w:val="nil"/>
                <w:right w:val="nil"/>
                <w:between w:val="nil"/>
              </w:pBdr>
              <w:spacing w:line="240" w:lineRule="auto"/>
            </w:pPr>
          </w:p>
          <w:p w14:paraId="00000011" w14:textId="77777777" w:rsidR="004B0E9D" w:rsidRDefault="00EE56AD">
            <w:pPr>
              <w:widowControl w:val="0"/>
              <w:pBdr>
                <w:top w:val="nil"/>
                <w:left w:val="nil"/>
                <w:bottom w:val="nil"/>
                <w:right w:val="nil"/>
                <w:between w:val="nil"/>
              </w:pBdr>
              <w:spacing w:line="240" w:lineRule="auto"/>
            </w:pPr>
            <w:r>
              <w:t>3.</w:t>
            </w:r>
          </w:p>
          <w:p w14:paraId="00000012" w14:textId="77777777" w:rsidR="004B0E9D" w:rsidRDefault="004B0E9D">
            <w:pPr>
              <w:widowControl w:val="0"/>
              <w:pBdr>
                <w:top w:val="nil"/>
                <w:left w:val="nil"/>
                <w:bottom w:val="nil"/>
                <w:right w:val="nil"/>
                <w:between w:val="nil"/>
              </w:pBdr>
              <w:spacing w:line="240" w:lineRule="auto"/>
            </w:pPr>
          </w:p>
          <w:p w14:paraId="00000013" w14:textId="77777777" w:rsidR="004B0E9D" w:rsidRDefault="00EE56AD">
            <w:pPr>
              <w:widowControl w:val="0"/>
              <w:pBdr>
                <w:top w:val="nil"/>
                <w:left w:val="nil"/>
                <w:bottom w:val="nil"/>
                <w:right w:val="nil"/>
                <w:between w:val="nil"/>
              </w:pBdr>
              <w:spacing w:line="240" w:lineRule="auto"/>
            </w:pPr>
            <w:r>
              <w:t>4.</w:t>
            </w:r>
          </w:p>
          <w:p w14:paraId="00000014" w14:textId="77777777" w:rsidR="004B0E9D" w:rsidRDefault="004B0E9D">
            <w:pPr>
              <w:widowControl w:val="0"/>
              <w:pBdr>
                <w:top w:val="nil"/>
                <w:left w:val="nil"/>
                <w:bottom w:val="nil"/>
                <w:right w:val="nil"/>
                <w:between w:val="nil"/>
              </w:pBdr>
              <w:spacing w:line="240" w:lineRule="auto"/>
            </w:pPr>
          </w:p>
          <w:p w14:paraId="00000015" w14:textId="77777777" w:rsidR="004B0E9D" w:rsidRDefault="00EE56AD">
            <w:pPr>
              <w:widowControl w:val="0"/>
              <w:pBdr>
                <w:top w:val="nil"/>
                <w:left w:val="nil"/>
                <w:bottom w:val="nil"/>
                <w:right w:val="nil"/>
                <w:between w:val="nil"/>
              </w:pBdr>
              <w:spacing w:line="240" w:lineRule="auto"/>
            </w:pPr>
            <w:r>
              <w:t>5. Hardest</w:t>
            </w:r>
          </w:p>
          <w:p w14:paraId="00000016" w14:textId="77777777" w:rsidR="004B0E9D" w:rsidRDefault="004B0E9D">
            <w:pPr>
              <w:widowControl w:val="0"/>
              <w:pBdr>
                <w:top w:val="nil"/>
                <w:left w:val="nil"/>
                <w:bottom w:val="nil"/>
                <w:right w:val="nil"/>
                <w:between w:val="nil"/>
              </w:pBdr>
              <w:spacing w:line="240" w:lineRule="auto"/>
            </w:pPr>
          </w:p>
        </w:tc>
        <w:tc>
          <w:tcPr>
            <w:tcW w:w="6630" w:type="dxa"/>
            <w:shd w:val="clear" w:color="auto" w:fill="auto"/>
            <w:tcMar>
              <w:top w:w="100" w:type="dxa"/>
              <w:left w:w="100" w:type="dxa"/>
              <w:bottom w:w="100" w:type="dxa"/>
              <w:right w:w="100" w:type="dxa"/>
            </w:tcMar>
          </w:tcPr>
          <w:p w14:paraId="00000017" w14:textId="77777777" w:rsidR="004B0E9D" w:rsidRDefault="00EE56AD">
            <w:pPr>
              <w:widowControl w:val="0"/>
              <w:pBdr>
                <w:top w:val="nil"/>
                <w:left w:val="nil"/>
                <w:bottom w:val="nil"/>
                <w:right w:val="nil"/>
                <w:between w:val="nil"/>
              </w:pBdr>
              <w:spacing w:line="240" w:lineRule="auto"/>
              <w:rPr>
                <w:b/>
              </w:rPr>
            </w:pPr>
            <w:r>
              <w:rPr>
                <w:b/>
              </w:rPr>
              <w:t xml:space="preserve">Reflection on accuracy. </w:t>
            </w:r>
            <w:r>
              <w:rPr>
                <w:b/>
              </w:rPr>
              <w:t>What methods did you use to assess hardness? What was useful? What wasn’t?</w:t>
            </w:r>
          </w:p>
          <w:p w14:paraId="00000018" w14:textId="77777777" w:rsidR="004B0E9D" w:rsidRDefault="004B0E9D">
            <w:pPr>
              <w:widowControl w:val="0"/>
              <w:pBdr>
                <w:top w:val="nil"/>
                <w:left w:val="nil"/>
                <w:bottom w:val="nil"/>
                <w:right w:val="nil"/>
                <w:between w:val="nil"/>
              </w:pBdr>
              <w:spacing w:line="240" w:lineRule="auto"/>
            </w:pPr>
          </w:p>
          <w:p w14:paraId="00000019" w14:textId="77777777" w:rsidR="004B0E9D" w:rsidRDefault="004B0E9D">
            <w:pPr>
              <w:widowControl w:val="0"/>
              <w:pBdr>
                <w:top w:val="nil"/>
                <w:left w:val="nil"/>
                <w:bottom w:val="nil"/>
                <w:right w:val="nil"/>
                <w:between w:val="nil"/>
              </w:pBdr>
              <w:spacing w:line="240" w:lineRule="auto"/>
            </w:pPr>
          </w:p>
        </w:tc>
      </w:tr>
    </w:tbl>
    <w:p w14:paraId="0000001A" w14:textId="77777777" w:rsidR="004B0E9D" w:rsidRDefault="004B0E9D">
      <w:pPr>
        <w:spacing w:after="160"/>
      </w:pPr>
    </w:p>
    <w:p w14:paraId="0000001B" w14:textId="77777777" w:rsidR="004B0E9D" w:rsidRDefault="00EE56AD">
      <w:pPr>
        <w:numPr>
          <w:ilvl w:val="0"/>
          <w:numId w:val="6"/>
        </w:numPr>
        <w:spacing w:after="160"/>
        <w:ind w:left="360"/>
      </w:pPr>
      <w:r>
        <w:t xml:space="preserve">Watch the </w:t>
      </w:r>
      <w:r>
        <w:rPr>
          <w:b/>
        </w:rPr>
        <w:t>instructor’s video</w:t>
      </w:r>
      <w:r>
        <w:t xml:space="preserve"> of completing the same procedure: </w:t>
      </w:r>
      <w:r>
        <w:br/>
      </w:r>
      <w:r>
        <w:tab/>
        <w:t xml:space="preserve">Example: </w:t>
      </w:r>
      <w:hyperlink r:id="rId6">
        <w:r>
          <w:rPr>
            <w:color w:val="1155CC"/>
            <w:u w:val="single"/>
          </w:rPr>
          <w:t>Hardness -- Becky Jir</w:t>
        </w:r>
      </w:hyperlink>
      <w:hyperlink r:id="rId7">
        <w:r>
          <w:rPr>
            <w:rFonts w:ascii="Roboto" w:eastAsia="Roboto" w:hAnsi="Roboto" w:cs="Roboto"/>
            <w:color w:val="1155CC"/>
            <w:sz w:val="23"/>
            <w:szCs w:val="23"/>
            <w:u w:val="single"/>
          </w:rPr>
          <w:t>ó</w:t>
        </w:r>
      </w:hyperlink>
      <w:hyperlink r:id="rId8">
        <w:r>
          <w:rPr>
            <w:color w:val="1155CC"/>
            <w:u w:val="single"/>
          </w:rPr>
          <w:t>n</w:t>
        </w:r>
      </w:hyperlink>
      <w:r>
        <w:t xml:space="preserve">. </w:t>
      </w:r>
      <w:r>
        <w:br/>
        <w:t>After reviewing the video, what additional information/insights do you have?</w:t>
      </w: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4B0E9D" w14:paraId="4B975908" w14:textId="77777777">
        <w:tc>
          <w:tcPr>
            <w:tcW w:w="10080" w:type="dxa"/>
            <w:shd w:val="clear" w:color="auto" w:fill="auto"/>
            <w:tcMar>
              <w:top w:w="100" w:type="dxa"/>
              <w:left w:w="100" w:type="dxa"/>
              <w:bottom w:w="100" w:type="dxa"/>
              <w:right w:w="100" w:type="dxa"/>
            </w:tcMar>
          </w:tcPr>
          <w:p w14:paraId="0000001C" w14:textId="77777777" w:rsidR="004B0E9D" w:rsidRDefault="004B0E9D">
            <w:pPr>
              <w:widowControl w:val="0"/>
              <w:pBdr>
                <w:top w:val="nil"/>
                <w:left w:val="nil"/>
                <w:bottom w:val="nil"/>
                <w:right w:val="nil"/>
                <w:between w:val="nil"/>
              </w:pBdr>
              <w:spacing w:line="240" w:lineRule="auto"/>
            </w:pPr>
          </w:p>
          <w:p w14:paraId="0000001D" w14:textId="77777777" w:rsidR="004B0E9D" w:rsidRDefault="004B0E9D">
            <w:pPr>
              <w:widowControl w:val="0"/>
              <w:pBdr>
                <w:top w:val="nil"/>
                <w:left w:val="nil"/>
                <w:bottom w:val="nil"/>
                <w:right w:val="nil"/>
                <w:between w:val="nil"/>
              </w:pBdr>
              <w:spacing w:line="240" w:lineRule="auto"/>
            </w:pPr>
          </w:p>
          <w:p w14:paraId="0000001E" w14:textId="77777777" w:rsidR="004B0E9D" w:rsidRDefault="004B0E9D">
            <w:pPr>
              <w:widowControl w:val="0"/>
              <w:pBdr>
                <w:top w:val="nil"/>
                <w:left w:val="nil"/>
                <w:bottom w:val="nil"/>
                <w:right w:val="nil"/>
                <w:between w:val="nil"/>
              </w:pBdr>
              <w:spacing w:line="240" w:lineRule="auto"/>
            </w:pPr>
          </w:p>
          <w:p w14:paraId="0000001F" w14:textId="77777777" w:rsidR="004B0E9D" w:rsidRDefault="004B0E9D">
            <w:pPr>
              <w:widowControl w:val="0"/>
              <w:pBdr>
                <w:top w:val="nil"/>
                <w:left w:val="nil"/>
                <w:bottom w:val="nil"/>
                <w:right w:val="nil"/>
                <w:between w:val="nil"/>
              </w:pBdr>
              <w:spacing w:line="240" w:lineRule="auto"/>
            </w:pPr>
          </w:p>
          <w:p w14:paraId="00000020" w14:textId="77777777" w:rsidR="004B0E9D" w:rsidRDefault="004B0E9D">
            <w:pPr>
              <w:widowControl w:val="0"/>
              <w:pBdr>
                <w:top w:val="nil"/>
                <w:left w:val="nil"/>
                <w:bottom w:val="nil"/>
                <w:right w:val="nil"/>
                <w:between w:val="nil"/>
              </w:pBdr>
              <w:spacing w:line="240" w:lineRule="auto"/>
            </w:pPr>
          </w:p>
          <w:p w14:paraId="00000021" w14:textId="77777777" w:rsidR="004B0E9D" w:rsidRDefault="004B0E9D">
            <w:pPr>
              <w:widowControl w:val="0"/>
              <w:pBdr>
                <w:top w:val="nil"/>
                <w:left w:val="nil"/>
                <w:bottom w:val="nil"/>
                <w:right w:val="nil"/>
                <w:between w:val="nil"/>
              </w:pBdr>
              <w:spacing w:line="240" w:lineRule="auto"/>
            </w:pPr>
          </w:p>
          <w:p w14:paraId="00000022" w14:textId="77777777" w:rsidR="004B0E9D" w:rsidRDefault="004B0E9D">
            <w:pPr>
              <w:widowControl w:val="0"/>
              <w:pBdr>
                <w:top w:val="nil"/>
                <w:left w:val="nil"/>
                <w:bottom w:val="nil"/>
                <w:right w:val="nil"/>
                <w:between w:val="nil"/>
              </w:pBdr>
              <w:spacing w:line="240" w:lineRule="auto"/>
            </w:pPr>
          </w:p>
        </w:tc>
      </w:tr>
    </w:tbl>
    <w:p w14:paraId="00000023" w14:textId="77777777" w:rsidR="004B0E9D" w:rsidRDefault="00EE56AD">
      <w:pPr>
        <w:pStyle w:val="Heading2"/>
        <w:spacing w:line="240" w:lineRule="auto"/>
      </w:pPr>
      <w:bookmarkStart w:id="4" w:name="_q7kxppy6amwv" w:colFirst="0" w:colLast="0"/>
      <w:bookmarkEnd w:id="4"/>
      <w:r>
        <w:lastRenderedPageBreak/>
        <w:t xml:space="preserve">At Home Materials -- Density </w:t>
      </w:r>
      <w:r>
        <w:rPr>
          <w:i/>
        </w:rPr>
        <w:t>(~10-15 minutes)</w:t>
      </w:r>
    </w:p>
    <w:p w14:paraId="00000024" w14:textId="77777777" w:rsidR="004B0E9D" w:rsidRDefault="00EE56AD">
      <w:pPr>
        <w:numPr>
          <w:ilvl w:val="0"/>
          <w:numId w:val="3"/>
        </w:numPr>
        <w:ind w:left="360"/>
      </w:pPr>
      <w:r>
        <w:t xml:space="preserve">Using the same five samples, order them from least dense to most dense. </w:t>
      </w:r>
    </w:p>
    <w:p w14:paraId="00000025" w14:textId="77777777" w:rsidR="004B0E9D" w:rsidRDefault="00EE56AD">
      <w:pPr>
        <w:numPr>
          <w:ilvl w:val="0"/>
          <w:numId w:val="3"/>
        </w:numPr>
        <w:spacing w:after="160"/>
        <w:ind w:left="360"/>
      </w:pPr>
      <w:r>
        <w:t>Record results below and reflect and write a paragraph describing how accurate you think your results were and why. What methods did you use to assess density? What was useful? What w</w:t>
      </w:r>
      <w:r>
        <w:t>asn’t? How well were you able to distinguish between density and mass?</w:t>
      </w:r>
    </w:p>
    <w:tbl>
      <w:tblPr>
        <w:tblStyle w:val="a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6630"/>
      </w:tblGrid>
      <w:tr w:rsidR="004B0E9D" w14:paraId="083F75FB" w14:textId="77777777">
        <w:tc>
          <w:tcPr>
            <w:tcW w:w="3450" w:type="dxa"/>
            <w:shd w:val="clear" w:color="auto" w:fill="auto"/>
            <w:tcMar>
              <w:top w:w="100" w:type="dxa"/>
              <w:left w:w="100" w:type="dxa"/>
              <w:bottom w:w="100" w:type="dxa"/>
              <w:right w:w="100" w:type="dxa"/>
            </w:tcMar>
          </w:tcPr>
          <w:p w14:paraId="00000026" w14:textId="77777777" w:rsidR="004B0E9D" w:rsidRDefault="00EE56AD">
            <w:pPr>
              <w:widowControl w:val="0"/>
              <w:spacing w:line="240" w:lineRule="auto"/>
              <w:rPr>
                <w:b/>
              </w:rPr>
            </w:pPr>
            <w:r>
              <w:rPr>
                <w:b/>
              </w:rPr>
              <w:t>Materials listed in order from least dense to most dense:</w:t>
            </w:r>
            <w:r>
              <w:rPr>
                <w:b/>
              </w:rPr>
              <w:br/>
            </w:r>
          </w:p>
          <w:p w14:paraId="00000027" w14:textId="77777777" w:rsidR="004B0E9D" w:rsidRDefault="00EE56AD">
            <w:pPr>
              <w:widowControl w:val="0"/>
              <w:numPr>
                <w:ilvl w:val="0"/>
                <w:numId w:val="5"/>
              </w:numPr>
              <w:spacing w:line="240" w:lineRule="auto"/>
              <w:ind w:left="360"/>
            </w:pPr>
            <w:r>
              <w:t>Least dense</w:t>
            </w:r>
          </w:p>
          <w:p w14:paraId="00000028" w14:textId="77777777" w:rsidR="004B0E9D" w:rsidRDefault="004B0E9D">
            <w:pPr>
              <w:widowControl w:val="0"/>
              <w:spacing w:line="240" w:lineRule="auto"/>
            </w:pPr>
          </w:p>
          <w:p w14:paraId="00000029" w14:textId="77777777" w:rsidR="004B0E9D" w:rsidRDefault="00EE56AD">
            <w:pPr>
              <w:widowControl w:val="0"/>
              <w:spacing w:line="240" w:lineRule="auto"/>
            </w:pPr>
            <w:r>
              <w:t>2.</w:t>
            </w:r>
          </w:p>
          <w:p w14:paraId="0000002A" w14:textId="77777777" w:rsidR="004B0E9D" w:rsidRDefault="004B0E9D">
            <w:pPr>
              <w:widowControl w:val="0"/>
              <w:spacing w:line="240" w:lineRule="auto"/>
            </w:pPr>
          </w:p>
          <w:p w14:paraId="0000002B" w14:textId="77777777" w:rsidR="004B0E9D" w:rsidRDefault="00EE56AD">
            <w:pPr>
              <w:widowControl w:val="0"/>
              <w:spacing w:line="240" w:lineRule="auto"/>
            </w:pPr>
            <w:r>
              <w:t>3.</w:t>
            </w:r>
          </w:p>
          <w:p w14:paraId="0000002C" w14:textId="77777777" w:rsidR="004B0E9D" w:rsidRDefault="004B0E9D">
            <w:pPr>
              <w:widowControl w:val="0"/>
              <w:spacing w:line="240" w:lineRule="auto"/>
            </w:pPr>
          </w:p>
          <w:p w14:paraId="0000002D" w14:textId="77777777" w:rsidR="004B0E9D" w:rsidRDefault="00EE56AD">
            <w:pPr>
              <w:widowControl w:val="0"/>
              <w:spacing w:line="240" w:lineRule="auto"/>
            </w:pPr>
            <w:r>
              <w:t>4.</w:t>
            </w:r>
          </w:p>
          <w:p w14:paraId="0000002E" w14:textId="77777777" w:rsidR="004B0E9D" w:rsidRDefault="004B0E9D">
            <w:pPr>
              <w:widowControl w:val="0"/>
              <w:spacing w:line="240" w:lineRule="auto"/>
            </w:pPr>
          </w:p>
          <w:p w14:paraId="0000002F" w14:textId="77777777" w:rsidR="004B0E9D" w:rsidRDefault="00EE56AD">
            <w:pPr>
              <w:widowControl w:val="0"/>
              <w:spacing w:line="240" w:lineRule="auto"/>
            </w:pPr>
            <w:r>
              <w:t>5. Most dense</w:t>
            </w:r>
          </w:p>
          <w:p w14:paraId="00000030" w14:textId="77777777" w:rsidR="004B0E9D" w:rsidRDefault="004B0E9D">
            <w:pPr>
              <w:widowControl w:val="0"/>
              <w:spacing w:line="240" w:lineRule="auto"/>
            </w:pPr>
          </w:p>
        </w:tc>
        <w:tc>
          <w:tcPr>
            <w:tcW w:w="6630" w:type="dxa"/>
            <w:shd w:val="clear" w:color="auto" w:fill="auto"/>
            <w:tcMar>
              <w:top w:w="100" w:type="dxa"/>
              <w:left w:w="100" w:type="dxa"/>
              <w:bottom w:w="100" w:type="dxa"/>
              <w:right w:w="100" w:type="dxa"/>
            </w:tcMar>
          </w:tcPr>
          <w:p w14:paraId="00000031" w14:textId="77777777" w:rsidR="004B0E9D" w:rsidRDefault="00EE56AD">
            <w:pPr>
              <w:widowControl w:val="0"/>
              <w:spacing w:line="240" w:lineRule="auto"/>
              <w:rPr>
                <w:b/>
              </w:rPr>
            </w:pPr>
            <w:r>
              <w:rPr>
                <w:b/>
              </w:rPr>
              <w:t>Reflection on accuracy. What was useful? What worked well? What was most challenging? How well were you able to distinguish between density and mass?</w:t>
            </w:r>
          </w:p>
        </w:tc>
      </w:tr>
    </w:tbl>
    <w:p w14:paraId="00000032" w14:textId="77777777" w:rsidR="004B0E9D" w:rsidRDefault="004B0E9D">
      <w:pPr>
        <w:spacing w:after="160"/>
      </w:pPr>
    </w:p>
    <w:p w14:paraId="00000033" w14:textId="77777777" w:rsidR="004B0E9D" w:rsidRDefault="00EE56AD">
      <w:pPr>
        <w:numPr>
          <w:ilvl w:val="0"/>
          <w:numId w:val="3"/>
        </w:numPr>
        <w:spacing w:after="160"/>
        <w:ind w:left="270"/>
      </w:pPr>
      <w:r>
        <w:t xml:space="preserve">Watch the </w:t>
      </w:r>
      <w:r>
        <w:rPr>
          <w:b/>
        </w:rPr>
        <w:t xml:space="preserve">instructor’s video </w:t>
      </w:r>
      <w:r>
        <w:t xml:space="preserve">of completing the same procedure: </w:t>
      </w:r>
      <w:r>
        <w:br/>
      </w:r>
      <w:r>
        <w:tab/>
        <w:t xml:space="preserve">Examples: </w:t>
      </w:r>
      <w:hyperlink r:id="rId9">
        <w:r>
          <w:rPr>
            <w:color w:val="1155CC"/>
            <w:u w:val="single"/>
          </w:rPr>
          <w:t>Density -- Katryn Wiese</w:t>
        </w:r>
      </w:hyperlink>
      <w:r>
        <w:t xml:space="preserve">, </w:t>
      </w:r>
      <w:hyperlink r:id="rId10">
        <w:r>
          <w:rPr>
            <w:color w:val="1155CC"/>
            <w:u w:val="single"/>
          </w:rPr>
          <w:t>Density -- Chris Berg</w:t>
        </w:r>
      </w:hyperlink>
      <w:r>
        <w:t xml:space="preserve"> </w:t>
      </w:r>
      <w:r>
        <w:br/>
        <w:t>After reviewing the video, what additional information/insights do you have?</w:t>
      </w:r>
    </w:p>
    <w:tbl>
      <w:tblPr>
        <w:tblStyle w:val="a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4B0E9D" w14:paraId="059DCB25" w14:textId="77777777">
        <w:tc>
          <w:tcPr>
            <w:tcW w:w="10080" w:type="dxa"/>
            <w:shd w:val="clear" w:color="auto" w:fill="auto"/>
            <w:tcMar>
              <w:top w:w="100" w:type="dxa"/>
              <w:left w:w="100" w:type="dxa"/>
              <w:bottom w:w="100" w:type="dxa"/>
              <w:right w:w="100" w:type="dxa"/>
            </w:tcMar>
          </w:tcPr>
          <w:p w14:paraId="00000034" w14:textId="77777777" w:rsidR="004B0E9D" w:rsidRDefault="004B0E9D">
            <w:pPr>
              <w:widowControl w:val="0"/>
              <w:spacing w:line="240" w:lineRule="auto"/>
            </w:pPr>
          </w:p>
          <w:p w14:paraId="00000035" w14:textId="77777777" w:rsidR="004B0E9D" w:rsidRDefault="004B0E9D">
            <w:pPr>
              <w:widowControl w:val="0"/>
              <w:spacing w:line="240" w:lineRule="auto"/>
            </w:pPr>
          </w:p>
          <w:p w14:paraId="00000036" w14:textId="77777777" w:rsidR="004B0E9D" w:rsidRDefault="004B0E9D">
            <w:pPr>
              <w:widowControl w:val="0"/>
              <w:spacing w:line="240" w:lineRule="auto"/>
            </w:pPr>
          </w:p>
          <w:p w14:paraId="00000037" w14:textId="77777777" w:rsidR="004B0E9D" w:rsidRDefault="004B0E9D">
            <w:pPr>
              <w:widowControl w:val="0"/>
              <w:spacing w:line="240" w:lineRule="auto"/>
            </w:pPr>
          </w:p>
          <w:p w14:paraId="00000038" w14:textId="77777777" w:rsidR="004B0E9D" w:rsidRDefault="004B0E9D">
            <w:pPr>
              <w:widowControl w:val="0"/>
              <w:spacing w:line="240" w:lineRule="auto"/>
            </w:pPr>
          </w:p>
          <w:p w14:paraId="00000039" w14:textId="77777777" w:rsidR="004B0E9D" w:rsidRDefault="004B0E9D">
            <w:pPr>
              <w:widowControl w:val="0"/>
              <w:spacing w:line="240" w:lineRule="auto"/>
            </w:pPr>
          </w:p>
          <w:p w14:paraId="0000003A" w14:textId="77777777" w:rsidR="004B0E9D" w:rsidRDefault="004B0E9D">
            <w:pPr>
              <w:widowControl w:val="0"/>
              <w:spacing w:line="240" w:lineRule="auto"/>
            </w:pPr>
          </w:p>
          <w:p w14:paraId="0000003B" w14:textId="77777777" w:rsidR="004B0E9D" w:rsidRDefault="004B0E9D">
            <w:pPr>
              <w:widowControl w:val="0"/>
              <w:spacing w:line="240" w:lineRule="auto"/>
            </w:pPr>
          </w:p>
        </w:tc>
      </w:tr>
    </w:tbl>
    <w:p w14:paraId="0000003C" w14:textId="77777777" w:rsidR="004B0E9D" w:rsidRDefault="00EE56AD">
      <w:pPr>
        <w:pStyle w:val="Heading2"/>
        <w:spacing w:line="240" w:lineRule="auto"/>
      </w:pPr>
      <w:bookmarkStart w:id="5" w:name="_j1crfi81297e" w:colFirst="0" w:colLast="0"/>
      <w:bookmarkEnd w:id="5"/>
      <w:r>
        <w:t xml:space="preserve">At Home Materials -- Material Properties </w:t>
      </w:r>
      <w:r>
        <w:rPr>
          <w:i/>
        </w:rPr>
        <w:t>(~5 minutes)</w:t>
      </w:r>
    </w:p>
    <w:p w14:paraId="0000003D" w14:textId="77777777" w:rsidR="004B0E9D" w:rsidRDefault="00EE56AD">
      <w:pPr>
        <w:spacing w:after="160"/>
      </w:pPr>
      <w:r>
        <w:t>What other properties can you observe for each sample? Which properties might be useful for identifying each of these materials in a different sample and why? For example,does the shape of the object re</w:t>
      </w:r>
      <w:r>
        <w:t xml:space="preserve">flect something about the material itself? Record notes below: </w:t>
      </w:r>
    </w:p>
    <w:tbl>
      <w:tblPr>
        <w:tblStyle w:val="a3"/>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4B0E9D" w14:paraId="1186FD52" w14:textId="77777777">
        <w:tc>
          <w:tcPr>
            <w:tcW w:w="10080" w:type="dxa"/>
            <w:shd w:val="clear" w:color="auto" w:fill="auto"/>
            <w:tcMar>
              <w:top w:w="100" w:type="dxa"/>
              <w:left w:w="100" w:type="dxa"/>
              <w:bottom w:w="100" w:type="dxa"/>
              <w:right w:w="100" w:type="dxa"/>
            </w:tcMar>
          </w:tcPr>
          <w:p w14:paraId="0000003E" w14:textId="77777777" w:rsidR="004B0E9D" w:rsidRDefault="004B0E9D">
            <w:pPr>
              <w:widowControl w:val="0"/>
              <w:spacing w:line="240" w:lineRule="auto"/>
            </w:pPr>
          </w:p>
          <w:p w14:paraId="0000003F" w14:textId="77777777" w:rsidR="004B0E9D" w:rsidRDefault="004B0E9D">
            <w:pPr>
              <w:widowControl w:val="0"/>
              <w:spacing w:line="240" w:lineRule="auto"/>
            </w:pPr>
          </w:p>
          <w:p w14:paraId="00000040" w14:textId="77777777" w:rsidR="004B0E9D" w:rsidRDefault="004B0E9D">
            <w:pPr>
              <w:widowControl w:val="0"/>
              <w:spacing w:line="240" w:lineRule="auto"/>
            </w:pPr>
          </w:p>
          <w:p w14:paraId="00000041" w14:textId="77777777" w:rsidR="004B0E9D" w:rsidRDefault="004B0E9D">
            <w:pPr>
              <w:widowControl w:val="0"/>
              <w:spacing w:line="240" w:lineRule="auto"/>
            </w:pPr>
          </w:p>
          <w:p w14:paraId="00000042" w14:textId="77777777" w:rsidR="004B0E9D" w:rsidRDefault="004B0E9D">
            <w:pPr>
              <w:widowControl w:val="0"/>
              <w:spacing w:line="240" w:lineRule="auto"/>
            </w:pPr>
          </w:p>
          <w:p w14:paraId="00000043" w14:textId="77777777" w:rsidR="004B0E9D" w:rsidRDefault="004B0E9D">
            <w:pPr>
              <w:widowControl w:val="0"/>
              <w:spacing w:line="240" w:lineRule="auto"/>
            </w:pPr>
          </w:p>
          <w:p w14:paraId="00000044" w14:textId="77777777" w:rsidR="004B0E9D" w:rsidRDefault="004B0E9D">
            <w:pPr>
              <w:widowControl w:val="0"/>
              <w:spacing w:line="240" w:lineRule="auto"/>
            </w:pPr>
          </w:p>
          <w:p w14:paraId="00000045" w14:textId="77777777" w:rsidR="004B0E9D" w:rsidRDefault="004B0E9D">
            <w:pPr>
              <w:widowControl w:val="0"/>
              <w:spacing w:line="240" w:lineRule="auto"/>
            </w:pPr>
          </w:p>
        </w:tc>
      </w:tr>
    </w:tbl>
    <w:p w14:paraId="00000046" w14:textId="77777777" w:rsidR="004B0E9D" w:rsidRDefault="00EE56AD">
      <w:pPr>
        <w:pStyle w:val="Heading2"/>
        <w:rPr>
          <w:i/>
        </w:rPr>
      </w:pPr>
      <w:bookmarkStart w:id="6" w:name="_bzd207d6ez3b" w:colFirst="0" w:colLast="0"/>
      <w:bookmarkEnd w:id="6"/>
      <w:r>
        <w:lastRenderedPageBreak/>
        <w:t>Properties of Minerals: Hardness</w:t>
      </w:r>
      <w:r>
        <w:rPr>
          <w:i/>
        </w:rPr>
        <w:t xml:space="preserve"> (10-15 minutes)</w:t>
      </w:r>
    </w:p>
    <w:p w14:paraId="00000047" w14:textId="77777777" w:rsidR="004B0E9D" w:rsidRDefault="00EE56AD">
      <w:pPr>
        <w:spacing w:line="240" w:lineRule="auto"/>
        <w:rPr>
          <w:sz w:val="20"/>
          <w:szCs w:val="20"/>
        </w:rPr>
      </w:pPr>
      <w:r>
        <w:rPr>
          <w:sz w:val="20"/>
          <w:szCs w:val="20"/>
        </w:rPr>
        <w:t xml:space="preserve">For Box A (see photo gallery), use the box of materials to determine the hardness of each sample. </w:t>
      </w:r>
      <w:r>
        <w:rPr>
          <w:sz w:val="20"/>
          <w:szCs w:val="20"/>
        </w:rPr>
        <w:br/>
        <w:t>Apply hardness tests and give results as limits. Examples: X &lt; 2.5; X &gt; 6.5; 2.5 &lt; X &lt; 3.5. If two or more samples have the same limits, in addition to givin</w:t>
      </w:r>
      <w:r>
        <w:rPr>
          <w:sz w:val="20"/>
          <w:szCs w:val="20"/>
        </w:rPr>
        <w:t xml:space="preserve">g their hardness range as above, ALSO compare them to each other: Examples: A2 &lt; 2.5; A1 &lt; 2.5; A2 &lt; A1.               </w:t>
      </w:r>
      <w:r>
        <w:rPr>
          <w:sz w:val="20"/>
          <w:szCs w:val="20"/>
        </w:rPr>
        <w:tab/>
        <w:t>(</w:t>
      </w:r>
      <w:r>
        <w:rPr>
          <w:i/>
          <w:sz w:val="20"/>
          <w:szCs w:val="20"/>
        </w:rPr>
        <w:t>Remember:</w:t>
      </w:r>
      <w:r>
        <w:rPr>
          <w:sz w:val="20"/>
          <w:szCs w:val="20"/>
        </w:rPr>
        <w:t xml:space="preserve"> </w:t>
      </w:r>
      <w:r>
        <w:rPr>
          <w:i/>
          <w:sz w:val="20"/>
          <w:szCs w:val="20"/>
        </w:rPr>
        <w:t>X &gt; Y means X is greater than Y.</w:t>
      </w:r>
      <w:r>
        <w:rPr>
          <w:sz w:val="20"/>
          <w:szCs w:val="20"/>
        </w:rPr>
        <w:t>)</w:t>
      </w:r>
    </w:p>
    <w:p w14:paraId="00000048" w14:textId="77777777" w:rsidR="004B0E9D" w:rsidRDefault="00EE56AD">
      <w:pPr>
        <w:widowControl w:val="0"/>
        <w:spacing w:line="240" w:lineRule="auto"/>
        <w:jc w:val="center"/>
        <w:rPr>
          <w:sz w:val="20"/>
          <w:szCs w:val="20"/>
          <w:highlight w:val="yellow"/>
        </w:rPr>
      </w:pPr>
      <w:r>
        <w:rPr>
          <w:sz w:val="20"/>
          <w:szCs w:val="20"/>
          <w:highlight w:val="yellow"/>
        </w:rPr>
        <w:t>**The sample numbers below refer to the following resource collection (substitute as needed</w:t>
      </w:r>
      <w:r>
        <w:rPr>
          <w:sz w:val="20"/>
          <w:szCs w:val="20"/>
          <w:highlight w:val="yellow"/>
        </w:rPr>
        <w:t>):</w:t>
      </w:r>
    </w:p>
    <w:p w14:paraId="00000049" w14:textId="77777777" w:rsidR="004B0E9D" w:rsidRDefault="00EE56AD">
      <w:pPr>
        <w:widowControl w:val="0"/>
        <w:spacing w:line="240" w:lineRule="auto"/>
        <w:jc w:val="center"/>
        <w:rPr>
          <w:i/>
          <w:sz w:val="20"/>
          <w:szCs w:val="20"/>
          <w:highlight w:val="yellow"/>
        </w:rPr>
      </w:pPr>
      <w:r>
        <w:rPr>
          <w:sz w:val="20"/>
          <w:szCs w:val="20"/>
          <w:highlight w:val="yellow"/>
        </w:rPr>
        <w:t xml:space="preserve">BOX A: </w:t>
      </w:r>
      <w:hyperlink r:id="rId11">
        <w:r>
          <w:rPr>
            <w:color w:val="1155CC"/>
            <w:highlight w:val="yellow"/>
            <w:u w:val="single"/>
          </w:rPr>
          <w:t>Video</w:t>
        </w:r>
      </w:hyperlink>
      <w:r>
        <w:rPr>
          <w:highlight w:val="yellow"/>
        </w:rPr>
        <w:t xml:space="preserve"> </w:t>
      </w:r>
      <w:r>
        <w:rPr>
          <w:i/>
          <w:sz w:val="18"/>
          <w:szCs w:val="18"/>
          <w:highlight w:val="yellow"/>
        </w:rPr>
        <w:t xml:space="preserve">*No audio | </w:t>
      </w:r>
      <w:hyperlink r:id="rId12">
        <w:r>
          <w:rPr>
            <w:color w:val="1155CC"/>
            <w:highlight w:val="yellow"/>
            <w:u w:val="single"/>
          </w:rPr>
          <w:t>Photo Album</w:t>
        </w:r>
      </w:hyperlink>
      <w:r>
        <w:rPr>
          <w:i/>
          <w:sz w:val="20"/>
          <w:szCs w:val="20"/>
          <w:highlight w:val="yellow"/>
        </w:rPr>
        <w:t xml:space="preserve"> </w:t>
      </w:r>
    </w:p>
    <w:p w14:paraId="0000004A" w14:textId="77777777" w:rsidR="004B0E9D" w:rsidRDefault="00EE56AD">
      <w:pPr>
        <w:spacing w:line="240" w:lineRule="auto"/>
        <w:rPr>
          <w:sz w:val="20"/>
          <w:szCs w:val="20"/>
        </w:rPr>
      </w:pPr>
      <w:r>
        <w:rPr>
          <w:sz w:val="20"/>
          <w:szCs w:val="20"/>
        </w:rPr>
        <w:t xml:space="preserve"> </w:t>
      </w:r>
    </w:p>
    <w:tbl>
      <w:tblPr>
        <w:tblStyle w:val="a4"/>
        <w:tblW w:w="10065" w:type="dxa"/>
        <w:tblBorders>
          <w:top w:val="nil"/>
          <w:left w:val="nil"/>
          <w:bottom w:val="nil"/>
          <w:right w:val="nil"/>
          <w:insideH w:val="nil"/>
          <w:insideV w:val="nil"/>
        </w:tblBorders>
        <w:tblLayout w:type="fixed"/>
        <w:tblLook w:val="0600" w:firstRow="0" w:lastRow="0" w:firstColumn="0" w:lastColumn="0" w:noHBand="1" w:noVBand="1"/>
      </w:tblPr>
      <w:tblGrid>
        <w:gridCol w:w="675"/>
        <w:gridCol w:w="2490"/>
        <w:gridCol w:w="690"/>
        <w:gridCol w:w="2505"/>
        <w:gridCol w:w="690"/>
        <w:gridCol w:w="3015"/>
      </w:tblGrid>
      <w:tr w:rsidR="004B0E9D" w14:paraId="02B0F315" w14:textId="77777777">
        <w:trPr>
          <w:trHeight w:val="485"/>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B" w14:textId="77777777" w:rsidR="004B0E9D" w:rsidRDefault="00EE56AD">
            <w:pPr>
              <w:spacing w:line="240" w:lineRule="auto"/>
              <w:ind w:left="100"/>
              <w:rPr>
                <w:sz w:val="20"/>
                <w:szCs w:val="20"/>
              </w:rPr>
            </w:pPr>
            <w:r>
              <w:rPr>
                <w:sz w:val="20"/>
                <w:szCs w:val="20"/>
              </w:rPr>
              <w:t xml:space="preserve"> </w:t>
            </w:r>
          </w:p>
        </w:tc>
        <w:tc>
          <w:tcPr>
            <w:tcW w:w="24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000004C" w14:textId="77777777" w:rsidR="004B0E9D" w:rsidRDefault="00EE56AD">
            <w:pPr>
              <w:spacing w:line="240" w:lineRule="auto"/>
              <w:ind w:left="100"/>
              <w:rPr>
                <w:b/>
                <w:sz w:val="20"/>
                <w:szCs w:val="20"/>
              </w:rPr>
            </w:pPr>
            <w:r>
              <w:rPr>
                <w:b/>
                <w:sz w:val="20"/>
                <w:szCs w:val="20"/>
              </w:rPr>
              <w:t>Hardness</w:t>
            </w:r>
          </w:p>
        </w:tc>
        <w:tc>
          <w:tcPr>
            <w:tcW w:w="6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000004D" w14:textId="77777777" w:rsidR="004B0E9D" w:rsidRDefault="00EE56AD">
            <w:pPr>
              <w:spacing w:line="240" w:lineRule="auto"/>
              <w:ind w:left="100"/>
              <w:rPr>
                <w:b/>
                <w:sz w:val="20"/>
                <w:szCs w:val="20"/>
              </w:rPr>
            </w:pPr>
            <w:r>
              <w:rPr>
                <w:b/>
                <w:sz w:val="20"/>
                <w:szCs w:val="20"/>
              </w:rPr>
              <w:t xml:space="preserve"> </w:t>
            </w:r>
          </w:p>
        </w:tc>
        <w:tc>
          <w:tcPr>
            <w:tcW w:w="25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000004E" w14:textId="77777777" w:rsidR="004B0E9D" w:rsidRDefault="00EE56AD">
            <w:pPr>
              <w:spacing w:line="240" w:lineRule="auto"/>
              <w:ind w:left="100"/>
              <w:rPr>
                <w:b/>
                <w:sz w:val="20"/>
                <w:szCs w:val="20"/>
              </w:rPr>
            </w:pPr>
            <w:r>
              <w:rPr>
                <w:b/>
                <w:sz w:val="20"/>
                <w:szCs w:val="20"/>
              </w:rPr>
              <w:t>Hardness</w:t>
            </w:r>
          </w:p>
        </w:tc>
        <w:tc>
          <w:tcPr>
            <w:tcW w:w="6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000004F" w14:textId="77777777" w:rsidR="004B0E9D" w:rsidRDefault="00EE56AD">
            <w:pPr>
              <w:spacing w:line="240" w:lineRule="auto"/>
              <w:ind w:left="100"/>
              <w:rPr>
                <w:b/>
                <w:sz w:val="20"/>
                <w:szCs w:val="20"/>
              </w:rPr>
            </w:pPr>
            <w:r>
              <w:rPr>
                <w:b/>
                <w:sz w:val="20"/>
                <w:szCs w:val="20"/>
              </w:rPr>
              <w:t xml:space="preserve"> </w:t>
            </w:r>
          </w:p>
        </w:tc>
        <w:tc>
          <w:tcPr>
            <w:tcW w:w="30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0000050" w14:textId="77777777" w:rsidR="004B0E9D" w:rsidRDefault="00EE56AD">
            <w:pPr>
              <w:spacing w:line="240" w:lineRule="auto"/>
              <w:ind w:left="100"/>
              <w:rPr>
                <w:b/>
                <w:sz w:val="20"/>
                <w:szCs w:val="20"/>
              </w:rPr>
            </w:pPr>
            <w:r>
              <w:rPr>
                <w:b/>
                <w:sz w:val="20"/>
                <w:szCs w:val="20"/>
              </w:rPr>
              <w:t>Hardness</w:t>
            </w:r>
          </w:p>
        </w:tc>
      </w:tr>
      <w:tr w:rsidR="004B0E9D" w14:paraId="596A1A42" w14:textId="77777777">
        <w:trPr>
          <w:trHeight w:val="995"/>
        </w:trPr>
        <w:tc>
          <w:tcPr>
            <w:tcW w:w="6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1" w14:textId="77777777" w:rsidR="004B0E9D" w:rsidRDefault="00EE56AD">
            <w:pPr>
              <w:spacing w:line="240" w:lineRule="auto"/>
              <w:ind w:left="100"/>
              <w:rPr>
                <w:b/>
                <w:sz w:val="20"/>
                <w:szCs w:val="20"/>
              </w:rPr>
            </w:pPr>
            <w:r>
              <w:rPr>
                <w:b/>
                <w:sz w:val="20"/>
                <w:szCs w:val="20"/>
              </w:rPr>
              <w:t>A1</w:t>
            </w:r>
          </w:p>
          <w:p w14:paraId="00000052" w14:textId="77777777" w:rsidR="004B0E9D" w:rsidRDefault="00EE56AD">
            <w:pPr>
              <w:spacing w:line="240" w:lineRule="auto"/>
              <w:ind w:left="100"/>
              <w:rPr>
                <w:b/>
                <w:sz w:val="20"/>
                <w:szCs w:val="20"/>
              </w:rPr>
            </w:pPr>
            <w:r>
              <w:rPr>
                <w:b/>
                <w:sz w:val="20"/>
                <w:szCs w:val="20"/>
              </w:rPr>
              <w:t xml:space="preserve"> </w:t>
            </w:r>
          </w:p>
        </w:tc>
        <w:tc>
          <w:tcPr>
            <w:tcW w:w="2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53" w14:textId="77777777" w:rsidR="004B0E9D" w:rsidRDefault="00EE56AD">
            <w:pPr>
              <w:spacing w:line="240" w:lineRule="auto"/>
              <w:ind w:left="100"/>
              <w:rPr>
                <w:b/>
                <w:sz w:val="20"/>
                <w:szCs w:val="20"/>
              </w:rPr>
            </w:pPr>
            <w:r>
              <w:rPr>
                <w:b/>
                <w:sz w:val="20"/>
                <w:szCs w:val="20"/>
              </w:rPr>
              <w:t xml:space="preserve"> </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54" w14:textId="77777777" w:rsidR="004B0E9D" w:rsidRDefault="00EE56AD">
            <w:pPr>
              <w:spacing w:line="240" w:lineRule="auto"/>
              <w:ind w:left="100"/>
              <w:rPr>
                <w:b/>
                <w:sz w:val="20"/>
                <w:szCs w:val="20"/>
              </w:rPr>
            </w:pPr>
            <w:r>
              <w:rPr>
                <w:b/>
                <w:sz w:val="20"/>
                <w:szCs w:val="20"/>
              </w:rPr>
              <w:t>A2</w:t>
            </w:r>
          </w:p>
          <w:p w14:paraId="00000055" w14:textId="77777777" w:rsidR="004B0E9D" w:rsidRDefault="00EE56AD">
            <w:pPr>
              <w:spacing w:line="240" w:lineRule="auto"/>
              <w:ind w:left="100"/>
              <w:rPr>
                <w:b/>
                <w:sz w:val="20"/>
                <w:szCs w:val="20"/>
              </w:rPr>
            </w:pPr>
            <w:r>
              <w:rPr>
                <w:b/>
                <w:sz w:val="20"/>
                <w:szCs w:val="20"/>
              </w:rPr>
              <w:t xml:space="preserve"> </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56" w14:textId="77777777" w:rsidR="004B0E9D" w:rsidRDefault="00EE56AD">
            <w:pPr>
              <w:spacing w:line="240" w:lineRule="auto"/>
              <w:ind w:left="100"/>
              <w:rPr>
                <w:b/>
                <w:sz w:val="20"/>
                <w:szCs w:val="20"/>
              </w:rPr>
            </w:pPr>
            <w:r>
              <w:rPr>
                <w:b/>
                <w:sz w:val="20"/>
                <w:szCs w:val="20"/>
              </w:rPr>
              <w:t xml:space="preserve"> </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57" w14:textId="77777777" w:rsidR="004B0E9D" w:rsidRDefault="00EE56AD">
            <w:pPr>
              <w:spacing w:line="240" w:lineRule="auto"/>
              <w:ind w:left="100"/>
              <w:rPr>
                <w:b/>
                <w:sz w:val="20"/>
                <w:szCs w:val="20"/>
              </w:rPr>
            </w:pPr>
            <w:r>
              <w:rPr>
                <w:b/>
                <w:sz w:val="20"/>
                <w:szCs w:val="20"/>
              </w:rPr>
              <w:t>A3</w:t>
            </w:r>
          </w:p>
          <w:p w14:paraId="00000058" w14:textId="77777777" w:rsidR="004B0E9D" w:rsidRDefault="00EE56AD">
            <w:pPr>
              <w:spacing w:line="240" w:lineRule="auto"/>
              <w:ind w:left="100"/>
              <w:rPr>
                <w:b/>
                <w:sz w:val="20"/>
                <w:szCs w:val="20"/>
              </w:rPr>
            </w:pPr>
            <w:r>
              <w:rPr>
                <w:b/>
                <w:sz w:val="20"/>
                <w:szCs w:val="20"/>
              </w:rPr>
              <w:t xml:space="preserve"> </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59" w14:textId="77777777" w:rsidR="004B0E9D" w:rsidRDefault="00EE56AD">
            <w:pPr>
              <w:spacing w:line="240" w:lineRule="auto"/>
              <w:ind w:left="100"/>
              <w:rPr>
                <w:b/>
                <w:sz w:val="20"/>
                <w:szCs w:val="20"/>
              </w:rPr>
            </w:pPr>
            <w:r>
              <w:rPr>
                <w:b/>
                <w:sz w:val="20"/>
                <w:szCs w:val="20"/>
              </w:rPr>
              <w:t xml:space="preserve"> </w:t>
            </w:r>
          </w:p>
        </w:tc>
      </w:tr>
      <w:tr w:rsidR="004B0E9D" w14:paraId="567E4792" w14:textId="77777777">
        <w:trPr>
          <w:trHeight w:val="995"/>
        </w:trPr>
        <w:tc>
          <w:tcPr>
            <w:tcW w:w="6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A" w14:textId="77777777" w:rsidR="004B0E9D" w:rsidRDefault="00EE56AD">
            <w:pPr>
              <w:spacing w:line="240" w:lineRule="auto"/>
              <w:ind w:left="100"/>
              <w:rPr>
                <w:b/>
                <w:sz w:val="20"/>
                <w:szCs w:val="20"/>
              </w:rPr>
            </w:pPr>
            <w:r>
              <w:rPr>
                <w:b/>
                <w:sz w:val="20"/>
                <w:szCs w:val="20"/>
              </w:rPr>
              <w:t>A4</w:t>
            </w:r>
          </w:p>
          <w:p w14:paraId="0000005B" w14:textId="77777777" w:rsidR="004B0E9D" w:rsidRDefault="00EE56AD">
            <w:pPr>
              <w:spacing w:line="240" w:lineRule="auto"/>
              <w:ind w:left="100"/>
              <w:rPr>
                <w:b/>
                <w:sz w:val="20"/>
                <w:szCs w:val="20"/>
              </w:rPr>
            </w:pPr>
            <w:r>
              <w:rPr>
                <w:b/>
                <w:sz w:val="20"/>
                <w:szCs w:val="20"/>
              </w:rPr>
              <w:t xml:space="preserve"> </w:t>
            </w:r>
          </w:p>
        </w:tc>
        <w:tc>
          <w:tcPr>
            <w:tcW w:w="2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5C" w14:textId="77777777" w:rsidR="004B0E9D" w:rsidRDefault="00EE56AD">
            <w:pPr>
              <w:spacing w:line="240" w:lineRule="auto"/>
              <w:ind w:left="100"/>
              <w:rPr>
                <w:b/>
                <w:sz w:val="20"/>
                <w:szCs w:val="20"/>
              </w:rPr>
            </w:pPr>
            <w:r>
              <w:rPr>
                <w:b/>
                <w:sz w:val="20"/>
                <w:szCs w:val="20"/>
              </w:rPr>
              <w:t xml:space="preserve"> </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5D" w14:textId="77777777" w:rsidR="004B0E9D" w:rsidRDefault="00EE56AD">
            <w:pPr>
              <w:spacing w:line="240" w:lineRule="auto"/>
              <w:ind w:left="100"/>
              <w:rPr>
                <w:b/>
                <w:sz w:val="20"/>
                <w:szCs w:val="20"/>
              </w:rPr>
            </w:pPr>
            <w:r>
              <w:rPr>
                <w:b/>
                <w:sz w:val="20"/>
                <w:szCs w:val="20"/>
              </w:rPr>
              <w:t>A5</w:t>
            </w:r>
          </w:p>
          <w:p w14:paraId="0000005E" w14:textId="77777777" w:rsidR="004B0E9D" w:rsidRDefault="00EE56AD">
            <w:pPr>
              <w:spacing w:line="240" w:lineRule="auto"/>
              <w:ind w:left="100"/>
              <w:rPr>
                <w:b/>
                <w:sz w:val="20"/>
                <w:szCs w:val="20"/>
              </w:rPr>
            </w:pPr>
            <w:r>
              <w:rPr>
                <w:b/>
                <w:sz w:val="20"/>
                <w:szCs w:val="20"/>
              </w:rPr>
              <w:t xml:space="preserve"> </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5F" w14:textId="77777777" w:rsidR="004B0E9D" w:rsidRDefault="00EE56AD">
            <w:pPr>
              <w:spacing w:line="240" w:lineRule="auto"/>
              <w:ind w:left="100"/>
              <w:rPr>
                <w:b/>
                <w:sz w:val="20"/>
                <w:szCs w:val="20"/>
              </w:rPr>
            </w:pPr>
            <w:r>
              <w:rPr>
                <w:b/>
                <w:sz w:val="20"/>
                <w:szCs w:val="20"/>
              </w:rPr>
              <w:t xml:space="preserve"> </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60" w14:textId="77777777" w:rsidR="004B0E9D" w:rsidRDefault="00EE56AD">
            <w:pPr>
              <w:spacing w:line="240" w:lineRule="auto"/>
              <w:ind w:left="100"/>
              <w:rPr>
                <w:b/>
                <w:sz w:val="20"/>
                <w:szCs w:val="20"/>
              </w:rPr>
            </w:pPr>
            <w:r>
              <w:rPr>
                <w:b/>
                <w:sz w:val="20"/>
                <w:szCs w:val="20"/>
              </w:rPr>
              <w:t>A6</w:t>
            </w:r>
          </w:p>
          <w:p w14:paraId="00000061" w14:textId="77777777" w:rsidR="004B0E9D" w:rsidRDefault="00EE56AD">
            <w:pPr>
              <w:spacing w:line="240" w:lineRule="auto"/>
              <w:ind w:left="100"/>
              <w:rPr>
                <w:b/>
                <w:sz w:val="20"/>
                <w:szCs w:val="20"/>
              </w:rPr>
            </w:pPr>
            <w:r>
              <w:rPr>
                <w:b/>
                <w:sz w:val="20"/>
                <w:szCs w:val="20"/>
              </w:rPr>
              <w:t xml:space="preserve"> </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62" w14:textId="77777777" w:rsidR="004B0E9D" w:rsidRDefault="00EE56AD">
            <w:pPr>
              <w:spacing w:line="240" w:lineRule="auto"/>
              <w:ind w:left="100"/>
              <w:rPr>
                <w:b/>
                <w:sz w:val="20"/>
                <w:szCs w:val="20"/>
              </w:rPr>
            </w:pPr>
            <w:r>
              <w:rPr>
                <w:b/>
                <w:sz w:val="20"/>
                <w:szCs w:val="20"/>
              </w:rPr>
              <w:t xml:space="preserve"> </w:t>
            </w:r>
          </w:p>
        </w:tc>
      </w:tr>
    </w:tbl>
    <w:p w14:paraId="00000063" w14:textId="77777777" w:rsidR="004B0E9D" w:rsidRDefault="00EE56AD">
      <w:pPr>
        <w:pStyle w:val="Heading2"/>
        <w:rPr>
          <w:i/>
          <w:sz w:val="20"/>
          <w:szCs w:val="20"/>
        </w:rPr>
      </w:pPr>
      <w:bookmarkStart w:id="7" w:name="_uhcn79j0q47n" w:colFirst="0" w:colLast="0"/>
      <w:bookmarkEnd w:id="7"/>
      <w:r>
        <w:t xml:space="preserve">Properties of Minerals: Cleavage or fracture </w:t>
      </w:r>
      <w:r>
        <w:rPr>
          <w:i/>
        </w:rPr>
        <w:t>(10-15 minutes)</w:t>
      </w:r>
    </w:p>
    <w:p w14:paraId="00000064" w14:textId="77777777" w:rsidR="004B0E9D" w:rsidRDefault="00EE56AD">
      <w:pPr>
        <w:spacing w:line="240" w:lineRule="auto"/>
        <w:rPr>
          <w:sz w:val="20"/>
          <w:szCs w:val="20"/>
        </w:rPr>
      </w:pPr>
      <w:r>
        <w:rPr>
          <w:sz w:val="20"/>
          <w:szCs w:val="20"/>
        </w:rPr>
        <w:t>For Box B (see photo gallery), describe the type of cleavage or fracture displayed in each sample. (Be sure to describe what you see, not necessarily what the mineral ID chart suggests!)</w:t>
      </w:r>
    </w:p>
    <w:p w14:paraId="00000065" w14:textId="77777777" w:rsidR="004B0E9D" w:rsidRDefault="00EE56AD">
      <w:pPr>
        <w:widowControl w:val="0"/>
        <w:spacing w:line="240" w:lineRule="auto"/>
        <w:jc w:val="center"/>
        <w:rPr>
          <w:sz w:val="20"/>
          <w:szCs w:val="20"/>
          <w:highlight w:val="yellow"/>
        </w:rPr>
      </w:pPr>
      <w:r>
        <w:rPr>
          <w:sz w:val="20"/>
          <w:szCs w:val="20"/>
          <w:highlight w:val="yellow"/>
        </w:rPr>
        <w:t>**The sa</w:t>
      </w:r>
      <w:r>
        <w:rPr>
          <w:sz w:val="20"/>
          <w:szCs w:val="20"/>
          <w:highlight w:val="yellow"/>
        </w:rPr>
        <w:t>mple numbers below refer to  the following resource collection (substitute as needed):</w:t>
      </w:r>
    </w:p>
    <w:p w14:paraId="00000066" w14:textId="77777777" w:rsidR="004B0E9D" w:rsidRDefault="00EE56AD">
      <w:pPr>
        <w:widowControl w:val="0"/>
        <w:spacing w:line="240" w:lineRule="auto"/>
        <w:jc w:val="center"/>
        <w:rPr>
          <w:sz w:val="20"/>
          <w:szCs w:val="20"/>
        </w:rPr>
      </w:pPr>
      <w:r>
        <w:rPr>
          <w:sz w:val="20"/>
          <w:szCs w:val="20"/>
          <w:highlight w:val="yellow"/>
        </w:rPr>
        <w:t xml:space="preserve">BOX B: </w:t>
      </w:r>
      <w:hyperlink r:id="rId13">
        <w:r>
          <w:rPr>
            <w:color w:val="1155CC"/>
            <w:highlight w:val="yellow"/>
            <w:u w:val="single"/>
          </w:rPr>
          <w:t>Video</w:t>
        </w:r>
      </w:hyperlink>
      <w:r>
        <w:rPr>
          <w:highlight w:val="yellow"/>
        </w:rPr>
        <w:t xml:space="preserve"> </w:t>
      </w:r>
      <w:r>
        <w:rPr>
          <w:i/>
          <w:sz w:val="18"/>
          <w:szCs w:val="18"/>
          <w:highlight w:val="yellow"/>
        </w:rPr>
        <w:t xml:space="preserve">*No audio | </w:t>
      </w:r>
      <w:hyperlink r:id="rId14">
        <w:r>
          <w:rPr>
            <w:color w:val="1155CC"/>
            <w:highlight w:val="yellow"/>
            <w:u w:val="single"/>
          </w:rPr>
          <w:t>Photo Album</w:t>
        </w:r>
      </w:hyperlink>
    </w:p>
    <w:tbl>
      <w:tblPr>
        <w:tblStyle w:val="a5"/>
        <w:tblW w:w="10065" w:type="dxa"/>
        <w:tblBorders>
          <w:top w:val="nil"/>
          <w:left w:val="nil"/>
          <w:bottom w:val="nil"/>
          <w:right w:val="nil"/>
          <w:insideH w:val="nil"/>
          <w:insideV w:val="nil"/>
        </w:tblBorders>
        <w:tblLayout w:type="fixed"/>
        <w:tblLook w:val="0600" w:firstRow="0" w:lastRow="0" w:firstColumn="0" w:lastColumn="0" w:noHBand="1" w:noVBand="1"/>
      </w:tblPr>
      <w:tblGrid>
        <w:gridCol w:w="765"/>
        <w:gridCol w:w="4935"/>
        <w:gridCol w:w="1590"/>
        <w:gridCol w:w="2775"/>
      </w:tblGrid>
      <w:tr w:rsidR="004B0E9D" w14:paraId="458C849B" w14:textId="77777777">
        <w:trPr>
          <w:trHeight w:val="755"/>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7" w14:textId="77777777" w:rsidR="004B0E9D" w:rsidRDefault="00EE56AD">
            <w:pPr>
              <w:spacing w:line="240" w:lineRule="auto"/>
              <w:ind w:left="100"/>
              <w:rPr>
                <w:b/>
                <w:sz w:val="20"/>
                <w:szCs w:val="20"/>
              </w:rPr>
            </w:pPr>
            <w:r>
              <w:rPr>
                <w:b/>
                <w:sz w:val="20"/>
                <w:szCs w:val="20"/>
              </w:rPr>
              <w:t xml:space="preserve"> </w:t>
            </w:r>
          </w:p>
        </w:tc>
        <w:tc>
          <w:tcPr>
            <w:tcW w:w="49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0000068" w14:textId="77777777" w:rsidR="004B0E9D" w:rsidRDefault="00EE56AD">
            <w:pPr>
              <w:spacing w:line="240" w:lineRule="auto"/>
              <w:ind w:left="100"/>
              <w:rPr>
                <w:b/>
                <w:sz w:val="20"/>
                <w:szCs w:val="20"/>
              </w:rPr>
            </w:pPr>
            <w:r>
              <w:rPr>
                <w:b/>
                <w:sz w:val="20"/>
                <w:szCs w:val="20"/>
              </w:rPr>
              <w:t>Fracture description (if exists – fracture and cleavage can exist in the same sample)</w:t>
            </w:r>
          </w:p>
        </w:tc>
        <w:tc>
          <w:tcPr>
            <w:tcW w:w="15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0000069" w14:textId="77777777" w:rsidR="004B0E9D" w:rsidRDefault="00EE56AD">
            <w:pPr>
              <w:spacing w:line="240" w:lineRule="auto"/>
              <w:ind w:left="100"/>
              <w:rPr>
                <w:b/>
                <w:sz w:val="20"/>
                <w:szCs w:val="20"/>
              </w:rPr>
            </w:pPr>
            <w:r>
              <w:rPr>
                <w:b/>
                <w:sz w:val="20"/>
                <w:szCs w:val="20"/>
              </w:rPr>
              <w:t># of cleavage planes</w:t>
            </w:r>
          </w:p>
        </w:tc>
        <w:tc>
          <w:tcPr>
            <w:tcW w:w="27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000006A" w14:textId="77777777" w:rsidR="004B0E9D" w:rsidRDefault="00EE56AD">
            <w:pPr>
              <w:spacing w:line="240" w:lineRule="auto"/>
              <w:ind w:left="100"/>
              <w:rPr>
                <w:b/>
                <w:sz w:val="20"/>
                <w:szCs w:val="20"/>
              </w:rPr>
            </w:pPr>
            <w:r>
              <w:rPr>
                <w:b/>
                <w:sz w:val="20"/>
                <w:szCs w:val="20"/>
              </w:rPr>
              <w:t>Angle(s) between cleavage planes (circle)</w:t>
            </w:r>
          </w:p>
        </w:tc>
      </w:tr>
      <w:tr w:rsidR="004B0E9D" w14:paraId="3AC7FC9C" w14:textId="77777777" w:rsidTr="00EE56AD">
        <w:trPr>
          <w:trHeight w:val="72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B" w14:textId="77777777" w:rsidR="004B0E9D" w:rsidRDefault="00EE56AD">
            <w:pPr>
              <w:spacing w:line="240" w:lineRule="auto"/>
              <w:ind w:left="100"/>
              <w:rPr>
                <w:b/>
                <w:sz w:val="20"/>
                <w:szCs w:val="20"/>
              </w:rPr>
            </w:pPr>
            <w:r>
              <w:rPr>
                <w:b/>
                <w:sz w:val="20"/>
                <w:szCs w:val="20"/>
              </w:rPr>
              <w:t>B1</w:t>
            </w:r>
          </w:p>
          <w:p w14:paraId="0000006C" w14:textId="77777777" w:rsidR="004B0E9D" w:rsidRDefault="00EE56AD">
            <w:pPr>
              <w:spacing w:line="240" w:lineRule="auto"/>
              <w:ind w:left="100"/>
              <w:rPr>
                <w:b/>
                <w:sz w:val="20"/>
                <w:szCs w:val="20"/>
              </w:rPr>
            </w:pPr>
            <w:r>
              <w:rPr>
                <w:b/>
                <w:sz w:val="20"/>
                <w:szCs w:val="20"/>
              </w:rPr>
              <w:t xml:space="preserve"> </w:t>
            </w:r>
          </w:p>
        </w:tc>
        <w:tc>
          <w:tcPr>
            <w:tcW w:w="4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6D" w14:textId="77777777" w:rsidR="004B0E9D" w:rsidRDefault="00EE56AD">
            <w:pPr>
              <w:spacing w:line="240" w:lineRule="auto"/>
              <w:ind w:left="100"/>
              <w:rPr>
                <w:sz w:val="20"/>
                <w:szCs w:val="20"/>
              </w:rPr>
            </w:pPr>
            <w:r>
              <w:rPr>
                <w:sz w:val="20"/>
                <w:szCs w:val="20"/>
              </w:rPr>
              <w:t xml:space="preserve"> </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6E" w14:textId="77777777" w:rsidR="004B0E9D" w:rsidRDefault="00EE56AD">
            <w:pPr>
              <w:spacing w:line="240" w:lineRule="auto"/>
              <w:ind w:left="100"/>
              <w:rPr>
                <w:sz w:val="20"/>
                <w:szCs w:val="20"/>
              </w:rPr>
            </w:pPr>
            <w:r>
              <w:rPr>
                <w:sz w:val="20"/>
                <w:szCs w:val="20"/>
              </w:rPr>
              <w:t xml:space="preserve"> </w:t>
            </w:r>
          </w:p>
        </w:tc>
        <w:tc>
          <w:tcPr>
            <w:tcW w:w="2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6F" w14:textId="77777777" w:rsidR="004B0E9D" w:rsidRDefault="00EE56AD">
            <w:pPr>
              <w:spacing w:line="240" w:lineRule="auto"/>
              <w:ind w:left="100"/>
              <w:rPr>
                <w:sz w:val="20"/>
                <w:szCs w:val="20"/>
              </w:rPr>
            </w:pPr>
            <w:r>
              <w:rPr>
                <w:sz w:val="20"/>
                <w:szCs w:val="20"/>
              </w:rPr>
              <w:t>90º  &gt;90º  &lt;90º n/a</w:t>
            </w:r>
          </w:p>
          <w:p w14:paraId="00000070" w14:textId="77777777" w:rsidR="004B0E9D" w:rsidRDefault="00EE56AD">
            <w:pPr>
              <w:spacing w:line="240" w:lineRule="auto"/>
              <w:ind w:left="100"/>
              <w:rPr>
                <w:sz w:val="20"/>
                <w:szCs w:val="20"/>
              </w:rPr>
            </w:pPr>
            <w:r>
              <w:rPr>
                <w:sz w:val="20"/>
                <w:szCs w:val="20"/>
              </w:rPr>
              <w:t xml:space="preserve"> </w:t>
            </w:r>
          </w:p>
        </w:tc>
      </w:tr>
      <w:tr w:rsidR="004B0E9D" w14:paraId="2532BF65" w14:textId="77777777" w:rsidTr="00EE56AD">
        <w:trPr>
          <w:trHeight w:val="72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1" w14:textId="77777777" w:rsidR="004B0E9D" w:rsidRDefault="00EE56AD">
            <w:pPr>
              <w:spacing w:line="240" w:lineRule="auto"/>
              <w:ind w:left="100"/>
              <w:rPr>
                <w:b/>
                <w:sz w:val="20"/>
                <w:szCs w:val="20"/>
              </w:rPr>
            </w:pPr>
            <w:r>
              <w:rPr>
                <w:b/>
                <w:sz w:val="20"/>
                <w:szCs w:val="20"/>
              </w:rPr>
              <w:t>B2</w:t>
            </w:r>
          </w:p>
          <w:p w14:paraId="00000072" w14:textId="77777777" w:rsidR="004B0E9D" w:rsidRDefault="00EE56AD">
            <w:pPr>
              <w:spacing w:line="240" w:lineRule="auto"/>
              <w:ind w:left="100"/>
              <w:rPr>
                <w:b/>
                <w:sz w:val="20"/>
                <w:szCs w:val="20"/>
              </w:rPr>
            </w:pPr>
            <w:r>
              <w:rPr>
                <w:b/>
                <w:sz w:val="20"/>
                <w:szCs w:val="20"/>
              </w:rPr>
              <w:t xml:space="preserve"> </w:t>
            </w:r>
          </w:p>
        </w:tc>
        <w:tc>
          <w:tcPr>
            <w:tcW w:w="4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3" w14:textId="77777777" w:rsidR="004B0E9D" w:rsidRDefault="00EE56AD">
            <w:pPr>
              <w:spacing w:line="240" w:lineRule="auto"/>
              <w:ind w:left="100"/>
              <w:rPr>
                <w:sz w:val="20"/>
                <w:szCs w:val="20"/>
              </w:rPr>
            </w:pPr>
            <w:r>
              <w:rPr>
                <w:sz w:val="20"/>
                <w:szCs w:val="20"/>
              </w:rPr>
              <w:t xml:space="preserve"> </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4" w14:textId="77777777" w:rsidR="004B0E9D" w:rsidRDefault="00EE56AD">
            <w:pPr>
              <w:spacing w:line="240" w:lineRule="auto"/>
              <w:ind w:left="100"/>
              <w:rPr>
                <w:sz w:val="20"/>
                <w:szCs w:val="20"/>
              </w:rPr>
            </w:pPr>
            <w:r>
              <w:rPr>
                <w:sz w:val="20"/>
                <w:szCs w:val="20"/>
              </w:rPr>
              <w:t xml:space="preserve"> </w:t>
            </w:r>
          </w:p>
        </w:tc>
        <w:tc>
          <w:tcPr>
            <w:tcW w:w="2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5" w14:textId="77777777" w:rsidR="004B0E9D" w:rsidRDefault="00EE56AD">
            <w:pPr>
              <w:spacing w:line="240" w:lineRule="auto"/>
              <w:ind w:left="100"/>
              <w:rPr>
                <w:sz w:val="20"/>
                <w:szCs w:val="20"/>
              </w:rPr>
            </w:pPr>
            <w:r>
              <w:rPr>
                <w:sz w:val="20"/>
                <w:szCs w:val="20"/>
              </w:rPr>
              <w:t>90º  &gt;90º  &lt;90º n/a</w:t>
            </w:r>
          </w:p>
          <w:p w14:paraId="00000076" w14:textId="77777777" w:rsidR="004B0E9D" w:rsidRDefault="00EE56AD">
            <w:pPr>
              <w:spacing w:line="240" w:lineRule="auto"/>
              <w:ind w:left="100"/>
              <w:rPr>
                <w:sz w:val="20"/>
                <w:szCs w:val="20"/>
              </w:rPr>
            </w:pPr>
            <w:r>
              <w:rPr>
                <w:sz w:val="20"/>
                <w:szCs w:val="20"/>
              </w:rPr>
              <w:t xml:space="preserve"> </w:t>
            </w:r>
          </w:p>
        </w:tc>
      </w:tr>
      <w:tr w:rsidR="004B0E9D" w14:paraId="26E54D8D" w14:textId="77777777" w:rsidTr="00EE56AD">
        <w:trPr>
          <w:trHeight w:val="72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7" w14:textId="77777777" w:rsidR="004B0E9D" w:rsidRDefault="00EE56AD">
            <w:pPr>
              <w:spacing w:line="240" w:lineRule="auto"/>
              <w:ind w:left="100"/>
              <w:rPr>
                <w:b/>
                <w:sz w:val="20"/>
                <w:szCs w:val="20"/>
              </w:rPr>
            </w:pPr>
            <w:r>
              <w:rPr>
                <w:b/>
                <w:sz w:val="20"/>
                <w:szCs w:val="20"/>
              </w:rPr>
              <w:t>B3</w:t>
            </w:r>
          </w:p>
          <w:p w14:paraId="00000078" w14:textId="77777777" w:rsidR="004B0E9D" w:rsidRDefault="00EE56AD">
            <w:pPr>
              <w:spacing w:line="240" w:lineRule="auto"/>
              <w:ind w:left="100"/>
              <w:rPr>
                <w:b/>
                <w:sz w:val="20"/>
                <w:szCs w:val="20"/>
              </w:rPr>
            </w:pPr>
            <w:r>
              <w:rPr>
                <w:b/>
                <w:sz w:val="20"/>
                <w:szCs w:val="20"/>
              </w:rPr>
              <w:t xml:space="preserve"> </w:t>
            </w:r>
          </w:p>
        </w:tc>
        <w:tc>
          <w:tcPr>
            <w:tcW w:w="4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9" w14:textId="77777777" w:rsidR="004B0E9D" w:rsidRDefault="00EE56AD">
            <w:pPr>
              <w:spacing w:line="240" w:lineRule="auto"/>
              <w:ind w:left="100"/>
              <w:rPr>
                <w:sz w:val="20"/>
                <w:szCs w:val="20"/>
              </w:rPr>
            </w:pPr>
            <w:r>
              <w:rPr>
                <w:sz w:val="20"/>
                <w:szCs w:val="20"/>
              </w:rPr>
              <w:t xml:space="preserve"> </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A" w14:textId="77777777" w:rsidR="004B0E9D" w:rsidRDefault="00EE56AD">
            <w:pPr>
              <w:spacing w:line="240" w:lineRule="auto"/>
              <w:ind w:left="100"/>
              <w:rPr>
                <w:sz w:val="20"/>
                <w:szCs w:val="20"/>
              </w:rPr>
            </w:pPr>
            <w:r>
              <w:rPr>
                <w:sz w:val="20"/>
                <w:szCs w:val="20"/>
              </w:rPr>
              <w:t xml:space="preserve"> </w:t>
            </w:r>
          </w:p>
        </w:tc>
        <w:tc>
          <w:tcPr>
            <w:tcW w:w="2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B" w14:textId="77777777" w:rsidR="004B0E9D" w:rsidRDefault="00EE56AD">
            <w:pPr>
              <w:spacing w:line="240" w:lineRule="auto"/>
              <w:ind w:left="100"/>
              <w:rPr>
                <w:sz w:val="20"/>
                <w:szCs w:val="20"/>
              </w:rPr>
            </w:pPr>
            <w:r>
              <w:rPr>
                <w:sz w:val="20"/>
                <w:szCs w:val="20"/>
              </w:rPr>
              <w:t>90º  &gt;90º  &lt;90º n/a</w:t>
            </w:r>
          </w:p>
          <w:p w14:paraId="0000007C" w14:textId="77777777" w:rsidR="004B0E9D" w:rsidRDefault="00EE56AD">
            <w:pPr>
              <w:spacing w:line="240" w:lineRule="auto"/>
              <w:ind w:left="100"/>
              <w:rPr>
                <w:sz w:val="20"/>
                <w:szCs w:val="20"/>
              </w:rPr>
            </w:pPr>
            <w:r>
              <w:rPr>
                <w:sz w:val="20"/>
                <w:szCs w:val="20"/>
              </w:rPr>
              <w:t xml:space="preserve"> </w:t>
            </w:r>
          </w:p>
        </w:tc>
      </w:tr>
      <w:tr w:rsidR="004B0E9D" w14:paraId="45DCD51E" w14:textId="77777777" w:rsidTr="00EE56AD">
        <w:trPr>
          <w:trHeight w:val="72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D" w14:textId="77777777" w:rsidR="004B0E9D" w:rsidRDefault="00EE56AD">
            <w:pPr>
              <w:spacing w:line="240" w:lineRule="auto"/>
              <w:ind w:left="100"/>
              <w:rPr>
                <w:b/>
                <w:sz w:val="20"/>
                <w:szCs w:val="20"/>
              </w:rPr>
            </w:pPr>
            <w:r>
              <w:rPr>
                <w:b/>
                <w:sz w:val="20"/>
                <w:szCs w:val="20"/>
              </w:rPr>
              <w:t>B4</w:t>
            </w:r>
          </w:p>
          <w:p w14:paraId="0000007E" w14:textId="77777777" w:rsidR="004B0E9D" w:rsidRDefault="00EE56AD">
            <w:pPr>
              <w:spacing w:line="240" w:lineRule="auto"/>
              <w:ind w:left="100"/>
              <w:rPr>
                <w:b/>
                <w:sz w:val="20"/>
                <w:szCs w:val="20"/>
              </w:rPr>
            </w:pPr>
            <w:r>
              <w:rPr>
                <w:b/>
                <w:sz w:val="20"/>
                <w:szCs w:val="20"/>
              </w:rPr>
              <w:t xml:space="preserve"> </w:t>
            </w:r>
          </w:p>
        </w:tc>
        <w:tc>
          <w:tcPr>
            <w:tcW w:w="4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F" w14:textId="77777777" w:rsidR="004B0E9D" w:rsidRDefault="00EE56AD">
            <w:pPr>
              <w:spacing w:line="240" w:lineRule="auto"/>
              <w:ind w:left="100"/>
              <w:rPr>
                <w:sz w:val="20"/>
                <w:szCs w:val="20"/>
              </w:rPr>
            </w:pPr>
            <w:r>
              <w:rPr>
                <w:sz w:val="20"/>
                <w:szCs w:val="20"/>
              </w:rPr>
              <w:t xml:space="preserve"> </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80" w14:textId="77777777" w:rsidR="004B0E9D" w:rsidRDefault="00EE56AD">
            <w:pPr>
              <w:spacing w:line="240" w:lineRule="auto"/>
              <w:ind w:left="100"/>
              <w:rPr>
                <w:sz w:val="20"/>
                <w:szCs w:val="20"/>
              </w:rPr>
            </w:pPr>
            <w:r>
              <w:rPr>
                <w:sz w:val="20"/>
                <w:szCs w:val="20"/>
              </w:rPr>
              <w:t xml:space="preserve"> </w:t>
            </w:r>
          </w:p>
        </w:tc>
        <w:tc>
          <w:tcPr>
            <w:tcW w:w="2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81" w14:textId="77777777" w:rsidR="004B0E9D" w:rsidRDefault="00EE56AD">
            <w:pPr>
              <w:spacing w:line="240" w:lineRule="auto"/>
              <w:ind w:left="100"/>
              <w:rPr>
                <w:sz w:val="20"/>
                <w:szCs w:val="20"/>
              </w:rPr>
            </w:pPr>
            <w:r>
              <w:rPr>
                <w:sz w:val="20"/>
                <w:szCs w:val="20"/>
              </w:rPr>
              <w:t>90º  &gt;90º  &lt;90º n/a</w:t>
            </w:r>
          </w:p>
          <w:p w14:paraId="00000082" w14:textId="77777777" w:rsidR="004B0E9D" w:rsidRDefault="00EE56AD">
            <w:pPr>
              <w:spacing w:line="240" w:lineRule="auto"/>
              <w:ind w:left="100"/>
              <w:rPr>
                <w:sz w:val="20"/>
                <w:szCs w:val="20"/>
              </w:rPr>
            </w:pPr>
            <w:r>
              <w:rPr>
                <w:sz w:val="20"/>
                <w:szCs w:val="20"/>
              </w:rPr>
              <w:t xml:space="preserve"> </w:t>
            </w:r>
          </w:p>
        </w:tc>
      </w:tr>
      <w:tr w:rsidR="004B0E9D" w14:paraId="43E8B0E5" w14:textId="77777777" w:rsidTr="00EE56AD">
        <w:trPr>
          <w:trHeight w:val="72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83" w14:textId="77777777" w:rsidR="004B0E9D" w:rsidRDefault="00EE56AD">
            <w:pPr>
              <w:spacing w:line="240" w:lineRule="auto"/>
              <w:ind w:left="100"/>
              <w:rPr>
                <w:b/>
                <w:sz w:val="20"/>
                <w:szCs w:val="20"/>
              </w:rPr>
            </w:pPr>
            <w:r>
              <w:rPr>
                <w:b/>
                <w:sz w:val="20"/>
                <w:szCs w:val="20"/>
              </w:rPr>
              <w:t>B5</w:t>
            </w:r>
          </w:p>
          <w:p w14:paraId="00000084" w14:textId="77777777" w:rsidR="004B0E9D" w:rsidRDefault="00EE56AD">
            <w:pPr>
              <w:spacing w:line="240" w:lineRule="auto"/>
              <w:ind w:left="100"/>
              <w:rPr>
                <w:b/>
                <w:sz w:val="20"/>
                <w:szCs w:val="20"/>
              </w:rPr>
            </w:pPr>
            <w:r>
              <w:rPr>
                <w:b/>
                <w:sz w:val="20"/>
                <w:szCs w:val="20"/>
              </w:rPr>
              <w:t xml:space="preserve"> </w:t>
            </w:r>
          </w:p>
        </w:tc>
        <w:tc>
          <w:tcPr>
            <w:tcW w:w="4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85" w14:textId="77777777" w:rsidR="004B0E9D" w:rsidRDefault="00EE56AD">
            <w:pPr>
              <w:spacing w:line="240" w:lineRule="auto"/>
              <w:ind w:left="100"/>
              <w:rPr>
                <w:sz w:val="20"/>
                <w:szCs w:val="20"/>
              </w:rPr>
            </w:pPr>
            <w:r>
              <w:rPr>
                <w:sz w:val="20"/>
                <w:szCs w:val="20"/>
              </w:rPr>
              <w:t xml:space="preserve"> </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86" w14:textId="77777777" w:rsidR="004B0E9D" w:rsidRDefault="00EE56AD">
            <w:pPr>
              <w:spacing w:line="240" w:lineRule="auto"/>
              <w:ind w:left="100"/>
              <w:rPr>
                <w:sz w:val="20"/>
                <w:szCs w:val="20"/>
              </w:rPr>
            </w:pPr>
            <w:r>
              <w:rPr>
                <w:sz w:val="20"/>
                <w:szCs w:val="20"/>
              </w:rPr>
              <w:t xml:space="preserve"> </w:t>
            </w:r>
          </w:p>
        </w:tc>
        <w:tc>
          <w:tcPr>
            <w:tcW w:w="2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87" w14:textId="77777777" w:rsidR="004B0E9D" w:rsidRDefault="00EE56AD">
            <w:pPr>
              <w:spacing w:line="240" w:lineRule="auto"/>
              <w:ind w:left="100"/>
              <w:rPr>
                <w:sz w:val="20"/>
                <w:szCs w:val="20"/>
              </w:rPr>
            </w:pPr>
            <w:r>
              <w:rPr>
                <w:sz w:val="20"/>
                <w:szCs w:val="20"/>
              </w:rPr>
              <w:t>90º  &gt;90º  &lt;90º n/a</w:t>
            </w:r>
          </w:p>
          <w:p w14:paraId="00000088" w14:textId="77777777" w:rsidR="004B0E9D" w:rsidRDefault="00EE56AD">
            <w:pPr>
              <w:spacing w:line="240" w:lineRule="auto"/>
              <w:ind w:left="100"/>
              <w:rPr>
                <w:sz w:val="20"/>
                <w:szCs w:val="20"/>
              </w:rPr>
            </w:pPr>
            <w:r>
              <w:rPr>
                <w:sz w:val="20"/>
                <w:szCs w:val="20"/>
              </w:rPr>
              <w:t xml:space="preserve"> </w:t>
            </w:r>
          </w:p>
        </w:tc>
      </w:tr>
      <w:tr w:rsidR="004B0E9D" w14:paraId="50D72897" w14:textId="77777777" w:rsidTr="00EE56AD">
        <w:trPr>
          <w:trHeight w:val="72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89" w14:textId="77777777" w:rsidR="004B0E9D" w:rsidRDefault="00EE56AD">
            <w:pPr>
              <w:spacing w:line="240" w:lineRule="auto"/>
              <w:ind w:left="100"/>
              <w:rPr>
                <w:b/>
                <w:sz w:val="20"/>
                <w:szCs w:val="20"/>
              </w:rPr>
            </w:pPr>
            <w:r>
              <w:rPr>
                <w:b/>
                <w:sz w:val="20"/>
                <w:szCs w:val="20"/>
              </w:rPr>
              <w:t>B6</w:t>
            </w:r>
          </w:p>
          <w:p w14:paraId="0000008A" w14:textId="77777777" w:rsidR="004B0E9D" w:rsidRDefault="00EE56AD">
            <w:pPr>
              <w:spacing w:line="240" w:lineRule="auto"/>
              <w:ind w:left="100"/>
              <w:rPr>
                <w:b/>
                <w:sz w:val="20"/>
                <w:szCs w:val="20"/>
              </w:rPr>
            </w:pPr>
            <w:r>
              <w:rPr>
                <w:b/>
                <w:sz w:val="20"/>
                <w:szCs w:val="20"/>
              </w:rPr>
              <w:t xml:space="preserve"> </w:t>
            </w:r>
          </w:p>
        </w:tc>
        <w:tc>
          <w:tcPr>
            <w:tcW w:w="4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8B" w14:textId="77777777" w:rsidR="004B0E9D" w:rsidRDefault="00EE56AD">
            <w:pPr>
              <w:spacing w:line="240" w:lineRule="auto"/>
              <w:ind w:left="100"/>
              <w:rPr>
                <w:sz w:val="20"/>
                <w:szCs w:val="20"/>
              </w:rPr>
            </w:pPr>
            <w:r>
              <w:rPr>
                <w:sz w:val="20"/>
                <w:szCs w:val="20"/>
              </w:rPr>
              <w:t xml:space="preserve"> </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8C" w14:textId="77777777" w:rsidR="004B0E9D" w:rsidRDefault="00EE56AD">
            <w:pPr>
              <w:spacing w:line="240" w:lineRule="auto"/>
              <w:ind w:left="100"/>
              <w:rPr>
                <w:sz w:val="20"/>
                <w:szCs w:val="20"/>
              </w:rPr>
            </w:pPr>
            <w:r>
              <w:rPr>
                <w:sz w:val="20"/>
                <w:szCs w:val="20"/>
              </w:rPr>
              <w:t xml:space="preserve"> </w:t>
            </w:r>
          </w:p>
        </w:tc>
        <w:tc>
          <w:tcPr>
            <w:tcW w:w="2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8D" w14:textId="77777777" w:rsidR="004B0E9D" w:rsidRDefault="00EE56AD">
            <w:pPr>
              <w:spacing w:line="240" w:lineRule="auto"/>
              <w:ind w:left="100"/>
              <w:rPr>
                <w:sz w:val="20"/>
                <w:szCs w:val="20"/>
              </w:rPr>
            </w:pPr>
            <w:r>
              <w:rPr>
                <w:sz w:val="20"/>
                <w:szCs w:val="20"/>
              </w:rPr>
              <w:t>90º  &gt;90º  &lt;90º n/a</w:t>
            </w:r>
          </w:p>
          <w:p w14:paraId="0000008E" w14:textId="77777777" w:rsidR="004B0E9D" w:rsidRDefault="00EE56AD">
            <w:pPr>
              <w:spacing w:line="240" w:lineRule="auto"/>
              <w:ind w:left="100"/>
              <w:rPr>
                <w:sz w:val="20"/>
                <w:szCs w:val="20"/>
              </w:rPr>
            </w:pPr>
            <w:r>
              <w:rPr>
                <w:sz w:val="20"/>
                <w:szCs w:val="20"/>
              </w:rPr>
              <w:t xml:space="preserve"> </w:t>
            </w:r>
          </w:p>
        </w:tc>
      </w:tr>
    </w:tbl>
    <w:p w14:paraId="0000008F" w14:textId="77777777" w:rsidR="004B0E9D" w:rsidRDefault="00EE56AD">
      <w:pPr>
        <w:pStyle w:val="Heading2"/>
        <w:spacing w:line="240" w:lineRule="auto"/>
        <w:rPr>
          <w:i/>
          <w:sz w:val="20"/>
          <w:szCs w:val="20"/>
        </w:rPr>
      </w:pPr>
      <w:bookmarkStart w:id="8" w:name="_nhu3a8tuobp0" w:colFirst="0" w:colLast="0"/>
      <w:bookmarkEnd w:id="8"/>
      <w:r>
        <w:rPr>
          <w:sz w:val="32"/>
          <w:szCs w:val="32"/>
        </w:rPr>
        <w:lastRenderedPageBreak/>
        <w:t xml:space="preserve">Properties of Minerals: </w:t>
      </w:r>
      <w:r>
        <w:t>Crystal Form</w:t>
      </w:r>
      <w:r>
        <w:rPr>
          <w:sz w:val="32"/>
          <w:szCs w:val="32"/>
        </w:rPr>
        <w:t xml:space="preserve"> </w:t>
      </w:r>
      <w:r>
        <w:rPr>
          <w:i/>
          <w:sz w:val="32"/>
          <w:szCs w:val="32"/>
        </w:rPr>
        <w:t>(10-15 minutes)</w:t>
      </w:r>
      <w:r>
        <w:rPr>
          <w:i/>
          <w:sz w:val="20"/>
          <w:szCs w:val="20"/>
        </w:rPr>
        <w:t xml:space="preserve"> </w:t>
      </w:r>
    </w:p>
    <w:p w14:paraId="00000090" w14:textId="77777777" w:rsidR="004B0E9D" w:rsidRDefault="00EE56AD">
      <w:pPr>
        <w:spacing w:line="240" w:lineRule="auto"/>
        <w:rPr>
          <w:sz w:val="20"/>
          <w:szCs w:val="20"/>
        </w:rPr>
      </w:pPr>
      <w:r>
        <w:rPr>
          <w:sz w:val="20"/>
          <w:szCs w:val="20"/>
        </w:rPr>
        <w:t xml:space="preserve">For Box C (see photo gallery), describe crystal form </w:t>
      </w:r>
      <w:r>
        <w:rPr>
          <w:b/>
          <w:sz w:val="20"/>
          <w:szCs w:val="20"/>
          <w:u w:val="single"/>
        </w:rPr>
        <w:t>ONLY</w:t>
      </w:r>
      <w:r>
        <w:rPr>
          <w:sz w:val="20"/>
          <w:szCs w:val="20"/>
        </w:rPr>
        <w:t xml:space="preserve"> of each sample. Use pictures to help. Be specific and detailed. (include number of sides, shape, etc.). (Describe what you see, not what mineral chart suggests!)</w:t>
      </w:r>
    </w:p>
    <w:p w14:paraId="00000091" w14:textId="77777777" w:rsidR="004B0E9D" w:rsidRDefault="00EE56AD">
      <w:pPr>
        <w:widowControl w:val="0"/>
        <w:spacing w:line="240" w:lineRule="auto"/>
        <w:jc w:val="center"/>
        <w:rPr>
          <w:sz w:val="20"/>
          <w:szCs w:val="20"/>
          <w:highlight w:val="yellow"/>
        </w:rPr>
      </w:pPr>
      <w:r>
        <w:rPr>
          <w:sz w:val="20"/>
          <w:szCs w:val="20"/>
          <w:highlight w:val="yellow"/>
        </w:rPr>
        <w:t xml:space="preserve">**The sample numbers below refer to </w:t>
      </w:r>
      <w:r>
        <w:rPr>
          <w:sz w:val="20"/>
          <w:szCs w:val="20"/>
          <w:highlight w:val="yellow"/>
        </w:rPr>
        <w:t>the following resource collection (substitute as needed):</w:t>
      </w:r>
    </w:p>
    <w:p w14:paraId="00000092" w14:textId="77777777" w:rsidR="004B0E9D" w:rsidRDefault="00EE56AD">
      <w:pPr>
        <w:widowControl w:val="0"/>
        <w:spacing w:line="240" w:lineRule="auto"/>
        <w:jc w:val="center"/>
        <w:rPr>
          <w:highlight w:val="yellow"/>
        </w:rPr>
      </w:pPr>
      <w:r>
        <w:rPr>
          <w:sz w:val="20"/>
          <w:szCs w:val="20"/>
          <w:highlight w:val="yellow"/>
        </w:rPr>
        <w:t xml:space="preserve">BOX C: </w:t>
      </w:r>
      <w:hyperlink r:id="rId15">
        <w:r>
          <w:rPr>
            <w:color w:val="1155CC"/>
            <w:highlight w:val="yellow"/>
            <w:u w:val="single"/>
          </w:rPr>
          <w:t>Video</w:t>
        </w:r>
      </w:hyperlink>
      <w:r>
        <w:rPr>
          <w:highlight w:val="yellow"/>
        </w:rPr>
        <w:t xml:space="preserve"> </w:t>
      </w:r>
      <w:r>
        <w:rPr>
          <w:i/>
          <w:sz w:val="18"/>
          <w:szCs w:val="18"/>
          <w:highlight w:val="yellow"/>
        </w:rPr>
        <w:t xml:space="preserve">*No audio  |  </w:t>
      </w:r>
      <w:hyperlink r:id="rId16">
        <w:r>
          <w:rPr>
            <w:color w:val="1155CC"/>
            <w:highlight w:val="yellow"/>
            <w:u w:val="single"/>
          </w:rPr>
          <w:t>Photo Album</w:t>
        </w:r>
      </w:hyperlink>
    </w:p>
    <w:tbl>
      <w:tblPr>
        <w:tblStyle w:val="a6"/>
        <w:tblW w:w="10065" w:type="dxa"/>
        <w:tblBorders>
          <w:top w:val="nil"/>
          <w:left w:val="nil"/>
          <w:bottom w:val="nil"/>
          <w:right w:val="nil"/>
          <w:insideH w:val="nil"/>
          <w:insideV w:val="nil"/>
        </w:tblBorders>
        <w:tblLayout w:type="fixed"/>
        <w:tblLook w:val="0600" w:firstRow="0" w:lastRow="0" w:firstColumn="0" w:lastColumn="0" w:noHBand="1" w:noVBand="1"/>
      </w:tblPr>
      <w:tblGrid>
        <w:gridCol w:w="780"/>
        <w:gridCol w:w="9285"/>
      </w:tblGrid>
      <w:tr w:rsidR="004B0E9D" w14:paraId="693D1C2B" w14:textId="77777777">
        <w:trPr>
          <w:trHeight w:val="485"/>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3" w14:textId="77777777" w:rsidR="004B0E9D" w:rsidRDefault="00EE56AD">
            <w:pPr>
              <w:spacing w:line="240" w:lineRule="auto"/>
              <w:ind w:left="100"/>
              <w:rPr>
                <w:b/>
                <w:sz w:val="20"/>
                <w:szCs w:val="20"/>
              </w:rPr>
            </w:pPr>
            <w:r>
              <w:rPr>
                <w:b/>
                <w:sz w:val="20"/>
                <w:szCs w:val="20"/>
              </w:rPr>
              <w:t xml:space="preserve"> </w:t>
            </w:r>
          </w:p>
        </w:tc>
        <w:tc>
          <w:tcPr>
            <w:tcW w:w="92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0000094" w14:textId="77777777" w:rsidR="004B0E9D" w:rsidRDefault="00EE56AD">
            <w:pPr>
              <w:spacing w:line="240" w:lineRule="auto"/>
              <w:ind w:left="100"/>
              <w:rPr>
                <w:b/>
                <w:sz w:val="20"/>
                <w:szCs w:val="20"/>
              </w:rPr>
            </w:pPr>
            <w:r>
              <w:rPr>
                <w:b/>
                <w:sz w:val="20"/>
                <w:szCs w:val="20"/>
              </w:rPr>
              <w:t>Crystal form description</w:t>
            </w:r>
          </w:p>
        </w:tc>
      </w:tr>
      <w:tr w:rsidR="004B0E9D" w14:paraId="686E8C5D" w14:textId="77777777">
        <w:trPr>
          <w:trHeight w:val="720"/>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5" w14:textId="77777777" w:rsidR="004B0E9D" w:rsidRDefault="00EE56AD">
            <w:pPr>
              <w:spacing w:line="240" w:lineRule="auto"/>
              <w:ind w:left="100"/>
              <w:rPr>
                <w:b/>
                <w:sz w:val="20"/>
                <w:szCs w:val="20"/>
              </w:rPr>
            </w:pPr>
            <w:r>
              <w:rPr>
                <w:b/>
                <w:sz w:val="20"/>
                <w:szCs w:val="20"/>
              </w:rPr>
              <w:t>C1</w:t>
            </w:r>
          </w:p>
          <w:p w14:paraId="00000096" w14:textId="77777777" w:rsidR="004B0E9D" w:rsidRDefault="00EE56AD">
            <w:pPr>
              <w:spacing w:line="240" w:lineRule="auto"/>
              <w:ind w:left="100"/>
              <w:rPr>
                <w:b/>
                <w:sz w:val="20"/>
                <w:szCs w:val="20"/>
              </w:rPr>
            </w:pPr>
            <w:r>
              <w:rPr>
                <w:b/>
                <w:sz w:val="20"/>
                <w:szCs w:val="20"/>
              </w:rPr>
              <w:t xml:space="preserve"> </w:t>
            </w:r>
          </w:p>
          <w:p w14:paraId="00000097" w14:textId="77777777" w:rsidR="004B0E9D" w:rsidRDefault="00EE56AD">
            <w:pPr>
              <w:spacing w:line="240" w:lineRule="auto"/>
              <w:ind w:left="100"/>
              <w:rPr>
                <w:b/>
                <w:sz w:val="20"/>
                <w:szCs w:val="20"/>
              </w:rPr>
            </w:pPr>
            <w:r>
              <w:rPr>
                <w:b/>
                <w:sz w:val="20"/>
                <w:szCs w:val="20"/>
              </w:rPr>
              <w:t xml:space="preserve"> </w:t>
            </w:r>
          </w:p>
        </w:tc>
        <w:tc>
          <w:tcPr>
            <w:tcW w:w="9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98" w14:textId="77777777" w:rsidR="004B0E9D" w:rsidRDefault="00EE56AD">
            <w:pPr>
              <w:spacing w:line="240" w:lineRule="auto"/>
              <w:ind w:left="100"/>
              <w:rPr>
                <w:b/>
                <w:sz w:val="20"/>
                <w:szCs w:val="20"/>
              </w:rPr>
            </w:pPr>
            <w:r>
              <w:rPr>
                <w:b/>
                <w:sz w:val="20"/>
                <w:szCs w:val="20"/>
              </w:rPr>
              <w:t xml:space="preserve"> </w:t>
            </w:r>
          </w:p>
        </w:tc>
      </w:tr>
      <w:tr w:rsidR="004B0E9D" w14:paraId="740BB774" w14:textId="77777777">
        <w:trPr>
          <w:trHeight w:val="720"/>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9" w14:textId="77777777" w:rsidR="004B0E9D" w:rsidRDefault="00EE56AD">
            <w:pPr>
              <w:spacing w:line="240" w:lineRule="auto"/>
              <w:ind w:left="100"/>
              <w:rPr>
                <w:b/>
                <w:sz w:val="20"/>
                <w:szCs w:val="20"/>
              </w:rPr>
            </w:pPr>
            <w:r>
              <w:rPr>
                <w:b/>
                <w:sz w:val="20"/>
                <w:szCs w:val="20"/>
              </w:rPr>
              <w:t>C2</w:t>
            </w:r>
          </w:p>
          <w:p w14:paraId="0000009A" w14:textId="77777777" w:rsidR="004B0E9D" w:rsidRDefault="00EE56AD">
            <w:pPr>
              <w:spacing w:line="240" w:lineRule="auto"/>
              <w:ind w:left="100"/>
              <w:rPr>
                <w:b/>
                <w:sz w:val="20"/>
                <w:szCs w:val="20"/>
              </w:rPr>
            </w:pPr>
            <w:r>
              <w:rPr>
                <w:b/>
                <w:sz w:val="20"/>
                <w:szCs w:val="20"/>
              </w:rPr>
              <w:t xml:space="preserve"> </w:t>
            </w:r>
          </w:p>
          <w:p w14:paraId="0000009B" w14:textId="77777777" w:rsidR="004B0E9D" w:rsidRDefault="00EE56AD">
            <w:pPr>
              <w:spacing w:line="240" w:lineRule="auto"/>
              <w:ind w:left="100"/>
              <w:rPr>
                <w:b/>
                <w:sz w:val="20"/>
                <w:szCs w:val="20"/>
              </w:rPr>
            </w:pPr>
            <w:r>
              <w:rPr>
                <w:b/>
                <w:sz w:val="20"/>
                <w:szCs w:val="20"/>
              </w:rPr>
              <w:t xml:space="preserve"> </w:t>
            </w:r>
          </w:p>
        </w:tc>
        <w:tc>
          <w:tcPr>
            <w:tcW w:w="9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9C" w14:textId="77777777" w:rsidR="004B0E9D" w:rsidRDefault="00EE56AD">
            <w:pPr>
              <w:spacing w:line="240" w:lineRule="auto"/>
              <w:ind w:left="100"/>
              <w:rPr>
                <w:b/>
                <w:sz w:val="20"/>
                <w:szCs w:val="20"/>
              </w:rPr>
            </w:pPr>
            <w:r>
              <w:rPr>
                <w:b/>
                <w:sz w:val="20"/>
                <w:szCs w:val="20"/>
              </w:rPr>
              <w:t xml:space="preserve"> </w:t>
            </w:r>
          </w:p>
        </w:tc>
      </w:tr>
      <w:tr w:rsidR="004B0E9D" w14:paraId="0089DE05" w14:textId="77777777">
        <w:trPr>
          <w:trHeight w:val="720"/>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D" w14:textId="77777777" w:rsidR="004B0E9D" w:rsidRDefault="00EE56AD">
            <w:pPr>
              <w:spacing w:line="240" w:lineRule="auto"/>
              <w:ind w:left="100"/>
              <w:rPr>
                <w:b/>
                <w:sz w:val="20"/>
                <w:szCs w:val="20"/>
              </w:rPr>
            </w:pPr>
            <w:r>
              <w:rPr>
                <w:b/>
                <w:sz w:val="20"/>
                <w:szCs w:val="20"/>
              </w:rPr>
              <w:t>C3</w:t>
            </w:r>
          </w:p>
          <w:p w14:paraId="0000009E" w14:textId="77777777" w:rsidR="004B0E9D" w:rsidRDefault="00EE56AD">
            <w:pPr>
              <w:spacing w:line="240" w:lineRule="auto"/>
              <w:ind w:left="100"/>
              <w:rPr>
                <w:b/>
                <w:sz w:val="20"/>
                <w:szCs w:val="20"/>
              </w:rPr>
            </w:pPr>
            <w:r>
              <w:rPr>
                <w:b/>
                <w:sz w:val="20"/>
                <w:szCs w:val="20"/>
              </w:rPr>
              <w:t xml:space="preserve"> </w:t>
            </w:r>
          </w:p>
          <w:p w14:paraId="0000009F" w14:textId="77777777" w:rsidR="004B0E9D" w:rsidRDefault="00EE56AD">
            <w:pPr>
              <w:spacing w:line="240" w:lineRule="auto"/>
              <w:ind w:left="100"/>
              <w:rPr>
                <w:b/>
                <w:sz w:val="20"/>
                <w:szCs w:val="20"/>
              </w:rPr>
            </w:pPr>
            <w:r>
              <w:rPr>
                <w:b/>
                <w:sz w:val="20"/>
                <w:szCs w:val="20"/>
              </w:rPr>
              <w:t xml:space="preserve"> </w:t>
            </w:r>
          </w:p>
        </w:tc>
        <w:tc>
          <w:tcPr>
            <w:tcW w:w="9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A0" w14:textId="77777777" w:rsidR="004B0E9D" w:rsidRDefault="00EE56AD">
            <w:pPr>
              <w:spacing w:line="240" w:lineRule="auto"/>
              <w:ind w:left="100"/>
              <w:rPr>
                <w:b/>
                <w:sz w:val="20"/>
                <w:szCs w:val="20"/>
              </w:rPr>
            </w:pPr>
            <w:r>
              <w:rPr>
                <w:b/>
                <w:sz w:val="20"/>
                <w:szCs w:val="20"/>
              </w:rPr>
              <w:t xml:space="preserve"> </w:t>
            </w:r>
          </w:p>
        </w:tc>
      </w:tr>
      <w:tr w:rsidR="004B0E9D" w14:paraId="4417297A" w14:textId="77777777">
        <w:trPr>
          <w:trHeight w:val="720"/>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1" w14:textId="77777777" w:rsidR="004B0E9D" w:rsidRDefault="00EE56AD">
            <w:pPr>
              <w:spacing w:line="240" w:lineRule="auto"/>
              <w:ind w:left="100"/>
              <w:rPr>
                <w:b/>
                <w:sz w:val="20"/>
                <w:szCs w:val="20"/>
              </w:rPr>
            </w:pPr>
            <w:r>
              <w:rPr>
                <w:b/>
                <w:sz w:val="20"/>
                <w:szCs w:val="20"/>
              </w:rPr>
              <w:t>C4</w:t>
            </w:r>
          </w:p>
          <w:p w14:paraId="000000A2" w14:textId="77777777" w:rsidR="004B0E9D" w:rsidRDefault="00EE56AD">
            <w:pPr>
              <w:spacing w:line="240" w:lineRule="auto"/>
              <w:ind w:left="100"/>
              <w:rPr>
                <w:b/>
                <w:sz w:val="20"/>
                <w:szCs w:val="20"/>
              </w:rPr>
            </w:pPr>
            <w:r>
              <w:rPr>
                <w:b/>
                <w:sz w:val="20"/>
                <w:szCs w:val="20"/>
              </w:rPr>
              <w:t xml:space="preserve"> </w:t>
            </w:r>
          </w:p>
          <w:p w14:paraId="000000A3" w14:textId="77777777" w:rsidR="004B0E9D" w:rsidRDefault="00EE56AD">
            <w:pPr>
              <w:spacing w:line="240" w:lineRule="auto"/>
              <w:ind w:left="100"/>
              <w:rPr>
                <w:b/>
                <w:sz w:val="20"/>
                <w:szCs w:val="20"/>
              </w:rPr>
            </w:pPr>
            <w:r>
              <w:rPr>
                <w:b/>
                <w:sz w:val="20"/>
                <w:szCs w:val="20"/>
              </w:rPr>
              <w:t xml:space="preserve"> </w:t>
            </w:r>
          </w:p>
        </w:tc>
        <w:tc>
          <w:tcPr>
            <w:tcW w:w="9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A4" w14:textId="77777777" w:rsidR="004B0E9D" w:rsidRDefault="00EE56AD">
            <w:pPr>
              <w:spacing w:line="240" w:lineRule="auto"/>
              <w:ind w:left="100"/>
              <w:rPr>
                <w:b/>
                <w:sz w:val="20"/>
                <w:szCs w:val="20"/>
              </w:rPr>
            </w:pPr>
            <w:r>
              <w:rPr>
                <w:b/>
                <w:sz w:val="20"/>
                <w:szCs w:val="20"/>
              </w:rPr>
              <w:t xml:space="preserve"> </w:t>
            </w:r>
          </w:p>
        </w:tc>
      </w:tr>
    </w:tbl>
    <w:p w14:paraId="000000A5" w14:textId="77777777" w:rsidR="004B0E9D" w:rsidRDefault="00EE56AD">
      <w:pPr>
        <w:pStyle w:val="Heading2"/>
        <w:spacing w:line="240" w:lineRule="auto"/>
        <w:rPr>
          <w:rFonts w:ascii="Calibri" w:eastAsia="Calibri" w:hAnsi="Calibri" w:cs="Calibri"/>
          <w:i/>
          <w:sz w:val="20"/>
          <w:szCs w:val="20"/>
        </w:rPr>
      </w:pPr>
      <w:bookmarkStart w:id="9" w:name="_wqmpqxuhqetc" w:colFirst="0" w:colLast="0"/>
      <w:bookmarkEnd w:id="9"/>
      <w:r>
        <w:t xml:space="preserve">Properties of Minerals: Color, Luster, and Optics </w:t>
      </w:r>
      <w:r>
        <w:rPr>
          <w:i/>
        </w:rPr>
        <w:t>(10-15 min)</w:t>
      </w:r>
      <w:r>
        <w:rPr>
          <w:i/>
          <w:sz w:val="20"/>
          <w:szCs w:val="20"/>
        </w:rPr>
        <w:t xml:space="preserve"> </w:t>
      </w:r>
    </w:p>
    <w:p w14:paraId="000000A6" w14:textId="77777777" w:rsidR="004B0E9D" w:rsidRDefault="00EE56AD">
      <w:pPr>
        <w:spacing w:line="240" w:lineRule="auto"/>
        <w:rPr>
          <w:sz w:val="20"/>
          <w:szCs w:val="20"/>
        </w:rPr>
      </w:pPr>
      <w:r>
        <w:rPr>
          <w:sz w:val="20"/>
          <w:szCs w:val="20"/>
        </w:rPr>
        <w:t>For Box D (see photo gallery), describe the color, luster, &amp; special optical properties of each sample. (Be sure to describe what you see, not necessarily what the mineral ID chart suggests!)</w:t>
      </w:r>
      <w:r>
        <w:rPr>
          <w:sz w:val="20"/>
          <w:szCs w:val="20"/>
        </w:rPr>
        <w:tab/>
      </w:r>
    </w:p>
    <w:p w14:paraId="000000A7" w14:textId="77777777" w:rsidR="004B0E9D" w:rsidRDefault="00EE56AD">
      <w:pPr>
        <w:widowControl w:val="0"/>
        <w:spacing w:line="240" w:lineRule="auto"/>
        <w:jc w:val="center"/>
        <w:rPr>
          <w:sz w:val="20"/>
          <w:szCs w:val="20"/>
          <w:highlight w:val="yellow"/>
        </w:rPr>
      </w:pPr>
      <w:r>
        <w:rPr>
          <w:sz w:val="20"/>
          <w:szCs w:val="20"/>
          <w:highlight w:val="yellow"/>
        </w:rPr>
        <w:t>**The sample numbers below refer to the following resource coll</w:t>
      </w:r>
      <w:r>
        <w:rPr>
          <w:sz w:val="20"/>
          <w:szCs w:val="20"/>
          <w:highlight w:val="yellow"/>
        </w:rPr>
        <w:t>ection (substitute as needed):</w:t>
      </w:r>
    </w:p>
    <w:p w14:paraId="000000A8" w14:textId="77777777" w:rsidR="004B0E9D" w:rsidRDefault="00EE56AD">
      <w:pPr>
        <w:widowControl w:val="0"/>
        <w:spacing w:line="240" w:lineRule="auto"/>
        <w:jc w:val="center"/>
        <w:rPr>
          <w:highlight w:val="yellow"/>
        </w:rPr>
      </w:pPr>
      <w:r>
        <w:rPr>
          <w:sz w:val="20"/>
          <w:szCs w:val="20"/>
          <w:highlight w:val="yellow"/>
        </w:rPr>
        <w:t xml:space="preserve">BOX D: </w:t>
      </w:r>
      <w:hyperlink r:id="rId17">
        <w:r>
          <w:rPr>
            <w:color w:val="1155CC"/>
            <w:highlight w:val="yellow"/>
            <w:u w:val="single"/>
          </w:rPr>
          <w:t>Video</w:t>
        </w:r>
      </w:hyperlink>
      <w:r>
        <w:rPr>
          <w:highlight w:val="yellow"/>
        </w:rPr>
        <w:t xml:space="preserve"> </w:t>
      </w:r>
      <w:r>
        <w:rPr>
          <w:i/>
          <w:sz w:val="18"/>
          <w:szCs w:val="18"/>
          <w:highlight w:val="yellow"/>
        </w:rPr>
        <w:t xml:space="preserve">*No audio  |  </w:t>
      </w:r>
      <w:hyperlink r:id="rId18">
        <w:r>
          <w:rPr>
            <w:color w:val="1155CC"/>
            <w:highlight w:val="yellow"/>
            <w:u w:val="single"/>
          </w:rPr>
          <w:t>Photo Album</w:t>
        </w:r>
      </w:hyperlink>
    </w:p>
    <w:tbl>
      <w:tblPr>
        <w:tblStyle w:val="a7"/>
        <w:tblW w:w="10080" w:type="dxa"/>
        <w:tblBorders>
          <w:top w:val="nil"/>
          <w:left w:val="nil"/>
          <w:bottom w:val="nil"/>
          <w:right w:val="nil"/>
          <w:insideH w:val="nil"/>
          <w:insideV w:val="nil"/>
        </w:tblBorders>
        <w:tblLayout w:type="fixed"/>
        <w:tblLook w:val="0600" w:firstRow="0" w:lastRow="0" w:firstColumn="0" w:lastColumn="0" w:noHBand="1" w:noVBand="1"/>
      </w:tblPr>
      <w:tblGrid>
        <w:gridCol w:w="790"/>
        <w:gridCol w:w="3826"/>
        <w:gridCol w:w="2278"/>
        <w:gridCol w:w="3186"/>
      </w:tblGrid>
      <w:tr w:rsidR="004B0E9D" w14:paraId="479F07FC" w14:textId="77777777">
        <w:trPr>
          <w:trHeight w:val="755"/>
        </w:trPr>
        <w:tc>
          <w:tcPr>
            <w:tcW w:w="7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9" w14:textId="77777777" w:rsidR="004B0E9D" w:rsidRDefault="00EE56AD">
            <w:pPr>
              <w:spacing w:line="240" w:lineRule="auto"/>
              <w:ind w:left="100"/>
              <w:rPr>
                <w:b/>
                <w:sz w:val="20"/>
                <w:szCs w:val="20"/>
              </w:rPr>
            </w:pPr>
            <w:r>
              <w:rPr>
                <w:b/>
                <w:sz w:val="20"/>
                <w:szCs w:val="20"/>
              </w:rPr>
              <w:t xml:space="preserve"> </w:t>
            </w:r>
          </w:p>
        </w:tc>
        <w:tc>
          <w:tcPr>
            <w:tcW w:w="38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00000AA" w14:textId="77777777" w:rsidR="004B0E9D" w:rsidRDefault="00EE56AD">
            <w:pPr>
              <w:spacing w:line="240" w:lineRule="auto"/>
              <w:ind w:left="100"/>
              <w:rPr>
                <w:b/>
                <w:sz w:val="20"/>
                <w:szCs w:val="20"/>
              </w:rPr>
            </w:pPr>
            <w:r>
              <w:rPr>
                <w:b/>
                <w:sz w:val="20"/>
                <w:szCs w:val="20"/>
              </w:rPr>
              <w:t>Luster (and any special opt. props.)</w:t>
            </w:r>
          </w:p>
        </w:tc>
        <w:tc>
          <w:tcPr>
            <w:tcW w:w="227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00000AB" w14:textId="77777777" w:rsidR="004B0E9D" w:rsidRDefault="00EE56AD">
            <w:pPr>
              <w:spacing w:line="240" w:lineRule="auto"/>
              <w:ind w:left="100"/>
              <w:rPr>
                <w:b/>
                <w:sz w:val="20"/>
                <w:szCs w:val="20"/>
              </w:rPr>
            </w:pPr>
            <w:r>
              <w:rPr>
                <w:b/>
                <w:sz w:val="20"/>
                <w:szCs w:val="20"/>
              </w:rPr>
              <w:t>Color</w:t>
            </w:r>
          </w:p>
        </w:tc>
        <w:tc>
          <w:tcPr>
            <w:tcW w:w="318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00000AC" w14:textId="77777777" w:rsidR="004B0E9D" w:rsidRDefault="00EE56AD">
            <w:pPr>
              <w:spacing w:line="240" w:lineRule="auto"/>
              <w:ind w:left="100"/>
              <w:rPr>
                <w:b/>
                <w:sz w:val="20"/>
                <w:szCs w:val="20"/>
              </w:rPr>
            </w:pPr>
            <w:r>
              <w:rPr>
                <w:b/>
                <w:sz w:val="20"/>
                <w:szCs w:val="20"/>
              </w:rPr>
              <w:t>Optical clarity (circle)</w:t>
            </w:r>
          </w:p>
        </w:tc>
      </w:tr>
      <w:tr w:rsidR="004B0E9D" w14:paraId="3B022B9C" w14:textId="77777777">
        <w:trPr>
          <w:trHeight w:val="780"/>
        </w:trPr>
        <w:tc>
          <w:tcPr>
            <w:tcW w:w="78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D" w14:textId="77777777" w:rsidR="004B0E9D" w:rsidRDefault="00EE56AD">
            <w:pPr>
              <w:spacing w:line="240" w:lineRule="auto"/>
              <w:ind w:left="100"/>
              <w:rPr>
                <w:b/>
                <w:sz w:val="20"/>
                <w:szCs w:val="20"/>
              </w:rPr>
            </w:pPr>
            <w:r>
              <w:rPr>
                <w:b/>
                <w:sz w:val="20"/>
                <w:szCs w:val="20"/>
              </w:rPr>
              <w:t>D1</w:t>
            </w:r>
          </w:p>
          <w:p w14:paraId="000000AE" w14:textId="77777777" w:rsidR="004B0E9D" w:rsidRDefault="00EE56AD">
            <w:pPr>
              <w:spacing w:line="240" w:lineRule="auto"/>
              <w:ind w:left="100"/>
              <w:rPr>
                <w:b/>
                <w:sz w:val="20"/>
                <w:szCs w:val="20"/>
              </w:rPr>
            </w:pPr>
            <w:r>
              <w:rPr>
                <w:b/>
                <w:sz w:val="20"/>
                <w:szCs w:val="20"/>
              </w:rPr>
              <w:t xml:space="preserve"> </w:t>
            </w:r>
          </w:p>
          <w:p w14:paraId="000000AF" w14:textId="77777777" w:rsidR="004B0E9D" w:rsidRDefault="00EE56AD">
            <w:pPr>
              <w:spacing w:line="240" w:lineRule="auto"/>
              <w:ind w:left="100"/>
              <w:rPr>
                <w:b/>
                <w:sz w:val="20"/>
                <w:szCs w:val="20"/>
              </w:rPr>
            </w:pPr>
            <w:r>
              <w:rPr>
                <w:b/>
                <w:sz w:val="20"/>
                <w:szCs w:val="20"/>
              </w:rPr>
              <w:t xml:space="preserve"> </w:t>
            </w:r>
          </w:p>
        </w:tc>
        <w:tc>
          <w:tcPr>
            <w:tcW w:w="38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B0" w14:textId="77777777" w:rsidR="004B0E9D" w:rsidRDefault="00EE56AD">
            <w:pPr>
              <w:spacing w:line="240" w:lineRule="auto"/>
              <w:ind w:left="100"/>
              <w:rPr>
                <w:b/>
                <w:sz w:val="20"/>
                <w:szCs w:val="20"/>
              </w:rPr>
            </w:pPr>
            <w:r>
              <w:rPr>
                <w:b/>
                <w:sz w:val="20"/>
                <w:szCs w:val="20"/>
              </w:rPr>
              <w:t xml:space="preserve"> </w:t>
            </w:r>
          </w:p>
        </w:tc>
        <w:tc>
          <w:tcPr>
            <w:tcW w:w="22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B1" w14:textId="77777777" w:rsidR="004B0E9D" w:rsidRDefault="00EE56AD">
            <w:pPr>
              <w:spacing w:line="240" w:lineRule="auto"/>
              <w:ind w:left="100"/>
              <w:rPr>
                <w:b/>
                <w:sz w:val="20"/>
                <w:szCs w:val="20"/>
              </w:rPr>
            </w:pPr>
            <w:r>
              <w:rPr>
                <w:b/>
                <w:sz w:val="20"/>
                <w:szCs w:val="20"/>
              </w:rPr>
              <w:t xml:space="preserve"> </w:t>
            </w:r>
          </w:p>
        </w:tc>
        <w:tc>
          <w:tcPr>
            <w:tcW w:w="31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B2" w14:textId="77777777" w:rsidR="004B0E9D" w:rsidRDefault="00EE56AD">
            <w:pPr>
              <w:spacing w:line="240" w:lineRule="auto"/>
              <w:ind w:left="100"/>
              <w:rPr>
                <w:b/>
                <w:sz w:val="20"/>
                <w:szCs w:val="20"/>
              </w:rPr>
            </w:pPr>
            <w:r>
              <w:rPr>
                <w:b/>
                <w:sz w:val="20"/>
                <w:szCs w:val="20"/>
              </w:rPr>
              <w:t>Opaque</w:t>
            </w:r>
          </w:p>
          <w:p w14:paraId="000000B3" w14:textId="77777777" w:rsidR="004B0E9D" w:rsidRDefault="00EE56AD">
            <w:pPr>
              <w:spacing w:line="240" w:lineRule="auto"/>
              <w:ind w:left="100"/>
              <w:rPr>
                <w:b/>
                <w:sz w:val="20"/>
                <w:szCs w:val="20"/>
              </w:rPr>
            </w:pPr>
            <w:r>
              <w:rPr>
                <w:b/>
                <w:sz w:val="20"/>
                <w:szCs w:val="20"/>
              </w:rPr>
              <w:t>Translucent</w:t>
            </w:r>
          </w:p>
          <w:p w14:paraId="000000B4" w14:textId="77777777" w:rsidR="004B0E9D" w:rsidRDefault="00EE56AD">
            <w:pPr>
              <w:spacing w:line="240" w:lineRule="auto"/>
              <w:ind w:left="100"/>
              <w:rPr>
                <w:b/>
                <w:sz w:val="20"/>
                <w:szCs w:val="20"/>
              </w:rPr>
            </w:pPr>
            <w:r>
              <w:rPr>
                <w:b/>
                <w:sz w:val="20"/>
                <w:szCs w:val="20"/>
              </w:rPr>
              <w:t>Transparent</w:t>
            </w:r>
          </w:p>
        </w:tc>
      </w:tr>
      <w:tr w:rsidR="004B0E9D" w14:paraId="5D4FCA13" w14:textId="77777777">
        <w:trPr>
          <w:trHeight w:val="450"/>
        </w:trPr>
        <w:tc>
          <w:tcPr>
            <w:tcW w:w="78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5" w14:textId="77777777" w:rsidR="004B0E9D" w:rsidRDefault="00EE56AD">
            <w:pPr>
              <w:spacing w:line="240" w:lineRule="auto"/>
              <w:ind w:left="100"/>
              <w:rPr>
                <w:b/>
                <w:sz w:val="20"/>
                <w:szCs w:val="20"/>
              </w:rPr>
            </w:pPr>
            <w:r>
              <w:rPr>
                <w:b/>
                <w:sz w:val="20"/>
                <w:szCs w:val="20"/>
              </w:rPr>
              <w:t>D2</w:t>
            </w:r>
          </w:p>
          <w:p w14:paraId="000000B6" w14:textId="77777777" w:rsidR="004B0E9D" w:rsidRDefault="00EE56AD">
            <w:pPr>
              <w:spacing w:line="240" w:lineRule="auto"/>
              <w:ind w:left="100"/>
              <w:rPr>
                <w:b/>
                <w:sz w:val="20"/>
                <w:szCs w:val="20"/>
              </w:rPr>
            </w:pPr>
            <w:r>
              <w:rPr>
                <w:b/>
                <w:sz w:val="20"/>
                <w:szCs w:val="20"/>
              </w:rPr>
              <w:t xml:space="preserve"> </w:t>
            </w:r>
          </w:p>
          <w:p w14:paraId="000000B7" w14:textId="77777777" w:rsidR="004B0E9D" w:rsidRDefault="00EE56AD">
            <w:pPr>
              <w:spacing w:line="240" w:lineRule="auto"/>
              <w:ind w:left="100"/>
              <w:rPr>
                <w:b/>
                <w:sz w:val="20"/>
                <w:szCs w:val="20"/>
              </w:rPr>
            </w:pPr>
            <w:r>
              <w:rPr>
                <w:b/>
                <w:sz w:val="20"/>
                <w:szCs w:val="20"/>
              </w:rPr>
              <w:t xml:space="preserve"> </w:t>
            </w:r>
          </w:p>
        </w:tc>
        <w:tc>
          <w:tcPr>
            <w:tcW w:w="38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B8" w14:textId="77777777" w:rsidR="004B0E9D" w:rsidRDefault="00EE56AD">
            <w:pPr>
              <w:spacing w:line="240" w:lineRule="auto"/>
              <w:ind w:left="100"/>
              <w:rPr>
                <w:b/>
                <w:sz w:val="20"/>
                <w:szCs w:val="20"/>
              </w:rPr>
            </w:pPr>
            <w:r>
              <w:rPr>
                <w:b/>
                <w:sz w:val="20"/>
                <w:szCs w:val="20"/>
              </w:rPr>
              <w:t xml:space="preserve"> </w:t>
            </w:r>
          </w:p>
        </w:tc>
        <w:tc>
          <w:tcPr>
            <w:tcW w:w="22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B9" w14:textId="77777777" w:rsidR="004B0E9D" w:rsidRDefault="00EE56AD">
            <w:pPr>
              <w:spacing w:line="240" w:lineRule="auto"/>
              <w:ind w:left="100"/>
              <w:rPr>
                <w:b/>
                <w:sz w:val="20"/>
                <w:szCs w:val="20"/>
              </w:rPr>
            </w:pPr>
            <w:r>
              <w:rPr>
                <w:b/>
                <w:sz w:val="20"/>
                <w:szCs w:val="20"/>
              </w:rPr>
              <w:t xml:space="preserve"> </w:t>
            </w:r>
          </w:p>
        </w:tc>
        <w:tc>
          <w:tcPr>
            <w:tcW w:w="31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BA" w14:textId="77777777" w:rsidR="004B0E9D" w:rsidRDefault="00EE56AD">
            <w:pPr>
              <w:spacing w:line="240" w:lineRule="auto"/>
              <w:ind w:left="100"/>
              <w:rPr>
                <w:b/>
                <w:sz w:val="20"/>
                <w:szCs w:val="20"/>
              </w:rPr>
            </w:pPr>
            <w:r>
              <w:rPr>
                <w:b/>
                <w:sz w:val="20"/>
                <w:szCs w:val="20"/>
              </w:rPr>
              <w:t>Opaque</w:t>
            </w:r>
          </w:p>
          <w:p w14:paraId="000000BB" w14:textId="77777777" w:rsidR="004B0E9D" w:rsidRDefault="00EE56AD">
            <w:pPr>
              <w:spacing w:line="240" w:lineRule="auto"/>
              <w:ind w:left="100"/>
              <w:rPr>
                <w:b/>
                <w:sz w:val="20"/>
                <w:szCs w:val="20"/>
              </w:rPr>
            </w:pPr>
            <w:r>
              <w:rPr>
                <w:b/>
                <w:sz w:val="20"/>
                <w:szCs w:val="20"/>
              </w:rPr>
              <w:t>Translucent</w:t>
            </w:r>
          </w:p>
          <w:p w14:paraId="000000BC" w14:textId="77777777" w:rsidR="004B0E9D" w:rsidRDefault="00EE56AD">
            <w:pPr>
              <w:spacing w:line="240" w:lineRule="auto"/>
              <w:ind w:left="100"/>
              <w:rPr>
                <w:b/>
                <w:sz w:val="20"/>
                <w:szCs w:val="20"/>
              </w:rPr>
            </w:pPr>
            <w:r>
              <w:rPr>
                <w:b/>
                <w:sz w:val="20"/>
                <w:szCs w:val="20"/>
              </w:rPr>
              <w:t>Transparent</w:t>
            </w:r>
          </w:p>
        </w:tc>
      </w:tr>
      <w:tr w:rsidR="004B0E9D" w14:paraId="590822E7" w14:textId="77777777">
        <w:trPr>
          <w:trHeight w:val="570"/>
        </w:trPr>
        <w:tc>
          <w:tcPr>
            <w:tcW w:w="78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D" w14:textId="77777777" w:rsidR="004B0E9D" w:rsidRDefault="00EE56AD">
            <w:pPr>
              <w:spacing w:line="240" w:lineRule="auto"/>
              <w:ind w:left="100"/>
              <w:rPr>
                <w:b/>
                <w:sz w:val="20"/>
                <w:szCs w:val="20"/>
              </w:rPr>
            </w:pPr>
            <w:r>
              <w:rPr>
                <w:b/>
                <w:sz w:val="20"/>
                <w:szCs w:val="20"/>
              </w:rPr>
              <w:t>D3</w:t>
            </w:r>
          </w:p>
          <w:p w14:paraId="000000BE" w14:textId="77777777" w:rsidR="004B0E9D" w:rsidRDefault="00EE56AD">
            <w:pPr>
              <w:spacing w:line="240" w:lineRule="auto"/>
              <w:ind w:left="100"/>
              <w:rPr>
                <w:b/>
                <w:sz w:val="20"/>
                <w:szCs w:val="20"/>
              </w:rPr>
            </w:pPr>
            <w:r>
              <w:rPr>
                <w:b/>
                <w:sz w:val="20"/>
                <w:szCs w:val="20"/>
              </w:rPr>
              <w:t xml:space="preserve"> </w:t>
            </w:r>
          </w:p>
          <w:p w14:paraId="000000BF" w14:textId="77777777" w:rsidR="004B0E9D" w:rsidRDefault="00EE56AD">
            <w:pPr>
              <w:spacing w:line="240" w:lineRule="auto"/>
              <w:ind w:left="100"/>
              <w:rPr>
                <w:b/>
                <w:sz w:val="20"/>
                <w:szCs w:val="20"/>
              </w:rPr>
            </w:pPr>
            <w:r>
              <w:rPr>
                <w:b/>
                <w:sz w:val="20"/>
                <w:szCs w:val="20"/>
              </w:rPr>
              <w:t xml:space="preserve"> </w:t>
            </w:r>
          </w:p>
        </w:tc>
        <w:tc>
          <w:tcPr>
            <w:tcW w:w="38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C0" w14:textId="77777777" w:rsidR="004B0E9D" w:rsidRDefault="00EE56AD">
            <w:pPr>
              <w:spacing w:line="240" w:lineRule="auto"/>
              <w:ind w:left="100"/>
              <w:rPr>
                <w:b/>
                <w:sz w:val="20"/>
                <w:szCs w:val="20"/>
              </w:rPr>
            </w:pPr>
            <w:r>
              <w:rPr>
                <w:b/>
                <w:sz w:val="20"/>
                <w:szCs w:val="20"/>
              </w:rPr>
              <w:t xml:space="preserve"> </w:t>
            </w:r>
          </w:p>
        </w:tc>
        <w:tc>
          <w:tcPr>
            <w:tcW w:w="22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C1" w14:textId="77777777" w:rsidR="004B0E9D" w:rsidRDefault="00EE56AD">
            <w:pPr>
              <w:spacing w:line="240" w:lineRule="auto"/>
              <w:ind w:left="100"/>
              <w:rPr>
                <w:b/>
                <w:sz w:val="20"/>
                <w:szCs w:val="20"/>
              </w:rPr>
            </w:pPr>
            <w:r>
              <w:rPr>
                <w:b/>
                <w:sz w:val="20"/>
                <w:szCs w:val="20"/>
              </w:rPr>
              <w:t xml:space="preserve"> </w:t>
            </w:r>
          </w:p>
        </w:tc>
        <w:tc>
          <w:tcPr>
            <w:tcW w:w="31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C2" w14:textId="77777777" w:rsidR="004B0E9D" w:rsidRDefault="00EE56AD">
            <w:pPr>
              <w:spacing w:line="240" w:lineRule="auto"/>
              <w:ind w:left="100"/>
              <w:rPr>
                <w:b/>
                <w:sz w:val="20"/>
                <w:szCs w:val="20"/>
              </w:rPr>
            </w:pPr>
            <w:r>
              <w:rPr>
                <w:b/>
                <w:sz w:val="20"/>
                <w:szCs w:val="20"/>
              </w:rPr>
              <w:t>Opaque</w:t>
            </w:r>
          </w:p>
          <w:p w14:paraId="000000C3" w14:textId="77777777" w:rsidR="004B0E9D" w:rsidRDefault="00EE56AD">
            <w:pPr>
              <w:spacing w:line="240" w:lineRule="auto"/>
              <w:ind w:left="100"/>
              <w:rPr>
                <w:b/>
                <w:sz w:val="20"/>
                <w:szCs w:val="20"/>
              </w:rPr>
            </w:pPr>
            <w:r>
              <w:rPr>
                <w:b/>
                <w:sz w:val="20"/>
                <w:szCs w:val="20"/>
              </w:rPr>
              <w:t>Translucent</w:t>
            </w:r>
          </w:p>
          <w:p w14:paraId="000000C4" w14:textId="77777777" w:rsidR="004B0E9D" w:rsidRDefault="00EE56AD">
            <w:pPr>
              <w:spacing w:line="240" w:lineRule="auto"/>
              <w:ind w:left="100"/>
              <w:rPr>
                <w:b/>
                <w:sz w:val="20"/>
                <w:szCs w:val="20"/>
              </w:rPr>
            </w:pPr>
            <w:r>
              <w:rPr>
                <w:b/>
                <w:sz w:val="20"/>
                <w:szCs w:val="20"/>
              </w:rPr>
              <w:t>Transparent</w:t>
            </w:r>
          </w:p>
        </w:tc>
      </w:tr>
      <w:tr w:rsidR="004B0E9D" w14:paraId="282FD641" w14:textId="77777777">
        <w:trPr>
          <w:trHeight w:val="675"/>
        </w:trPr>
        <w:tc>
          <w:tcPr>
            <w:tcW w:w="78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5" w14:textId="77777777" w:rsidR="004B0E9D" w:rsidRDefault="00EE56AD">
            <w:pPr>
              <w:spacing w:line="240" w:lineRule="auto"/>
              <w:ind w:left="100"/>
              <w:rPr>
                <w:b/>
                <w:sz w:val="20"/>
                <w:szCs w:val="20"/>
              </w:rPr>
            </w:pPr>
            <w:r>
              <w:rPr>
                <w:b/>
                <w:sz w:val="20"/>
                <w:szCs w:val="20"/>
              </w:rPr>
              <w:t>D4</w:t>
            </w:r>
          </w:p>
          <w:p w14:paraId="000000C6" w14:textId="77777777" w:rsidR="004B0E9D" w:rsidRDefault="00EE56AD">
            <w:pPr>
              <w:spacing w:line="240" w:lineRule="auto"/>
              <w:ind w:left="100"/>
              <w:rPr>
                <w:b/>
                <w:sz w:val="20"/>
                <w:szCs w:val="20"/>
              </w:rPr>
            </w:pPr>
            <w:r>
              <w:rPr>
                <w:b/>
                <w:sz w:val="20"/>
                <w:szCs w:val="20"/>
              </w:rPr>
              <w:t xml:space="preserve"> </w:t>
            </w:r>
          </w:p>
          <w:p w14:paraId="000000C7" w14:textId="77777777" w:rsidR="004B0E9D" w:rsidRDefault="00EE56AD">
            <w:pPr>
              <w:spacing w:line="240" w:lineRule="auto"/>
              <w:ind w:left="100"/>
              <w:rPr>
                <w:b/>
                <w:sz w:val="20"/>
                <w:szCs w:val="20"/>
              </w:rPr>
            </w:pPr>
            <w:r>
              <w:rPr>
                <w:b/>
                <w:sz w:val="20"/>
                <w:szCs w:val="20"/>
              </w:rPr>
              <w:t xml:space="preserve"> </w:t>
            </w:r>
          </w:p>
        </w:tc>
        <w:tc>
          <w:tcPr>
            <w:tcW w:w="38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C8" w14:textId="77777777" w:rsidR="004B0E9D" w:rsidRDefault="00EE56AD">
            <w:pPr>
              <w:spacing w:line="240" w:lineRule="auto"/>
              <w:ind w:left="100"/>
              <w:rPr>
                <w:b/>
                <w:sz w:val="20"/>
                <w:szCs w:val="20"/>
              </w:rPr>
            </w:pPr>
            <w:r>
              <w:rPr>
                <w:b/>
                <w:sz w:val="20"/>
                <w:szCs w:val="20"/>
              </w:rPr>
              <w:t xml:space="preserve"> </w:t>
            </w:r>
          </w:p>
        </w:tc>
        <w:tc>
          <w:tcPr>
            <w:tcW w:w="22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C9" w14:textId="77777777" w:rsidR="004B0E9D" w:rsidRDefault="00EE56AD">
            <w:pPr>
              <w:spacing w:line="240" w:lineRule="auto"/>
              <w:ind w:left="100"/>
              <w:rPr>
                <w:b/>
                <w:sz w:val="20"/>
                <w:szCs w:val="20"/>
              </w:rPr>
            </w:pPr>
            <w:r>
              <w:rPr>
                <w:b/>
                <w:sz w:val="20"/>
                <w:szCs w:val="20"/>
              </w:rPr>
              <w:t xml:space="preserve"> </w:t>
            </w:r>
          </w:p>
        </w:tc>
        <w:tc>
          <w:tcPr>
            <w:tcW w:w="31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CA" w14:textId="77777777" w:rsidR="004B0E9D" w:rsidRDefault="00EE56AD">
            <w:pPr>
              <w:spacing w:line="240" w:lineRule="auto"/>
              <w:ind w:left="100"/>
              <w:rPr>
                <w:b/>
                <w:sz w:val="20"/>
                <w:szCs w:val="20"/>
              </w:rPr>
            </w:pPr>
            <w:r>
              <w:rPr>
                <w:b/>
                <w:sz w:val="20"/>
                <w:szCs w:val="20"/>
              </w:rPr>
              <w:t>Opaque</w:t>
            </w:r>
          </w:p>
          <w:p w14:paraId="000000CB" w14:textId="77777777" w:rsidR="004B0E9D" w:rsidRDefault="00EE56AD">
            <w:pPr>
              <w:spacing w:line="240" w:lineRule="auto"/>
              <w:ind w:left="100"/>
              <w:rPr>
                <w:b/>
                <w:sz w:val="20"/>
                <w:szCs w:val="20"/>
              </w:rPr>
            </w:pPr>
            <w:r>
              <w:rPr>
                <w:b/>
                <w:sz w:val="20"/>
                <w:szCs w:val="20"/>
              </w:rPr>
              <w:t>Translucent</w:t>
            </w:r>
          </w:p>
          <w:p w14:paraId="000000CC" w14:textId="77777777" w:rsidR="004B0E9D" w:rsidRDefault="00EE56AD">
            <w:pPr>
              <w:spacing w:line="240" w:lineRule="auto"/>
              <w:ind w:left="100"/>
              <w:rPr>
                <w:b/>
                <w:sz w:val="20"/>
                <w:szCs w:val="20"/>
              </w:rPr>
            </w:pPr>
            <w:r>
              <w:rPr>
                <w:b/>
                <w:sz w:val="20"/>
                <w:szCs w:val="20"/>
              </w:rPr>
              <w:t>Transparent</w:t>
            </w:r>
          </w:p>
        </w:tc>
      </w:tr>
      <w:tr w:rsidR="004B0E9D" w14:paraId="4E3B4963" w14:textId="77777777">
        <w:trPr>
          <w:trHeight w:val="390"/>
        </w:trPr>
        <w:tc>
          <w:tcPr>
            <w:tcW w:w="78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D" w14:textId="77777777" w:rsidR="004B0E9D" w:rsidRDefault="00EE56AD">
            <w:pPr>
              <w:spacing w:line="240" w:lineRule="auto"/>
              <w:ind w:left="100"/>
              <w:rPr>
                <w:b/>
                <w:sz w:val="20"/>
                <w:szCs w:val="20"/>
              </w:rPr>
            </w:pPr>
            <w:r>
              <w:rPr>
                <w:b/>
                <w:sz w:val="20"/>
                <w:szCs w:val="20"/>
              </w:rPr>
              <w:t>D5</w:t>
            </w:r>
          </w:p>
          <w:p w14:paraId="000000CE" w14:textId="77777777" w:rsidR="004B0E9D" w:rsidRDefault="00EE56AD">
            <w:pPr>
              <w:spacing w:line="240" w:lineRule="auto"/>
              <w:ind w:left="100"/>
              <w:rPr>
                <w:b/>
                <w:sz w:val="20"/>
                <w:szCs w:val="20"/>
              </w:rPr>
            </w:pPr>
            <w:r>
              <w:rPr>
                <w:b/>
                <w:sz w:val="20"/>
                <w:szCs w:val="20"/>
              </w:rPr>
              <w:t xml:space="preserve"> </w:t>
            </w:r>
          </w:p>
          <w:p w14:paraId="000000CF" w14:textId="77777777" w:rsidR="004B0E9D" w:rsidRDefault="00EE56AD">
            <w:pPr>
              <w:spacing w:line="240" w:lineRule="auto"/>
              <w:ind w:left="100"/>
              <w:rPr>
                <w:b/>
                <w:sz w:val="20"/>
                <w:szCs w:val="20"/>
              </w:rPr>
            </w:pPr>
            <w:r>
              <w:rPr>
                <w:b/>
                <w:sz w:val="20"/>
                <w:szCs w:val="20"/>
              </w:rPr>
              <w:t xml:space="preserve"> </w:t>
            </w:r>
          </w:p>
        </w:tc>
        <w:tc>
          <w:tcPr>
            <w:tcW w:w="38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D0" w14:textId="77777777" w:rsidR="004B0E9D" w:rsidRDefault="00EE56AD">
            <w:pPr>
              <w:spacing w:line="240" w:lineRule="auto"/>
              <w:ind w:left="100"/>
              <w:rPr>
                <w:b/>
                <w:sz w:val="20"/>
                <w:szCs w:val="20"/>
              </w:rPr>
            </w:pPr>
            <w:r>
              <w:rPr>
                <w:b/>
                <w:sz w:val="20"/>
                <w:szCs w:val="20"/>
              </w:rPr>
              <w:t xml:space="preserve"> </w:t>
            </w:r>
          </w:p>
        </w:tc>
        <w:tc>
          <w:tcPr>
            <w:tcW w:w="22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D1" w14:textId="77777777" w:rsidR="004B0E9D" w:rsidRDefault="00EE56AD">
            <w:pPr>
              <w:spacing w:line="240" w:lineRule="auto"/>
              <w:ind w:left="100"/>
              <w:rPr>
                <w:b/>
                <w:sz w:val="20"/>
                <w:szCs w:val="20"/>
              </w:rPr>
            </w:pPr>
            <w:r>
              <w:rPr>
                <w:b/>
                <w:sz w:val="20"/>
                <w:szCs w:val="20"/>
              </w:rPr>
              <w:t xml:space="preserve"> </w:t>
            </w:r>
          </w:p>
        </w:tc>
        <w:tc>
          <w:tcPr>
            <w:tcW w:w="31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D2" w14:textId="77777777" w:rsidR="004B0E9D" w:rsidRDefault="00EE56AD">
            <w:pPr>
              <w:spacing w:line="240" w:lineRule="auto"/>
              <w:ind w:left="100"/>
              <w:rPr>
                <w:b/>
                <w:sz w:val="20"/>
                <w:szCs w:val="20"/>
              </w:rPr>
            </w:pPr>
            <w:r>
              <w:rPr>
                <w:b/>
                <w:sz w:val="20"/>
                <w:szCs w:val="20"/>
              </w:rPr>
              <w:t>Opaque</w:t>
            </w:r>
          </w:p>
          <w:p w14:paraId="000000D3" w14:textId="77777777" w:rsidR="004B0E9D" w:rsidRDefault="00EE56AD">
            <w:pPr>
              <w:spacing w:line="240" w:lineRule="auto"/>
              <w:ind w:left="100"/>
              <w:rPr>
                <w:b/>
                <w:sz w:val="20"/>
                <w:szCs w:val="20"/>
              </w:rPr>
            </w:pPr>
            <w:r>
              <w:rPr>
                <w:b/>
                <w:sz w:val="20"/>
                <w:szCs w:val="20"/>
              </w:rPr>
              <w:t>Translucent</w:t>
            </w:r>
          </w:p>
          <w:p w14:paraId="000000D4" w14:textId="77777777" w:rsidR="004B0E9D" w:rsidRDefault="00EE56AD">
            <w:pPr>
              <w:spacing w:line="240" w:lineRule="auto"/>
              <w:ind w:left="100"/>
              <w:rPr>
                <w:b/>
                <w:sz w:val="20"/>
                <w:szCs w:val="20"/>
              </w:rPr>
            </w:pPr>
            <w:r>
              <w:rPr>
                <w:b/>
                <w:sz w:val="20"/>
                <w:szCs w:val="20"/>
              </w:rPr>
              <w:t>Transparent</w:t>
            </w:r>
          </w:p>
        </w:tc>
      </w:tr>
      <w:tr w:rsidR="004B0E9D" w14:paraId="537B49A2" w14:textId="77777777">
        <w:trPr>
          <w:trHeight w:val="540"/>
        </w:trPr>
        <w:tc>
          <w:tcPr>
            <w:tcW w:w="78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5" w14:textId="77777777" w:rsidR="004B0E9D" w:rsidRDefault="00EE56AD">
            <w:pPr>
              <w:spacing w:line="240" w:lineRule="auto"/>
              <w:ind w:left="100"/>
              <w:rPr>
                <w:b/>
                <w:sz w:val="20"/>
                <w:szCs w:val="20"/>
              </w:rPr>
            </w:pPr>
            <w:r>
              <w:rPr>
                <w:b/>
                <w:sz w:val="20"/>
                <w:szCs w:val="20"/>
              </w:rPr>
              <w:t>D6</w:t>
            </w:r>
          </w:p>
          <w:p w14:paraId="000000D6" w14:textId="77777777" w:rsidR="004B0E9D" w:rsidRDefault="00EE56AD">
            <w:pPr>
              <w:spacing w:line="240" w:lineRule="auto"/>
              <w:ind w:left="100"/>
              <w:rPr>
                <w:b/>
                <w:sz w:val="20"/>
                <w:szCs w:val="20"/>
              </w:rPr>
            </w:pPr>
            <w:r>
              <w:rPr>
                <w:b/>
                <w:sz w:val="20"/>
                <w:szCs w:val="20"/>
              </w:rPr>
              <w:t xml:space="preserve"> </w:t>
            </w:r>
          </w:p>
          <w:p w14:paraId="000000D7" w14:textId="77777777" w:rsidR="004B0E9D" w:rsidRDefault="00EE56AD">
            <w:pPr>
              <w:spacing w:line="240" w:lineRule="auto"/>
              <w:ind w:left="100"/>
              <w:rPr>
                <w:b/>
                <w:sz w:val="20"/>
                <w:szCs w:val="20"/>
              </w:rPr>
            </w:pPr>
            <w:r>
              <w:rPr>
                <w:b/>
                <w:sz w:val="20"/>
                <w:szCs w:val="20"/>
              </w:rPr>
              <w:t xml:space="preserve"> </w:t>
            </w:r>
          </w:p>
        </w:tc>
        <w:tc>
          <w:tcPr>
            <w:tcW w:w="38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D8" w14:textId="77777777" w:rsidR="004B0E9D" w:rsidRDefault="00EE56AD">
            <w:pPr>
              <w:spacing w:line="240" w:lineRule="auto"/>
              <w:ind w:left="100"/>
              <w:rPr>
                <w:b/>
                <w:sz w:val="20"/>
                <w:szCs w:val="20"/>
              </w:rPr>
            </w:pPr>
            <w:r>
              <w:rPr>
                <w:b/>
                <w:sz w:val="20"/>
                <w:szCs w:val="20"/>
              </w:rPr>
              <w:t xml:space="preserve"> </w:t>
            </w:r>
          </w:p>
        </w:tc>
        <w:tc>
          <w:tcPr>
            <w:tcW w:w="22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D9" w14:textId="77777777" w:rsidR="004B0E9D" w:rsidRDefault="00EE56AD">
            <w:pPr>
              <w:spacing w:line="240" w:lineRule="auto"/>
              <w:ind w:left="100"/>
              <w:rPr>
                <w:b/>
                <w:sz w:val="20"/>
                <w:szCs w:val="20"/>
              </w:rPr>
            </w:pPr>
            <w:r>
              <w:rPr>
                <w:b/>
                <w:sz w:val="20"/>
                <w:szCs w:val="20"/>
              </w:rPr>
              <w:t xml:space="preserve"> </w:t>
            </w:r>
          </w:p>
        </w:tc>
        <w:tc>
          <w:tcPr>
            <w:tcW w:w="31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DA" w14:textId="77777777" w:rsidR="004B0E9D" w:rsidRDefault="00EE56AD">
            <w:pPr>
              <w:spacing w:line="240" w:lineRule="auto"/>
              <w:ind w:left="100"/>
              <w:rPr>
                <w:b/>
                <w:sz w:val="20"/>
                <w:szCs w:val="20"/>
              </w:rPr>
            </w:pPr>
            <w:r>
              <w:rPr>
                <w:b/>
                <w:sz w:val="20"/>
                <w:szCs w:val="20"/>
              </w:rPr>
              <w:t>Opaque</w:t>
            </w:r>
          </w:p>
          <w:p w14:paraId="000000DB" w14:textId="77777777" w:rsidR="004B0E9D" w:rsidRDefault="00EE56AD">
            <w:pPr>
              <w:spacing w:line="240" w:lineRule="auto"/>
              <w:ind w:left="100"/>
              <w:rPr>
                <w:b/>
                <w:sz w:val="20"/>
                <w:szCs w:val="20"/>
              </w:rPr>
            </w:pPr>
            <w:r>
              <w:rPr>
                <w:b/>
                <w:sz w:val="20"/>
                <w:szCs w:val="20"/>
              </w:rPr>
              <w:t>Translucent</w:t>
            </w:r>
          </w:p>
          <w:p w14:paraId="000000DC" w14:textId="77777777" w:rsidR="004B0E9D" w:rsidRDefault="00EE56AD">
            <w:pPr>
              <w:spacing w:line="240" w:lineRule="auto"/>
              <w:ind w:left="100"/>
              <w:rPr>
                <w:b/>
                <w:sz w:val="20"/>
                <w:szCs w:val="20"/>
              </w:rPr>
            </w:pPr>
            <w:r>
              <w:rPr>
                <w:b/>
                <w:sz w:val="20"/>
                <w:szCs w:val="20"/>
              </w:rPr>
              <w:t>Transparent</w:t>
            </w:r>
          </w:p>
        </w:tc>
      </w:tr>
    </w:tbl>
    <w:p w14:paraId="000000DD" w14:textId="77777777" w:rsidR="004B0E9D" w:rsidRDefault="00EE56AD">
      <w:pPr>
        <w:pStyle w:val="Heading2"/>
        <w:spacing w:line="240" w:lineRule="auto"/>
        <w:rPr>
          <w:i/>
          <w:sz w:val="20"/>
          <w:szCs w:val="20"/>
        </w:rPr>
      </w:pPr>
      <w:bookmarkStart w:id="10" w:name="_j85kpziyh2an" w:colFirst="0" w:colLast="0"/>
      <w:bookmarkEnd w:id="10"/>
      <w:r>
        <w:lastRenderedPageBreak/>
        <w:t>Mineral Identification</w:t>
      </w:r>
      <w:r>
        <w:rPr>
          <w:i/>
        </w:rPr>
        <w:t xml:space="preserve"> (2-3 minutes per sample)</w:t>
      </w:r>
      <w:r>
        <w:rPr>
          <w:i/>
          <w:sz w:val="20"/>
          <w:szCs w:val="20"/>
        </w:rPr>
        <w:t xml:space="preserve"> </w:t>
      </w:r>
    </w:p>
    <w:p w14:paraId="000000DE" w14:textId="77777777" w:rsidR="004B0E9D" w:rsidRDefault="00EE56AD">
      <w:pPr>
        <w:spacing w:line="240" w:lineRule="auto"/>
        <w:rPr>
          <w:b/>
          <w:sz w:val="20"/>
          <w:szCs w:val="20"/>
        </w:rPr>
      </w:pPr>
      <w:r>
        <w:rPr>
          <w:sz w:val="20"/>
          <w:szCs w:val="20"/>
        </w:rPr>
        <w:t xml:space="preserve">For Box E (see photo gallery), correctly identify each sample. Describe the diagnostic characteristics of that mineral (include only those that are true for the sample that you are observing, and include enough to distinguish that mineral from any other). </w:t>
      </w:r>
      <w:r>
        <w:rPr>
          <w:b/>
          <w:sz w:val="20"/>
          <w:szCs w:val="20"/>
        </w:rPr>
        <w:t>Make your answers unique!</w:t>
      </w:r>
    </w:p>
    <w:p w14:paraId="000000DF" w14:textId="77777777" w:rsidR="004B0E9D" w:rsidRDefault="00EE56AD">
      <w:pPr>
        <w:spacing w:line="240" w:lineRule="auto"/>
        <w:rPr>
          <w:b/>
          <w:sz w:val="20"/>
          <w:szCs w:val="20"/>
        </w:rPr>
      </w:pPr>
      <w:r>
        <w:rPr>
          <w:b/>
          <w:sz w:val="20"/>
          <w:szCs w:val="20"/>
        </w:rPr>
        <w:t>NOTE: Instead of “very dense or very hard,” use actual hardness and specific gravity numbers from the rock ID table or indicate the relative density and hardness (e.g. denser than any other mineral; harder than glass).</w:t>
      </w:r>
    </w:p>
    <w:p w14:paraId="000000E0" w14:textId="77777777" w:rsidR="004B0E9D" w:rsidRDefault="00EE56AD">
      <w:pPr>
        <w:widowControl w:val="0"/>
        <w:spacing w:line="240" w:lineRule="auto"/>
        <w:jc w:val="center"/>
        <w:rPr>
          <w:sz w:val="20"/>
          <w:szCs w:val="20"/>
          <w:highlight w:val="yellow"/>
        </w:rPr>
      </w:pPr>
      <w:r>
        <w:rPr>
          <w:sz w:val="20"/>
          <w:szCs w:val="20"/>
          <w:highlight w:val="yellow"/>
        </w:rPr>
        <w:t>**The sampl</w:t>
      </w:r>
      <w:r>
        <w:rPr>
          <w:sz w:val="20"/>
          <w:szCs w:val="20"/>
          <w:highlight w:val="yellow"/>
        </w:rPr>
        <w:t>e numbers below refer to the following resource collection (substitute with other samples/photos as needed, and use only the minerals that you think are important for your students):</w:t>
      </w:r>
    </w:p>
    <w:p w14:paraId="000000E1" w14:textId="77777777" w:rsidR="004B0E9D" w:rsidRDefault="00EE56AD">
      <w:pPr>
        <w:widowControl w:val="0"/>
        <w:spacing w:line="240" w:lineRule="auto"/>
        <w:jc w:val="center"/>
        <w:rPr>
          <w:highlight w:val="yellow"/>
        </w:rPr>
      </w:pPr>
      <w:r>
        <w:rPr>
          <w:sz w:val="20"/>
          <w:szCs w:val="20"/>
          <w:highlight w:val="yellow"/>
        </w:rPr>
        <w:t xml:space="preserve">BOX E: </w:t>
      </w:r>
      <w:hyperlink r:id="rId19">
        <w:r>
          <w:rPr>
            <w:color w:val="1155CC"/>
            <w:highlight w:val="yellow"/>
            <w:u w:val="single"/>
          </w:rPr>
          <w:t>Video</w:t>
        </w:r>
      </w:hyperlink>
      <w:r>
        <w:rPr>
          <w:highlight w:val="yellow"/>
        </w:rPr>
        <w:t xml:space="preserve"> </w:t>
      </w:r>
      <w:r>
        <w:rPr>
          <w:i/>
          <w:sz w:val="18"/>
          <w:szCs w:val="18"/>
          <w:highlight w:val="yellow"/>
        </w:rPr>
        <w:t>*No audio  |</w:t>
      </w:r>
      <w:r>
        <w:rPr>
          <w:i/>
          <w:sz w:val="18"/>
          <w:szCs w:val="18"/>
          <w:highlight w:val="yellow"/>
        </w:rPr>
        <w:t xml:space="preserve">  </w:t>
      </w:r>
      <w:hyperlink r:id="rId20">
        <w:r>
          <w:rPr>
            <w:color w:val="1155CC"/>
            <w:highlight w:val="yellow"/>
            <w:u w:val="single"/>
          </w:rPr>
          <w:t>Photo Gallery</w:t>
        </w:r>
      </w:hyperlink>
    </w:p>
    <w:p w14:paraId="000000E2" w14:textId="77777777" w:rsidR="004B0E9D" w:rsidRDefault="00EE56AD">
      <w:pPr>
        <w:widowControl w:val="0"/>
        <w:spacing w:line="240" w:lineRule="auto"/>
        <w:jc w:val="center"/>
        <w:rPr>
          <w:highlight w:val="yellow"/>
        </w:rPr>
      </w:pPr>
      <w:r>
        <w:rPr>
          <w:i/>
          <w:sz w:val="16"/>
          <w:szCs w:val="16"/>
          <w:highlight w:val="yellow"/>
        </w:rPr>
        <w:t>**Samples are in order in photo album, but to check on sample number, click information icon</w:t>
      </w:r>
      <w:r>
        <w:rPr>
          <w:sz w:val="16"/>
          <w:szCs w:val="16"/>
          <w:highlight w:val="yellow"/>
        </w:rPr>
        <w:t xml:space="preserve">: </w:t>
      </w:r>
      <w:r>
        <w:rPr>
          <w:b/>
          <w:sz w:val="16"/>
          <w:szCs w:val="16"/>
          <w:highlight w:val="yellow"/>
        </w:rPr>
        <w:t>i</w:t>
      </w:r>
      <w:r>
        <w:rPr>
          <w:sz w:val="16"/>
          <w:szCs w:val="16"/>
          <w:highlight w:val="yellow"/>
        </w:rPr>
        <w:t xml:space="preserve"> </w:t>
      </w:r>
    </w:p>
    <w:tbl>
      <w:tblPr>
        <w:tblStyle w:val="a8"/>
        <w:tblW w:w="10080" w:type="dxa"/>
        <w:tblBorders>
          <w:top w:val="nil"/>
          <w:left w:val="nil"/>
          <w:bottom w:val="nil"/>
          <w:right w:val="nil"/>
          <w:insideH w:val="nil"/>
          <w:insideV w:val="nil"/>
        </w:tblBorders>
        <w:tblLayout w:type="fixed"/>
        <w:tblLook w:val="0600" w:firstRow="0" w:lastRow="0" w:firstColumn="0" w:lastColumn="0" w:noHBand="1" w:noVBand="1"/>
      </w:tblPr>
      <w:tblGrid>
        <w:gridCol w:w="684"/>
        <w:gridCol w:w="3023"/>
        <w:gridCol w:w="6373"/>
      </w:tblGrid>
      <w:tr w:rsidR="004B0E9D" w14:paraId="3BC4B08E" w14:textId="77777777">
        <w:trPr>
          <w:trHeight w:val="485"/>
        </w:trPr>
        <w:tc>
          <w:tcPr>
            <w:tcW w:w="6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3" w14:textId="77777777" w:rsidR="004B0E9D" w:rsidRDefault="00EE56AD">
            <w:pPr>
              <w:spacing w:line="240" w:lineRule="auto"/>
              <w:ind w:left="100"/>
              <w:rPr>
                <w:b/>
                <w:sz w:val="20"/>
                <w:szCs w:val="20"/>
              </w:rPr>
            </w:pPr>
            <w:r>
              <w:rPr>
                <w:b/>
                <w:sz w:val="20"/>
                <w:szCs w:val="20"/>
              </w:rPr>
              <w:t xml:space="preserve"> </w:t>
            </w:r>
          </w:p>
        </w:tc>
        <w:tc>
          <w:tcPr>
            <w:tcW w:w="302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00000E4" w14:textId="77777777" w:rsidR="004B0E9D" w:rsidRDefault="00EE56AD">
            <w:pPr>
              <w:spacing w:line="240" w:lineRule="auto"/>
              <w:ind w:left="100"/>
              <w:rPr>
                <w:b/>
                <w:sz w:val="20"/>
                <w:szCs w:val="20"/>
              </w:rPr>
            </w:pPr>
            <w:r>
              <w:rPr>
                <w:b/>
                <w:sz w:val="20"/>
                <w:szCs w:val="20"/>
              </w:rPr>
              <w:t>Mineral name &amp; formula</w:t>
            </w:r>
          </w:p>
        </w:tc>
        <w:tc>
          <w:tcPr>
            <w:tcW w:w="637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00000E5" w14:textId="77777777" w:rsidR="004B0E9D" w:rsidRDefault="00EE56AD">
            <w:pPr>
              <w:spacing w:line="240" w:lineRule="auto"/>
              <w:ind w:left="100"/>
              <w:rPr>
                <w:i/>
                <w:sz w:val="20"/>
                <w:szCs w:val="20"/>
              </w:rPr>
            </w:pPr>
            <w:r>
              <w:rPr>
                <w:b/>
                <w:sz w:val="20"/>
                <w:szCs w:val="20"/>
              </w:rPr>
              <w:t>Diagnostic characteristics</w:t>
            </w:r>
            <w:r>
              <w:rPr>
                <w:i/>
                <w:sz w:val="20"/>
                <w:szCs w:val="20"/>
              </w:rPr>
              <w:t xml:space="preserve"> (a description that will be </w:t>
            </w:r>
            <w:r>
              <w:rPr>
                <w:i/>
                <w:sz w:val="20"/>
                <w:szCs w:val="20"/>
              </w:rPr>
              <w:t>useful to you for identifying this mineral when it appears in the upcoming rocks labs)</w:t>
            </w:r>
          </w:p>
        </w:tc>
      </w:tr>
      <w:tr w:rsidR="004B0E9D" w14:paraId="03B61639" w14:textId="77777777">
        <w:trPr>
          <w:trHeight w:val="920"/>
        </w:trPr>
        <w:tc>
          <w:tcPr>
            <w:tcW w:w="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6" w14:textId="77777777" w:rsidR="004B0E9D" w:rsidRDefault="00EE56AD">
            <w:pPr>
              <w:spacing w:line="240" w:lineRule="auto"/>
              <w:ind w:left="100"/>
              <w:rPr>
                <w:sz w:val="20"/>
                <w:szCs w:val="20"/>
              </w:rPr>
            </w:pPr>
            <w:r>
              <w:rPr>
                <w:sz w:val="20"/>
                <w:szCs w:val="20"/>
              </w:rPr>
              <w:t>1</w:t>
            </w:r>
          </w:p>
        </w:tc>
        <w:tc>
          <w:tcPr>
            <w:tcW w:w="30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E7" w14:textId="77777777" w:rsidR="004B0E9D" w:rsidRDefault="00EE56AD">
            <w:pPr>
              <w:spacing w:line="240" w:lineRule="auto"/>
              <w:ind w:left="100"/>
              <w:rPr>
                <w:sz w:val="20"/>
                <w:szCs w:val="20"/>
              </w:rPr>
            </w:pPr>
            <w:r>
              <w:rPr>
                <w:sz w:val="20"/>
                <w:szCs w:val="20"/>
              </w:rPr>
              <w:t xml:space="preserve"> </w:t>
            </w:r>
          </w:p>
        </w:tc>
        <w:tc>
          <w:tcPr>
            <w:tcW w:w="6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E8" w14:textId="77777777" w:rsidR="004B0E9D" w:rsidRDefault="00EE56AD">
            <w:pPr>
              <w:spacing w:line="240" w:lineRule="auto"/>
              <w:ind w:left="100"/>
              <w:rPr>
                <w:sz w:val="20"/>
                <w:szCs w:val="20"/>
              </w:rPr>
            </w:pPr>
            <w:r>
              <w:rPr>
                <w:sz w:val="20"/>
                <w:szCs w:val="20"/>
              </w:rPr>
              <w:t xml:space="preserve"> </w:t>
            </w:r>
          </w:p>
        </w:tc>
      </w:tr>
      <w:tr w:rsidR="004B0E9D" w14:paraId="7B7F4BFD" w14:textId="77777777">
        <w:trPr>
          <w:trHeight w:val="920"/>
        </w:trPr>
        <w:tc>
          <w:tcPr>
            <w:tcW w:w="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9" w14:textId="77777777" w:rsidR="004B0E9D" w:rsidRDefault="00EE56AD">
            <w:pPr>
              <w:spacing w:line="240" w:lineRule="auto"/>
              <w:ind w:left="100"/>
              <w:rPr>
                <w:sz w:val="20"/>
                <w:szCs w:val="20"/>
              </w:rPr>
            </w:pPr>
            <w:r>
              <w:rPr>
                <w:sz w:val="20"/>
                <w:szCs w:val="20"/>
              </w:rPr>
              <w:t>2</w:t>
            </w:r>
          </w:p>
        </w:tc>
        <w:tc>
          <w:tcPr>
            <w:tcW w:w="30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EA" w14:textId="77777777" w:rsidR="004B0E9D" w:rsidRDefault="00EE56AD">
            <w:pPr>
              <w:spacing w:line="240" w:lineRule="auto"/>
              <w:ind w:left="100"/>
              <w:rPr>
                <w:sz w:val="20"/>
                <w:szCs w:val="20"/>
              </w:rPr>
            </w:pPr>
            <w:r>
              <w:rPr>
                <w:sz w:val="20"/>
                <w:szCs w:val="20"/>
              </w:rPr>
              <w:t xml:space="preserve"> </w:t>
            </w:r>
          </w:p>
        </w:tc>
        <w:tc>
          <w:tcPr>
            <w:tcW w:w="6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EB" w14:textId="77777777" w:rsidR="004B0E9D" w:rsidRDefault="00EE56AD">
            <w:pPr>
              <w:spacing w:line="240" w:lineRule="auto"/>
              <w:ind w:left="100"/>
              <w:rPr>
                <w:sz w:val="20"/>
                <w:szCs w:val="20"/>
              </w:rPr>
            </w:pPr>
            <w:r>
              <w:rPr>
                <w:sz w:val="20"/>
                <w:szCs w:val="20"/>
              </w:rPr>
              <w:t xml:space="preserve"> </w:t>
            </w:r>
          </w:p>
        </w:tc>
      </w:tr>
      <w:tr w:rsidR="004B0E9D" w14:paraId="5D932D75" w14:textId="77777777">
        <w:trPr>
          <w:trHeight w:val="920"/>
        </w:trPr>
        <w:tc>
          <w:tcPr>
            <w:tcW w:w="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C" w14:textId="77777777" w:rsidR="004B0E9D" w:rsidRDefault="00EE56AD">
            <w:pPr>
              <w:spacing w:line="240" w:lineRule="auto"/>
              <w:ind w:left="100"/>
              <w:rPr>
                <w:sz w:val="20"/>
                <w:szCs w:val="20"/>
              </w:rPr>
            </w:pPr>
            <w:r>
              <w:rPr>
                <w:sz w:val="20"/>
                <w:szCs w:val="20"/>
              </w:rPr>
              <w:t>3</w:t>
            </w:r>
          </w:p>
        </w:tc>
        <w:tc>
          <w:tcPr>
            <w:tcW w:w="30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ED" w14:textId="77777777" w:rsidR="004B0E9D" w:rsidRDefault="00EE56AD">
            <w:pPr>
              <w:spacing w:line="240" w:lineRule="auto"/>
              <w:ind w:left="100"/>
              <w:rPr>
                <w:sz w:val="20"/>
                <w:szCs w:val="20"/>
              </w:rPr>
            </w:pPr>
            <w:r>
              <w:rPr>
                <w:sz w:val="20"/>
                <w:szCs w:val="20"/>
              </w:rPr>
              <w:t xml:space="preserve"> </w:t>
            </w:r>
          </w:p>
        </w:tc>
        <w:tc>
          <w:tcPr>
            <w:tcW w:w="6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EE" w14:textId="77777777" w:rsidR="004B0E9D" w:rsidRDefault="00EE56AD">
            <w:pPr>
              <w:spacing w:line="240" w:lineRule="auto"/>
              <w:ind w:left="100"/>
              <w:rPr>
                <w:sz w:val="20"/>
                <w:szCs w:val="20"/>
              </w:rPr>
            </w:pPr>
            <w:r>
              <w:rPr>
                <w:sz w:val="20"/>
                <w:szCs w:val="20"/>
              </w:rPr>
              <w:t xml:space="preserve"> </w:t>
            </w:r>
          </w:p>
        </w:tc>
      </w:tr>
      <w:tr w:rsidR="004B0E9D" w14:paraId="7243C7C7" w14:textId="77777777">
        <w:trPr>
          <w:trHeight w:val="920"/>
        </w:trPr>
        <w:tc>
          <w:tcPr>
            <w:tcW w:w="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F" w14:textId="77777777" w:rsidR="004B0E9D" w:rsidRDefault="00EE56AD">
            <w:pPr>
              <w:spacing w:line="240" w:lineRule="auto"/>
              <w:ind w:left="100"/>
              <w:rPr>
                <w:sz w:val="20"/>
                <w:szCs w:val="20"/>
              </w:rPr>
            </w:pPr>
            <w:r>
              <w:rPr>
                <w:sz w:val="20"/>
                <w:szCs w:val="20"/>
              </w:rPr>
              <w:t>4</w:t>
            </w:r>
          </w:p>
        </w:tc>
        <w:tc>
          <w:tcPr>
            <w:tcW w:w="30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F0" w14:textId="77777777" w:rsidR="004B0E9D" w:rsidRDefault="00EE56AD">
            <w:pPr>
              <w:spacing w:line="240" w:lineRule="auto"/>
              <w:ind w:left="100"/>
              <w:rPr>
                <w:sz w:val="20"/>
                <w:szCs w:val="20"/>
              </w:rPr>
            </w:pPr>
            <w:r>
              <w:rPr>
                <w:sz w:val="20"/>
                <w:szCs w:val="20"/>
              </w:rPr>
              <w:t xml:space="preserve"> </w:t>
            </w:r>
          </w:p>
        </w:tc>
        <w:tc>
          <w:tcPr>
            <w:tcW w:w="6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F1" w14:textId="77777777" w:rsidR="004B0E9D" w:rsidRDefault="00EE56AD">
            <w:pPr>
              <w:spacing w:line="240" w:lineRule="auto"/>
              <w:ind w:left="100"/>
              <w:rPr>
                <w:sz w:val="20"/>
                <w:szCs w:val="20"/>
              </w:rPr>
            </w:pPr>
            <w:r>
              <w:rPr>
                <w:sz w:val="20"/>
                <w:szCs w:val="20"/>
              </w:rPr>
              <w:t xml:space="preserve"> </w:t>
            </w:r>
          </w:p>
        </w:tc>
      </w:tr>
      <w:tr w:rsidR="004B0E9D" w14:paraId="2D541B2D" w14:textId="77777777">
        <w:trPr>
          <w:trHeight w:val="920"/>
        </w:trPr>
        <w:tc>
          <w:tcPr>
            <w:tcW w:w="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2" w14:textId="77777777" w:rsidR="004B0E9D" w:rsidRDefault="00EE56AD">
            <w:pPr>
              <w:spacing w:line="240" w:lineRule="auto"/>
              <w:ind w:left="100"/>
              <w:rPr>
                <w:sz w:val="20"/>
                <w:szCs w:val="20"/>
              </w:rPr>
            </w:pPr>
            <w:r>
              <w:rPr>
                <w:sz w:val="20"/>
                <w:szCs w:val="20"/>
              </w:rPr>
              <w:t>5</w:t>
            </w:r>
          </w:p>
        </w:tc>
        <w:tc>
          <w:tcPr>
            <w:tcW w:w="30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F3" w14:textId="77777777" w:rsidR="004B0E9D" w:rsidRDefault="00EE56AD">
            <w:pPr>
              <w:spacing w:line="240" w:lineRule="auto"/>
              <w:ind w:left="100"/>
              <w:rPr>
                <w:sz w:val="20"/>
                <w:szCs w:val="20"/>
              </w:rPr>
            </w:pPr>
            <w:r>
              <w:rPr>
                <w:sz w:val="20"/>
                <w:szCs w:val="20"/>
              </w:rPr>
              <w:t xml:space="preserve"> </w:t>
            </w:r>
          </w:p>
        </w:tc>
        <w:tc>
          <w:tcPr>
            <w:tcW w:w="6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F4" w14:textId="77777777" w:rsidR="004B0E9D" w:rsidRDefault="00EE56AD">
            <w:pPr>
              <w:spacing w:line="240" w:lineRule="auto"/>
              <w:ind w:left="100"/>
              <w:rPr>
                <w:sz w:val="20"/>
                <w:szCs w:val="20"/>
              </w:rPr>
            </w:pPr>
            <w:r>
              <w:rPr>
                <w:sz w:val="20"/>
                <w:szCs w:val="20"/>
              </w:rPr>
              <w:t xml:space="preserve"> </w:t>
            </w:r>
          </w:p>
        </w:tc>
      </w:tr>
      <w:tr w:rsidR="004B0E9D" w14:paraId="0EA346D2" w14:textId="77777777">
        <w:trPr>
          <w:trHeight w:val="920"/>
        </w:trPr>
        <w:tc>
          <w:tcPr>
            <w:tcW w:w="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5" w14:textId="77777777" w:rsidR="004B0E9D" w:rsidRDefault="00EE56AD">
            <w:pPr>
              <w:spacing w:line="240" w:lineRule="auto"/>
              <w:ind w:left="100"/>
              <w:rPr>
                <w:sz w:val="20"/>
                <w:szCs w:val="20"/>
              </w:rPr>
            </w:pPr>
            <w:r>
              <w:rPr>
                <w:sz w:val="20"/>
                <w:szCs w:val="20"/>
              </w:rPr>
              <w:t>6</w:t>
            </w:r>
          </w:p>
        </w:tc>
        <w:tc>
          <w:tcPr>
            <w:tcW w:w="30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F6" w14:textId="77777777" w:rsidR="004B0E9D" w:rsidRDefault="00EE56AD">
            <w:pPr>
              <w:spacing w:line="240" w:lineRule="auto"/>
              <w:ind w:left="100"/>
              <w:rPr>
                <w:sz w:val="20"/>
                <w:szCs w:val="20"/>
              </w:rPr>
            </w:pPr>
            <w:r>
              <w:rPr>
                <w:sz w:val="20"/>
                <w:szCs w:val="20"/>
              </w:rPr>
              <w:t xml:space="preserve"> </w:t>
            </w:r>
          </w:p>
        </w:tc>
        <w:tc>
          <w:tcPr>
            <w:tcW w:w="6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F7" w14:textId="77777777" w:rsidR="004B0E9D" w:rsidRDefault="00EE56AD">
            <w:pPr>
              <w:spacing w:line="240" w:lineRule="auto"/>
              <w:ind w:left="100"/>
              <w:rPr>
                <w:sz w:val="20"/>
                <w:szCs w:val="20"/>
              </w:rPr>
            </w:pPr>
            <w:r>
              <w:rPr>
                <w:sz w:val="20"/>
                <w:szCs w:val="20"/>
              </w:rPr>
              <w:t xml:space="preserve"> </w:t>
            </w:r>
          </w:p>
        </w:tc>
      </w:tr>
      <w:tr w:rsidR="004B0E9D" w14:paraId="28E0A5FB" w14:textId="77777777">
        <w:trPr>
          <w:trHeight w:val="920"/>
        </w:trPr>
        <w:tc>
          <w:tcPr>
            <w:tcW w:w="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8" w14:textId="77777777" w:rsidR="004B0E9D" w:rsidRDefault="00EE56AD">
            <w:pPr>
              <w:spacing w:line="240" w:lineRule="auto"/>
              <w:ind w:left="100"/>
              <w:rPr>
                <w:sz w:val="20"/>
                <w:szCs w:val="20"/>
              </w:rPr>
            </w:pPr>
            <w:r>
              <w:rPr>
                <w:sz w:val="20"/>
                <w:szCs w:val="20"/>
              </w:rPr>
              <w:t>7</w:t>
            </w:r>
          </w:p>
        </w:tc>
        <w:tc>
          <w:tcPr>
            <w:tcW w:w="30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F9" w14:textId="77777777" w:rsidR="004B0E9D" w:rsidRDefault="00EE56AD">
            <w:pPr>
              <w:spacing w:line="240" w:lineRule="auto"/>
              <w:ind w:left="100"/>
              <w:rPr>
                <w:sz w:val="20"/>
                <w:szCs w:val="20"/>
              </w:rPr>
            </w:pPr>
            <w:r>
              <w:rPr>
                <w:sz w:val="20"/>
                <w:szCs w:val="20"/>
              </w:rPr>
              <w:t xml:space="preserve"> </w:t>
            </w:r>
          </w:p>
        </w:tc>
        <w:tc>
          <w:tcPr>
            <w:tcW w:w="6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FA" w14:textId="77777777" w:rsidR="004B0E9D" w:rsidRDefault="00EE56AD">
            <w:pPr>
              <w:spacing w:line="240" w:lineRule="auto"/>
              <w:ind w:left="100"/>
              <w:rPr>
                <w:sz w:val="20"/>
                <w:szCs w:val="20"/>
              </w:rPr>
            </w:pPr>
            <w:r>
              <w:rPr>
                <w:sz w:val="20"/>
                <w:szCs w:val="20"/>
              </w:rPr>
              <w:t xml:space="preserve"> </w:t>
            </w:r>
          </w:p>
        </w:tc>
      </w:tr>
      <w:tr w:rsidR="004B0E9D" w14:paraId="4D4C50CB" w14:textId="77777777">
        <w:trPr>
          <w:trHeight w:val="920"/>
        </w:trPr>
        <w:tc>
          <w:tcPr>
            <w:tcW w:w="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B" w14:textId="77777777" w:rsidR="004B0E9D" w:rsidRDefault="00EE56AD">
            <w:pPr>
              <w:spacing w:line="240" w:lineRule="auto"/>
              <w:ind w:left="100"/>
              <w:rPr>
                <w:sz w:val="20"/>
                <w:szCs w:val="20"/>
              </w:rPr>
            </w:pPr>
            <w:r>
              <w:rPr>
                <w:sz w:val="20"/>
                <w:szCs w:val="20"/>
              </w:rPr>
              <w:t>8</w:t>
            </w:r>
          </w:p>
        </w:tc>
        <w:tc>
          <w:tcPr>
            <w:tcW w:w="30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FC" w14:textId="77777777" w:rsidR="004B0E9D" w:rsidRDefault="00EE56AD">
            <w:pPr>
              <w:spacing w:line="240" w:lineRule="auto"/>
              <w:ind w:left="100"/>
              <w:rPr>
                <w:sz w:val="20"/>
                <w:szCs w:val="20"/>
              </w:rPr>
            </w:pPr>
            <w:r>
              <w:rPr>
                <w:sz w:val="20"/>
                <w:szCs w:val="20"/>
              </w:rPr>
              <w:t xml:space="preserve"> </w:t>
            </w:r>
          </w:p>
        </w:tc>
        <w:tc>
          <w:tcPr>
            <w:tcW w:w="6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FD" w14:textId="77777777" w:rsidR="004B0E9D" w:rsidRDefault="00EE56AD">
            <w:pPr>
              <w:spacing w:line="240" w:lineRule="auto"/>
              <w:ind w:left="100"/>
              <w:rPr>
                <w:sz w:val="20"/>
                <w:szCs w:val="20"/>
              </w:rPr>
            </w:pPr>
            <w:r>
              <w:rPr>
                <w:sz w:val="20"/>
                <w:szCs w:val="20"/>
              </w:rPr>
              <w:t xml:space="preserve"> </w:t>
            </w:r>
          </w:p>
        </w:tc>
      </w:tr>
      <w:tr w:rsidR="004B0E9D" w14:paraId="03C467F2" w14:textId="77777777">
        <w:trPr>
          <w:trHeight w:val="920"/>
        </w:trPr>
        <w:tc>
          <w:tcPr>
            <w:tcW w:w="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E" w14:textId="77777777" w:rsidR="004B0E9D" w:rsidRDefault="00EE56AD">
            <w:pPr>
              <w:spacing w:line="240" w:lineRule="auto"/>
              <w:ind w:left="100"/>
              <w:rPr>
                <w:sz w:val="20"/>
                <w:szCs w:val="20"/>
              </w:rPr>
            </w:pPr>
            <w:r>
              <w:rPr>
                <w:sz w:val="20"/>
                <w:szCs w:val="20"/>
              </w:rPr>
              <w:t>9</w:t>
            </w:r>
          </w:p>
        </w:tc>
        <w:tc>
          <w:tcPr>
            <w:tcW w:w="30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FF" w14:textId="77777777" w:rsidR="004B0E9D" w:rsidRDefault="00EE56AD">
            <w:pPr>
              <w:spacing w:line="240" w:lineRule="auto"/>
              <w:ind w:left="100"/>
              <w:rPr>
                <w:sz w:val="20"/>
                <w:szCs w:val="20"/>
              </w:rPr>
            </w:pPr>
            <w:r>
              <w:rPr>
                <w:sz w:val="20"/>
                <w:szCs w:val="20"/>
              </w:rPr>
              <w:t xml:space="preserve"> </w:t>
            </w:r>
          </w:p>
        </w:tc>
        <w:tc>
          <w:tcPr>
            <w:tcW w:w="6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0" w14:textId="77777777" w:rsidR="004B0E9D" w:rsidRDefault="00EE56AD">
            <w:pPr>
              <w:spacing w:line="240" w:lineRule="auto"/>
              <w:ind w:left="100"/>
              <w:rPr>
                <w:sz w:val="20"/>
                <w:szCs w:val="20"/>
              </w:rPr>
            </w:pPr>
            <w:r>
              <w:rPr>
                <w:sz w:val="20"/>
                <w:szCs w:val="20"/>
              </w:rPr>
              <w:t xml:space="preserve"> </w:t>
            </w:r>
          </w:p>
        </w:tc>
      </w:tr>
      <w:tr w:rsidR="004B0E9D" w14:paraId="20D46D7B" w14:textId="77777777">
        <w:trPr>
          <w:trHeight w:val="920"/>
        </w:trPr>
        <w:tc>
          <w:tcPr>
            <w:tcW w:w="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1" w14:textId="77777777" w:rsidR="004B0E9D" w:rsidRDefault="00EE56AD">
            <w:pPr>
              <w:spacing w:line="240" w:lineRule="auto"/>
              <w:ind w:left="100"/>
              <w:rPr>
                <w:sz w:val="20"/>
                <w:szCs w:val="20"/>
              </w:rPr>
            </w:pPr>
            <w:r>
              <w:rPr>
                <w:sz w:val="20"/>
                <w:szCs w:val="20"/>
              </w:rPr>
              <w:lastRenderedPageBreak/>
              <w:t>10</w:t>
            </w:r>
          </w:p>
        </w:tc>
        <w:tc>
          <w:tcPr>
            <w:tcW w:w="30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2" w14:textId="77777777" w:rsidR="004B0E9D" w:rsidRDefault="00EE56AD">
            <w:pPr>
              <w:spacing w:line="240" w:lineRule="auto"/>
              <w:ind w:left="100"/>
              <w:rPr>
                <w:sz w:val="20"/>
                <w:szCs w:val="20"/>
              </w:rPr>
            </w:pPr>
            <w:r>
              <w:rPr>
                <w:sz w:val="20"/>
                <w:szCs w:val="20"/>
              </w:rPr>
              <w:t xml:space="preserve"> </w:t>
            </w:r>
          </w:p>
        </w:tc>
        <w:tc>
          <w:tcPr>
            <w:tcW w:w="6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3" w14:textId="77777777" w:rsidR="004B0E9D" w:rsidRDefault="00EE56AD">
            <w:pPr>
              <w:spacing w:line="240" w:lineRule="auto"/>
              <w:ind w:left="100"/>
              <w:rPr>
                <w:sz w:val="20"/>
                <w:szCs w:val="20"/>
              </w:rPr>
            </w:pPr>
            <w:r>
              <w:rPr>
                <w:sz w:val="20"/>
                <w:szCs w:val="20"/>
              </w:rPr>
              <w:t xml:space="preserve"> </w:t>
            </w:r>
          </w:p>
        </w:tc>
      </w:tr>
      <w:tr w:rsidR="004B0E9D" w14:paraId="1078D4DD" w14:textId="77777777">
        <w:trPr>
          <w:trHeight w:val="920"/>
        </w:trPr>
        <w:tc>
          <w:tcPr>
            <w:tcW w:w="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4" w14:textId="77777777" w:rsidR="004B0E9D" w:rsidRDefault="00EE56AD">
            <w:pPr>
              <w:spacing w:line="240" w:lineRule="auto"/>
              <w:ind w:left="100"/>
              <w:rPr>
                <w:sz w:val="20"/>
                <w:szCs w:val="20"/>
              </w:rPr>
            </w:pPr>
            <w:r>
              <w:rPr>
                <w:sz w:val="20"/>
                <w:szCs w:val="20"/>
              </w:rPr>
              <w:t>11</w:t>
            </w:r>
          </w:p>
        </w:tc>
        <w:tc>
          <w:tcPr>
            <w:tcW w:w="30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5" w14:textId="77777777" w:rsidR="004B0E9D" w:rsidRDefault="00EE56AD">
            <w:pPr>
              <w:spacing w:line="240" w:lineRule="auto"/>
              <w:ind w:left="100"/>
              <w:rPr>
                <w:sz w:val="20"/>
                <w:szCs w:val="20"/>
              </w:rPr>
            </w:pPr>
            <w:r>
              <w:rPr>
                <w:sz w:val="20"/>
                <w:szCs w:val="20"/>
              </w:rPr>
              <w:t xml:space="preserve"> </w:t>
            </w:r>
          </w:p>
        </w:tc>
        <w:tc>
          <w:tcPr>
            <w:tcW w:w="6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6" w14:textId="77777777" w:rsidR="004B0E9D" w:rsidRDefault="00EE56AD">
            <w:pPr>
              <w:spacing w:line="240" w:lineRule="auto"/>
              <w:ind w:left="100"/>
              <w:rPr>
                <w:sz w:val="20"/>
                <w:szCs w:val="20"/>
              </w:rPr>
            </w:pPr>
            <w:r>
              <w:rPr>
                <w:sz w:val="20"/>
                <w:szCs w:val="20"/>
              </w:rPr>
              <w:t xml:space="preserve"> </w:t>
            </w:r>
          </w:p>
        </w:tc>
      </w:tr>
      <w:tr w:rsidR="004B0E9D" w14:paraId="068AD936" w14:textId="77777777">
        <w:trPr>
          <w:trHeight w:val="920"/>
        </w:trPr>
        <w:tc>
          <w:tcPr>
            <w:tcW w:w="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7" w14:textId="77777777" w:rsidR="004B0E9D" w:rsidRDefault="00EE56AD">
            <w:pPr>
              <w:spacing w:line="240" w:lineRule="auto"/>
              <w:ind w:left="100"/>
              <w:rPr>
                <w:sz w:val="20"/>
                <w:szCs w:val="20"/>
              </w:rPr>
            </w:pPr>
            <w:r>
              <w:rPr>
                <w:sz w:val="20"/>
                <w:szCs w:val="20"/>
              </w:rPr>
              <w:t>12</w:t>
            </w:r>
          </w:p>
        </w:tc>
        <w:tc>
          <w:tcPr>
            <w:tcW w:w="30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8" w14:textId="77777777" w:rsidR="004B0E9D" w:rsidRDefault="00EE56AD">
            <w:pPr>
              <w:spacing w:line="240" w:lineRule="auto"/>
              <w:ind w:left="100"/>
              <w:rPr>
                <w:sz w:val="20"/>
                <w:szCs w:val="20"/>
              </w:rPr>
            </w:pPr>
            <w:r>
              <w:rPr>
                <w:sz w:val="20"/>
                <w:szCs w:val="20"/>
              </w:rPr>
              <w:t xml:space="preserve"> </w:t>
            </w:r>
          </w:p>
        </w:tc>
        <w:tc>
          <w:tcPr>
            <w:tcW w:w="6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9" w14:textId="77777777" w:rsidR="004B0E9D" w:rsidRDefault="00EE56AD">
            <w:pPr>
              <w:spacing w:line="240" w:lineRule="auto"/>
              <w:ind w:left="100"/>
              <w:rPr>
                <w:sz w:val="20"/>
                <w:szCs w:val="20"/>
              </w:rPr>
            </w:pPr>
            <w:r>
              <w:rPr>
                <w:sz w:val="20"/>
                <w:szCs w:val="20"/>
              </w:rPr>
              <w:t xml:space="preserve"> </w:t>
            </w:r>
          </w:p>
        </w:tc>
      </w:tr>
      <w:tr w:rsidR="004B0E9D" w14:paraId="17BBA591" w14:textId="77777777">
        <w:trPr>
          <w:trHeight w:val="920"/>
        </w:trPr>
        <w:tc>
          <w:tcPr>
            <w:tcW w:w="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A" w14:textId="77777777" w:rsidR="004B0E9D" w:rsidRDefault="00EE56AD">
            <w:pPr>
              <w:spacing w:line="240" w:lineRule="auto"/>
              <w:ind w:left="100"/>
              <w:rPr>
                <w:sz w:val="20"/>
                <w:szCs w:val="20"/>
              </w:rPr>
            </w:pPr>
            <w:r>
              <w:rPr>
                <w:sz w:val="20"/>
                <w:szCs w:val="20"/>
              </w:rPr>
              <w:t>13</w:t>
            </w:r>
          </w:p>
        </w:tc>
        <w:tc>
          <w:tcPr>
            <w:tcW w:w="30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B" w14:textId="77777777" w:rsidR="004B0E9D" w:rsidRDefault="00EE56AD">
            <w:pPr>
              <w:spacing w:line="240" w:lineRule="auto"/>
              <w:ind w:left="100"/>
              <w:rPr>
                <w:sz w:val="20"/>
                <w:szCs w:val="20"/>
              </w:rPr>
            </w:pPr>
            <w:r>
              <w:rPr>
                <w:sz w:val="20"/>
                <w:szCs w:val="20"/>
              </w:rPr>
              <w:t xml:space="preserve"> </w:t>
            </w:r>
          </w:p>
        </w:tc>
        <w:tc>
          <w:tcPr>
            <w:tcW w:w="6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C" w14:textId="77777777" w:rsidR="004B0E9D" w:rsidRDefault="00EE56AD">
            <w:pPr>
              <w:spacing w:line="240" w:lineRule="auto"/>
              <w:ind w:left="100"/>
              <w:rPr>
                <w:sz w:val="20"/>
                <w:szCs w:val="20"/>
              </w:rPr>
            </w:pPr>
            <w:r>
              <w:rPr>
                <w:sz w:val="20"/>
                <w:szCs w:val="20"/>
              </w:rPr>
              <w:t xml:space="preserve"> </w:t>
            </w:r>
          </w:p>
        </w:tc>
      </w:tr>
      <w:tr w:rsidR="004B0E9D" w14:paraId="14CB60F4" w14:textId="77777777">
        <w:trPr>
          <w:trHeight w:val="920"/>
        </w:trPr>
        <w:tc>
          <w:tcPr>
            <w:tcW w:w="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D" w14:textId="77777777" w:rsidR="004B0E9D" w:rsidRDefault="00EE56AD">
            <w:pPr>
              <w:spacing w:line="240" w:lineRule="auto"/>
              <w:ind w:left="100"/>
              <w:rPr>
                <w:sz w:val="20"/>
                <w:szCs w:val="20"/>
              </w:rPr>
            </w:pPr>
            <w:r>
              <w:rPr>
                <w:sz w:val="20"/>
                <w:szCs w:val="20"/>
              </w:rPr>
              <w:t>14</w:t>
            </w:r>
          </w:p>
        </w:tc>
        <w:tc>
          <w:tcPr>
            <w:tcW w:w="30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E" w14:textId="77777777" w:rsidR="004B0E9D" w:rsidRDefault="00EE56AD">
            <w:pPr>
              <w:spacing w:line="240" w:lineRule="auto"/>
              <w:ind w:left="100"/>
              <w:rPr>
                <w:sz w:val="20"/>
                <w:szCs w:val="20"/>
              </w:rPr>
            </w:pPr>
            <w:r>
              <w:rPr>
                <w:sz w:val="20"/>
                <w:szCs w:val="20"/>
              </w:rPr>
              <w:t xml:space="preserve"> </w:t>
            </w:r>
          </w:p>
        </w:tc>
        <w:tc>
          <w:tcPr>
            <w:tcW w:w="6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F" w14:textId="77777777" w:rsidR="004B0E9D" w:rsidRDefault="00EE56AD">
            <w:pPr>
              <w:spacing w:line="240" w:lineRule="auto"/>
              <w:ind w:left="100"/>
              <w:rPr>
                <w:sz w:val="20"/>
                <w:szCs w:val="20"/>
              </w:rPr>
            </w:pPr>
            <w:r>
              <w:rPr>
                <w:sz w:val="20"/>
                <w:szCs w:val="20"/>
              </w:rPr>
              <w:t xml:space="preserve"> </w:t>
            </w:r>
          </w:p>
        </w:tc>
      </w:tr>
      <w:tr w:rsidR="004B0E9D" w14:paraId="595329BC" w14:textId="77777777">
        <w:trPr>
          <w:trHeight w:val="920"/>
        </w:trPr>
        <w:tc>
          <w:tcPr>
            <w:tcW w:w="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0" w14:textId="77777777" w:rsidR="004B0E9D" w:rsidRDefault="00EE56AD">
            <w:pPr>
              <w:spacing w:line="240" w:lineRule="auto"/>
              <w:ind w:left="100"/>
              <w:rPr>
                <w:sz w:val="20"/>
                <w:szCs w:val="20"/>
              </w:rPr>
            </w:pPr>
            <w:r>
              <w:rPr>
                <w:sz w:val="20"/>
                <w:szCs w:val="20"/>
              </w:rPr>
              <w:t>15</w:t>
            </w:r>
          </w:p>
        </w:tc>
        <w:tc>
          <w:tcPr>
            <w:tcW w:w="30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1" w14:textId="77777777" w:rsidR="004B0E9D" w:rsidRDefault="00EE56AD">
            <w:pPr>
              <w:spacing w:line="240" w:lineRule="auto"/>
              <w:ind w:left="100"/>
              <w:rPr>
                <w:sz w:val="20"/>
                <w:szCs w:val="20"/>
              </w:rPr>
            </w:pPr>
            <w:r>
              <w:rPr>
                <w:sz w:val="20"/>
                <w:szCs w:val="20"/>
              </w:rPr>
              <w:t xml:space="preserve"> </w:t>
            </w:r>
          </w:p>
        </w:tc>
        <w:tc>
          <w:tcPr>
            <w:tcW w:w="6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2" w14:textId="77777777" w:rsidR="004B0E9D" w:rsidRDefault="00EE56AD">
            <w:pPr>
              <w:spacing w:line="240" w:lineRule="auto"/>
              <w:ind w:left="100"/>
              <w:rPr>
                <w:sz w:val="20"/>
                <w:szCs w:val="20"/>
              </w:rPr>
            </w:pPr>
            <w:r>
              <w:rPr>
                <w:sz w:val="20"/>
                <w:szCs w:val="20"/>
              </w:rPr>
              <w:t xml:space="preserve"> </w:t>
            </w:r>
          </w:p>
        </w:tc>
      </w:tr>
      <w:tr w:rsidR="004B0E9D" w14:paraId="6674FADE" w14:textId="77777777">
        <w:trPr>
          <w:trHeight w:val="920"/>
        </w:trPr>
        <w:tc>
          <w:tcPr>
            <w:tcW w:w="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3" w14:textId="77777777" w:rsidR="004B0E9D" w:rsidRDefault="00EE56AD">
            <w:pPr>
              <w:spacing w:line="240" w:lineRule="auto"/>
              <w:ind w:left="100"/>
              <w:rPr>
                <w:sz w:val="20"/>
                <w:szCs w:val="20"/>
              </w:rPr>
            </w:pPr>
            <w:r>
              <w:rPr>
                <w:sz w:val="20"/>
                <w:szCs w:val="20"/>
              </w:rPr>
              <w:t>16</w:t>
            </w:r>
          </w:p>
        </w:tc>
        <w:tc>
          <w:tcPr>
            <w:tcW w:w="30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4" w14:textId="77777777" w:rsidR="004B0E9D" w:rsidRDefault="00EE56AD">
            <w:pPr>
              <w:spacing w:line="240" w:lineRule="auto"/>
              <w:ind w:left="100"/>
              <w:rPr>
                <w:sz w:val="20"/>
                <w:szCs w:val="20"/>
              </w:rPr>
            </w:pPr>
            <w:r>
              <w:rPr>
                <w:sz w:val="20"/>
                <w:szCs w:val="20"/>
              </w:rPr>
              <w:t xml:space="preserve"> </w:t>
            </w:r>
          </w:p>
        </w:tc>
        <w:tc>
          <w:tcPr>
            <w:tcW w:w="6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5" w14:textId="77777777" w:rsidR="004B0E9D" w:rsidRDefault="00EE56AD">
            <w:pPr>
              <w:spacing w:line="240" w:lineRule="auto"/>
              <w:ind w:left="100"/>
              <w:rPr>
                <w:sz w:val="20"/>
                <w:szCs w:val="20"/>
              </w:rPr>
            </w:pPr>
            <w:r>
              <w:rPr>
                <w:sz w:val="20"/>
                <w:szCs w:val="20"/>
              </w:rPr>
              <w:t xml:space="preserve"> </w:t>
            </w:r>
          </w:p>
        </w:tc>
      </w:tr>
      <w:tr w:rsidR="004B0E9D" w14:paraId="30C9143B" w14:textId="77777777">
        <w:trPr>
          <w:trHeight w:val="920"/>
        </w:trPr>
        <w:tc>
          <w:tcPr>
            <w:tcW w:w="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6" w14:textId="77777777" w:rsidR="004B0E9D" w:rsidRDefault="00EE56AD">
            <w:pPr>
              <w:spacing w:line="240" w:lineRule="auto"/>
              <w:ind w:left="100"/>
              <w:rPr>
                <w:sz w:val="20"/>
                <w:szCs w:val="20"/>
              </w:rPr>
            </w:pPr>
            <w:r>
              <w:rPr>
                <w:sz w:val="20"/>
                <w:szCs w:val="20"/>
              </w:rPr>
              <w:t>17</w:t>
            </w:r>
          </w:p>
        </w:tc>
        <w:tc>
          <w:tcPr>
            <w:tcW w:w="30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7" w14:textId="77777777" w:rsidR="004B0E9D" w:rsidRDefault="00EE56AD">
            <w:pPr>
              <w:spacing w:line="240" w:lineRule="auto"/>
              <w:ind w:left="100"/>
              <w:rPr>
                <w:sz w:val="20"/>
                <w:szCs w:val="20"/>
              </w:rPr>
            </w:pPr>
            <w:r>
              <w:rPr>
                <w:sz w:val="20"/>
                <w:szCs w:val="20"/>
              </w:rPr>
              <w:t xml:space="preserve"> </w:t>
            </w:r>
          </w:p>
        </w:tc>
        <w:tc>
          <w:tcPr>
            <w:tcW w:w="6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8" w14:textId="77777777" w:rsidR="004B0E9D" w:rsidRDefault="00EE56AD">
            <w:pPr>
              <w:spacing w:line="240" w:lineRule="auto"/>
              <w:ind w:left="100"/>
              <w:rPr>
                <w:sz w:val="20"/>
                <w:szCs w:val="20"/>
              </w:rPr>
            </w:pPr>
            <w:r>
              <w:rPr>
                <w:sz w:val="20"/>
                <w:szCs w:val="20"/>
              </w:rPr>
              <w:t xml:space="preserve"> </w:t>
            </w:r>
          </w:p>
        </w:tc>
      </w:tr>
      <w:tr w:rsidR="004B0E9D" w14:paraId="2D19DF65" w14:textId="77777777">
        <w:trPr>
          <w:trHeight w:val="920"/>
        </w:trPr>
        <w:tc>
          <w:tcPr>
            <w:tcW w:w="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9" w14:textId="77777777" w:rsidR="004B0E9D" w:rsidRDefault="00EE56AD">
            <w:pPr>
              <w:spacing w:line="240" w:lineRule="auto"/>
              <w:ind w:left="100"/>
              <w:rPr>
                <w:sz w:val="20"/>
                <w:szCs w:val="20"/>
              </w:rPr>
            </w:pPr>
            <w:r>
              <w:rPr>
                <w:sz w:val="20"/>
                <w:szCs w:val="20"/>
              </w:rPr>
              <w:t>18</w:t>
            </w:r>
          </w:p>
        </w:tc>
        <w:tc>
          <w:tcPr>
            <w:tcW w:w="30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A" w14:textId="77777777" w:rsidR="004B0E9D" w:rsidRDefault="00EE56AD">
            <w:pPr>
              <w:spacing w:line="240" w:lineRule="auto"/>
              <w:ind w:left="100"/>
              <w:rPr>
                <w:sz w:val="20"/>
                <w:szCs w:val="20"/>
              </w:rPr>
            </w:pPr>
            <w:r>
              <w:rPr>
                <w:sz w:val="20"/>
                <w:szCs w:val="20"/>
              </w:rPr>
              <w:t xml:space="preserve"> </w:t>
            </w:r>
          </w:p>
        </w:tc>
        <w:tc>
          <w:tcPr>
            <w:tcW w:w="6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B" w14:textId="77777777" w:rsidR="004B0E9D" w:rsidRDefault="00EE56AD">
            <w:pPr>
              <w:spacing w:line="240" w:lineRule="auto"/>
              <w:ind w:left="100"/>
              <w:rPr>
                <w:sz w:val="20"/>
                <w:szCs w:val="20"/>
              </w:rPr>
            </w:pPr>
            <w:r>
              <w:rPr>
                <w:sz w:val="20"/>
                <w:szCs w:val="20"/>
              </w:rPr>
              <w:t xml:space="preserve"> </w:t>
            </w:r>
          </w:p>
        </w:tc>
      </w:tr>
      <w:tr w:rsidR="004B0E9D" w14:paraId="549BF5DD" w14:textId="77777777">
        <w:trPr>
          <w:trHeight w:val="920"/>
        </w:trPr>
        <w:tc>
          <w:tcPr>
            <w:tcW w:w="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C" w14:textId="77777777" w:rsidR="004B0E9D" w:rsidRDefault="00EE56AD">
            <w:pPr>
              <w:spacing w:line="240" w:lineRule="auto"/>
              <w:ind w:left="100"/>
              <w:rPr>
                <w:sz w:val="20"/>
                <w:szCs w:val="20"/>
              </w:rPr>
            </w:pPr>
            <w:r>
              <w:rPr>
                <w:sz w:val="20"/>
                <w:szCs w:val="20"/>
              </w:rPr>
              <w:t>19</w:t>
            </w:r>
          </w:p>
        </w:tc>
        <w:tc>
          <w:tcPr>
            <w:tcW w:w="30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D" w14:textId="77777777" w:rsidR="004B0E9D" w:rsidRDefault="00EE56AD">
            <w:pPr>
              <w:spacing w:line="240" w:lineRule="auto"/>
              <w:ind w:left="100"/>
              <w:rPr>
                <w:sz w:val="20"/>
                <w:szCs w:val="20"/>
              </w:rPr>
            </w:pPr>
            <w:r>
              <w:rPr>
                <w:sz w:val="20"/>
                <w:szCs w:val="20"/>
              </w:rPr>
              <w:t xml:space="preserve"> </w:t>
            </w:r>
          </w:p>
        </w:tc>
        <w:tc>
          <w:tcPr>
            <w:tcW w:w="6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E" w14:textId="77777777" w:rsidR="004B0E9D" w:rsidRDefault="00EE56AD">
            <w:pPr>
              <w:spacing w:line="240" w:lineRule="auto"/>
              <w:ind w:left="100"/>
              <w:rPr>
                <w:sz w:val="20"/>
                <w:szCs w:val="20"/>
              </w:rPr>
            </w:pPr>
            <w:r>
              <w:rPr>
                <w:sz w:val="20"/>
                <w:szCs w:val="20"/>
              </w:rPr>
              <w:t xml:space="preserve"> </w:t>
            </w:r>
          </w:p>
        </w:tc>
      </w:tr>
      <w:tr w:rsidR="004B0E9D" w14:paraId="7E3406C2" w14:textId="77777777">
        <w:trPr>
          <w:trHeight w:val="920"/>
        </w:trPr>
        <w:tc>
          <w:tcPr>
            <w:tcW w:w="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F" w14:textId="77777777" w:rsidR="004B0E9D" w:rsidRDefault="00EE56AD">
            <w:pPr>
              <w:spacing w:line="240" w:lineRule="auto"/>
              <w:ind w:left="100"/>
              <w:rPr>
                <w:sz w:val="20"/>
                <w:szCs w:val="20"/>
              </w:rPr>
            </w:pPr>
            <w:r>
              <w:rPr>
                <w:sz w:val="20"/>
                <w:szCs w:val="20"/>
              </w:rPr>
              <w:t>20</w:t>
            </w:r>
          </w:p>
        </w:tc>
        <w:tc>
          <w:tcPr>
            <w:tcW w:w="30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0" w14:textId="77777777" w:rsidR="004B0E9D" w:rsidRDefault="00EE56AD">
            <w:pPr>
              <w:spacing w:line="240" w:lineRule="auto"/>
              <w:ind w:left="100"/>
              <w:rPr>
                <w:sz w:val="20"/>
                <w:szCs w:val="20"/>
              </w:rPr>
            </w:pPr>
            <w:r>
              <w:rPr>
                <w:sz w:val="20"/>
                <w:szCs w:val="20"/>
              </w:rPr>
              <w:t xml:space="preserve"> </w:t>
            </w:r>
          </w:p>
        </w:tc>
        <w:tc>
          <w:tcPr>
            <w:tcW w:w="6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1" w14:textId="77777777" w:rsidR="004B0E9D" w:rsidRDefault="00EE56AD">
            <w:pPr>
              <w:spacing w:line="240" w:lineRule="auto"/>
              <w:ind w:left="100"/>
              <w:rPr>
                <w:sz w:val="20"/>
                <w:szCs w:val="20"/>
              </w:rPr>
            </w:pPr>
            <w:r>
              <w:rPr>
                <w:sz w:val="20"/>
                <w:szCs w:val="20"/>
              </w:rPr>
              <w:t xml:space="preserve"> </w:t>
            </w:r>
          </w:p>
        </w:tc>
      </w:tr>
      <w:tr w:rsidR="004B0E9D" w14:paraId="2CF43AC3" w14:textId="77777777">
        <w:trPr>
          <w:trHeight w:val="920"/>
        </w:trPr>
        <w:tc>
          <w:tcPr>
            <w:tcW w:w="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2" w14:textId="77777777" w:rsidR="004B0E9D" w:rsidRDefault="00EE56AD">
            <w:pPr>
              <w:spacing w:line="240" w:lineRule="auto"/>
              <w:ind w:left="100"/>
              <w:rPr>
                <w:sz w:val="20"/>
                <w:szCs w:val="20"/>
              </w:rPr>
            </w:pPr>
            <w:r>
              <w:rPr>
                <w:sz w:val="20"/>
                <w:szCs w:val="20"/>
              </w:rPr>
              <w:t>21</w:t>
            </w:r>
          </w:p>
        </w:tc>
        <w:tc>
          <w:tcPr>
            <w:tcW w:w="30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3" w14:textId="77777777" w:rsidR="004B0E9D" w:rsidRDefault="00EE56AD">
            <w:pPr>
              <w:spacing w:line="240" w:lineRule="auto"/>
              <w:ind w:left="100"/>
              <w:rPr>
                <w:sz w:val="20"/>
                <w:szCs w:val="20"/>
              </w:rPr>
            </w:pPr>
            <w:r>
              <w:rPr>
                <w:sz w:val="20"/>
                <w:szCs w:val="20"/>
              </w:rPr>
              <w:t xml:space="preserve"> </w:t>
            </w:r>
          </w:p>
        </w:tc>
        <w:tc>
          <w:tcPr>
            <w:tcW w:w="6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4" w14:textId="77777777" w:rsidR="004B0E9D" w:rsidRDefault="00EE56AD">
            <w:pPr>
              <w:spacing w:line="240" w:lineRule="auto"/>
              <w:ind w:left="100"/>
              <w:rPr>
                <w:sz w:val="20"/>
                <w:szCs w:val="20"/>
              </w:rPr>
            </w:pPr>
            <w:r>
              <w:rPr>
                <w:sz w:val="20"/>
                <w:szCs w:val="20"/>
              </w:rPr>
              <w:t xml:space="preserve"> </w:t>
            </w:r>
          </w:p>
        </w:tc>
      </w:tr>
      <w:tr w:rsidR="004B0E9D" w14:paraId="307F0F1A" w14:textId="77777777">
        <w:trPr>
          <w:trHeight w:val="920"/>
        </w:trPr>
        <w:tc>
          <w:tcPr>
            <w:tcW w:w="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5" w14:textId="77777777" w:rsidR="004B0E9D" w:rsidRDefault="00EE56AD">
            <w:pPr>
              <w:spacing w:line="240" w:lineRule="auto"/>
              <w:ind w:left="100"/>
              <w:rPr>
                <w:sz w:val="20"/>
                <w:szCs w:val="20"/>
              </w:rPr>
            </w:pPr>
            <w:r>
              <w:rPr>
                <w:sz w:val="20"/>
                <w:szCs w:val="20"/>
              </w:rPr>
              <w:lastRenderedPageBreak/>
              <w:t>22</w:t>
            </w:r>
          </w:p>
        </w:tc>
        <w:tc>
          <w:tcPr>
            <w:tcW w:w="30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6" w14:textId="77777777" w:rsidR="004B0E9D" w:rsidRDefault="00EE56AD">
            <w:pPr>
              <w:spacing w:line="240" w:lineRule="auto"/>
              <w:ind w:left="100"/>
              <w:rPr>
                <w:sz w:val="20"/>
                <w:szCs w:val="20"/>
              </w:rPr>
            </w:pPr>
            <w:r>
              <w:rPr>
                <w:sz w:val="20"/>
                <w:szCs w:val="20"/>
              </w:rPr>
              <w:t xml:space="preserve"> </w:t>
            </w:r>
          </w:p>
        </w:tc>
        <w:tc>
          <w:tcPr>
            <w:tcW w:w="6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7" w14:textId="77777777" w:rsidR="004B0E9D" w:rsidRDefault="00EE56AD">
            <w:pPr>
              <w:spacing w:line="240" w:lineRule="auto"/>
              <w:ind w:left="100"/>
              <w:rPr>
                <w:sz w:val="20"/>
                <w:szCs w:val="20"/>
              </w:rPr>
            </w:pPr>
            <w:r>
              <w:rPr>
                <w:sz w:val="20"/>
                <w:szCs w:val="20"/>
              </w:rPr>
              <w:t xml:space="preserve"> </w:t>
            </w:r>
          </w:p>
        </w:tc>
      </w:tr>
      <w:tr w:rsidR="004B0E9D" w14:paraId="15731E22" w14:textId="77777777">
        <w:trPr>
          <w:trHeight w:val="920"/>
        </w:trPr>
        <w:tc>
          <w:tcPr>
            <w:tcW w:w="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8" w14:textId="77777777" w:rsidR="004B0E9D" w:rsidRDefault="00EE56AD">
            <w:pPr>
              <w:spacing w:line="240" w:lineRule="auto"/>
              <w:ind w:left="100"/>
              <w:rPr>
                <w:sz w:val="20"/>
                <w:szCs w:val="20"/>
              </w:rPr>
            </w:pPr>
            <w:r>
              <w:rPr>
                <w:sz w:val="20"/>
                <w:szCs w:val="20"/>
              </w:rPr>
              <w:t>23</w:t>
            </w:r>
          </w:p>
        </w:tc>
        <w:tc>
          <w:tcPr>
            <w:tcW w:w="30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9" w14:textId="77777777" w:rsidR="004B0E9D" w:rsidRDefault="00EE56AD">
            <w:pPr>
              <w:spacing w:line="240" w:lineRule="auto"/>
              <w:ind w:left="100"/>
              <w:rPr>
                <w:sz w:val="20"/>
                <w:szCs w:val="20"/>
              </w:rPr>
            </w:pPr>
            <w:r>
              <w:rPr>
                <w:sz w:val="20"/>
                <w:szCs w:val="20"/>
              </w:rPr>
              <w:t xml:space="preserve"> </w:t>
            </w:r>
          </w:p>
        </w:tc>
        <w:tc>
          <w:tcPr>
            <w:tcW w:w="6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A" w14:textId="77777777" w:rsidR="004B0E9D" w:rsidRDefault="00EE56AD">
            <w:pPr>
              <w:spacing w:line="240" w:lineRule="auto"/>
              <w:ind w:left="100"/>
              <w:rPr>
                <w:sz w:val="20"/>
                <w:szCs w:val="20"/>
              </w:rPr>
            </w:pPr>
            <w:r>
              <w:rPr>
                <w:sz w:val="20"/>
                <w:szCs w:val="20"/>
              </w:rPr>
              <w:t xml:space="preserve"> </w:t>
            </w:r>
          </w:p>
        </w:tc>
      </w:tr>
      <w:tr w:rsidR="004B0E9D" w14:paraId="7C57AEFA" w14:textId="77777777">
        <w:trPr>
          <w:trHeight w:val="920"/>
        </w:trPr>
        <w:tc>
          <w:tcPr>
            <w:tcW w:w="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B" w14:textId="77777777" w:rsidR="004B0E9D" w:rsidRDefault="00EE56AD">
            <w:pPr>
              <w:spacing w:line="240" w:lineRule="auto"/>
              <w:ind w:left="100"/>
              <w:rPr>
                <w:sz w:val="20"/>
                <w:szCs w:val="20"/>
              </w:rPr>
            </w:pPr>
            <w:r>
              <w:rPr>
                <w:sz w:val="20"/>
                <w:szCs w:val="20"/>
              </w:rPr>
              <w:t>24</w:t>
            </w:r>
          </w:p>
        </w:tc>
        <w:tc>
          <w:tcPr>
            <w:tcW w:w="30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C" w14:textId="77777777" w:rsidR="004B0E9D" w:rsidRDefault="00EE56AD">
            <w:pPr>
              <w:spacing w:line="240" w:lineRule="auto"/>
              <w:ind w:left="100"/>
              <w:rPr>
                <w:sz w:val="20"/>
                <w:szCs w:val="20"/>
              </w:rPr>
            </w:pPr>
            <w:r>
              <w:rPr>
                <w:sz w:val="20"/>
                <w:szCs w:val="20"/>
              </w:rPr>
              <w:t xml:space="preserve"> </w:t>
            </w:r>
          </w:p>
        </w:tc>
        <w:tc>
          <w:tcPr>
            <w:tcW w:w="6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D" w14:textId="77777777" w:rsidR="004B0E9D" w:rsidRDefault="00EE56AD">
            <w:pPr>
              <w:spacing w:line="240" w:lineRule="auto"/>
              <w:ind w:left="100"/>
              <w:rPr>
                <w:sz w:val="20"/>
                <w:szCs w:val="20"/>
              </w:rPr>
            </w:pPr>
            <w:r>
              <w:rPr>
                <w:sz w:val="20"/>
                <w:szCs w:val="20"/>
              </w:rPr>
              <w:t xml:space="preserve"> </w:t>
            </w:r>
          </w:p>
        </w:tc>
      </w:tr>
      <w:tr w:rsidR="004B0E9D" w14:paraId="4AE0A89A" w14:textId="77777777">
        <w:trPr>
          <w:trHeight w:val="995"/>
        </w:trPr>
        <w:tc>
          <w:tcPr>
            <w:tcW w:w="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E" w14:textId="77777777" w:rsidR="004B0E9D" w:rsidRDefault="00EE56AD">
            <w:pPr>
              <w:spacing w:line="240" w:lineRule="auto"/>
              <w:ind w:left="100"/>
              <w:rPr>
                <w:sz w:val="20"/>
                <w:szCs w:val="20"/>
              </w:rPr>
            </w:pPr>
            <w:r>
              <w:rPr>
                <w:sz w:val="20"/>
                <w:szCs w:val="20"/>
              </w:rPr>
              <w:t>25</w:t>
            </w:r>
          </w:p>
        </w:tc>
        <w:tc>
          <w:tcPr>
            <w:tcW w:w="30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F" w14:textId="77777777" w:rsidR="004B0E9D" w:rsidRDefault="00EE56AD">
            <w:pPr>
              <w:spacing w:line="240" w:lineRule="auto"/>
              <w:ind w:left="100"/>
              <w:rPr>
                <w:sz w:val="20"/>
                <w:szCs w:val="20"/>
              </w:rPr>
            </w:pPr>
            <w:r>
              <w:rPr>
                <w:sz w:val="20"/>
                <w:szCs w:val="20"/>
              </w:rPr>
              <w:t xml:space="preserve"> </w:t>
            </w:r>
          </w:p>
        </w:tc>
        <w:tc>
          <w:tcPr>
            <w:tcW w:w="6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30" w14:textId="77777777" w:rsidR="004B0E9D" w:rsidRDefault="00EE56AD">
            <w:pPr>
              <w:spacing w:line="240" w:lineRule="auto"/>
              <w:ind w:left="100"/>
              <w:rPr>
                <w:sz w:val="20"/>
                <w:szCs w:val="20"/>
              </w:rPr>
            </w:pPr>
            <w:r>
              <w:rPr>
                <w:sz w:val="20"/>
                <w:szCs w:val="20"/>
              </w:rPr>
              <w:t xml:space="preserve"> </w:t>
            </w:r>
          </w:p>
          <w:p w14:paraId="00000131" w14:textId="77777777" w:rsidR="004B0E9D" w:rsidRDefault="00EE56AD">
            <w:pPr>
              <w:spacing w:line="240" w:lineRule="auto"/>
              <w:ind w:left="100"/>
              <w:rPr>
                <w:sz w:val="20"/>
                <w:szCs w:val="20"/>
              </w:rPr>
            </w:pPr>
            <w:r>
              <w:rPr>
                <w:sz w:val="20"/>
                <w:szCs w:val="20"/>
              </w:rPr>
              <w:t xml:space="preserve"> </w:t>
            </w:r>
          </w:p>
        </w:tc>
      </w:tr>
    </w:tbl>
    <w:p w14:paraId="00000132" w14:textId="77777777" w:rsidR="004B0E9D" w:rsidRDefault="00EE56AD">
      <w:pPr>
        <w:widowControl w:val="0"/>
        <w:spacing w:line="240" w:lineRule="auto"/>
        <w:jc w:val="center"/>
        <w:rPr>
          <w:rFonts w:ascii="Calibri" w:eastAsia="Calibri" w:hAnsi="Calibri" w:cs="Calibri"/>
          <w:sz w:val="20"/>
          <w:szCs w:val="20"/>
        </w:rPr>
      </w:pPr>
      <w:r>
        <w:rPr>
          <w:i/>
          <w:sz w:val="20"/>
          <w:szCs w:val="20"/>
        </w:rPr>
        <w:t xml:space="preserve">(**The above 5 sections are </w:t>
      </w:r>
      <w:r>
        <w:rPr>
          <w:rFonts w:ascii="Calibri" w:eastAsia="Calibri" w:hAnsi="Calibri" w:cs="Calibri"/>
          <w:i/>
          <w:color w:val="222222"/>
        </w:rPr>
        <w:t xml:space="preserve">from the </w:t>
      </w:r>
      <w:hyperlink r:id="rId21">
        <w:r>
          <w:rPr>
            <w:rFonts w:ascii="Calibri" w:eastAsia="Calibri" w:hAnsi="Calibri" w:cs="Calibri"/>
            <w:i/>
            <w:color w:val="1155CC"/>
            <w:u w:val="single"/>
          </w:rPr>
          <w:t>Minerals Lab created by Katryn Wiese</w:t>
        </w:r>
      </w:hyperlink>
      <w:r>
        <w:rPr>
          <w:i/>
          <w:sz w:val="20"/>
          <w:szCs w:val="20"/>
        </w:rPr>
        <w:t>**)</w:t>
      </w:r>
    </w:p>
    <w:p w14:paraId="00000133" w14:textId="77777777" w:rsidR="004B0E9D" w:rsidRDefault="00EE56AD">
      <w:pPr>
        <w:pStyle w:val="Heading2"/>
        <w:spacing w:line="240" w:lineRule="auto"/>
        <w:rPr>
          <w:i/>
          <w:sz w:val="20"/>
          <w:szCs w:val="20"/>
        </w:rPr>
      </w:pPr>
      <w:bookmarkStart w:id="11" w:name="_9hp20mmfzgoe" w:colFirst="0" w:colLast="0"/>
      <w:bookmarkEnd w:id="11"/>
      <w:r>
        <w:t>Mineral Descriptions -- how good are yours?</w:t>
      </w:r>
      <w:r>
        <w:rPr>
          <w:i/>
        </w:rPr>
        <w:t xml:space="preserve"> (5-10 minutes)</w:t>
      </w:r>
      <w:r>
        <w:rPr>
          <w:i/>
          <w:sz w:val="20"/>
          <w:szCs w:val="20"/>
        </w:rPr>
        <w:t xml:space="preserve"> </w:t>
      </w:r>
    </w:p>
    <w:p w14:paraId="00000134" w14:textId="77777777" w:rsidR="004B0E9D" w:rsidRDefault="00EE56AD">
      <w:r>
        <w:rPr>
          <w:noProof/>
        </w:rPr>
        <w:drawing>
          <wp:inline distT="114300" distB="114300" distL="114300" distR="114300" wp14:editId="127B4281">
            <wp:extent cx="6200775" cy="5162550"/>
            <wp:effectExtent l="0" t="0" r="9525"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2"/>
                    <a:srcRect/>
                    <a:stretch>
                      <a:fillRect/>
                    </a:stretch>
                  </pic:blipFill>
                  <pic:spPr>
                    <a:xfrm>
                      <a:off x="0" y="0"/>
                      <a:ext cx="6200775" cy="5162550"/>
                    </a:xfrm>
                    <a:prstGeom prst="rect">
                      <a:avLst/>
                    </a:prstGeom>
                    <a:ln/>
                  </pic:spPr>
                </pic:pic>
              </a:graphicData>
            </a:graphic>
          </wp:inline>
        </w:drawing>
      </w:r>
    </w:p>
    <w:p w14:paraId="00000135" w14:textId="77777777" w:rsidR="004B0E9D" w:rsidRDefault="00EE56AD">
      <w:pPr>
        <w:jc w:val="center"/>
      </w:pPr>
      <w:hyperlink r:id="rId23">
        <w:r>
          <w:rPr>
            <w:color w:val="1155CC"/>
            <w:u w:val="single"/>
          </w:rPr>
          <w:t>Album of above minerals (3 different views)</w:t>
        </w:r>
      </w:hyperlink>
    </w:p>
    <w:p w14:paraId="00000136" w14:textId="77777777" w:rsidR="004B0E9D" w:rsidRDefault="004B0E9D">
      <w:pPr>
        <w:jc w:val="center"/>
      </w:pPr>
    </w:p>
    <w:p w14:paraId="00000137" w14:textId="77777777" w:rsidR="004B0E9D" w:rsidRDefault="00EE56AD">
      <w:r>
        <w:lastRenderedPageBreak/>
        <w:t>Pick one of the above minerals and provide below a description of it that you think ot</w:t>
      </w:r>
      <w:r>
        <w:t>hers could use to effectively choose this mineral from the pile (and also distinguish it if another sample appeared that didn't look identical to this one).</w:t>
      </w:r>
    </w:p>
    <w:tbl>
      <w:tblPr>
        <w:tblStyle w:val="a9"/>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4B0E9D" w14:paraId="27B0F87C" w14:textId="77777777">
        <w:tc>
          <w:tcPr>
            <w:tcW w:w="10080" w:type="dxa"/>
            <w:shd w:val="clear" w:color="auto" w:fill="auto"/>
            <w:tcMar>
              <w:top w:w="100" w:type="dxa"/>
              <w:left w:w="100" w:type="dxa"/>
              <w:bottom w:w="100" w:type="dxa"/>
              <w:right w:w="100" w:type="dxa"/>
            </w:tcMar>
          </w:tcPr>
          <w:p w14:paraId="00000138" w14:textId="77777777" w:rsidR="004B0E9D" w:rsidRDefault="004B0E9D">
            <w:pPr>
              <w:widowControl w:val="0"/>
              <w:spacing w:line="240" w:lineRule="auto"/>
            </w:pPr>
          </w:p>
          <w:p w14:paraId="00000139" w14:textId="77777777" w:rsidR="004B0E9D" w:rsidRDefault="004B0E9D">
            <w:pPr>
              <w:widowControl w:val="0"/>
              <w:spacing w:line="240" w:lineRule="auto"/>
            </w:pPr>
          </w:p>
          <w:p w14:paraId="0000013A" w14:textId="77777777" w:rsidR="004B0E9D" w:rsidRDefault="004B0E9D">
            <w:pPr>
              <w:widowControl w:val="0"/>
              <w:spacing w:line="240" w:lineRule="auto"/>
            </w:pPr>
          </w:p>
          <w:p w14:paraId="0000013B" w14:textId="77777777" w:rsidR="004B0E9D" w:rsidRDefault="004B0E9D">
            <w:pPr>
              <w:widowControl w:val="0"/>
              <w:spacing w:line="240" w:lineRule="auto"/>
            </w:pPr>
          </w:p>
          <w:p w14:paraId="0000013C" w14:textId="77777777" w:rsidR="004B0E9D" w:rsidRDefault="004B0E9D">
            <w:pPr>
              <w:widowControl w:val="0"/>
              <w:spacing w:line="240" w:lineRule="auto"/>
            </w:pPr>
          </w:p>
          <w:p w14:paraId="0000013D" w14:textId="77777777" w:rsidR="004B0E9D" w:rsidRDefault="004B0E9D">
            <w:pPr>
              <w:widowControl w:val="0"/>
              <w:spacing w:line="240" w:lineRule="auto"/>
            </w:pPr>
          </w:p>
          <w:p w14:paraId="0000013E" w14:textId="77777777" w:rsidR="004B0E9D" w:rsidRDefault="004B0E9D">
            <w:pPr>
              <w:widowControl w:val="0"/>
              <w:spacing w:line="240" w:lineRule="auto"/>
            </w:pPr>
          </w:p>
          <w:p w14:paraId="0000013F" w14:textId="77777777" w:rsidR="004B0E9D" w:rsidRDefault="004B0E9D">
            <w:pPr>
              <w:widowControl w:val="0"/>
              <w:spacing w:line="240" w:lineRule="auto"/>
            </w:pPr>
          </w:p>
          <w:p w14:paraId="00000140" w14:textId="77777777" w:rsidR="004B0E9D" w:rsidRDefault="004B0E9D">
            <w:pPr>
              <w:widowControl w:val="0"/>
              <w:spacing w:line="240" w:lineRule="auto"/>
            </w:pPr>
          </w:p>
        </w:tc>
      </w:tr>
    </w:tbl>
    <w:p w14:paraId="00000141" w14:textId="77777777" w:rsidR="004B0E9D" w:rsidRDefault="004B0E9D"/>
    <w:p w14:paraId="00000142" w14:textId="77777777" w:rsidR="004B0E9D" w:rsidRDefault="00EE56AD">
      <w:r>
        <w:t xml:space="preserve">Matching question: 5 different mineral samples and 5 descriptions of this mineral written by students from previous semesters (for different samples than the ones shown). </w:t>
      </w:r>
    </w:p>
    <w:p w14:paraId="00000143" w14:textId="77777777" w:rsidR="004B0E9D" w:rsidRDefault="004B0E9D"/>
    <w:p w14:paraId="00000144" w14:textId="77777777" w:rsidR="004B0E9D" w:rsidRDefault="00EE56AD">
      <w:pPr>
        <w:numPr>
          <w:ilvl w:val="0"/>
          <w:numId w:val="4"/>
        </w:numPr>
      </w:pPr>
      <w:r>
        <w:t xml:space="preserve">This mineral is kind of greenish and lumpy shaped, some of it is gray and it feels </w:t>
      </w:r>
      <w:r>
        <w:t>kind of soft. There are white scratches on it, and I can scratch it with my fingernail. It’s the biggest and heaviest one.</w:t>
      </w:r>
    </w:p>
    <w:p w14:paraId="00000145" w14:textId="77777777" w:rsidR="004B0E9D" w:rsidRDefault="00EE56AD">
      <w:pPr>
        <w:ind w:left="720" w:firstLine="720"/>
      </w:pPr>
      <w:r>
        <w:t>CIRCLE GUESS ON SAMPLE: A | B | C | D | E</w:t>
      </w:r>
    </w:p>
    <w:p w14:paraId="00000146" w14:textId="77777777" w:rsidR="004B0E9D" w:rsidRDefault="004B0E9D">
      <w:pPr>
        <w:ind w:left="720" w:firstLine="720"/>
      </w:pPr>
    </w:p>
    <w:p w14:paraId="00000147" w14:textId="77777777" w:rsidR="004B0E9D" w:rsidRDefault="00EE56AD">
      <w:pPr>
        <w:numPr>
          <w:ilvl w:val="0"/>
          <w:numId w:val="4"/>
        </w:numPr>
      </w:pPr>
      <w:r>
        <w:t xml:space="preserve">This mineral is colorless and translucent. It has one good cleavage.I can scratch it with </w:t>
      </w:r>
      <w:r>
        <w:t xml:space="preserve">my fingernail. </w:t>
      </w:r>
    </w:p>
    <w:p w14:paraId="00000148" w14:textId="77777777" w:rsidR="004B0E9D" w:rsidRDefault="00EE56AD">
      <w:pPr>
        <w:ind w:left="720" w:firstLine="720"/>
      </w:pPr>
      <w:r>
        <w:t>CIRCLE GUESS ON SAMPLE: A | B | C | D | E</w:t>
      </w:r>
    </w:p>
    <w:p w14:paraId="00000149" w14:textId="77777777" w:rsidR="004B0E9D" w:rsidRDefault="004B0E9D">
      <w:pPr>
        <w:ind w:left="720" w:firstLine="720"/>
      </w:pPr>
    </w:p>
    <w:p w14:paraId="0000014A" w14:textId="77777777" w:rsidR="004B0E9D" w:rsidRDefault="00EE56AD">
      <w:pPr>
        <w:numPr>
          <w:ilvl w:val="0"/>
          <w:numId w:val="4"/>
        </w:numPr>
      </w:pPr>
      <w:r>
        <w:t>This mineral is a translucent purple octahedron (it has 8 triangular faces), but it can be different colors and shapes. It has 4 directions of cleavage. It can be scratched by a steel paperclip, bu</w:t>
      </w:r>
      <w:r>
        <w:t>t not by a penny.</w:t>
      </w:r>
    </w:p>
    <w:p w14:paraId="0000014B" w14:textId="77777777" w:rsidR="004B0E9D" w:rsidRDefault="00EE56AD">
      <w:pPr>
        <w:ind w:left="720" w:firstLine="720"/>
      </w:pPr>
      <w:r>
        <w:t>CIRCLE GUESS ON SAMPLE: A | B | C | D | E</w:t>
      </w:r>
    </w:p>
    <w:p w14:paraId="0000014C" w14:textId="77777777" w:rsidR="004B0E9D" w:rsidRDefault="004B0E9D">
      <w:pPr>
        <w:ind w:left="2160"/>
      </w:pPr>
    </w:p>
    <w:p w14:paraId="0000014D" w14:textId="77777777" w:rsidR="004B0E9D" w:rsidRDefault="00EE56AD">
      <w:pPr>
        <w:numPr>
          <w:ilvl w:val="0"/>
          <w:numId w:val="4"/>
        </w:numPr>
      </w:pPr>
      <w:r>
        <w:t>This mineral is smooth to the touch, with some scratches and a little black line inside.</w:t>
      </w:r>
    </w:p>
    <w:p w14:paraId="0000014E" w14:textId="77777777" w:rsidR="004B0E9D" w:rsidRDefault="00EE56AD">
      <w:pPr>
        <w:ind w:left="720" w:firstLine="720"/>
      </w:pPr>
      <w:r>
        <w:t>CIRCLE GUESS ON SAMPLE: A | B | C | D | E</w:t>
      </w:r>
    </w:p>
    <w:p w14:paraId="0000014F" w14:textId="77777777" w:rsidR="004B0E9D" w:rsidRDefault="004B0E9D">
      <w:pPr>
        <w:ind w:left="720" w:firstLine="720"/>
      </w:pPr>
    </w:p>
    <w:p w14:paraId="00000150" w14:textId="77777777" w:rsidR="004B0E9D" w:rsidRDefault="00EE56AD">
      <w:pPr>
        <w:numPr>
          <w:ilvl w:val="0"/>
          <w:numId w:val="4"/>
        </w:numPr>
      </w:pPr>
      <w:r>
        <w:t>The sample is purple, is longish, has six sides with a broken end, and is really hard.</w:t>
      </w:r>
    </w:p>
    <w:p w14:paraId="00000151" w14:textId="77777777" w:rsidR="004B0E9D" w:rsidRDefault="00EE56AD">
      <w:pPr>
        <w:ind w:left="720" w:firstLine="720"/>
      </w:pPr>
      <w:r>
        <w:t>CIRCLE GUESS ON SAMPLE: A | B | C | D | E</w:t>
      </w:r>
    </w:p>
    <w:p w14:paraId="00000153" w14:textId="77777777" w:rsidR="004B0E9D" w:rsidRDefault="004B0E9D"/>
    <w:p w14:paraId="00000154" w14:textId="77777777" w:rsidR="004B0E9D" w:rsidRDefault="00EE56AD">
      <w:r>
        <w:t>Reflect and describe how well did you match these descriptions to the right mineral? What’s helpful and not helpful in a mine</w:t>
      </w:r>
      <w:r>
        <w:t>ral description? Why? Looking back at your own mineral descriptions and knowing you’ll have to identify these same minerals later when we study rocks, what would you change?</w:t>
      </w:r>
    </w:p>
    <w:tbl>
      <w:tblPr>
        <w:tblStyle w:val="a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4B0E9D" w14:paraId="4B396D09" w14:textId="77777777">
        <w:tc>
          <w:tcPr>
            <w:tcW w:w="10080" w:type="dxa"/>
            <w:shd w:val="clear" w:color="auto" w:fill="auto"/>
            <w:tcMar>
              <w:top w:w="100" w:type="dxa"/>
              <w:left w:w="100" w:type="dxa"/>
              <w:bottom w:w="100" w:type="dxa"/>
              <w:right w:w="100" w:type="dxa"/>
            </w:tcMar>
          </w:tcPr>
          <w:p w14:paraId="00000155" w14:textId="77777777" w:rsidR="004B0E9D" w:rsidRDefault="004B0E9D">
            <w:pPr>
              <w:widowControl w:val="0"/>
              <w:pBdr>
                <w:top w:val="nil"/>
                <w:left w:val="nil"/>
                <w:bottom w:val="nil"/>
                <w:right w:val="nil"/>
                <w:between w:val="nil"/>
              </w:pBdr>
              <w:spacing w:line="240" w:lineRule="auto"/>
            </w:pPr>
          </w:p>
          <w:p w14:paraId="00000156" w14:textId="77777777" w:rsidR="004B0E9D" w:rsidRDefault="004B0E9D">
            <w:pPr>
              <w:widowControl w:val="0"/>
              <w:pBdr>
                <w:top w:val="nil"/>
                <w:left w:val="nil"/>
                <w:bottom w:val="nil"/>
                <w:right w:val="nil"/>
                <w:between w:val="nil"/>
              </w:pBdr>
              <w:spacing w:line="240" w:lineRule="auto"/>
            </w:pPr>
          </w:p>
          <w:p w14:paraId="00000157" w14:textId="77777777" w:rsidR="004B0E9D" w:rsidRDefault="004B0E9D">
            <w:pPr>
              <w:widowControl w:val="0"/>
              <w:pBdr>
                <w:top w:val="nil"/>
                <w:left w:val="nil"/>
                <w:bottom w:val="nil"/>
                <w:right w:val="nil"/>
                <w:between w:val="nil"/>
              </w:pBdr>
              <w:spacing w:line="240" w:lineRule="auto"/>
            </w:pPr>
          </w:p>
          <w:p w14:paraId="00000158" w14:textId="77777777" w:rsidR="004B0E9D" w:rsidRDefault="004B0E9D">
            <w:pPr>
              <w:widowControl w:val="0"/>
              <w:pBdr>
                <w:top w:val="nil"/>
                <w:left w:val="nil"/>
                <w:bottom w:val="nil"/>
                <w:right w:val="nil"/>
                <w:between w:val="nil"/>
              </w:pBdr>
              <w:spacing w:line="240" w:lineRule="auto"/>
            </w:pPr>
          </w:p>
          <w:p w14:paraId="00000159" w14:textId="77777777" w:rsidR="004B0E9D" w:rsidRDefault="004B0E9D">
            <w:pPr>
              <w:widowControl w:val="0"/>
              <w:pBdr>
                <w:top w:val="nil"/>
                <w:left w:val="nil"/>
                <w:bottom w:val="nil"/>
                <w:right w:val="nil"/>
                <w:between w:val="nil"/>
              </w:pBdr>
              <w:spacing w:line="240" w:lineRule="auto"/>
            </w:pPr>
          </w:p>
          <w:p w14:paraId="0000015A" w14:textId="77777777" w:rsidR="004B0E9D" w:rsidRDefault="004B0E9D">
            <w:pPr>
              <w:widowControl w:val="0"/>
              <w:pBdr>
                <w:top w:val="nil"/>
                <w:left w:val="nil"/>
                <w:bottom w:val="nil"/>
                <w:right w:val="nil"/>
                <w:between w:val="nil"/>
              </w:pBdr>
              <w:spacing w:line="240" w:lineRule="auto"/>
            </w:pPr>
          </w:p>
          <w:p w14:paraId="0000015B" w14:textId="77777777" w:rsidR="004B0E9D" w:rsidRDefault="004B0E9D">
            <w:pPr>
              <w:widowControl w:val="0"/>
              <w:pBdr>
                <w:top w:val="nil"/>
                <w:left w:val="nil"/>
                <w:bottom w:val="nil"/>
                <w:right w:val="nil"/>
                <w:between w:val="nil"/>
              </w:pBdr>
              <w:spacing w:line="240" w:lineRule="auto"/>
            </w:pPr>
          </w:p>
          <w:p w14:paraId="0000015C" w14:textId="77777777" w:rsidR="004B0E9D" w:rsidRDefault="004B0E9D">
            <w:pPr>
              <w:widowControl w:val="0"/>
              <w:pBdr>
                <w:top w:val="nil"/>
                <w:left w:val="nil"/>
                <w:bottom w:val="nil"/>
                <w:right w:val="nil"/>
                <w:between w:val="nil"/>
              </w:pBdr>
              <w:spacing w:line="240" w:lineRule="auto"/>
            </w:pPr>
          </w:p>
          <w:p w14:paraId="0000015D" w14:textId="77777777" w:rsidR="004B0E9D" w:rsidRDefault="004B0E9D">
            <w:pPr>
              <w:widowControl w:val="0"/>
              <w:pBdr>
                <w:top w:val="nil"/>
                <w:left w:val="nil"/>
                <w:bottom w:val="nil"/>
                <w:right w:val="nil"/>
                <w:between w:val="nil"/>
              </w:pBdr>
              <w:spacing w:line="240" w:lineRule="auto"/>
            </w:pPr>
          </w:p>
          <w:p w14:paraId="0000015E" w14:textId="77777777" w:rsidR="004B0E9D" w:rsidRDefault="004B0E9D">
            <w:pPr>
              <w:widowControl w:val="0"/>
              <w:pBdr>
                <w:top w:val="nil"/>
                <w:left w:val="nil"/>
                <w:bottom w:val="nil"/>
                <w:right w:val="nil"/>
                <w:between w:val="nil"/>
              </w:pBdr>
              <w:spacing w:line="240" w:lineRule="auto"/>
            </w:pPr>
          </w:p>
          <w:p w14:paraId="0000015F" w14:textId="77777777" w:rsidR="004B0E9D" w:rsidRDefault="004B0E9D">
            <w:pPr>
              <w:widowControl w:val="0"/>
              <w:pBdr>
                <w:top w:val="nil"/>
                <w:left w:val="nil"/>
                <w:bottom w:val="nil"/>
                <w:right w:val="nil"/>
                <w:between w:val="nil"/>
              </w:pBdr>
              <w:spacing w:line="240" w:lineRule="auto"/>
            </w:pPr>
          </w:p>
        </w:tc>
      </w:tr>
    </w:tbl>
    <w:p w14:paraId="00000161" w14:textId="77777777" w:rsidR="004B0E9D" w:rsidRDefault="00EE56AD">
      <w:pPr>
        <w:pStyle w:val="Heading2"/>
        <w:keepNext w:val="0"/>
        <w:keepLines w:val="0"/>
      </w:pPr>
      <w:bookmarkStart w:id="12" w:name="_f52yenu76lz5" w:colFirst="0" w:colLast="0"/>
      <w:bookmarkStart w:id="13" w:name="_hobcbz272ysu" w:colFirst="0" w:colLast="0"/>
      <w:bookmarkEnd w:id="12"/>
      <w:bookmarkEnd w:id="13"/>
      <w:r>
        <w:lastRenderedPageBreak/>
        <w:t>FOLLOW-UP (LAB OR LECTURE)</w:t>
      </w:r>
      <w:r>
        <w:br/>
      </w:r>
      <w:r>
        <w:t>Mineral-Use Activity: Concept Sketch</w:t>
      </w:r>
      <w:r>
        <w:rPr>
          <w:i/>
        </w:rPr>
        <w:t xml:space="preserve"> (~1-2 hrs)</w:t>
      </w:r>
      <w:r>
        <w:rPr>
          <w:i/>
          <w:sz w:val="20"/>
          <w:szCs w:val="20"/>
        </w:rPr>
        <w:t xml:space="preserve"> </w:t>
      </w:r>
    </w:p>
    <w:p w14:paraId="00000162" w14:textId="77777777" w:rsidR="004B0E9D" w:rsidRDefault="00EE56AD">
      <w:pPr>
        <w:spacing w:before="240" w:after="240"/>
      </w:pPr>
      <w:r>
        <w:t xml:space="preserve">Choose your </w:t>
      </w:r>
      <w:r>
        <w:rPr>
          <w:b/>
        </w:rPr>
        <w:t>favorite mineral</w:t>
      </w:r>
      <w:r>
        <w:t xml:space="preserve"> and research it in class materials and online. </w:t>
      </w:r>
      <w:r>
        <w:rPr>
          <w:i/>
        </w:rPr>
        <w:t xml:space="preserve">(Alternatively: choose a mineral that has cultural or personal relevance and be sure to explain that relevance.) </w:t>
      </w:r>
      <w:r>
        <w:t xml:space="preserve">What are its most </w:t>
      </w:r>
      <w:r>
        <w:t>distinguishing properties? How it is used in our society and why? Where is it mined and why there in particular? Use the answers to these questions and your research to draw a concept sketch of the mineral below. Add your name and a bibliography of any sou</w:t>
      </w:r>
      <w:r>
        <w:t xml:space="preserve">rces you used. </w:t>
      </w:r>
    </w:p>
    <w:p w14:paraId="00000163" w14:textId="77777777" w:rsidR="004B0E9D" w:rsidRDefault="00EE56AD">
      <w:pPr>
        <w:spacing w:before="240" w:after="240"/>
      </w:pPr>
      <w:r>
        <w:t xml:space="preserve">1. Upload above to a class discussion board. </w:t>
      </w:r>
    </w:p>
    <w:p w14:paraId="00000164" w14:textId="77777777" w:rsidR="004B0E9D" w:rsidRDefault="00EE56AD">
      <w:pPr>
        <w:spacing w:before="240" w:after="240"/>
      </w:pPr>
      <w:r>
        <w:t>2. Review all the other concept sketches in your group (~5 students per group) and post thoughtful responses to each one.</w:t>
      </w:r>
      <w:r>
        <w:rPr>
          <w:noProof/>
        </w:rPr>
        <w:drawing>
          <wp:anchor distT="114300" distB="114300" distL="114300" distR="114300" simplePos="0" relativeHeight="251658240" behindDoc="0" locked="0" layoutInCell="1" hidden="0" allowOverlap="1">
            <wp:simplePos x="0" y="0"/>
            <wp:positionH relativeFrom="column">
              <wp:posOffset>1114425</wp:posOffset>
            </wp:positionH>
            <wp:positionV relativeFrom="paragraph">
              <wp:posOffset>561975</wp:posOffset>
            </wp:positionV>
            <wp:extent cx="5419254" cy="521493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4"/>
                    <a:srcRect t="14032" b="7903"/>
                    <a:stretch>
                      <a:fillRect/>
                    </a:stretch>
                  </pic:blipFill>
                  <pic:spPr>
                    <a:xfrm>
                      <a:off x="0" y="0"/>
                      <a:ext cx="5419254" cy="5214938"/>
                    </a:xfrm>
                    <a:prstGeom prst="rect">
                      <a:avLst/>
                    </a:prstGeom>
                    <a:ln/>
                  </pic:spPr>
                </pic:pic>
              </a:graphicData>
            </a:graphic>
          </wp:anchor>
        </w:drawing>
      </w:r>
    </w:p>
    <w:p w14:paraId="00000165" w14:textId="77777777" w:rsidR="004B0E9D" w:rsidRDefault="00EE56AD">
      <w:pPr>
        <w:spacing w:before="240" w:after="240"/>
      </w:pPr>
      <w:r>
        <w:t>**</w:t>
      </w:r>
      <w:r>
        <w:rPr>
          <w:b/>
        </w:rPr>
        <w:t>What is a concept sketch?</w:t>
      </w:r>
      <w:r>
        <w:t xml:space="preserve"> See this example of concept sketch (not spe</w:t>
      </w:r>
      <w:r>
        <w:t>cifically for this assignment, but similar, from a student at CCSF)</w:t>
      </w:r>
    </w:p>
    <w:p w14:paraId="00000166" w14:textId="77777777" w:rsidR="004B0E9D" w:rsidRDefault="004B0E9D">
      <w:pPr>
        <w:spacing w:before="240" w:after="240"/>
        <w:jc w:val="right"/>
        <w:rPr>
          <w:sz w:val="20"/>
          <w:szCs w:val="20"/>
        </w:rPr>
      </w:pPr>
    </w:p>
    <w:sectPr w:rsidR="004B0E9D">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F781F"/>
    <w:multiLevelType w:val="multilevel"/>
    <w:tmpl w:val="1D1869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9670E3"/>
    <w:multiLevelType w:val="multilevel"/>
    <w:tmpl w:val="1B76D7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1B40161"/>
    <w:multiLevelType w:val="multilevel"/>
    <w:tmpl w:val="424A6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1DF6C27"/>
    <w:multiLevelType w:val="multilevel"/>
    <w:tmpl w:val="E23EF3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A5D3043"/>
    <w:multiLevelType w:val="multilevel"/>
    <w:tmpl w:val="666CB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6640FE"/>
    <w:multiLevelType w:val="multilevel"/>
    <w:tmpl w:val="1FCA03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E9D"/>
    <w:rsid w:val="004B0E9D"/>
    <w:rsid w:val="00EE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0E7B"/>
  <w15:docId w15:val="{51D17319-39BD-4E00-B685-278AAB32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80"/>
      <w:outlineLvl w:val="1"/>
    </w:pPr>
    <w:rPr>
      <w:b/>
      <w:sz w:val="34"/>
      <w:szCs w:val="34"/>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iEnMblmGVtg" TargetMode="External"/><Relationship Id="rId13" Type="http://schemas.openxmlformats.org/officeDocument/2006/relationships/hyperlink" Target="https://www.youtube.com/watch?v=O1uRWXAKV1g" TargetMode="External"/><Relationship Id="rId18" Type="http://schemas.openxmlformats.org/officeDocument/2006/relationships/hyperlink" Target="https://photos.app.goo.gl/dS8FuNdCJtduRSgQ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erc.carleton.edu/teachearth/activities/236442.html" TargetMode="External"/><Relationship Id="rId7" Type="http://schemas.openxmlformats.org/officeDocument/2006/relationships/hyperlink" Target="https://youtu.be/iEnMblmGVtg" TargetMode="External"/><Relationship Id="rId12" Type="http://schemas.openxmlformats.org/officeDocument/2006/relationships/hyperlink" Target="https://photos.app.goo.gl/eg4N7Y9thoG1pZrQA" TargetMode="External"/><Relationship Id="rId17" Type="http://schemas.openxmlformats.org/officeDocument/2006/relationships/hyperlink" Target="https://youtu.be/gGMWb4GYqT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hotos.app.goo.gl/AXL3VBn6eFHrtvNd6" TargetMode="External"/><Relationship Id="rId20" Type="http://schemas.openxmlformats.org/officeDocument/2006/relationships/hyperlink" Target="https://photos.app.goo.gl/h2nHGfsGquJLH1ZP6" TargetMode="External"/><Relationship Id="rId1" Type="http://schemas.openxmlformats.org/officeDocument/2006/relationships/numbering" Target="numbering.xml"/><Relationship Id="rId6" Type="http://schemas.openxmlformats.org/officeDocument/2006/relationships/hyperlink" Target="https://youtu.be/iEnMblmGVtg" TargetMode="External"/><Relationship Id="rId11" Type="http://schemas.openxmlformats.org/officeDocument/2006/relationships/hyperlink" Target="https://youtu.be/eodAE_vOqns" TargetMode="External"/><Relationship Id="rId24" Type="http://schemas.openxmlformats.org/officeDocument/2006/relationships/image" Target="media/image2.jpg"/><Relationship Id="rId5" Type="http://schemas.openxmlformats.org/officeDocument/2006/relationships/hyperlink" Target="https://drive.google.com/file/d/1RXoGQeSPH0IdYVSCajlyQUuRvalfrvk0/view" TargetMode="External"/><Relationship Id="rId15" Type="http://schemas.openxmlformats.org/officeDocument/2006/relationships/hyperlink" Target="https://youtu.be/v8XORX472m4" TargetMode="External"/><Relationship Id="rId23" Type="http://schemas.openxmlformats.org/officeDocument/2006/relationships/hyperlink" Target="https://photos.app.goo.gl/wXLXbMbNrsMaLQGV7" TargetMode="External"/><Relationship Id="rId10" Type="http://schemas.openxmlformats.org/officeDocument/2006/relationships/hyperlink" Target="https://youtu.be/iR44zcWfynk" TargetMode="External"/><Relationship Id="rId19" Type="http://schemas.openxmlformats.org/officeDocument/2006/relationships/hyperlink" Target="https://youtu.be/3IZaoYq5Kt0" TargetMode="External"/><Relationship Id="rId4" Type="http://schemas.openxmlformats.org/officeDocument/2006/relationships/webSettings" Target="webSettings.xml"/><Relationship Id="rId9" Type="http://schemas.openxmlformats.org/officeDocument/2006/relationships/hyperlink" Target="https://youtu.be/V_up7ygyfIs" TargetMode="External"/><Relationship Id="rId14" Type="http://schemas.openxmlformats.org/officeDocument/2006/relationships/hyperlink" Target="https://photos.app.goo.gl/5UCGqab8TsrB1sHVA" TargetMode="External"/><Relationship Id="rId2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1533</Words>
  <Characters>8740</Characters>
  <Application>Microsoft Office Word</Application>
  <DocSecurity>0</DocSecurity>
  <Lines>72</Lines>
  <Paragraphs>20</Paragraphs>
  <ScaleCrop>false</ScaleCrop>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Katryn Wiese</cp:lastModifiedBy>
  <cp:revision>2</cp:revision>
  <dcterms:created xsi:type="dcterms:W3CDTF">2021-07-20T15:36:00Z</dcterms:created>
  <dcterms:modified xsi:type="dcterms:W3CDTF">2021-07-20T15:37:00Z</dcterms:modified>
</cp:coreProperties>
</file>