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710"/>
        </w:tabs>
        <w:spacing w:after="120" w:line="259" w:lineRule="auto"/>
        <w:ind w:left="720" w:right="720" w:firstLine="0"/>
        <w:jc w:val="center"/>
        <w:rPr>
          <w:sz w:val="24"/>
          <w:szCs w:val="24"/>
        </w:rPr>
      </w:pPr>
      <w:r w:rsidDel="00000000" w:rsidR="00000000" w:rsidRPr="00000000">
        <w:rPr>
          <w:b w:val="1"/>
          <w:sz w:val="24"/>
          <w:szCs w:val="24"/>
          <w:rtl w:val="0"/>
        </w:rPr>
        <w:t xml:space="preserve">Igneous Rock Lab</w:t>
      </w:r>
      <w:r w:rsidDel="00000000" w:rsidR="00000000" w:rsidRPr="00000000">
        <w:rPr>
          <w:sz w:val="24"/>
          <w:szCs w:val="24"/>
          <w:rtl w:val="0"/>
        </w:rPr>
        <w:t xml:space="preserve"> (Student Packet)</w:t>
      </w:r>
    </w:p>
    <w:p w:rsidR="00000000" w:rsidDel="00000000" w:rsidP="00000000" w:rsidRDefault="00000000" w:rsidRPr="00000000" w14:paraId="00000002">
      <w:pPr>
        <w:tabs>
          <w:tab w:val="right" w:pos="10710"/>
        </w:tabs>
        <w:spacing w:after="120" w:line="259" w:lineRule="auto"/>
        <w:ind w:left="720" w:right="720" w:firstLine="0"/>
        <w:jc w:val="center"/>
        <w:rPr>
          <w:sz w:val="24"/>
          <w:szCs w:val="24"/>
        </w:rPr>
      </w:pPr>
      <w:r w:rsidDel="00000000" w:rsidR="00000000" w:rsidRPr="00000000">
        <w:rPr>
          <w:b w:val="1"/>
          <w:sz w:val="24"/>
          <w:szCs w:val="24"/>
          <w:rtl w:val="0"/>
        </w:rPr>
        <w:t xml:space="preserve">Rocks Tell a Story</w:t>
      </w:r>
      <w:r w:rsidDel="00000000" w:rsidR="00000000" w:rsidRPr="00000000">
        <w:rPr>
          <w:rtl w:val="0"/>
        </w:rPr>
      </w:r>
    </w:p>
    <w:p w:rsidR="00000000" w:rsidDel="00000000" w:rsidP="00000000" w:rsidRDefault="00000000" w:rsidRPr="00000000" w14:paraId="00000003">
      <w:pPr>
        <w:tabs>
          <w:tab w:val="right" w:pos="10800"/>
        </w:tabs>
        <w:spacing w:after="120" w:line="259" w:lineRule="auto"/>
        <w:ind w:left="720" w:right="720" w:firstLine="0"/>
        <w:rPr>
          <w:sz w:val="24"/>
          <w:szCs w:val="24"/>
        </w:rPr>
      </w:pPr>
      <w:r w:rsidDel="00000000" w:rsidR="00000000" w:rsidRPr="00000000">
        <w:rPr>
          <w:sz w:val="24"/>
          <w:szCs w:val="24"/>
          <w:rtl w:val="0"/>
        </w:rPr>
        <w:t xml:space="preserve">Any rock that comes from the cooling and solidification of a melt (either magma or lava) is known as an </w:t>
      </w:r>
      <w:r w:rsidDel="00000000" w:rsidR="00000000" w:rsidRPr="00000000">
        <w:rPr>
          <w:b w:val="1"/>
          <w:sz w:val="24"/>
          <w:szCs w:val="24"/>
          <w:rtl w:val="0"/>
        </w:rPr>
        <w:t xml:space="preserve">igneous rock</w:t>
      </w:r>
      <w:r w:rsidDel="00000000" w:rsidR="00000000" w:rsidRPr="00000000">
        <w:rPr>
          <w:sz w:val="24"/>
          <w:szCs w:val="24"/>
          <w:rtl w:val="0"/>
        </w:rPr>
        <w:t xml:space="preserve">. The term </w:t>
      </w:r>
      <w:r w:rsidDel="00000000" w:rsidR="00000000" w:rsidRPr="00000000">
        <w:rPr>
          <w:b w:val="1"/>
          <w:sz w:val="24"/>
          <w:szCs w:val="24"/>
          <w:rtl w:val="0"/>
        </w:rPr>
        <w:t xml:space="preserve">igneous</w:t>
      </w:r>
      <w:r w:rsidDel="00000000" w:rsidR="00000000" w:rsidRPr="00000000">
        <w:rPr>
          <w:sz w:val="24"/>
          <w:szCs w:val="24"/>
          <w:rtl w:val="0"/>
        </w:rPr>
        <w:t xml:space="preserve"> comes from the Latin word for fire: </w:t>
      </w:r>
      <w:r w:rsidDel="00000000" w:rsidR="00000000" w:rsidRPr="00000000">
        <w:rPr>
          <w:i w:val="1"/>
          <w:sz w:val="24"/>
          <w:szCs w:val="24"/>
          <w:rtl w:val="0"/>
        </w:rPr>
        <w:t xml:space="preserve">ignis</w:t>
      </w:r>
      <w:r w:rsidDel="00000000" w:rsidR="00000000" w:rsidRPr="00000000">
        <w:rPr>
          <w:sz w:val="24"/>
          <w:szCs w:val="24"/>
          <w:rtl w:val="0"/>
        </w:rPr>
        <w:t xml:space="preserve">. </w:t>
      </w:r>
      <w:r w:rsidDel="00000000" w:rsidR="00000000" w:rsidRPr="00000000">
        <w:rPr>
          <w:sz w:val="24"/>
          <w:szCs w:val="24"/>
          <w:rtl w:val="0"/>
        </w:rPr>
        <w:t xml:space="preserve"> The resulting rocks are aggregates or mixtures, mostly made up of intergrown minerals that crystallize during the cooling and solidification process. The cooling rate of the magma controls the size of the mineral crystals that form. Since melts cool over a range of temperatures and with different chemistries, different igneous rocks will form. By observing and identifying igneous rocks, we can interpret past conditions or “tell the story” of the rock. </w:t>
      </w:r>
      <w:r w:rsidDel="00000000" w:rsidR="00000000" w:rsidRPr="00000000">
        <w:rPr>
          <w:rtl w:val="0"/>
        </w:rPr>
      </w:r>
    </w:p>
    <w:p w:rsidR="00000000" w:rsidDel="00000000" w:rsidP="00000000" w:rsidRDefault="00000000" w:rsidRPr="00000000" w14:paraId="00000004">
      <w:pPr>
        <w:tabs>
          <w:tab w:val="right" w:pos="10800"/>
        </w:tabs>
        <w:spacing w:after="120" w:line="259" w:lineRule="auto"/>
        <w:ind w:left="720" w:right="720" w:firstLine="0"/>
        <w:rPr>
          <w:sz w:val="24"/>
          <w:szCs w:val="24"/>
        </w:rPr>
      </w:pPr>
      <w:r w:rsidDel="00000000" w:rsidR="00000000" w:rsidRPr="00000000">
        <w:rPr>
          <w:sz w:val="24"/>
          <w:szCs w:val="24"/>
          <w:rtl w:val="0"/>
        </w:rPr>
        <w:t xml:space="preserve">At the beginning of the solar system, the surface of planet Earth was completely molten.  As it began to cool, igneous rock was the first type of rock to be formed. Today, igneous rocks can be found just about anywhere since they make up all oceanic crust and much of the continental crust on Earth. The mineral composition of magma may vary significantly from place to place, and the appearance and mineral content of igneous rocks can give us clues about how and where they formed. </w:t>
      </w:r>
      <w:r w:rsidDel="00000000" w:rsidR="00000000" w:rsidRPr="00000000">
        <w:rPr>
          <w:sz w:val="24"/>
          <w:szCs w:val="24"/>
          <w:rtl w:val="0"/>
        </w:rPr>
        <w:t xml:space="preserve">During this lab exercise, you’ll make observations about a variety of igneous rocks and learn how to group them and name them based on observable characteristics. We’ll conclude by discussing possible useful purposes for igneous rocks as well as what they can tell us about our changing planet.</w:t>
      </w:r>
    </w:p>
    <w:p w:rsidR="00000000" w:rsidDel="00000000" w:rsidP="00000000" w:rsidRDefault="00000000" w:rsidRPr="00000000" w14:paraId="00000005">
      <w:pPr>
        <w:ind w:left="720" w:right="720" w:firstLine="0"/>
        <w:rPr>
          <w:b w:val="1"/>
          <w:sz w:val="24"/>
          <w:szCs w:val="24"/>
          <w:u w:val="single"/>
        </w:rPr>
      </w:pPr>
      <w:r w:rsidDel="00000000" w:rsidR="00000000" w:rsidRPr="00000000">
        <w:rPr>
          <w:b w:val="1"/>
          <w:sz w:val="24"/>
          <w:szCs w:val="24"/>
          <w:u w:val="single"/>
          <w:rtl w:val="0"/>
        </w:rPr>
        <w:t xml:space="preserve">Learning Objectives</w:t>
      </w:r>
    </w:p>
    <w:p w:rsidR="00000000" w:rsidDel="00000000" w:rsidP="00000000" w:rsidRDefault="00000000" w:rsidRPr="00000000" w14:paraId="00000006">
      <w:pPr>
        <w:ind w:left="720" w:right="720" w:firstLine="0"/>
        <w:rPr>
          <w:sz w:val="24"/>
          <w:szCs w:val="24"/>
        </w:rPr>
      </w:pPr>
      <w:r w:rsidDel="00000000" w:rsidR="00000000" w:rsidRPr="00000000">
        <w:rPr>
          <w:sz w:val="24"/>
          <w:szCs w:val="24"/>
          <w:rtl w:val="0"/>
        </w:rPr>
        <w:t xml:space="preserve">At the end of our investigation, you will be able to:</w:t>
      </w:r>
      <w:r w:rsidDel="00000000" w:rsidR="00000000" w:rsidRPr="00000000">
        <w:rPr>
          <w:rtl w:val="0"/>
        </w:rPr>
      </w:r>
    </w:p>
    <w:p w:rsidR="00000000" w:rsidDel="00000000" w:rsidP="00000000" w:rsidRDefault="00000000" w:rsidRPr="00000000" w14:paraId="00000007">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Create a detailed sketch of an igneous rock.</w:t>
      </w:r>
    </w:p>
    <w:p w:rsidR="00000000" w:rsidDel="00000000" w:rsidP="00000000" w:rsidRDefault="00000000" w:rsidRPr="00000000" w14:paraId="00000008">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Make observations that enable you to arrange igneous rocks into subcategories.</w:t>
      </w:r>
    </w:p>
    <w:p w:rsidR="00000000" w:rsidDel="00000000" w:rsidP="00000000" w:rsidRDefault="00000000" w:rsidRPr="00000000" w14:paraId="00000009">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Understand terminology that geologists use to describe igneous rocks.</w:t>
      </w:r>
    </w:p>
    <w:p w:rsidR="00000000" w:rsidDel="00000000" w:rsidP="00000000" w:rsidRDefault="00000000" w:rsidRPr="00000000" w14:paraId="0000000A">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Use your observations along with a graphic scheme for igneous rock identification to identify samples of common igneous rocks.</w:t>
      </w:r>
    </w:p>
    <w:p w:rsidR="00000000" w:rsidDel="00000000" w:rsidP="00000000" w:rsidRDefault="00000000" w:rsidRPr="00000000" w14:paraId="0000000B">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Work collaboratively with classmates to come to consensus on rock identification.</w:t>
      </w:r>
    </w:p>
    <w:p w:rsidR="00000000" w:rsidDel="00000000" w:rsidP="00000000" w:rsidRDefault="00000000" w:rsidRPr="00000000" w14:paraId="0000000C">
      <w:pPr>
        <w:numPr>
          <w:ilvl w:val="0"/>
          <w:numId w:val="2"/>
        </w:numPr>
        <w:spacing w:after="0" w:afterAutospacing="0" w:lineRule="auto"/>
        <w:ind w:left="1170" w:right="720" w:hanging="450"/>
        <w:rPr>
          <w:sz w:val="24"/>
          <w:szCs w:val="24"/>
        </w:rPr>
      </w:pPr>
      <w:r w:rsidDel="00000000" w:rsidR="00000000" w:rsidRPr="00000000">
        <w:rPr>
          <w:sz w:val="24"/>
          <w:szCs w:val="24"/>
          <w:rtl w:val="0"/>
        </w:rPr>
        <w:t xml:space="preserve">Create an interpretation of igneous environments and tectonic settings based on sample characteristics.</w:t>
      </w:r>
    </w:p>
    <w:p w:rsidR="00000000" w:rsidDel="00000000" w:rsidP="00000000" w:rsidRDefault="00000000" w:rsidRPr="00000000" w14:paraId="0000000D">
      <w:pPr>
        <w:numPr>
          <w:ilvl w:val="0"/>
          <w:numId w:val="2"/>
        </w:numPr>
        <w:spacing w:after="160" w:lineRule="auto"/>
        <w:ind w:left="1170" w:right="720" w:hanging="450"/>
        <w:rPr>
          <w:sz w:val="24"/>
          <w:szCs w:val="24"/>
        </w:rPr>
      </w:pPr>
      <w:r w:rsidDel="00000000" w:rsidR="00000000" w:rsidRPr="00000000">
        <w:rPr>
          <w:sz w:val="24"/>
          <w:szCs w:val="24"/>
          <w:rtl w:val="0"/>
        </w:rPr>
        <w:t xml:space="preserve">Use observational skills to develop explanations of rock “stories.”</w:t>
      </w:r>
    </w:p>
    <w:p w:rsidR="00000000" w:rsidDel="00000000" w:rsidP="00000000" w:rsidRDefault="00000000" w:rsidRPr="00000000" w14:paraId="0000000E">
      <w:pPr>
        <w:tabs>
          <w:tab w:val="right" w:pos="10800"/>
        </w:tabs>
        <w:spacing w:after="120" w:line="259" w:lineRule="auto"/>
        <w:ind w:left="720" w:right="720" w:firstLine="0"/>
        <w:rPr>
          <w:sz w:val="24"/>
          <w:szCs w:val="24"/>
        </w:rPr>
      </w:pPr>
      <w:r w:rsidDel="00000000" w:rsidR="00000000" w:rsidRPr="00000000">
        <w:rPr>
          <w:rtl w:val="0"/>
        </w:rPr>
      </w:r>
    </w:p>
    <w:p w:rsidR="00000000" w:rsidDel="00000000" w:rsidP="00000000" w:rsidRDefault="00000000" w:rsidRPr="00000000" w14:paraId="0000000F">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0">
      <w:pPr>
        <w:spacing w:line="276" w:lineRule="auto"/>
        <w:ind w:left="720" w:right="72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tabs>
          <w:tab w:val="right" w:pos="10710"/>
        </w:tabs>
        <w:spacing w:after="160" w:line="259" w:lineRule="auto"/>
        <w:rPr>
          <w:b w:val="1"/>
          <w:sz w:val="24"/>
          <w:szCs w:val="24"/>
        </w:rPr>
      </w:pPr>
      <w:r w:rsidDel="00000000" w:rsidR="00000000" w:rsidRPr="00000000">
        <w:rPr>
          <w:rtl w:val="0"/>
        </w:rPr>
      </w:r>
    </w:p>
    <w:p w:rsidR="00000000" w:rsidDel="00000000" w:rsidP="00000000" w:rsidRDefault="00000000" w:rsidRPr="00000000" w14:paraId="00000012">
      <w:pPr>
        <w:tabs>
          <w:tab w:val="right" w:pos="10710"/>
        </w:tabs>
        <w:spacing w:after="160" w:line="259" w:lineRule="auto"/>
        <w:rPr>
          <w:b w:val="1"/>
          <w:sz w:val="24"/>
          <w:szCs w:val="24"/>
        </w:rPr>
      </w:pPr>
      <w:r w:rsidDel="00000000" w:rsidR="00000000" w:rsidRPr="00000000">
        <w:rPr>
          <w:b w:val="1"/>
          <w:sz w:val="24"/>
          <w:szCs w:val="24"/>
          <w:rtl w:val="0"/>
        </w:rPr>
        <w:t xml:space="preserve">Part 1: Mystery Rock Observations &amp; Sketching</w:t>
      </w:r>
    </w:p>
    <w:p w:rsidR="00000000" w:rsidDel="00000000" w:rsidP="00000000" w:rsidRDefault="00000000" w:rsidRPr="00000000" w14:paraId="00000013">
      <w:pPr>
        <w:spacing w:line="276" w:lineRule="auto"/>
        <w:ind w:left="720" w:right="720" w:firstLine="0"/>
        <w:rPr>
          <w:sz w:val="24"/>
          <w:szCs w:val="24"/>
        </w:rPr>
      </w:pPr>
      <w:r w:rsidDel="00000000" w:rsidR="00000000" w:rsidRPr="00000000">
        <w:rPr>
          <w:sz w:val="24"/>
          <w:szCs w:val="24"/>
          <w:rtl w:val="0"/>
        </w:rPr>
        <w:t xml:space="preserve">Start with the large “Mystery Rock” sample at your table. </w:t>
      </w:r>
    </w:p>
    <w:p w:rsidR="00000000" w:rsidDel="00000000" w:rsidP="00000000" w:rsidRDefault="00000000" w:rsidRPr="00000000" w14:paraId="00000014">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5">
      <w:pPr>
        <w:spacing w:line="276" w:lineRule="auto"/>
        <w:ind w:left="720" w:right="720" w:firstLine="0"/>
        <w:rPr>
          <w:sz w:val="24"/>
          <w:szCs w:val="24"/>
        </w:rPr>
      </w:pPr>
      <w:r w:rsidDel="00000000" w:rsidR="00000000" w:rsidRPr="00000000">
        <w:rPr>
          <w:b w:val="1"/>
          <w:sz w:val="24"/>
          <w:szCs w:val="24"/>
          <w:rtl w:val="0"/>
        </w:rPr>
        <w:t xml:space="preserve">Q1: </w:t>
      </w:r>
      <w:r w:rsidDel="00000000" w:rsidR="00000000" w:rsidRPr="00000000">
        <w:rPr>
          <w:sz w:val="24"/>
          <w:szCs w:val="24"/>
          <w:rtl w:val="0"/>
        </w:rPr>
        <w:t xml:space="preserve">On this page first make a detailed sketch of your Mystery Rock, then make a list of observations about it. Include any questions or things that you wonder about your rock sample. Spend a minimum of 10 minutes on this activity.</w:t>
      </w:r>
    </w:p>
    <w:p w:rsidR="00000000" w:rsidDel="00000000" w:rsidP="00000000" w:rsidRDefault="00000000" w:rsidRPr="00000000" w14:paraId="00000016">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7">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8">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9">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A">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B">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C">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D">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E">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1F">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0">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1">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2">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3">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4">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5">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6">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7">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8">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9">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A">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B">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C">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D">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E">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2F">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0">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1">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2">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3">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4">
      <w:pPr>
        <w:spacing w:line="276" w:lineRule="auto"/>
        <w:ind w:left="720" w:right="720" w:firstLine="0"/>
        <w:rPr>
          <w:sz w:val="24"/>
          <w:szCs w:val="24"/>
        </w:rPr>
      </w:pPr>
      <w:r w:rsidDel="00000000" w:rsidR="00000000" w:rsidRPr="00000000">
        <w:rPr>
          <w:rtl w:val="0"/>
        </w:rPr>
      </w:r>
    </w:p>
    <w:p w:rsidR="00000000" w:rsidDel="00000000" w:rsidP="00000000" w:rsidRDefault="00000000" w:rsidRPr="00000000" w14:paraId="00000035">
      <w:pPr>
        <w:tabs>
          <w:tab w:val="right" w:pos="10710"/>
        </w:tabs>
        <w:spacing w:after="160" w:line="259" w:lineRule="auto"/>
        <w:ind w:right="720"/>
        <w:rPr>
          <w:sz w:val="24"/>
          <w:szCs w:val="24"/>
        </w:rPr>
      </w:pPr>
      <w:r w:rsidDel="00000000" w:rsidR="00000000" w:rsidRPr="00000000">
        <w:rPr>
          <w:sz w:val="24"/>
          <w:szCs w:val="24"/>
          <w:rtl w:val="0"/>
        </w:rPr>
        <w:t xml:space="preserve">Next, you’ll set aside your Mystery Rock (for now) and turn your attention to the other rock samples at your table. </w:t>
      </w:r>
    </w:p>
    <w:p w:rsidR="00000000" w:rsidDel="00000000" w:rsidP="00000000" w:rsidRDefault="00000000" w:rsidRPr="00000000" w14:paraId="00000036">
      <w:pPr>
        <w:spacing w:line="276" w:lineRule="auto"/>
        <w:ind w:right="720"/>
        <w:rPr>
          <w:b w:val="1"/>
          <w:sz w:val="24"/>
          <w:szCs w:val="24"/>
        </w:rPr>
      </w:pPr>
      <w:r w:rsidDel="00000000" w:rsidR="00000000" w:rsidRPr="00000000">
        <w:rPr>
          <w:b w:val="1"/>
          <w:sz w:val="24"/>
          <w:szCs w:val="24"/>
          <w:rtl w:val="0"/>
        </w:rPr>
        <w:t xml:space="preserve">Part 2: Rock Sample Observations </w:t>
      </w:r>
    </w:p>
    <w:p w:rsidR="00000000" w:rsidDel="00000000" w:rsidP="00000000" w:rsidRDefault="00000000" w:rsidRPr="00000000" w14:paraId="00000037">
      <w:pPr>
        <w:spacing w:line="276" w:lineRule="auto"/>
        <w:ind w:right="720"/>
        <w:rPr>
          <w:sz w:val="24"/>
          <w:szCs w:val="24"/>
        </w:rPr>
      </w:pPr>
      <w:r w:rsidDel="00000000" w:rsidR="00000000" w:rsidRPr="00000000">
        <w:rPr>
          <w:sz w:val="24"/>
          <w:szCs w:val="24"/>
          <w:rtl w:val="0"/>
        </w:rPr>
        <w:t xml:space="preserve">You have before you an array of igneous rocks that are found consistently around the world. Recall what you’ve learned previously about mineral identification. Once again, you will be using your observational skills to identify these rocks. Start by looking for common characteristics.</w:t>
      </w:r>
    </w:p>
    <w:p w:rsidR="00000000" w:rsidDel="00000000" w:rsidP="00000000" w:rsidRDefault="00000000" w:rsidRPr="00000000" w14:paraId="00000038">
      <w:pPr>
        <w:spacing w:line="276" w:lineRule="auto"/>
        <w:ind w:right="720"/>
        <w:rPr>
          <w:sz w:val="24"/>
          <w:szCs w:val="24"/>
        </w:rPr>
      </w:pPr>
      <w:r w:rsidDel="00000000" w:rsidR="00000000" w:rsidRPr="00000000">
        <w:rPr>
          <w:rtl w:val="0"/>
        </w:rPr>
      </w:r>
    </w:p>
    <w:p w:rsidR="00000000" w:rsidDel="00000000" w:rsidP="00000000" w:rsidRDefault="00000000" w:rsidRPr="00000000" w14:paraId="00000039">
      <w:pPr>
        <w:spacing w:line="276" w:lineRule="auto"/>
        <w:ind w:left="450" w:right="720"/>
        <w:rPr>
          <w:color w:val="ff0000"/>
          <w:sz w:val="24"/>
          <w:szCs w:val="24"/>
        </w:rPr>
      </w:pPr>
      <w:r w:rsidDel="00000000" w:rsidR="00000000" w:rsidRPr="00000000">
        <w:rPr>
          <w:b w:val="1"/>
          <w:sz w:val="24"/>
          <w:szCs w:val="24"/>
          <w:rtl w:val="0"/>
        </w:rPr>
        <w:t xml:space="preserve">Q2</w:t>
      </w:r>
      <w:r w:rsidDel="00000000" w:rsidR="00000000" w:rsidRPr="00000000">
        <w:rPr>
          <w:sz w:val="24"/>
          <w:szCs w:val="24"/>
          <w:rtl w:val="0"/>
        </w:rPr>
        <w:t xml:space="preserve">. Based on your observations, agree on a physical characteristic that multiple rock samples share. Then record your groupings in the table below, identifying the samples by their ID number/letter. Are you left with any “outliers'' that don’t fit? </w:t>
      </w:r>
      <w:r w:rsidDel="00000000" w:rsidR="00000000" w:rsidRPr="00000000">
        <w:rPr>
          <w:rtl w:val="0"/>
        </w:rPr>
      </w:r>
    </w:p>
    <w:p w:rsidR="00000000" w:rsidDel="00000000" w:rsidP="00000000" w:rsidRDefault="00000000" w:rsidRPr="00000000" w14:paraId="0000003A">
      <w:pPr>
        <w:spacing w:line="276" w:lineRule="auto"/>
        <w:ind w:left="450" w:firstLine="0"/>
        <w:rPr>
          <w:b w:val="1"/>
          <w:sz w:val="24"/>
          <w:szCs w:val="24"/>
        </w:rPr>
      </w:pPr>
      <w:r w:rsidDel="00000000" w:rsidR="00000000" w:rsidRPr="00000000">
        <w:rPr>
          <w:rtl w:val="0"/>
        </w:rPr>
      </w:r>
    </w:p>
    <w:p w:rsidR="00000000" w:rsidDel="00000000" w:rsidP="00000000" w:rsidRDefault="00000000" w:rsidRPr="00000000" w14:paraId="0000003B">
      <w:pPr>
        <w:spacing w:line="276" w:lineRule="auto"/>
        <w:ind w:left="450" w:firstLine="0"/>
        <w:rPr>
          <w:b w:val="1"/>
          <w:sz w:val="24"/>
          <w:szCs w:val="24"/>
        </w:rPr>
      </w:pPr>
      <w:r w:rsidDel="00000000" w:rsidR="00000000" w:rsidRPr="00000000">
        <w:rPr>
          <w:b w:val="1"/>
          <w:sz w:val="24"/>
          <w:szCs w:val="24"/>
          <w:rtl w:val="0"/>
        </w:rPr>
        <w:t xml:space="preserve">First Physical Characteristic (i.e., “color”) ________________________</w:t>
      </w:r>
    </w:p>
    <w:tbl>
      <w:tblPr>
        <w:tblStyle w:val="Table1"/>
        <w:tblW w:w="891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70"/>
        <w:gridCol w:w="2970"/>
        <w:tblGridChange w:id="0">
          <w:tblGrid>
            <w:gridCol w:w="2970"/>
            <w:gridCol w:w="2970"/>
            <w:gridCol w:w="29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Group 1 characteristic (i.e. “black”):</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Group 2 characteristic (i.e. “white”):</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Group 3 characteristic  OR outliers (optional):</w:t>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Rock(s):</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Rock(s):</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Rock(s):</w:t>
            </w:r>
          </w:p>
        </w:tc>
      </w:tr>
    </w:tbl>
    <w:p w:rsidR="00000000" w:rsidDel="00000000" w:rsidP="00000000" w:rsidRDefault="00000000" w:rsidRPr="00000000" w14:paraId="00000047">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48">
      <w:pPr>
        <w:spacing w:line="276" w:lineRule="auto"/>
        <w:ind w:left="450" w:firstLine="0"/>
        <w:rPr>
          <w:sz w:val="24"/>
          <w:szCs w:val="24"/>
        </w:rPr>
      </w:pPr>
      <w:r w:rsidDel="00000000" w:rsidR="00000000" w:rsidRPr="00000000">
        <w:rPr>
          <w:sz w:val="24"/>
          <w:szCs w:val="24"/>
          <w:rtl w:val="0"/>
        </w:rPr>
        <w:t xml:space="preserve">Now bring all of your rock samples back together, and identify another, different physical characteristic you could use to divide your rocks into two or three groups. Fill out the table below:</w:t>
      </w:r>
    </w:p>
    <w:p w:rsidR="00000000" w:rsidDel="00000000" w:rsidP="00000000" w:rsidRDefault="00000000" w:rsidRPr="00000000" w14:paraId="00000049">
      <w:pPr>
        <w:spacing w:line="276" w:lineRule="auto"/>
        <w:ind w:left="450" w:firstLine="0"/>
        <w:rPr>
          <w:b w:val="1"/>
          <w:sz w:val="24"/>
          <w:szCs w:val="24"/>
        </w:rPr>
      </w:pPr>
      <w:r w:rsidDel="00000000" w:rsidR="00000000" w:rsidRPr="00000000">
        <w:rPr>
          <w:rtl w:val="0"/>
        </w:rPr>
      </w:r>
    </w:p>
    <w:p w:rsidR="00000000" w:rsidDel="00000000" w:rsidP="00000000" w:rsidRDefault="00000000" w:rsidRPr="00000000" w14:paraId="0000004A">
      <w:pPr>
        <w:spacing w:line="276" w:lineRule="auto"/>
        <w:ind w:left="450" w:firstLine="0"/>
        <w:rPr>
          <w:b w:val="1"/>
          <w:sz w:val="24"/>
          <w:szCs w:val="24"/>
        </w:rPr>
      </w:pPr>
      <w:r w:rsidDel="00000000" w:rsidR="00000000" w:rsidRPr="00000000">
        <w:rPr>
          <w:b w:val="1"/>
          <w:sz w:val="24"/>
          <w:szCs w:val="24"/>
          <w:rtl w:val="0"/>
        </w:rPr>
        <w:t xml:space="preserve">Second Physical Characteristic: ___________________________________</w:t>
      </w:r>
    </w:p>
    <w:tbl>
      <w:tblPr>
        <w:tblStyle w:val="Table2"/>
        <w:tblW w:w="891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70"/>
        <w:gridCol w:w="2970"/>
        <w:tblGridChange w:id="0">
          <w:tblGrid>
            <w:gridCol w:w="2970"/>
            <w:gridCol w:w="2970"/>
            <w:gridCol w:w="29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Group 1 characteristic:</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Group 2 characteristic:</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Group 3 characteristic Or outliers (optional):</w:t>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Rock(s):</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Rock(s):</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Rock(s):</w:t>
            </w:r>
          </w:p>
        </w:tc>
      </w:tr>
    </w:tbl>
    <w:p w:rsidR="00000000" w:rsidDel="00000000" w:rsidP="00000000" w:rsidRDefault="00000000" w:rsidRPr="00000000" w14:paraId="00000056">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7">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8">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9">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A">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B">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C">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D">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E">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5F">
      <w:pPr>
        <w:spacing w:line="276" w:lineRule="auto"/>
        <w:ind w:left="450" w:firstLine="0"/>
        <w:rPr>
          <w:sz w:val="24"/>
          <w:szCs w:val="24"/>
        </w:rPr>
      </w:pPr>
      <w:r w:rsidDel="00000000" w:rsidR="00000000" w:rsidRPr="00000000">
        <w:rPr>
          <w:sz w:val="24"/>
          <w:szCs w:val="24"/>
          <w:rtl w:val="0"/>
        </w:rPr>
        <w:t xml:space="preserve">Look again at all of your rock samples and see if you can identify one more physical characteristic you could use to divide your rocks into two or three groups.Fill out the table below:</w:t>
      </w:r>
    </w:p>
    <w:p w:rsidR="00000000" w:rsidDel="00000000" w:rsidP="00000000" w:rsidRDefault="00000000" w:rsidRPr="00000000" w14:paraId="00000060">
      <w:pPr>
        <w:spacing w:line="276" w:lineRule="auto"/>
        <w:ind w:left="450" w:firstLine="0"/>
        <w:rPr>
          <w:b w:val="1"/>
          <w:sz w:val="24"/>
          <w:szCs w:val="24"/>
        </w:rPr>
      </w:pPr>
      <w:r w:rsidDel="00000000" w:rsidR="00000000" w:rsidRPr="00000000">
        <w:rPr>
          <w:rtl w:val="0"/>
        </w:rPr>
      </w:r>
    </w:p>
    <w:p w:rsidR="00000000" w:rsidDel="00000000" w:rsidP="00000000" w:rsidRDefault="00000000" w:rsidRPr="00000000" w14:paraId="00000061">
      <w:pPr>
        <w:spacing w:line="276" w:lineRule="auto"/>
        <w:ind w:left="450" w:firstLine="0"/>
        <w:rPr>
          <w:b w:val="1"/>
          <w:sz w:val="24"/>
          <w:szCs w:val="24"/>
        </w:rPr>
      </w:pPr>
      <w:r w:rsidDel="00000000" w:rsidR="00000000" w:rsidRPr="00000000">
        <w:rPr>
          <w:b w:val="1"/>
          <w:sz w:val="24"/>
          <w:szCs w:val="24"/>
          <w:rtl w:val="0"/>
        </w:rPr>
        <w:t xml:space="preserve">Third Physical Characteristic: _________________________________</w:t>
      </w:r>
    </w:p>
    <w:tbl>
      <w:tblPr>
        <w:tblStyle w:val="Table3"/>
        <w:tblW w:w="891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70"/>
        <w:gridCol w:w="2970"/>
        <w:tblGridChange w:id="0">
          <w:tblGrid>
            <w:gridCol w:w="2970"/>
            <w:gridCol w:w="2970"/>
            <w:gridCol w:w="29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Group 1 characteristic:</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Group 2 characteristic:</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Group 3 characteristic OR outliers (optional):</w:t>
            </w:r>
          </w:p>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Rock(s):</w:t>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Rock(s):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Rock(s):</w:t>
            </w:r>
          </w:p>
        </w:tc>
      </w:tr>
    </w:tbl>
    <w:p w:rsidR="00000000" w:rsidDel="00000000" w:rsidP="00000000" w:rsidRDefault="00000000" w:rsidRPr="00000000" w14:paraId="0000006D">
      <w:pPr>
        <w:spacing w:line="276" w:lineRule="auto"/>
        <w:rPr>
          <w:b w:val="1"/>
          <w:sz w:val="24"/>
          <w:szCs w:val="24"/>
        </w:rPr>
      </w:pPr>
      <w:r w:rsidDel="00000000" w:rsidR="00000000" w:rsidRPr="00000000">
        <w:rPr>
          <w:rtl w:val="0"/>
        </w:rPr>
      </w:r>
    </w:p>
    <w:p w:rsidR="00000000" w:rsidDel="00000000" w:rsidP="00000000" w:rsidRDefault="00000000" w:rsidRPr="00000000" w14:paraId="0000006E">
      <w:pPr>
        <w:spacing w:line="276" w:lineRule="auto"/>
        <w:rPr>
          <w:b w:val="1"/>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b w:val="1"/>
          <w:sz w:val="24"/>
          <w:szCs w:val="24"/>
          <w:rtl w:val="0"/>
        </w:rPr>
        <w:t xml:space="preserve">Q3. Wrap-up</w:t>
      </w:r>
      <w:r w:rsidDel="00000000" w:rsidR="00000000" w:rsidRPr="00000000">
        <w:rPr>
          <w:sz w:val="24"/>
          <w:szCs w:val="24"/>
          <w:rtl w:val="0"/>
        </w:rPr>
        <w:t xml:space="preserve">. Each lab group will share with the entire class the physical characteristics you decided to use to put your rocks into categories. What (if any) were your outliers?</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b w:val="1"/>
          <w:sz w:val="24"/>
          <w:szCs w:val="24"/>
          <w:rtl w:val="0"/>
        </w:rPr>
        <w:t xml:space="preserve">Q4. </w:t>
      </w:r>
      <w:r w:rsidDel="00000000" w:rsidR="00000000" w:rsidRPr="00000000">
        <w:rPr>
          <w:sz w:val="24"/>
          <w:szCs w:val="24"/>
          <w:rtl w:val="0"/>
        </w:rPr>
        <w:t xml:space="preserve">Make a note below of the ways of categorizing that groups had in common. Even if the categories were the same, did each lab group identify the same rock samples in the categories? Did you have common outliers, too?  </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rtl w:val="0"/>
        </w:rPr>
      </w:r>
    </w:p>
    <w:p w:rsidR="00000000" w:rsidDel="00000000" w:rsidP="00000000" w:rsidRDefault="00000000" w:rsidRPr="00000000" w14:paraId="0000007B">
      <w:pPr>
        <w:spacing w:line="276" w:lineRule="auto"/>
        <w:rPr>
          <w:sz w:val="24"/>
          <w:szCs w:val="24"/>
        </w:rPr>
      </w:pPr>
      <w:r w:rsidDel="00000000" w:rsidR="00000000" w:rsidRPr="00000000">
        <w:rPr>
          <w:rtl w:val="0"/>
        </w:rPr>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b w:val="1"/>
          <w:sz w:val="24"/>
          <w:szCs w:val="24"/>
        </w:rPr>
      </w:pPr>
      <w:r w:rsidDel="00000000" w:rsidR="00000000" w:rsidRPr="00000000">
        <w:rPr>
          <w:b w:val="1"/>
          <w:sz w:val="24"/>
          <w:szCs w:val="24"/>
          <w:rtl w:val="0"/>
        </w:rPr>
        <w:t xml:space="preserve">Q5. </w:t>
      </w:r>
      <w:r w:rsidDel="00000000" w:rsidR="00000000" w:rsidRPr="00000000">
        <w:rPr>
          <w:sz w:val="24"/>
          <w:szCs w:val="24"/>
          <w:rtl w:val="0"/>
        </w:rPr>
        <w:t xml:space="preserve">Which ways of categorizing samples were different from your group? </w:t>
      </w:r>
      <w:r w:rsidDel="00000000" w:rsidR="00000000" w:rsidRPr="00000000">
        <w:rPr>
          <w:rtl w:val="0"/>
        </w:rPr>
      </w:r>
    </w:p>
    <w:p w:rsidR="00000000" w:rsidDel="00000000" w:rsidP="00000000" w:rsidRDefault="00000000" w:rsidRPr="00000000" w14:paraId="0000007F">
      <w:pPr>
        <w:tabs>
          <w:tab w:val="right" w:pos="10710"/>
        </w:tabs>
        <w:spacing w:after="120" w:line="259" w:lineRule="auto"/>
        <w:jc w:val="center"/>
        <w:rPr>
          <w:b w:val="1"/>
          <w:sz w:val="24"/>
          <w:szCs w:val="24"/>
        </w:rPr>
      </w:pPr>
      <w:r w:rsidDel="00000000" w:rsidR="00000000" w:rsidRPr="00000000">
        <w:rPr>
          <w:rtl w:val="0"/>
        </w:rPr>
      </w:r>
    </w:p>
    <w:p w:rsidR="00000000" w:rsidDel="00000000" w:rsidP="00000000" w:rsidRDefault="00000000" w:rsidRPr="00000000" w14:paraId="00000080">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1">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2">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3">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4">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5">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6">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7">
      <w:pPr>
        <w:spacing w:line="276" w:lineRule="auto"/>
        <w:ind w:left="450"/>
        <w:rPr>
          <w:b w:val="1"/>
          <w:sz w:val="24"/>
          <w:szCs w:val="24"/>
        </w:rPr>
      </w:pPr>
      <w:r w:rsidDel="00000000" w:rsidR="00000000" w:rsidRPr="00000000">
        <w:rPr>
          <w:rtl w:val="0"/>
        </w:rPr>
      </w:r>
    </w:p>
    <w:p w:rsidR="00000000" w:rsidDel="00000000" w:rsidP="00000000" w:rsidRDefault="00000000" w:rsidRPr="00000000" w14:paraId="00000088">
      <w:pPr>
        <w:spacing w:line="276" w:lineRule="auto"/>
        <w:ind w:left="450"/>
        <w:rPr>
          <w:sz w:val="24"/>
          <w:szCs w:val="24"/>
        </w:rPr>
      </w:pPr>
      <w:r w:rsidDel="00000000" w:rsidR="00000000" w:rsidRPr="00000000">
        <w:rPr>
          <w:b w:val="1"/>
          <w:sz w:val="24"/>
          <w:szCs w:val="24"/>
          <w:rtl w:val="0"/>
        </w:rPr>
        <w:t xml:space="preserve">Part 3: Group Teach-Out</w:t>
      </w:r>
      <w:r w:rsidDel="00000000" w:rsidR="00000000" w:rsidRPr="00000000">
        <w:rPr>
          <w:sz w:val="24"/>
          <w:szCs w:val="24"/>
          <w:rtl w:val="0"/>
        </w:rPr>
        <w:t xml:space="preserve"> </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Igneous petrologists (geoscientists who study igneous rocks) classify igneous rocks by </w:t>
      </w:r>
      <w:r w:rsidDel="00000000" w:rsidR="00000000" w:rsidRPr="00000000">
        <w:rPr>
          <w:i w:val="1"/>
          <w:sz w:val="24"/>
          <w:szCs w:val="24"/>
          <w:rtl w:val="0"/>
        </w:rPr>
        <w:t xml:space="preserve">composition</w:t>
      </w:r>
      <w:r w:rsidDel="00000000" w:rsidR="00000000" w:rsidRPr="00000000">
        <w:rPr>
          <w:sz w:val="24"/>
          <w:szCs w:val="24"/>
          <w:rtl w:val="0"/>
        </w:rPr>
        <w:t xml:space="preserve"> and </w:t>
      </w:r>
      <w:r w:rsidDel="00000000" w:rsidR="00000000" w:rsidRPr="00000000">
        <w:rPr>
          <w:i w:val="1"/>
          <w:sz w:val="24"/>
          <w:szCs w:val="24"/>
          <w:rtl w:val="0"/>
        </w:rPr>
        <w:t xml:space="preserve">texture</w:t>
      </w:r>
      <w:r w:rsidDel="00000000" w:rsidR="00000000" w:rsidRPr="00000000">
        <w:rPr>
          <w:sz w:val="24"/>
          <w:szCs w:val="24"/>
          <w:rtl w:val="0"/>
        </w:rPr>
        <w:t xml:space="preserve">. These are generally observable qualities that are easy to define with some practice. Each lab group will do some research on some specific terms used in igneous rock identification, then share what you’ve learned with the rest of the class. (You can use your phone, textbook, laptop to do your research.)</w:t>
      </w:r>
    </w:p>
    <w:p w:rsidR="00000000" w:rsidDel="00000000" w:rsidP="00000000" w:rsidRDefault="00000000" w:rsidRPr="00000000" w14:paraId="0000008A">
      <w:pPr>
        <w:spacing w:line="276" w:lineRule="auto"/>
        <w:ind w:left="450" w:firstLine="0"/>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b w:val="1"/>
          <w:sz w:val="24"/>
          <w:szCs w:val="24"/>
          <w:rtl w:val="0"/>
        </w:rPr>
        <w:t xml:space="preserve">Q6. Each group will be assigned one geologic term to research and report on.  </w:t>
      </w:r>
      <w:r w:rsidDel="00000000" w:rsidR="00000000" w:rsidRPr="00000000">
        <w:rPr>
          <w:sz w:val="24"/>
          <w:szCs w:val="24"/>
          <w:rtl w:val="0"/>
        </w:rPr>
        <w:t xml:space="preserve">You will spend about 10-15 minutes researching the definition of your term, paying attention to how one might identify a rock that fits that definition. What observable characteristics would you see? Which rock samples might be used as an example of the definition. Be ready to share your findings with the rest of the class and include the following:</w:t>
      </w:r>
    </w:p>
    <w:p w:rsidR="00000000" w:rsidDel="00000000" w:rsidP="00000000" w:rsidRDefault="00000000" w:rsidRPr="00000000" w14:paraId="0000008C">
      <w:pPr>
        <w:numPr>
          <w:ilvl w:val="0"/>
          <w:numId w:val="1"/>
        </w:numPr>
        <w:spacing w:line="276" w:lineRule="auto"/>
        <w:ind w:left="720" w:hanging="360"/>
        <w:rPr>
          <w:sz w:val="24"/>
          <w:szCs w:val="24"/>
        </w:rPr>
      </w:pPr>
      <w:r w:rsidDel="00000000" w:rsidR="00000000" w:rsidRPr="00000000">
        <w:rPr>
          <w:sz w:val="24"/>
          <w:szCs w:val="24"/>
          <w:rtl w:val="0"/>
        </w:rPr>
        <w:t xml:space="preserve">What is the key definition?</w:t>
      </w:r>
    </w:p>
    <w:p w:rsidR="00000000" w:rsidDel="00000000" w:rsidP="00000000" w:rsidRDefault="00000000" w:rsidRPr="00000000" w14:paraId="0000008D">
      <w:pPr>
        <w:numPr>
          <w:ilvl w:val="0"/>
          <w:numId w:val="1"/>
        </w:numPr>
        <w:spacing w:line="276" w:lineRule="auto"/>
        <w:ind w:left="720" w:hanging="360"/>
        <w:rPr>
          <w:sz w:val="24"/>
          <w:szCs w:val="24"/>
        </w:rPr>
      </w:pPr>
      <w:r w:rsidDel="00000000" w:rsidR="00000000" w:rsidRPr="00000000">
        <w:rPr>
          <w:sz w:val="24"/>
          <w:szCs w:val="24"/>
          <w:rtl w:val="0"/>
        </w:rPr>
        <w:t xml:space="preserve">How does this characteristic form in igneous settings?</w:t>
      </w:r>
    </w:p>
    <w:p w:rsidR="00000000" w:rsidDel="00000000" w:rsidP="00000000" w:rsidRDefault="00000000" w:rsidRPr="00000000" w14:paraId="0000008E">
      <w:pPr>
        <w:numPr>
          <w:ilvl w:val="0"/>
          <w:numId w:val="1"/>
        </w:numPr>
        <w:spacing w:line="276" w:lineRule="auto"/>
        <w:ind w:left="720" w:hanging="360"/>
        <w:rPr>
          <w:sz w:val="24"/>
          <w:szCs w:val="24"/>
        </w:rPr>
      </w:pPr>
      <w:r w:rsidDel="00000000" w:rsidR="00000000" w:rsidRPr="00000000">
        <w:rPr>
          <w:sz w:val="24"/>
          <w:szCs w:val="24"/>
          <w:rtl w:val="0"/>
        </w:rPr>
        <w:t xml:space="preserve">How is this characteristic recognized in hand samples?</w:t>
      </w:r>
    </w:p>
    <w:p w:rsidR="00000000" w:rsidDel="00000000" w:rsidP="00000000" w:rsidRDefault="00000000" w:rsidRPr="00000000" w14:paraId="0000008F">
      <w:pPr>
        <w:numPr>
          <w:ilvl w:val="0"/>
          <w:numId w:val="1"/>
        </w:numPr>
        <w:spacing w:line="276" w:lineRule="auto"/>
        <w:ind w:left="720" w:hanging="360"/>
        <w:rPr>
          <w:sz w:val="24"/>
          <w:szCs w:val="24"/>
        </w:rPr>
      </w:pPr>
      <w:r w:rsidDel="00000000" w:rsidR="00000000" w:rsidRPr="00000000">
        <w:rPr>
          <w:sz w:val="24"/>
          <w:szCs w:val="24"/>
          <w:rtl w:val="0"/>
        </w:rPr>
        <w:t xml:space="preserve">Provide the ID number(s)/letter(s) of a hand sample that exhibits this characteristic.</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ind w:left="0" w:firstLine="0"/>
        <w:rPr>
          <w:sz w:val="24"/>
          <w:szCs w:val="24"/>
        </w:rPr>
      </w:pPr>
      <w:r w:rsidDel="00000000" w:rsidR="00000000" w:rsidRPr="00000000">
        <w:rPr>
          <w:sz w:val="24"/>
          <w:szCs w:val="24"/>
          <w:rtl w:val="0"/>
        </w:rPr>
        <w:t xml:space="preserve">Use the tables below to first record your own group’s research, then fill out the remaining tables as other groups share their research with the class.</w:t>
      </w:r>
    </w:p>
    <w:tbl>
      <w:tblPr>
        <w:tblStyle w:val="Table4"/>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ind w:right="-2234"/>
              <w:rPr>
                <w:b w:val="1"/>
                <w:sz w:val="24"/>
                <w:szCs w:val="24"/>
              </w:rPr>
            </w:pPr>
            <w:r w:rsidDel="00000000" w:rsidR="00000000" w:rsidRPr="00000000">
              <w:rPr>
                <w:b w:val="1"/>
                <w:sz w:val="24"/>
                <w:szCs w:val="24"/>
                <w:rtl w:val="0"/>
              </w:rPr>
              <w:t xml:space="preserve">Phaneritic</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9C">
      <w:pPr>
        <w:spacing w:line="276" w:lineRule="auto"/>
        <w:rPr>
          <w:sz w:val="24"/>
          <w:szCs w:val="24"/>
        </w:rPr>
      </w:pPr>
      <w:r w:rsidDel="00000000" w:rsidR="00000000" w:rsidRPr="00000000">
        <w:rPr>
          <w:rtl w:val="0"/>
        </w:rPr>
      </w:r>
    </w:p>
    <w:tbl>
      <w:tblPr>
        <w:tblStyle w:val="Table5"/>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ind w:right="-2234"/>
              <w:rPr>
                <w:b w:val="1"/>
                <w:sz w:val="24"/>
                <w:szCs w:val="24"/>
              </w:rPr>
            </w:pPr>
            <w:r w:rsidDel="00000000" w:rsidR="00000000" w:rsidRPr="00000000">
              <w:rPr>
                <w:b w:val="1"/>
                <w:sz w:val="24"/>
                <w:szCs w:val="24"/>
                <w:rtl w:val="0"/>
              </w:rPr>
              <w:t xml:space="preserve">Porphyritic</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A7">
      <w:pPr>
        <w:spacing w:line="276" w:lineRule="auto"/>
        <w:ind w:left="450"/>
        <w:rPr>
          <w:b w:val="1"/>
          <w:sz w:val="24"/>
          <w:szCs w:val="24"/>
        </w:rPr>
      </w:pPr>
      <w:r w:rsidDel="00000000" w:rsidR="00000000" w:rsidRPr="00000000">
        <w:rPr>
          <w:rtl w:val="0"/>
        </w:rPr>
      </w:r>
    </w:p>
    <w:tbl>
      <w:tblPr>
        <w:tblStyle w:val="Table6"/>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ind w:right="-2234"/>
              <w:rPr>
                <w:b w:val="1"/>
                <w:sz w:val="24"/>
                <w:szCs w:val="24"/>
              </w:rPr>
            </w:pPr>
            <w:r w:rsidDel="00000000" w:rsidR="00000000" w:rsidRPr="00000000">
              <w:rPr>
                <w:b w:val="1"/>
                <w:sz w:val="24"/>
                <w:szCs w:val="24"/>
                <w:rtl w:val="0"/>
              </w:rPr>
              <w:t xml:space="preserve">Aphanitic</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B2">
      <w:pPr>
        <w:spacing w:line="276" w:lineRule="auto"/>
        <w:rPr>
          <w:sz w:val="24"/>
          <w:szCs w:val="24"/>
        </w:rPr>
      </w:pPr>
      <w:r w:rsidDel="00000000" w:rsidR="00000000" w:rsidRPr="00000000">
        <w:rPr>
          <w:rtl w:val="0"/>
        </w:rPr>
      </w:r>
    </w:p>
    <w:p w:rsidR="00000000" w:rsidDel="00000000" w:rsidP="00000000" w:rsidRDefault="00000000" w:rsidRPr="00000000" w14:paraId="000000B3">
      <w:pPr>
        <w:spacing w:line="276" w:lineRule="auto"/>
        <w:ind w:left="450"/>
        <w:rPr>
          <w:b w:val="1"/>
          <w:sz w:val="24"/>
          <w:szCs w:val="24"/>
        </w:rPr>
      </w:pPr>
      <w:r w:rsidDel="00000000" w:rsidR="00000000" w:rsidRPr="00000000">
        <w:rPr>
          <w:rtl w:val="0"/>
        </w:rPr>
      </w:r>
    </w:p>
    <w:tbl>
      <w:tblPr>
        <w:tblStyle w:val="Table7"/>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ind w:right="-2234"/>
              <w:rPr>
                <w:b w:val="1"/>
                <w:sz w:val="24"/>
                <w:szCs w:val="24"/>
              </w:rPr>
            </w:pPr>
            <w:r w:rsidDel="00000000" w:rsidR="00000000" w:rsidRPr="00000000">
              <w:rPr>
                <w:b w:val="1"/>
                <w:sz w:val="24"/>
                <w:szCs w:val="24"/>
                <w:rtl w:val="0"/>
              </w:rPr>
              <w:t xml:space="preserve">Vesicular</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BE">
      <w:pPr>
        <w:spacing w:line="276" w:lineRule="auto"/>
        <w:rPr>
          <w:sz w:val="24"/>
          <w:szCs w:val="24"/>
        </w:rPr>
      </w:pPr>
      <w:r w:rsidDel="00000000" w:rsidR="00000000" w:rsidRPr="00000000">
        <w:rPr>
          <w:rtl w:val="0"/>
        </w:rPr>
      </w:r>
    </w:p>
    <w:p w:rsidR="00000000" w:rsidDel="00000000" w:rsidP="00000000" w:rsidRDefault="00000000" w:rsidRPr="00000000" w14:paraId="000000BF">
      <w:pPr>
        <w:spacing w:line="276" w:lineRule="auto"/>
        <w:ind w:left="450"/>
        <w:rPr>
          <w:b w:val="1"/>
          <w:sz w:val="24"/>
          <w:szCs w:val="24"/>
        </w:rPr>
      </w:pPr>
      <w:r w:rsidDel="00000000" w:rsidR="00000000" w:rsidRPr="00000000">
        <w:rPr>
          <w:rtl w:val="0"/>
        </w:rPr>
      </w:r>
    </w:p>
    <w:tbl>
      <w:tblPr>
        <w:tblStyle w:val="Table8"/>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ind w:right="-2234"/>
              <w:rPr>
                <w:b w:val="1"/>
                <w:sz w:val="24"/>
                <w:szCs w:val="24"/>
              </w:rPr>
            </w:pPr>
            <w:r w:rsidDel="00000000" w:rsidR="00000000" w:rsidRPr="00000000">
              <w:rPr>
                <w:b w:val="1"/>
                <w:sz w:val="24"/>
                <w:szCs w:val="24"/>
                <w:rtl w:val="0"/>
              </w:rPr>
              <w:t xml:space="preserve">Mafic</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b w:val="1"/>
                <w:sz w:val="24"/>
                <w:szCs w:val="24"/>
              </w:rPr>
            </w:pPr>
            <w:r w:rsidDel="00000000" w:rsidR="00000000" w:rsidRPr="00000000">
              <w:rPr>
                <w:b w:val="1"/>
                <w:sz w:val="24"/>
                <w:szCs w:val="24"/>
                <w:rtl w:val="0"/>
              </w:rPr>
              <w:t xml:space="preserve">Common Mafic Minerals?</w:t>
            </w:r>
          </w:p>
          <w:p w:rsidR="00000000" w:rsidDel="00000000" w:rsidP="00000000" w:rsidRDefault="00000000" w:rsidRPr="00000000" w14:paraId="000000C7">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CD">
      <w:pPr>
        <w:spacing w:line="276" w:lineRule="auto"/>
        <w:rPr>
          <w:sz w:val="24"/>
          <w:szCs w:val="24"/>
        </w:rPr>
      </w:pPr>
      <w:r w:rsidDel="00000000" w:rsidR="00000000" w:rsidRPr="00000000">
        <w:rPr>
          <w:rtl w:val="0"/>
        </w:rPr>
      </w:r>
    </w:p>
    <w:p w:rsidR="00000000" w:rsidDel="00000000" w:rsidP="00000000" w:rsidRDefault="00000000" w:rsidRPr="00000000" w14:paraId="000000CE">
      <w:pPr>
        <w:spacing w:line="276" w:lineRule="auto"/>
        <w:ind w:left="450"/>
        <w:rPr>
          <w:b w:val="1"/>
          <w:sz w:val="24"/>
          <w:szCs w:val="24"/>
        </w:rPr>
      </w:pPr>
      <w:r w:rsidDel="00000000" w:rsidR="00000000" w:rsidRPr="00000000">
        <w:rPr>
          <w:rtl w:val="0"/>
        </w:rPr>
      </w:r>
    </w:p>
    <w:tbl>
      <w:tblPr>
        <w:tblStyle w:val="Table9"/>
        <w:tblW w:w="943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460"/>
        <w:tblGridChange w:id="0">
          <w:tblGrid>
            <w:gridCol w:w="2970"/>
            <w:gridCol w:w="646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b w:val="1"/>
                <w:sz w:val="24"/>
                <w:szCs w:val="24"/>
              </w:rPr>
            </w:pPr>
            <w:r w:rsidDel="00000000" w:rsidR="00000000" w:rsidRPr="00000000">
              <w:rPr>
                <w:b w:val="1"/>
                <w:sz w:val="24"/>
                <w:szCs w:val="24"/>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right="-2234"/>
              <w:rPr>
                <w:b w:val="1"/>
                <w:sz w:val="24"/>
                <w:szCs w:val="24"/>
              </w:rPr>
            </w:pPr>
            <w:r w:rsidDel="00000000" w:rsidR="00000000" w:rsidRPr="00000000">
              <w:rPr>
                <w:b w:val="1"/>
                <w:sz w:val="24"/>
                <w:szCs w:val="24"/>
                <w:rtl w:val="0"/>
              </w:rPr>
              <w:t xml:space="preserve">Felsic</w:t>
            </w:r>
          </w:p>
        </w:tc>
      </w:tr>
      <w:tr>
        <w:trPr>
          <w:cantSplit w:val="0"/>
          <w:trHeight w:val="7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jc w:val="center"/>
              <w:rPr>
                <w:b w:val="1"/>
                <w:sz w:val="24"/>
                <w:szCs w:val="24"/>
              </w:rPr>
            </w:pPr>
            <w:r w:rsidDel="00000000" w:rsidR="00000000" w:rsidRPr="00000000">
              <w:rPr>
                <w:b w:val="1"/>
                <w:sz w:val="24"/>
                <w:szCs w:val="24"/>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b w:val="1"/>
                <w:sz w:val="24"/>
                <w:szCs w:val="24"/>
              </w:rPr>
            </w:pPr>
            <w:r w:rsidDel="00000000" w:rsidR="00000000" w:rsidRPr="00000000">
              <w:rPr>
                <w:rtl w:val="0"/>
              </w:rPr>
            </w:r>
          </w:p>
        </w:tc>
      </w:tr>
      <w:tr>
        <w:trPr>
          <w:cantSplit w:val="0"/>
          <w:trHeight w:val="7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b w:val="1"/>
                <w:sz w:val="24"/>
                <w:szCs w:val="24"/>
              </w:rPr>
            </w:pPr>
            <w:r w:rsidDel="00000000" w:rsidR="00000000" w:rsidRPr="00000000">
              <w:rPr>
                <w:b w:val="1"/>
                <w:sz w:val="24"/>
                <w:szCs w:val="24"/>
                <w:rtl w:val="0"/>
              </w:rPr>
              <w:t xml:space="preserve">How formed?</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jc w:val="center"/>
              <w:rPr>
                <w:b w:val="1"/>
                <w:sz w:val="24"/>
                <w:szCs w:val="24"/>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b w:val="1"/>
                <w:sz w:val="24"/>
                <w:szCs w:val="24"/>
              </w:rPr>
            </w:pPr>
            <w:r w:rsidDel="00000000" w:rsidR="00000000" w:rsidRPr="00000000">
              <w:rPr>
                <w:b w:val="1"/>
                <w:sz w:val="24"/>
                <w:szCs w:val="24"/>
                <w:rtl w:val="0"/>
              </w:rPr>
              <w:t xml:space="preserve">Common Felsic Minerals?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b w:val="1"/>
                <w:sz w:val="24"/>
                <w:szCs w:val="24"/>
              </w:rPr>
            </w:pPr>
            <w:r w:rsidDel="00000000" w:rsidR="00000000" w:rsidRPr="00000000">
              <w:rPr>
                <w:b w:val="1"/>
                <w:sz w:val="24"/>
                <w:szCs w:val="24"/>
                <w:rtl w:val="0"/>
              </w:rPr>
              <w:t xml:space="preserve">How identified in hand sample?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b w:val="1"/>
                <w:sz w:val="24"/>
                <w:szCs w:val="24"/>
              </w:rPr>
            </w:pPr>
            <w:r w:rsidDel="00000000" w:rsidR="00000000" w:rsidRPr="00000000">
              <w:rPr>
                <w:rtl w:val="0"/>
              </w:rPr>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b w:val="1"/>
                <w:sz w:val="24"/>
                <w:szCs w:val="24"/>
              </w:rPr>
            </w:pPr>
            <w:r w:rsidDel="00000000" w:rsidR="00000000" w:rsidRPr="00000000">
              <w:rPr>
                <w:b w:val="1"/>
                <w:sz w:val="24"/>
                <w:szCs w:val="24"/>
                <w:rtl w:val="0"/>
              </w:rPr>
              <w:t xml:space="preserve">Letter(s) of Example Rock(s)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DB">
      <w:pPr>
        <w:spacing w:line="276" w:lineRule="auto"/>
        <w:rPr>
          <w:sz w:val="24"/>
          <w:szCs w:val="24"/>
        </w:rPr>
      </w:pPr>
      <w:r w:rsidDel="00000000" w:rsidR="00000000" w:rsidRPr="00000000">
        <w:rPr>
          <w:rtl w:val="0"/>
        </w:rPr>
      </w:r>
    </w:p>
    <w:p w:rsidR="00000000" w:rsidDel="00000000" w:rsidP="00000000" w:rsidRDefault="00000000" w:rsidRPr="00000000" w14:paraId="000000DC">
      <w:pPr>
        <w:spacing w:line="276" w:lineRule="auto"/>
        <w:ind w:left="0" w:firstLine="0"/>
        <w:rPr>
          <w:sz w:val="24"/>
          <w:szCs w:val="24"/>
        </w:rPr>
        <w:sectPr>
          <w:footerReference r:id="rId6" w:type="default"/>
          <w:pgSz w:h="15840" w:w="12240" w:orient="portrait"/>
          <w:pgMar w:bottom="360" w:top="360" w:left="360" w:right="36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DD">
      <w:pPr>
        <w:spacing w:line="276" w:lineRule="auto"/>
        <w:rPr>
          <w:color w:val="ff0000"/>
          <w:sz w:val="24"/>
          <w:szCs w:val="24"/>
        </w:rPr>
      </w:pPr>
      <w:r w:rsidDel="00000000" w:rsidR="00000000" w:rsidRPr="00000000">
        <w:rPr>
          <w:b w:val="1"/>
          <w:sz w:val="24"/>
          <w:szCs w:val="24"/>
          <w:rtl w:val="0"/>
        </w:rPr>
        <w:t xml:space="preserve">Part 4: Now Identify the Rocks!</w:t>
      </w:r>
      <w:r w:rsidDel="00000000" w:rsidR="00000000" w:rsidRPr="00000000">
        <w:rPr>
          <w:rtl w:val="0"/>
        </w:rPr>
      </w:r>
    </w:p>
    <w:p w:rsidR="00000000" w:rsidDel="00000000" w:rsidP="00000000" w:rsidRDefault="00000000" w:rsidRPr="00000000" w14:paraId="000000DE">
      <w:pPr>
        <w:spacing w:line="276" w:lineRule="auto"/>
        <w:ind w:left="450"/>
        <w:rPr>
          <w:sz w:val="24"/>
          <w:szCs w:val="24"/>
        </w:rPr>
      </w:pPr>
      <w:r w:rsidDel="00000000" w:rsidR="00000000" w:rsidRPr="00000000">
        <w:rPr>
          <w:rtl w:val="0"/>
        </w:rPr>
      </w:r>
    </w:p>
    <w:p w:rsidR="00000000" w:rsidDel="00000000" w:rsidP="00000000" w:rsidRDefault="00000000" w:rsidRPr="00000000" w14:paraId="000000DF">
      <w:pPr>
        <w:spacing w:line="276" w:lineRule="auto"/>
        <w:ind w:left="450"/>
        <w:rPr>
          <w:sz w:val="24"/>
          <w:szCs w:val="24"/>
        </w:rPr>
      </w:pPr>
      <w:r w:rsidDel="00000000" w:rsidR="00000000" w:rsidRPr="00000000">
        <w:rPr>
          <w:b w:val="1"/>
          <w:sz w:val="24"/>
          <w:szCs w:val="24"/>
          <w:rtl w:val="0"/>
        </w:rPr>
        <w:t xml:space="preserve">Q7</w:t>
      </w:r>
      <w:r w:rsidDel="00000000" w:rsidR="00000000" w:rsidRPr="00000000">
        <w:rPr>
          <w:sz w:val="24"/>
          <w:szCs w:val="24"/>
          <w:rtl w:val="0"/>
        </w:rPr>
        <w:t xml:space="preserve">. Now that you have some terms you can apply to your rock samples, you should be able to start giving them names. Using your observations of each sample and the Scheme for Igneous Rock Identification (following page), discuss with the members of your group the names of your rock samples.  Enter them on the table below. (Include the specific characteristics that you observed which assisted in your identification.)</w:t>
      </w:r>
    </w:p>
    <w:p w:rsidR="00000000" w:rsidDel="00000000" w:rsidP="00000000" w:rsidRDefault="00000000" w:rsidRPr="00000000" w14:paraId="000000E0">
      <w:pPr>
        <w:spacing w:line="276" w:lineRule="auto"/>
        <w:rPr>
          <w:sz w:val="24"/>
          <w:szCs w:val="24"/>
        </w:rPr>
      </w:pPr>
      <w:r w:rsidDel="00000000" w:rsidR="00000000" w:rsidRPr="00000000">
        <w:rPr>
          <w:rtl w:val="0"/>
        </w:rPr>
      </w:r>
    </w:p>
    <w:tbl>
      <w:tblPr>
        <w:tblStyle w:val="Table1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15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spacing w:line="240" w:lineRule="auto"/>
              <w:rPr>
                <w:b w:val="1"/>
                <w:sz w:val="24"/>
                <w:szCs w:val="24"/>
              </w:rPr>
            </w:pPr>
            <w:r w:rsidDel="00000000" w:rsidR="00000000" w:rsidRPr="00000000">
              <w:rPr>
                <w:b w:val="1"/>
                <w:sz w:val="24"/>
                <w:szCs w:val="24"/>
                <w:rtl w:val="0"/>
              </w:rPr>
              <w:t xml:space="preserve">Rock ID = </w:t>
            </w:r>
          </w:p>
        </w:tc>
        <w:tc>
          <w:tcPr>
            <w:shd w:fill="auto" w:val="clear"/>
            <w:tcMar>
              <w:top w:w="100.0" w:type="dxa"/>
              <w:left w:w="100.0" w:type="dxa"/>
              <w:bottom w:w="100.0" w:type="dxa"/>
              <w:right w:w="100.0" w:type="dxa"/>
            </w:tcMar>
          </w:tcPr>
          <w:p w:rsidR="00000000" w:rsidDel="00000000" w:rsidP="00000000" w:rsidRDefault="00000000" w:rsidRPr="00000000" w14:paraId="000000E2">
            <w:pPr>
              <w:spacing w:line="240" w:lineRule="auto"/>
              <w:rPr>
                <w:b w:val="1"/>
                <w:sz w:val="24"/>
                <w:szCs w:val="24"/>
              </w:rPr>
            </w:pPr>
            <w:r w:rsidDel="00000000" w:rsidR="00000000" w:rsidRPr="00000000">
              <w:rPr>
                <w:b w:val="1"/>
                <w:sz w:val="24"/>
                <w:szCs w:val="24"/>
                <w:rtl w:val="0"/>
              </w:rPr>
              <w:t xml:space="preserve">Rock ID =</w:t>
            </w:r>
          </w:p>
        </w:tc>
        <w:tc>
          <w:tcPr>
            <w:shd w:fill="auto" w:val="clear"/>
            <w:tcMar>
              <w:top w:w="100.0" w:type="dxa"/>
              <w:left w:w="100.0" w:type="dxa"/>
              <w:bottom w:w="100.0" w:type="dxa"/>
              <w:right w:w="100.0" w:type="dxa"/>
            </w:tcMar>
          </w:tcPr>
          <w:p w:rsidR="00000000" w:rsidDel="00000000" w:rsidP="00000000" w:rsidRDefault="00000000" w:rsidRPr="00000000" w14:paraId="000000E3">
            <w:pPr>
              <w:spacing w:line="240" w:lineRule="auto"/>
              <w:rPr>
                <w:b w:val="1"/>
                <w:sz w:val="24"/>
                <w:szCs w:val="24"/>
              </w:rPr>
            </w:pPr>
            <w:r w:rsidDel="00000000" w:rsidR="00000000" w:rsidRPr="00000000">
              <w:rPr>
                <w:b w:val="1"/>
                <w:sz w:val="24"/>
                <w:szCs w:val="24"/>
                <w:rtl w:val="0"/>
              </w:rPr>
              <w:t xml:space="preserve">Rock ID = </w:t>
            </w:r>
          </w:p>
        </w:tc>
      </w:tr>
      <w:tr>
        <w:trPr>
          <w:cantSplit w:val="0"/>
          <w:trHeight w:val="15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spacing w:line="240" w:lineRule="auto"/>
              <w:rPr>
                <w:b w:val="1"/>
                <w:sz w:val="24"/>
                <w:szCs w:val="24"/>
              </w:rPr>
            </w:pPr>
            <w:r w:rsidDel="00000000" w:rsidR="00000000" w:rsidRPr="00000000">
              <w:rPr>
                <w:b w:val="1"/>
                <w:sz w:val="24"/>
                <w:szCs w:val="24"/>
                <w:rtl w:val="0"/>
              </w:rPr>
              <w:t xml:space="preserve">Rock ID =</w:t>
            </w:r>
          </w:p>
        </w:tc>
        <w:tc>
          <w:tcPr>
            <w:shd w:fill="auto" w:val="clear"/>
            <w:tcMar>
              <w:top w:w="100.0" w:type="dxa"/>
              <w:left w:w="100.0" w:type="dxa"/>
              <w:bottom w:w="100.0" w:type="dxa"/>
              <w:right w:w="100.0" w:type="dxa"/>
            </w:tcMar>
          </w:tcPr>
          <w:p w:rsidR="00000000" w:rsidDel="00000000" w:rsidP="00000000" w:rsidRDefault="00000000" w:rsidRPr="00000000" w14:paraId="000000E5">
            <w:pPr>
              <w:spacing w:line="240" w:lineRule="auto"/>
              <w:rPr>
                <w:b w:val="1"/>
                <w:sz w:val="24"/>
                <w:szCs w:val="24"/>
              </w:rPr>
            </w:pPr>
            <w:r w:rsidDel="00000000" w:rsidR="00000000" w:rsidRPr="00000000">
              <w:rPr>
                <w:b w:val="1"/>
                <w:sz w:val="24"/>
                <w:szCs w:val="24"/>
                <w:rtl w:val="0"/>
              </w:rPr>
              <w:t xml:space="preserve">Rock ID = </w:t>
            </w:r>
          </w:p>
        </w:tc>
        <w:tc>
          <w:tcPr>
            <w:shd w:fill="auto" w:val="clear"/>
            <w:tcMar>
              <w:top w:w="100.0" w:type="dxa"/>
              <w:left w:w="100.0" w:type="dxa"/>
              <w:bottom w:w="100.0" w:type="dxa"/>
              <w:right w:w="100.0" w:type="dxa"/>
            </w:tcMar>
          </w:tcPr>
          <w:p w:rsidR="00000000" w:rsidDel="00000000" w:rsidP="00000000" w:rsidRDefault="00000000" w:rsidRPr="00000000" w14:paraId="000000E6">
            <w:pPr>
              <w:spacing w:line="240" w:lineRule="auto"/>
              <w:rPr>
                <w:b w:val="1"/>
                <w:sz w:val="24"/>
                <w:szCs w:val="24"/>
              </w:rPr>
            </w:pPr>
            <w:r w:rsidDel="00000000" w:rsidR="00000000" w:rsidRPr="00000000">
              <w:rPr>
                <w:b w:val="1"/>
                <w:sz w:val="24"/>
                <w:szCs w:val="24"/>
                <w:rtl w:val="0"/>
              </w:rPr>
              <w:t xml:space="preserve">Rock ID = </w:t>
            </w:r>
          </w:p>
        </w:tc>
      </w:tr>
      <w:tr>
        <w:trPr>
          <w:cantSplit w:val="0"/>
          <w:trHeight w:val="158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spacing w:line="240" w:lineRule="auto"/>
              <w:rPr>
                <w:b w:val="1"/>
                <w:sz w:val="24"/>
                <w:szCs w:val="24"/>
              </w:rPr>
            </w:pPr>
            <w:r w:rsidDel="00000000" w:rsidR="00000000" w:rsidRPr="00000000">
              <w:rPr>
                <w:b w:val="1"/>
                <w:sz w:val="24"/>
                <w:szCs w:val="24"/>
                <w:rtl w:val="0"/>
              </w:rPr>
              <w:t xml:space="preserve">Rock ID = </w:t>
            </w:r>
          </w:p>
        </w:tc>
        <w:tc>
          <w:tcPr>
            <w:shd w:fill="auto" w:val="clear"/>
            <w:tcMar>
              <w:top w:w="100.0" w:type="dxa"/>
              <w:left w:w="100.0" w:type="dxa"/>
              <w:bottom w:w="100.0" w:type="dxa"/>
              <w:right w:w="100.0" w:type="dxa"/>
            </w:tcMar>
          </w:tcPr>
          <w:p w:rsidR="00000000" w:rsidDel="00000000" w:rsidP="00000000" w:rsidRDefault="00000000" w:rsidRPr="00000000" w14:paraId="000000E8">
            <w:pPr>
              <w:spacing w:line="240" w:lineRule="auto"/>
              <w:rPr>
                <w:b w:val="1"/>
                <w:sz w:val="24"/>
                <w:szCs w:val="24"/>
              </w:rPr>
            </w:pPr>
            <w:r w:rsidDel="00000000" w:rsidR="00000000" w:rsidRPr="00000000">
              <w:rPr>
                <w:b w:val="1"/>
                <w:sz w:val="24"/>
                <w:szCs w:val="24"/>
                <w:rtl w:val="0"/>
              </w:rPr>
              <w:t xml:space="preserve">Rock ID =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b w:val="1"/>
                <w:sz w:val="24"/>
                <w:szCs w:val="24"/>
              </w:rPr>
            </w:pPr>
            <w:r w:rsidDel="00000000" w:rsidR="00000000" w:rsidRPr="00000000">
              <w:rPr>
                <w:b w:val="1"/>
                <w:sz w:val="24"/>
                <w:szCs w:val="24"/>
                <w:rtl w:val="0"/>
              </w:rPr>
              <w:t xml:space="preserve">Rock ID =</w:t>
            </w:r>
          </w:p>
        </w:tc>
      </w:tr>
    </w:tbl>
    <w:p w:rsidR="00000000" w:rsidDel="00000000" w:rsidP="00000000" w:rsidRDefault="00000000" w:rsidRPr="00000000" w14:paraId="000000EA">
      <w:pPr>
        <w:spacing w:line="276" w:lineRule="auto"/>
        <w:ind w:left="450"/>
        <w:jc w:val="center"/>
        <w:rPr>
          <w:sz w:val="24"/>
          <w:szCs w:val="24"/>
        </w:rPr>
      </w:pPr>
      <w:r w:rsidDel="00000000" w:rsidR="00000000" w:rsidRPr="00000000">
        <w:rPr>
          <w:rtl w:val="0"/>
        </w:rPr>
      </w:r>
    </w:p>
    <w:p w:rsidR="00000000" w:rsidDel="00000000" w:rsidP="00000000" w:rsidRDefault="00000000" w:rsidRPr="00000000" w14:paraId="000000EB">
      <w:pPr>
        <w:spacing w:line="276" w:lineRule="auto"/>
        <w:rPr>
          <w:b w:val="1"/>
          <w:sz w:val="24"/>
          <w:szCs w:val="24"/>
        </w:rPr>
      </w:pPr>
      <w:r w:rsidDel="00000000" w:rsidR="00000000" w:rsidRPr="00000000">
        <w:rPr>
          <w:b w:val="1"/>
          <w:sz w:val="24"/>
          <w:szCs w:val="24"/>
          <w:rtl w:val="0"/>
        </w:rPr>
        <w:t xml:space="preserve">Part 5: Collaborate with Colleagues</w:t>
      </w:r>
    </w:p>
    <w:p w:rsidR="00000000" w:rsidDel="00000000" w:rsidP="00000000" w:rsidRDefault="00000000" w:rsidRPr="00000000" w14:paraId="000000EC">
      <w:pPr>
        <w:spacing w:line="276" w:lineRule="auto"/>
        <w:rPr>
          <w:sz w:val="24"/>
          <w:szCs w:val="24"/>
        </w:rPr>
      </w:pPr>
      <w:r w:rsidDel="00000000" w:rsidR="00000000" w:rsidRPr="00000000">
        <w:rPr>
          <w:b w:val="1"/>
          <w:sz w:val="24"/>
          <w:szCs w:val="24"/>
          <w:rtl w:val="0"/>
        </w:rPr>
        <w:t xml:space="preserve">Q8. </w:t>
      </w:r>
      <w:r w:rsidDel="00000000" w:rsidR="00000000" w:rsidRPr="00000000">
        <w:rPr>
          <w:sz w:val="24"/>
          <w:szCs w:val="24"/>
          <w:rtl w:val="0"/>
        </w:rPr>
        <w:t xml:space="preserve">Share your data. Choose a group representative to come to the front of the room, and on the board, write the rock names your group decided on with the corresponding Rock IDs. Is everyone in agreement? If not, discuss with the members of other lab groups how you could come to consensus on an identification. List below some of the observations that helped you make your identifications:</w:t>
      </w:r>
    </w:p>
    <w:p w:rsidR="00000000" w:rsidDel="00000000" w:rsidP="00000000" w:rsidRDefault="00000000" w:rsidRPr="00000000" w14:paraId="000000ED">
      <w:pPr>
        <w:spacing w:line="276" w:lineRule="auto"/>
        <w:rPr>
          <w:sz w:val="24"/>
          <w:szCs w:val="24"/>
        </w:rPr>
      </w:pPr>
      <w:r w:rsidDel="00000000" w:rsidR="00000000" w:rsidRPr="00000000">
        <w:rPr>
          <w:rtl w:val="0"/>
        </w:rPr>
      </w:r>
    </w:p>
    <w:p w:rsidR="00000000" w:rsidDel="00000000" w:rsidP="00000000" w:rsidRDefault="00000000" w:rsidRPr="00000000" w14:paraId="000000EE">
      <w:pPr>
        <w:spacing w:line="276" w:lineRule="auto"/>
        <w:ind w:left="45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line="276" w:lineRule="auto"/>
        <w:ind w:left="450"/>
        <w:jc w:val="center"/>
        <w:rPr>
          <w:sz w:val="24"/>
          <w:szCs w:val="24"/>
        </w:rPr>
        <w:sectPr>
          <w:type w:val="nextPage"/>
          <w:pgSz w:h="12240" w:w="15840" w:orient="landscape"/>
          <w:pgMar w:bottom="360" w:top="360" w:left="360" w:right="360" w:header="720" w:footer="720"/>
        </w:sectPr>
      </w:pPr>
      <w:r w:rsidDel="00000000" w:rsidR="00000000" w:rsidRPr="00000000">
        <w:rPr>
          <w:sz w:val="24"/>
          <w:szCs w:val="24"/>
        </w:rPr>
        <w:drawing>
          <wp:inline distB="0" distT="0" distL="0" distR="0">
            <wp:extent cx="7589641" cy="6532306"/>
            <wp:effectExtent b="0" l="0" r="0" t="0"/>
            <wp:docPr id="1" name="image1.png"/>
            <a:graphic>
              <a:graphicData uri="http://schemas.openxmlformats.org/drawingml/2006/picture">
                <pic:pic>
                  <pic:nvPicPr>
                    <pic:cNvPr id="0" name="image1.png"/>
                    <pic:cNvPicPr preferRelativeResize="0"/>
                  </pic:nvPicPr>
                  <pic:blipFill>
                    <a:blip r:embed="rId7"/>
                    <a:srcRect b="5359" l="15384" r="12820" t="12100"/>
                    <a:stretch>
                      <a:fillRect/>
                    </a:stretch>
                  </pic:blipFill>
                  <pic:spPr>
                    <a:xfrm>
                      <a:off x="0" y="0"/>
                      <a:ext cx="7589641" cy="6532306"/>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line="276" w:lineRule="auto"/>
        <w:rPr>
          <w:sz w:val="24"/>
          <w:szCs w:val="24"/>
        </w:rPr>
      </w:pPr>
      <w:r w:rsidDel="00000000" w:rsidR="00000000" w:rsidRPr="00000000">
        <w:rPr>
          <w:rtl w:val="0"/>
        </w:rPr>
      </w:r>
    </w:p>
    <w:p w:rsidR="00000000" w:rsidDel="00000000" w:rsidP="00000000" w:rsidRDefault="00000000" w:rsidRPr="00000000" w14:paraId="000000F1">
      <w:pPr>
        <w:spacing w:line="276" w:lineRule="auto"/>
        <w:rPr>
          <w:sz w:val="24"/>
          <w:szCs w:val="24"/>
        </w:rPr>
      </w:pPr>
      <w:r w:rsidDel="00000000" w:rsidR="00000000" w:rsidRPr="00000000">
        <w:rPr>
          <w:rtl w:val="0"/>
        </w:rPr>
      </w:r>
    </w:p>
    <w:p w:rsidR="00000000" w:rsidDel="00000000" w:rsidP="00000000" w:rsidRDefault="00000000" w:rsidRPr="00000000" w14:paraId="000000F2">
      <w:pPr>
        <w:spacing w:line="276" w:lineRule="auto"/>
        <w:rPr>
          <w:b w:val="1"/>
          <w:sz w:val="24"/>
          <w:szCs w:val="24"/>
        </w:rPr>
      </w:pPr>
      <w:r w:rsidDel="00000000" w:rsidR="00000000" w:rsidRPr="00000000">
        <w:rPr>
          <w:b w:val="1"/>
          <w:sz w:val="24"/>
          <w:szCs w:val="24"/>
          <w:rtl w:val="0"/>
        </w:rPr>
        <w:t xml:space="preserve">Part 6: Interpret Tectonic Settings of Igneous Rock Formation</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Consider various tectonic settings and how you could associate them with various igneous rocks. </w:t>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You might need to research the definition of </w:t>
      </w:r>
      <w:r w:rsidDel="00000000" w:rsidR="00000000" w:rsidRPr="00000000">
        <w:rPr>
          <w:b w:val="1"/>
          <w:sz w:val="24"/>
          <w:szCs w:val="24"/>
          <w:rtl w:val="0"/>
        </w:rPr>
        <w:t xml:space="preserve">intrusive and extrusive</w:t>
      </w:r>
      <w:r w:rsidDel="00000000" w:rsidR="00000000" w:rsidRPr="00000000">
        <w:rPr>
          <w:b w:val="1"/>
          <w:i w:val="1"/>
          <w:sz w:val="24"/>
          <w:szCs w:val="24"/>
          <w:rtl w:val="0"/>
        </w:rPr>
        <w:t xml:space="preserve"> </w:t>
      </w:r>
      <w:r w:rsidDel="00000000" w:rsidR="00000000" w:rsidRPr="00000000">
        <w:rPr>
          <w:sz w:val="24"/>
          <w:szCs w:val="24"/>
          <w:rtl w:val="0"/>
        </w:rPr>
        <w:t xml:space="preserve">igneous rocks. Also consider that magma that comes directly from the mantle is </w:t>
      </w:r>
      <w:r w:rsidDel="00000000" w:rsidR="00000000" w:rsidRPr="00000000">
        <w:rPr>
          <w:b w:val="1"/>
          <w:sz w:val="24"/>
          <w:szCs w:val="24"/>
          <w:rtl w:val="0"/>
        </w:rPr>
        <w:t xml:space="preserve">mafic</w:t>
      </w:r>
      <w:r w:rsidDel="00000000" w:rsidR="00000000" w:rsidRPr="00000000">
        <w:rPr>
          <w:sz w:val="24"/>
          <w:szCs w:val="24"/>
          <w:rtl w:val="0"/>
        </w:rPr>
        <w:t xml:space="preserve">, and that magma that travels through continental crust is generally </w:t>
      </w:r>
      <w:r w:rsidDel="00000000" w:rsidR="00000000" w:rsidRPr="00000000">
        <w:rPr>
          <w:b w:val="1"/>
          <w:sz w:val="24"/>
          <w:szCs w:val="24"/>
          <w:rtl w:val="0"/>
        </w:rPr>
        <w:t xml:space="preserve">felsic or intermediate </w:t>
      </w:r>
      <w:r w:rsidDel="00000000" w:rsidR="00000000" w:rsidRPr="00000000">
        <w:rPr>
          <w:sz w:val="24"/>
          <w:szCs w:val="24"/>
          <w:rtl w:val="0"/>
        </w:rPr>
        <w:t xml:space="preserve">composition.</w:t>
      </w:r>
    </w:p>
    <w:p w:rsidR="00000000" w:rsidDel="00000000" w:rsidP="00000000" w:rsidRDefault="00000000" w:rsidRPr="00000000" w14:paraId="000000F5">
      <w:pPr>
        <w:spacing w:line="276" w:lineRule="auto"/>
        <w:rPr>
          <w:sz w:val="24"/>
          <w:szCs w:val="24"/>
        </w:rPr>
      </w:pPr>
      <w:r w:rsidDel="00000000" w:rsidR="00000000" w:rsidRPr="00000000">
        <w:rPr>
          <w:rtl w:val="0"/>
        </w:rPr>
      </w:r>
    </w:p>
    <w:p w:rsidR="00000000" w:rsidDel="00000000" w:rsidP="00000000" w:rsidRDefault="00000000" w:rsidRPr="00000000" w14:paraId="000000F6">
      <w:pPr>
        <w:spacing w:line="276" w:lineRule="auto"/>
        <w:rPr>
          <w:sz w:val="24"/>
          <w:szCs w:val="24"/>
        </w:rPr>
      </w:pPr>
      <w:r w:rsidDel="00000000" w:rsidR="00000000" w:rsidRPr="00000000">
        <w:rPr>
          <w:b w:val="1"/>
          <w:sz w:val="24"/>
          <w:szCs w:val="24"/>
          <w:rtl w:val="0"/>
        </w:rPr>
        <w:t xml:space="preserve">Q9. </w:t>
      </w:r>
      <w:r w:rsidDel="00000000" w:rsidR="00000000" w:rsidRPr="00000000">
        <w:rPr>
          <w:sz w:val="24"/>
          <w:szCs w:val="24"/>
          <w:rtl w:val="0"/>
        </w:rPr>
        <w:t xml:space="preserve">What kinds of igneous rocks would you expect at the following tectonic locations? (Would you be able to draw a cross section picture of some of these locations?)</w:t>
      </w:r>
    </w:p>
    <w:p w:rsidR="00000000" w:rsidDel="00000000" w:rsidP="00000000" w:rsidRDefault="00000000" w:rsidRPr="00000000" w14:paraId="000000F7">
      <w:pPr>
        <w:spacing w:line="276" w:lineRule="auto"/>
        <w:rPr>
          <w:sz w:val="24"/>
          <w:szCs w:val="24"/>
        </w:rPr>
      </w:pPr>
      <w:r w:rsidDel="00000000" w:rsidR="00000000" w:rsidRPr="00000000">
        <w:rPr>
          <w:rtl w:val="0"/>
        </w:rPr>
      </w:r>
    </w:p>
    <w:tbl>
      <w:tblPr>
        <w:tblStyle w:val="Table11"/>
        <w:tblW w:w="15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5"/>
        <w:gridCol w:w="2445"/>
        <w:gridCol w:w="3210"/>
        <w:gridCol w:w="2715"/>
        <w:gridCol w:w="3420"/>
        <w:tblGridChange w:id="0">
          <w:tblGrid>
            <w:gridCol w:w="3435"/>
            <w:gridCol w:w="2445"/>
            <w:gridCol w:w="3210"/>
            <w:gridCol w:w="2715"/>
            <w:gridCol w:w="3420"/>
          </w:tblGrid>
        </w:tblGridChange>
      </w:tblGrid>
      <w:tr>
        <w:trPr>
          <w:cantSplit w:val="0"/>
          <w:trHeight w:val="720" w:hRule="atLeast"/>
          <w:tblHeader w:val="0"/>
        </w:trPr>
        <w:tc>
          <w:tcPr>
            <w:vAlign w:val="center"/>
          </w:tcPr>
          <w:p w:rsidR="00000000" w:rsidDel="00000000" w:rsidP="00000000" w:rsidRDefault="00000000" w:rsidRPr="00000000" w14:paraId="000000F8">
            <w:pPr>
              <w:spacing w:line="240" w:lineRule="auto"/>
              <w:jc w:val="center"/>
              <w:rPr>
                <w:b w:val="1"/>
                <w:sz w:val="24"/>
                <w:szCs w:val="24"/>
              </w:rPr>
            </w:pPr>
            <w:r w:rsidDel="00000000" w:rsidR="00000000" w:rsidRPr="00000000">
              <w:rPr>
                <w:b w:val="1"/>
                <w:sz w:val="24"/>
                <w:szCs w:val="24"/>
                <w:rtl w:val="0"/>
              </w:rPr>
              <w:t xml:space="preserve">Setting</w:t>
            </w:r>
          </w:p>
        </w:tc>
        <w:tc>
          <w:tcPr>
            <w:vAlign w:val="center"/>
          </w:tcPr>
          <w:p w:rsidR="00000000" w:rsidDel="00000000" w:rsidP="00000000" w:rsidRDefault="00000000" w:rsidRPr="00000000" w14:paraId="000000F9">
            <w:pPr>
              <w:spacing w:line="240" w:lineRule="auto"/>
              <w:jc w:val="center"/>
              <w:rPr>
                <w:b w:val="1"/>
                <w:sz w:val="24"/>
                <w:szCs w:val="24"/>
              </w:rPr>
            </w:pPr>
            <w:r w:rsidDel="00000000" w:rsidR="00000000" w:rsidRPr="00000000">
              <w:rPr>
                <w:b w:val="1"/>
                <w:sz w:val="24"/>
                <w:szCs w:val="24"/>
                <w:rtl w:val="0"/>
              </w:rPr>
              <w:t xml:space="preserve">Intrusive/Extrusive?</w:t>
            </w:r>
          </w:p>
        </w:tc>
        <w:tc>
          <w:tcPr>
            <w:vAlign w:val="center"/>
          </w:tcPr>
          <w:p w:rsidR="00000000" w:rsidDel="00000000" w:rsidP="00000000" w:rsidRDefault="00000000" w:rsidRPr="00000000" w14:paraId="000000FA">
            <w:pPr>
              <w:spacing w:line="240" w:lineRule="auto"/>
              <w:jc w:val="center"/>
              <w:rPr>
                <w:b w:val="1"/>
                <w:sz w:val="24"/>
                <w:szCs w:val="24"/>
              </w:rPr>
            </w:pPr>
            <w:r w:rsidDel="00000000" w:rsidR="00000000" w:rsidRPr="00000000">
              <w:rPr>
                <w:b w:val="1"/>
                <w:sz w:val="24"/>
                <w:szCs w:val="24"/>
                <w:rtl w:val="0"/>
              </w:rPr>
              <w:t xml:space="preserve">Composition? (felsic/intermed/mafic)</w:t>
            </w:r>
          </w:p>
        </w:tc>
        <w:tc>
          <w:tcPr>
            <w:vAlign w:val="center"/>
          </w:tcPr>
          <w:p w:rsidR="00000000" w:rsidDel="00000000" w:rsidP="00000000" w:rsidRDefault="00000000" w:rsidRPr="00000000" w14:paraId="000000FB">
            <w:pPr>
              <w:spacing w:line="240" w:lineRule="auto"/>
              <w:jc w:val="center"/>
              <w:rPr>
                <w:b w:val="1"/>
                <w:sz w:val="24"/>
                <w:szCs w:val="24"/>
              </w:rPr>
            </w:pPr>
            <w:r w:rsidDel="00000000" w:rsidR="00000000" w:rsidRPr="00000000">
              <w:rPr>
                <w:b w:val="1"/>
                <w:sz w:val="24"/>
                <w:szCs w:val="24"/>
                <w:rtl w:val="0"/>
              </w:rPr>
              <w:t xml:space="preserve">Rock Name(s) &amp; ID(s)</w:t>
            </w:r>
          </w:p>
        </w:tc>
        <w:tc>
          <w:tcPr>
            <w:vAlign w:val="center"/>
          </w:tcPr>
          <w:p w:rsidR="00000000" w:rsidDel="00000000" w:rsidP="00000000" w:rsidRDefault="00000000" w:rsidRPr="00000000" w14:paraId="000000FC">
            <w:pPr>
              <w:spacing w:line="240" w:lineRule="auto"/>
              <w:jc w:val="center"/>
              <w:rPr>
                <w:b w:val="1"/>
                <w:sz w:val="24"/>
                <w:szCs w:val="24"/>
              </w:rPr>
            </w:pPr>
            <w:r w:rsidDel="00000000" w:rsidR="00000000" w:rsidRPr="00000000">
              <w:rPr>
                <w:b w:val="1"/>
                <w:sz w:val="24"/>
                <w:szCs w:val="24"/>
                <w:rtl w:val="0"/>
              </w:rPr>
              <w:t xml:space="preserve">Example Location on Earth</w:t>
            </w:r>
          </w:p>
        </w:tc>
      </w:tr>
      <w:tr>
        <w:trPr>
          <w:cantSplit w:val="0"/>
          <w:trHeight w:val="720" w:hRule="atLeast"/>
          <w:tblHeader w:val="0"/>
        </w:trPr>
        <w:tc>
          <w:tcPr>
            <w:vAlign w:val="center"/>
          </w:tcPr>
          <w:p w:rsidR="00000000" w:rsidDel="00000000" w:rsidP="00000000" w:rsidRDefault="00000000" w:rsidRPr="00000000" w14:paraId="000000FD">
            <w:pPr>
              <w:spacing w:line="240" w:lineRule="auto"/>
              <w:rPr>
                <w:sz w:val="24"/>
                <w:szCs w:val="24"/>
              </w:rPr>
            </w:pPr>
            <w:r w:rsidDel="00000000" w:rsidR="00000000" w:rsidRPr="00000000">
              <w:rPr>
                <w:sz w:val="24"/>
                <w:szCs w:val="24"/>
                <w:rtl w:val="0"/>
              </w:rPr>
              <w:t xml:space="preserve">1. At a Divergent Boundary</w:t>
            </w:r>
          </w:p>
        </w:tc>
        <w:tc>
          <w:tcPr/>
          <w:p w:rsidR="00000000" w:rsidDel="00000000" w:rsidP="00000000" w:rsidRDefault="00000000" w:rsidRPr="00000000" w14:paraId="000000FE">
            <w:pPr>
              <w:spacing w:line="240" w:lineRule="auto"/>
              <w:rPr>
                <w:sz w:val="24"/>
                <w:szCs w:val="24"/>
              </w:rPr>
            </w:pPr>
            <w:r w:rsidDel="00000000" w:rsidR="00000000" w:rsidRPr="00000000">
              <w:rPr>
                <w:rtl w:val="0"/>
              </w:rPr>
            </w:r>
          </w:p>
        </w:tc>
        <w:tc>
          <w:tcPr/>
          <w:p w:rsidR="00000000" w:rsidDel="00000000" w:rsidP="00000000" w:rsidRDefault="00000000" w:rsidRPr="00000000" w14:paraId="000000FF">
            <w:pPr>
              <w:spacing w:line="240" w:lineRule="auto"/>
              <w:rPr>
                <w:sz w:val="24"/>
                <w:szCs w:val="24"/>
              </w:rPr>
            </w:pPr>
            <w:r w:rsidDel="00000000" w:rsidR="00000000" w:rsidRPr="00000000">
              <w:rPr>
                <w:rtl w:val="0"/>
              </w:rPr>
            </w:r>
          </w:p>
        </w:tc>
        <w:tc>
          <w:tcPr/>
          <w:p w:rsidR="00000000" w:rsidDel="00000000" w:rsidP="00000000" w:rsidRDefault="00000000" w:rsidRPr="00000000" w14:paraId="00000100">
            <w:pPr>
              <w:spacing w:line="240" w:lineRule="auto"/>
              <w:rPr>
                <w:sz w:val="24"/>
                <w:szCs w:val="24"/>
              </w:rPr>
            </w:pPr>
            <w:r w:rsidDel="00000000" w:rsidR="00000000" w:rsidRPr="00000000">
              <w:rPr>
                <w:rtl w:val="0"/>
              </w:rPr>
            </w:r>
          </w:p>
        </w:tc>
        <w:tc>
          <w:tcPr/>
          <w:p w:rsidR="00000000" w:rsidDel="00000000" w:rsidP="00000000" w:rsidRDefault="00000000" w:rsidRPr="00000000" w14:paraId="00000101">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2. Lower Part of Ocean Crust</w:t>
            </w:r>
          </w:p>
        </w:tc>
        <w:tc>
          <w:tcPr/>
          <w:p w:rsidR="00000000" w:rsidDel="00000000" w:rsidP="00000000" w:rsidRDefault="00000000" w:rsidRPr="00000000" w14:paraId="00000103">
            <w:pPr>
              <w:spacing w:line="240" w:lineRule="auto"/>
              <w:rPr>
                <w:sz w:val="24"/>
                <w:szCs w:val="24"/>
              </w:rPr>
            </w:pPr>
            <w:r w:rsidDel="00000000" w:rsidR="00000000" w:rsidRPr="00000000">
              <w:rPr>
                <w:rtl w:val="0"/>
              </w:rPr>
            </w:r>
          </w:p>
        </w:tc>
        <w:tc>
          <w:tcPr/>
          <w:p w:rsidR="00000000" w:rsidDel="00000000" w:rsidP="00000000" w:rsidRDefault="00000000" w:rsidRPr="00000000" w14:paraId="00000104">
            <w:pPr>
              <w:spacing w:line="240" w:lineRule="auto"/>
              <w:rPr>
                <w:sz w:val="24"/>
                <w:szCs w:val="24"/>
              </w:rPr>
            </w:pPr>
            <w:r w:rsidDel="00000000" w:rsidR="00000000" w:rsidRPr="00000000">
              <w:rPr>
                <w:rtl w:val="0"/>
              </w:rPr>
            </w:r>
          </w:p>
        </w:tc>
        <w:tc>
          <w:tcPr/>
          <w:p w:rsidR="00000000" w:rsidDel="00000000" w:rsidP="00000000" w:rsidRDefault="00000000" w:rsidRPr="00000000" w14:paraId="00000105">
            <w:pPr>
              <w:spacing w:line="240" w:lineRule="auto"/>
              <w:rPr>
                <w:sz w:val="24"/>
                <w:szCs w:val="24"/>
              </w:rPr>
            </w:pPr>
            <w:r w:rsidDel="00000000" w:rsidR="00000000" w:rsidRPr="00000000">
              <w:rPr>
                <w:rtl w:val="0"/>
              </w:rPr>
            </w:r>
          </w:p>
        </w:tc>
        <w:tc>
          <w:tcPr/>
          <w:p w:rsidR="00000000" w:rsidDel="00000000" w:rsidP="00000000" w:rsidRDefault="00000000" w:rsidRPr="00000000" w14:paraId="00000106">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3. Hot Spot (ocean crust)</w:t>
            </w:r>
          </w:p>
        </w:tc>
        <w:tc>
          <w:tcPr/>
          <w:p w:rsidR="00000000" w:rsidDel="00000000" w:rsidP="00000000" w:rsidRDefault="00000000" w:rsidRPr="00000000" w14:paraId="00000108">
            <w:pPr>
              <w:spacing w:line="240" w:lineRule="auto"/>
              <w:rPr>
                <w:sz w:val="24"/>
                <w:szCs w:val="24"/>
              </w:rPr>
            </w:pPr>
            <w:r w:rsidDel="00000000" w:rsidR="00000000" w:rsidRPr="00000000">
              <w:rPr>
                <w:rtl w:val="0"/>
              </w:rPr>
            </w:r>
          </w:p>
        </w:tc>
        <w:tc>
          <w:tcPr/>
          <w:p w:rsidR="00000000" w:rsidDel="00000000" w:rsidP="00000000" w:rsidRDefault="00000000" w:rsidRPr="00000000" w14:paraId="00000109">
            <w:pPr>
              <w:spacing w:line="240" w:lineRule="auto"/>
              <w:rPr>
                <w:sz w:val="24"/>
                <w:szCs w:val="24"/>
              </w:rPr>
            </w:pPr>
            <w:r w:rsidDel="00000000" w:rsidR="00000000" w:rsidRPr="00000000">
              <w:rPr>
                <w:rtl w:val="0"/>
              </w:rPr>
            </w:r>
          </w:p>
        </w:tc>
        <w:tc>
          <w:tcPr/>
          <w:p w:rsidR="00000000" w:rsidDel="00000000" w:rsidP="00000000" w:rsidRDefault="00000000" w:rsidRPr="00000000" w14:paraId="0000010A">
            <w:pPr>
              <w:spacing w:line="240" w:lineRule="auto"/>
              <w:rPr>
                <w:sz w:val="24"/>
                <w:szCs w:val="24"/>
              </w:rPr>
            </w:pPr>
            <w:r w:rsidDel="00000000" w:rsidR="00000000" w:rsidRPr="00000000">
              <w:rPr>
                <w:rtl w:val="0"/>
              </w:rPr>
            </w:r>
          </w:p>
        </w:tc>
        <w:tc>
          <w:tcPr/>
          <w:p w:rsidR="00000000" w:rsidDel="00000000" w:rsidP="00000000" w:rsidRDefault="00000000" w:rsidRPr="00000000" w14:paraId="0000010B">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0C">
            <w:pPr>
              <w:spacing w:line="240" w:lineRule="auto"/>
              <w:rPr>
                <w:sz w:val="24"/>
                <w:szCs w:val="24"/>
              </w:rPr>
            </w:pPr>
            <w:r w:rsidDel="00000000" w:rsidR="00000000" w:rsidRPr="00000000">
              <w:rPr>
                <w:sz w:val="24"/>
                <w:szCs w:val="24"/>
                <w:rtl w:val="0"/>
              </w:rPr>
              <w:t xml:space="preserve">4. Hot Spot (continental crust)</w:t>
            </w:r>
          </w:p>
        </w:tc>
        <w:tc>
          <w:tcPr/>
          <w:p w:rsidR="00000000" w:rsidDel="00000000" w:rsidP="00000000" w:rsidRDefault="00000000" w:rsidRPr="00000000" w14:paraId="0000010D">
            <w:pPr>
              <w:spacing w:line="240" w:lineRule="auto"/>
              <w:rPr>
                <w:sz w:val="24"/>
                <w:szCs w:val="24"/>
              </w:rPr>
            </w:pPr>
            <w:r w:rsidDel="00000000" w:rsidR="00000000" w:rsidRPr="00000000">
              <w:rPr>
                <w:rtl w:val="0"/>
              </w:rPr>
            </w:r>
          </w:p>
        </w:tc>
        <w:tc>
          <w:tcPr/>
          <w:p w:rsidR="00000000" w:rsidDel="00000000" w:rsidP="00000000" w:rsidRDefault="00000000" w:rsidRPr="00000000" w14:paraId="0000010E">
            <w:pPr>
              <w:spacing w:line="240" w:lineRule="auto"/>
              <w:rPr>
                <w:sz w:val="24"/>
                <w:szCs w:val="24"/>
              </w:rPr>
            </w:pPr>
            <w:r w:rsidDel="00000000" w:rsidR="00000000" w:rsidRPr="00000000">
              <w:rPr>
                <w:rtl w:val="0"/>
              </w:rPr>
            </w:r>
          </w:p>
        </w:tc>
        <w:tc>
          <w:tcPr/>
          <w:p w:rsidR="00000000" w:rsidDel="00000000" w:rsidP="00000000" w:rsidRDefault="00000000" w:rsidRPr="00000000" w14:paraId="0000010F">
            <w:pPr>
              <w:spacing w:line="240" w:lineRule="auto"/>
              <w:rPr>
                <w:sz w:val="24"/>
                <w:szCs w:val="24"/>
              </w:rPr>
            </w:pPr>
            <w:r w:rsidDel="00000000" w:rsidR="00000000" w:rsidRPr="00000000">
              <w:rPr>
                <w:rtl w:val="0"/>
              </w:rPr>
            </w:r>
          </w:p>
        </w:tc>
        <w:tc>
          <w:tcPr/>
          <w:p w:rsidR="00000000" w:rsidDel="00000000" w:rsidP="00000000" w:rsidRDefault="00000000" w:rsidRPr="00000000" w14:paraId="00000110">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5. Volcano at Convergent Boundary</w:t>
            </w:r>
          </w:p>
        </w:tc>
        <w:tc>
          <w:tcPr/>
          <w:p w:rsidR="00000000" w:rsidDel="00000000" w:rsidP="00000000" w:rsidRDefault="00000000" w:rsidRPr="00000000" w14:paraId="00000112">
            <w:pPr>
              <w:spacing w:line="240" w:lineRule="auto"/>
              <w:rPr>
                <w:sz w:val="24"/>
                <w:szCs w:val="24"/>
              </w:rPr>
            </w:pPr>
            <w:r w:rsidDel="00000000" w:rsidR="00000000" w:rsidRPr="00000000">
              <w:rPr>
                <w:rtl w:val="0"/>
              </w:rPr>
            </w:r>
          </w:p>
        </w:tc>
        <w:tc>
          <w:tcPr/>
          <w:p w:rsidR="00000000" w:rsidDel="00000000" w:rsidP="00000000" w:rsidRDefault="00000000" w:rsidRPr="00000000" w14:paraId="00000113">
            <w:pPr>
              <w:spacing w:line="240" w:lineRule="auto"/>
              <w:rPr>
                <w:sz w:val="24"/>
                <w:szCs w:val="24"/>
              </w:rPr>
            </w:pPr>
            <w:r w:rsidDel="00000000" w:rsidR="00000000" w:rsidRPr="00000000">
              <w:rPr>
                <w:rtl w:val="0"/>
              </w:rPr>
            </w:r>
          </w:p>
        </w:tc>
        <w:tc>
          <w:tcPr/>
          <w:p w:rsidR="00000000" w:rsidDel="00000000" w:rsidP="00000000" w:rsidRDefault="00000000" w:rsidRPr="00000000" w14:paraId="00000114">
            <w:pPr>
              <w:spacing w:line="240" w:lineRule="auto"/>
              <w:rPr>
                <w:sz w:val="24"/>
                <w:szCs w:val="24"/>
              </w:rPr>
            </w:pPr>
            <w:r w:rsidDel="00000000" w:rsidR="00000000" w:rsidRPr="00000000">
              <w:rPr>
                <w:rtl w:val="0"/>
              </w:rPr>
            </w:r>
          </w:p>
        </w:tc>
        <w:tc>
          <w:tcPr/>
          <w:p w:rsidR="00000000" w:rsidDel="00000000" w:rsidP="00000000" w:rsidRDefault="00000000" w:rsidRPr="00000000" w14:paraId="00000115">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16">
            <w:pPr>
              <w:spacing w:line="240" w:lineRule="auto"/>
              <w:rPr>
                <w:sz w:val="24"/>
                <w:szCs w:val="24"/>
              </w:rPr>
            </w:pPr>
            <w:r w:rsidDel="00000000" w:rsidR="00000000" w:rsidRPr="00000000">
              <w:rPr>
                <w:sz w:val="24"/>
                <w:szCs w:val="24"/>
                <w:rtl w:val="0"/>
              </w:rPr>
              <w:t xml:space="preserve">6. Deep In the Crust at Convergent Boundary</w:t>
            </w:r>
          </w:p>
        </w:tc>
        <w:tc>
          <w:tcPr/>
          <w:p w:rsidR="00000000" w:rsidDel="00000000" w:rsidP="00000000" w:rsidRDefault="00000000" w:rsidRPr="00000000" w14:paraId="00000117">
            <w:pPr>
              <w:spacing w:line="240" w:lineRule="auto"/>
              <w:rPr>
                <w:sz w:val="24"/>
                <w:szCs w:val="24"/>
              </w:rPr>
            </w:pPr>
            <w:r w:rsidDel="00000000" w:rsidR="00000000" w:rsidRPr="00000000">
              <w:rPr>
                <w:rtl w:val="0"/>
              </w:rPr>
            </w:r>
          </w:p>
        </w:tc>
        <w:tc>
          <w:tcPr/>
          <w:p w:rsidR="00000000" w:rsidDel="00000000" w:rsidP="00000000" w:rsidRDefault="00000000" w:rsidRPr="00000000" w14:paraId="00000118">
            <w:pPr>
              <w:spacing w:line="240" w:lineRule="auto"/>
              <w:rPr>
                <w:sz w:val="24"/>
                <w:szCs w:val="24"/>
              </w:rPr>
            </w:pPr>
            <w:r w:rsidDel="00000000" w:rsidR="00000000" w:rsidRPr="00000000">
              <w:rPr>
                <w:rtl w:val="0"/>
              </w:rPr>
            </w:r>
          </w:p>
        </w:tc>
        <w:tc>
          <w:tcPr/>
          <w:p w:rsidR="00000000" w:rsidDel="00000000" w:rsidP="00000000" w:rsidRDefault="00000000" w:rsidRPr="00000000" w14:paraId="00000119">
            <w:pPr>
              <w:spacing w:line="240" w:lineRule="auto"/>
              <w:rPr>
                <w:sz w:val="24"/>
                <w:szCs w:val="24"/>
              </w:rPr>
            </w:pPr>
            <w:r w:rsidDel="00000000" w:rsidR="00000000" w:rsidRPr="00000000">
              <w:rPr>
                <w:rtl w:val="0"/>
              </w:rPr>
            </w:r>
          </w:p>
        </w:tc>
        <w:tc>
          <w:tcPr/>
          <w:p w:rsidR="00000000" w:rsidDel="00000000" w:rsidP="00000000" w:rsidRDefault="00000000" w:rsidRPr="00000000" w14:paraId="0000011A">
            <w:pPr>
              <w:spacing w:line="240" w:lineRule="auto"/>
              <w:rPr>
                <w:sz w:val="24"/>
                <w:szCs w:val="24"/>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7. Continent-Continent Convergent Boundary</w:t>
            </w:r>
          </w:p>
        </w:tc>
        <w:tc>
          <w:tcPr/>
          <w:p w:rsidR="00000000" w:rsidDel="00000000" w:rsidP="00000000" w:rsidRDefault="00000000" w:rsidRPr="00000000" w14:paraId="0000011C">
            <w:pPr>
              <w:spacing w:line="240" w:lineRule="auto"/>
              <w:rPr>
                <w:sz w:val="24"/>
                <w:szCs w:val="24"/>
              </w:rPr>
            </w:pPr>
            <w:r w:rsidDel="00000000" w:rsidR="00000000" w:rsidRPr="00000000">
              <w:rPr>
                <w:rtl w:val="0"/>
              </w:rPr>
            </w:r>
          </w:p>
        </w:tc>
        <w:tc>
          <w:tcPr/>
          <w:p w:rsidR="00000000" w:rsidDel="00000000" w:rsidP="00000000" w:rsidRDefault="00000000" w:rsidRPr="00000000" w14:paraId="0000011D">
            <w:pPr>
              <w:spacing w:line="240" w:lineRule="auto"/>
              <w:rPr>
                <w:sz w:val="24"/>
                <w:szCs w:val="24"/>
              </w:rPr>
            </w:pPr>
            <w:r w:rsidDel="00000000" w:rsidR="00000000" w:rsidRPr="00000000">
              <w:rPr>
                <w:rtl w:val="0"/>
              </w:rPr>
            </w:r>
          </w:p>
        </w:tc>
        <w:tc>
          <w:tcPr/>
          <w:p w:rsidR="00000000" w:rsidDel="00000000" w:rsidP="00000000" w:rsidRDefault="00000000" w:rsidRPr="00000000" w14:paraId="0000011E">
            <w:pPr>
              <w:spacing w:line="240" w:lineRule="auto"/>
              <w:rPr>
                <w:sz w:val="24"/>
                <w:szCs w:val="24"/>
              </w:rPr>
            </w:pPr>
            <w:r w:rsidDel="00000000" w:rsidR="00000000" w:rsidRPr="00000000">
              <w:rPr>
                <w:rtl w:val="0"/>
              </w:rPr>
            </w:r>
          </w:p>
        </w:tc>
        <w:tc>
          <w:tcPr/>
          <w:p w:rsidR="00000000" w:rsidDel="00000000" w:rsidP="00000000" w:rsidRDefault="00000000" w:rsidRPr="00000000" w14:paraId="0000011F">
            <w:pPr>
              <w:spacing w:line="240" w:lineRule="auto"/>
              <w:rPr>
                <w:sz w:val="24"/>
                <w:szCs w:val="24"/>
              </w:rPr>
            </w:pPr>
            <w:r w:rsidDel="00000000" w:rsidR="00000000" w:rsidRPr="00000000">
              <w:rPr>
                <w:rtl w:val="0"/>
              </w:rPr>
            </w:r>
          </w:p>
        </w:tc>
      </w:tr>
    </w:tbl>
    <w:p w:rsidR="00000000" w:rsidDel="00000000" w:rsidP="00000000" w:rsidRDefault="00000000" w:rsidRPr="00000000" w14:paraId="00000120">
      <w:pPr>
        <w:spacing w:line="276" w:lineRule="auto"/>
        <w:rPr>
          <w:sz w:val="24"/>
          <w:szCs w:val="24"/>
        </w:rPr>
      </w:pPr>
      <w:r w:rsidDel="00000000" w:rsidR="00000000" w:rsidRPr="00000000">
        <w:rPr>
          <w:rtl w:val="0"/>
        </w:rPr>
      </w:r>
    </w:p>
    <w:p w:rsidR="00000000" w:rsidDel="00000000" w:rsidP="00000000" w:rsidRDefault="00000000" w:rsidRPr="00000000" w14:paraId="00000121">
      <w:pPr>
        <w:spacing w:line="276" w:lineRule="auto"/>
        <w:rPr>
          <w:b w:val="1"/>
          <w:sz w:val="24"/>
          <w:szCs w:val="24"/>
        </w:rPr>
        <w:sectPr>
          <w:type w:val="nextPage"/>
          <w:pgSz w:h="12240" w:w="15840" w:orient="landscape"/>
          <w:pgMar w:bottom="360" w:top="360" w:left="360" w:right="360" w:header="720" w:footer="720"/>
        </w:sectPr>
      </w:pPr>
      <w:r w:rsidDel="00000000" w:rsidR="00000000" w:rsidRPr="00000000">
        <w:rPr>
          <w:rtl w:val="0"/>
        </w:rPr>
      </w:r>
    </w:p>
    <w:p w:rsidR="00000000" w:rsidDel="00000000" w:rsidP="00000000" w:rsidRDefault="00000000" w:rsidRPr="00000000" w14:paraId="00000122">
      <w:pPr>
        <w:spacing w:line="276" w:lineRule="auto"/>
        <w:rPr>
          <w:sz w:val="24"/>
          <w:szCs w:val="24"/>
        </w:rPr>
      </w:pPr>
      <w:r w:rsidDel="00000000" w:rsidR="00000000" w:rsidRPr="00000000">
        <w:rPr>
          <w:b w:val="1"/>
          <w:sz w:val="24"/>
          <w:szCs w:val="24"/>
          <w:rtl w:val="0"/>
        </w:rPr>
        <w:t xml:space="preserve">Part 7: Circle Back</w:t>
      </w:r>
      <w:r w:rsidDel="00000000" w:rsidR="00000000" w:rsidRPr="00000000">
        <w:rPr>
          <w:rtl w:val="0"/>
        </w:rPr>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Go back to your large Mystery Rock that you sketched and observed at the beginning of class. Using your new igneous rock knowledge, and collaborating with the other members of your group, answer the following questions: </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b w:val="1"/>
          <w:sz w:val="24"/>
          <w:szCs w:val="24"/>
          <w:rtl w:val="0"/>
        </w:rPr>
        <w:t xml:space="preserve">Q10: </w:t>
      </w:r>
      <w:r w:rsidDel="00000000" w:rsidR="00000000" w:rsidRPr="00000000">
        <w:rPr>
          <w:sz w:val="24"/>
          <w:szCs w:val="24"/>
          <w:rtl w:val="0"/>
        </w:rPr>
        <w:t xml:space="preserve">What is the name of your rock? </w:t>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b w:val="1"/>
          <w:sz w:val="24"/>
          <w:szCs w:val="24"/>
          <w:rtl w:val="0"/>
        </w:rPr>
        <w:t xml:space="preserve">Q11: </w:t>
      </w:r>
      <w:r w:rsidDel="00000000" w:rsidR="00000000" w:rsidRPr="00000000">
        <w:rPr>
          <w:sz w:val="24"/>
          <w:szCs w:val="24"/>
          <w:rtl w:val="0"/>
        </w:rPr>
        <w:t xml:space="preserve">List all of the lines of evidence that informed your identification:</w:t>
      </w:r>
    </w:p>
    <w:p w:rsidR="00000000" w:rsidDel="00000000" w:rsidP="00000000" w:rsidRDefault="00000000" w:rsidRPr="00000000" w14:paraId="00000129">
      <w:pPr>
        <w:spacing w:line="276" w:lineRule="auto"/>
        <w:rPr>
          <w:sz w:val="24"/>
          <w:szCs w:val="24"/>
        </w:rPr>
      </w:pPr>
      <w:r w:rsidDel="00000000" w:rsidR="00000000" w:rsidRPr="00000000">
        <w:rPr>
          <w:rtl w:val="0"/>
        </w:rPr>
      </w:r>
    </w:p>
    <w:p w:rsidR="00000000" w:rsidDel="00000000" w:rsidP="00000000" w:rsidRDefault="00000000" w:rsidRPr="00000000" w14:paraId="0000012A">
      <w:pPr>
        <w:spacing w:line="276" w:lineRule="auto"/>
        <w:rPr>
          <w:sz w:val="24"/>
          <w:szCs w:val="24"/>
        </w:rPr>
      </w:pPr>
      <w:r w:rsidDel="00000000" w:rsidR="00000000" w:rsidRPr="00000000">
        <w:rPr>
          <w:rtl w:val="0"/>
        </w:rPr>
      </w:r>
    </w:p>
    <w:p w:rsidR="00000000" w:rsidDel="00000000" w:rsidP="00000000" w:rsidRDefault="00000000" w:rsidRPr="00000000" w14:paraId="0000012B">
      <w:pPr>
        <w:spacing w:line="276" w:lineRule="auto"/>
        <w:rPr>
          <w:sz w:val="24"/>
          <w:szCs w:val="24"/>
        </w:rPr>
      </w:pPr>
      <w:r w:rsidDel="00000000" w:rsidR="00000000" w:rsidRPr="00000000">
        <w:rPr>
          <w:rtl w:val="0"/>
        </w:rPr>
      </w:r>
    </w:p>
    <w:p w:rsidR="00000000" w:rsidDel="00000000" w:rsidP="00000000" w:rsidRDefault="00000000" w:rsidRPr="00000000" w14:paraId="0000012C">
      <w:pPr>
        <w:spacing w:line="276" w:lineRule="auto"/>
        <w:rPr>
          <w:sz w:val="24"/>
          <w:szCs w:val="24"/>
        </w:rPr>
      </w:pPr>
      <w:r w:rsidDel="00000000" w:rsidR="00000000" w:rsidRPr="00000000">
        <w:rPr>
          <w:rtl w:val="0"/>
        </w:rPr>
      </w:r>
    </w:p>
    <w:p w:rsidR="00000000" w:rsidDel="00000000" w:rsidP="00000000" w:rsidRDefault="00000000" w:rsidRPr="00000000" w14:paraId="0000012D">
      <w:pPr>
        <w:spacing w:line="276" w:lineRule="auto"/>
        <w:rPr>
          <w:sz w:val="24"/>
          <w:szCs w:val="24"/>
        </w:rPr>
      </w:pPr>
      <w:r w:rsidDel="00000000" w:rsidR="00000000" w:rsidRPr="00000000">
        <w:rPr>
          <w:rtl w:val="0"/>
        </w:rPr>
      </w:r>
    </w:p>
    <w:p w:rsidR="00000000" w:rsidDel="00000000" w:rsidP="00000000" w:rsidRDefault="00000000" w:rsidRPr="00000000" w14:paraId="0000012E">
      <w:pPr>
        <w:spacing w:line="276" w:lineRule="auto"/>
        <w:rPr>
          <w:sz w:val="24"/>
          <w:szCs w:val="24"/>
        </w:rPr>
      </w:pPr>
      <w:r w:rsidDel="00000000" w:rsidR="00000000" w:rsidRPr="00000000">
        <w:rPr>
          <w:rtl w:val="0"/>
        </w:rPr>
      </w:r>
    </w:p>
    <w:p w:rsidR="00000000" w:rsidDel="00000000" w:rsidP="00000000" w:rsidRDefault="00000000" w:rsidRPr="00000000" w14:paraId="0000012F">
      <w:pPr>
        <w:spacing w:line="276" w:lineRule="auto"/>
        <w:rPr>
          <w:sz w:val="24"/>
          <w:szCs w:val="24"/>
        </w:rPr>
      </w:pPr>
      <w:r w:rsidDel="00000000" w:rsidR="00000000" w:rsidRPr="00000000">
        <w:rPr>
          <w:b w:val="1"/>
          <w:sz w:val="24"/>
          <w:szCs w:val="24"/>
          <w:rtl w:val="0"/>
        </w:rPr>
        <w:t xml:space="preserve">Q12: </w:t>
      </w:r>
      <w:r w:rsidDel="00000000" w:rsidR="00000000" w:rsidRPr="00000000">
        <w:rPr>
          <w:sz w:val="24"/>
          <w:szCs w:val="24"/>
          <w:rtl w:val="0"/>
        </w:rPr>
        <w:t xml:space="preserve">“Tell the story” of your unknown rock sample! How did it form? </w:t>
      </w:r>
    </w:p>
    <w:p w:rsidR="00000000" w:rsidDel="00000000" w:rsidP="00000000" w:rsidRDefault="00000000" w:rsidRPr="00000000" w14:paraId="00000130">
      <w:pPr>
        <w:spacing w:line="276" w:lineRule="auto"/>
        <w:rPr>
          <w:sz w:val="24"/>
          <w:szCs w:val="24"/>
        </w:rPr>
      </w:pPr>
      <w:r w:rsidDel="00000000" w:rsidR="00000000" w:rsidRPr="00000000">
        <w:rPr>
          <w:rtl w:val="0"/>
        </w:rPr>
      </w:r>
    </w:p>
    <w:p w:rsidR="00000000" w:rsidDel="00000000" w:rsidP="00000000" w:rsidRDefault="00000000" w:rsidRPr="00000000" w14:paraId="00000131">
      <w:pPr>
        <w:spacing w:line="276" w:lineRule="auto"/>
        <w:rPr>
          <w:sz w:val="24"/>
          <w:szCs w:val="24"/>
        </w:rPr>
      </w:pPr>
      <w:r w:rsidDel="00000000" w:rsidR="00000000" w:rsidRPr="00000000">
        <w:rPr>
          <w:rtl w:val="0"/>
        </w:rPr>
      </w:r>
    </w:p>
    <w:p w:rsidR="00000000" w:rsidDel="00000000" w:rsidP="00000000" w:rsidRDefault="00000000" w:rsidRPr="00000000" w14:paraId="00000132">
      <w:pPr>
        <w:spacing w:line="276" w:lineRule="auto"/>
        <w:rPr>
          <w:sz w:val="24"/>
          <w:szCs w:val="24"/>
        </w:rPr>
      </w:pPr>
      <w:r w:rsidDel="00000000" w:rsidR="00000000" w:rsidRPr="00000000">
        <w:rPr>
          <w:rtl w:val="0"/>
        </w:rPr>
      </w:r>
    </w:p>
    <w:p w:rsidR="00000000" w:rsidDel="00000000" w:rsidP="00000000" w:rsidRDefault="00000000" w:rsidRPr="00000000" w14:paraId="00000133">
      <w:pPr>
        <w:spacing w:line="276" w:lineRule="auto"/>
        <w:rPr>
          <w:sz w:val="24"/>
          <w:szCs w:val="24"/>
        </w:rPr>
      </w:pPr>
      <w:r w:rsidDel="00000000" w:rsidR="00000000" w:rsidRPr="00000000">
        <w:rPr>
          <w:rtl w:val="0"/>
        </w:rPr>
      </w:r>
    </w:p>
    <w:p w:rsidR="00000000" w:rsidDel="00000000" w:rsidP="00000000" w:rsidRDefault="00000000" w:rsidRPr="00000000" w14:paraId="00000134">
      <w:pPr>
        <w:spacing w:line="276" w:lineRule="auto"/>
        <w:rPr>
          <w:sz w:val="24"/>
          <w:szCs w:val="24"/>
        </w:rPr>
      </w:pPr>
      <w:r w:rsidDel="00000000" w:rsidR="00000000" w:rsidRPr="00000000">
        <w:rPr>
          <w:rtl w:val="0"/>
        </w:rPr>
      </w:r>
    </w:p>
    <w:p w:rsidR="00000000" w:rsidDel="00000000" w:rsidP="00000000" w:rsidRDefault="00000000" w:rsidRPr="00000000" w14:paraId="00000135">
      <w:pPr>
        <w:spacing w:line="276" w:lineRule="auto"/>
        <w:rPr>
          <w:sz w:val="24"/>
          <w:szCs w:val="24"/>
        </w:rPr>
      </w:pPr>
      <w:r w:rsidDel="00000000" w:rsidR="00000000" w:rsidRPr="00000000">
        <w:rPr>
          <w:rtl w:val="0"/>
        </w:rPr>
      </w:r>
    </w:p>
    <w:p w:rsidR="00000000" w:rsidDel="00000000" w:rsidP="00000000" w:rsidRDefault="00000000" w:rsidRPr="00000000" w14:paraId="00000136">
      <w:pPr>
        <w:spacing w:line="276" w:lineRule="auto"/>
        <w:rPr>
          <w:sz w:val="24"/>
          <w:szCs w:val="24"/>
        </w:rPr>
      </w:pPr>
      <w:r w:rsidDel="00000000" w:rsidR="00000000" w:rsidRPr="00000000">
        <w:rPr>
          <w:b w:val="1"/>
          <w:sz w:val="24"/>
          <w:szCs w:val="24"/>
          <w:rtl w:val="0"/>
        </w:rPr>
        <w:t xml:space="preserve">Q13: </w:t>
      </w:r>
      <w:r w:rsidDel="00000000" w:rsidR="00000000" w:rsidRPr="00000000">
        <w:rPr>
          <w:sz w:val="24"/>
          <w:szCs w:val="24"/>
          <w:rtl w:val="0"/>
        </w:rPr>
        <w:t xml:space="preserve">Draw a cross-section of the tectonic setting where it might have formed:</w:t>
      </w:r>
    </w:p>
    <w:p w:rsidR="00000000" w:rsidDel="00000000" w:rsidP="00000000" w:rsidRDefault="00000000" w:rsidRPr="00000000" w14:paraId="00000137">
      <w:pPr>
        <w:spacing w:line="276" w:lineRule="auto"/>
        <w:rPr>
          <w:sz w:val="24"/>
          <w:szCs w:val="24"/>
        </w:rPr>
      </w:pPr>
      <w:r w:rsidDel="00000000" w:rsidR="00000000" w:rsidRPr="00000000">
        <w:rPr>
          <w:rtl w:val="0"/>
        </w:rPr>
      </w:r>
    </w:p>
    <w:p w:rsidR="00000000" w:rsidDel="00000000" w:rsidP="00000000" w:rsidRDefault="00000000" w:rsidRPr="00000000" w14:paraId="00000138">
      <w:pPr>
        <w:spacing w:line="276" w:lineRule="auto"/>
        <w:rPr>
          <w:sz w:val="24"/>
          <w:szCs w:val="24"/>
        </w:rPr>
      </w:pPr>
      <w:r w:rsidDel="00000000" w:rsidR="00000000" w:rsidRPr="00000000">
        <w:rPr>
          <w:rtl w:val="0"/>
        </w:rPr>
      </w:r>
    </w:p>
    <w:p w:rsidR="00000000" w:rsidDel="00000000" w:rsidP="00000000" w:rsidRDefault="00000000" w:rsidRPr="00000000" w14:paraId="00000139">
      <w:pPr>
        <w:spacing w:line="276" w:lineRule="auto"/>
        <w:rPr>
          <w:sz w:val="24"/>
          <w:szCs w:val="24"/>
        </w:rPr>
      </w:pPr>
      <w:r w:rsidDel="00000000" w:rsidR="00000000" w:rsidRPr="00000000">
        <w:rPr>
          <w:rtl w:val="0"/>
        </w:rPr>
      </w:r>
    </w:p>
    <w:p w:rsidR="00000000" w:rsidDel="00000000" w:rsidP="00000000" w:rsidRDefault="00000000" w:rsidRPr="00000000" w14:paraId="0000013A">
      <w:pPr>
        <w:spacing w:line="276" w:lineRule="auto"/>
        <w:rPr>
          <w:sz w:val="24"/>
          <w:szCs w:val="24"/>
        </w:rPr>
      </w:pPr>
      <w:r w:rsidDel="00000000" w:rsidR="00000000" w:rsidRPr="00000000">
        <w:rPr>
          <w:rtl w:val="0"/>
        </w:rPr>
      </w:r>
    </w:p>
    <w:p w:rsidR="00000000" w:rsidDel="00000000" w:rsidP="00000000" w:rsidRDefault="00000000" w:rsidRPr="00000000" w14:paraId="0000013B">
      <w:pPr>
        <w:spacing w:line="276" w:lineRule="auto"/>
        <w:rPr>
          <w:sz w:val="24"/>
          <w:szCs w:val="24"/>
        </w:rPr>
      </w:pPr>
      <w:r w:rsidDel="00000000" w:rsidR="00000000" w:rsidRPr="00000000">
        <w:rPr>
          <w:rtl w:val="0"/>
        </w:rPr>
      </w:r>
    </w:p>
    <w:p w:rsidR="00000000" w:rsidDel="00000000" w:rsidP="00000000" w:rsidRDefault="00000000" w:rsidRPr="00000000" w14:paraId="0000013C">
      <w:pPr>
        <w:spacing w:line="276" w:lineRule="auto"/>
        <w:rPr>
          <w:sz w:val="24"/>
          <w:szCs w:val="24"/>
        </w:rPr>
      </w:pPr>
      <w:r w:rsidDel="00000000" w:rsidR="00000000" w:rsidRPr="00000000">
        <w:rPr>
          <w:rtl w:val="0"/>
        </w:rPr>
      </w:r>
    </w:p>
    <w:p w:rsidR="00000000" w:rsidDel="00000000" w:rsidP="00000000" w:rsidRDefault="00000000" w:rsidRPr="00000000" w14:paraId="0000013D">
      <w:pPr>
        <w:spacing w:line="276" w:lineRule="auto"/>
        <w:rPr>
          <w:sz w:val="24"/>
          <w:szCs w:val="24"/>
        </w:rPr>
      </w:pPr>
      <w:r w:rsidDel="00000000" w:rsidR="00000000" w:rsidRPr="00000000">
        <w:rPr>
          <w:rtl w:val="0"/>
        </w:rPr>
      </w:r>
    </w:p>
    <w:p w:rsidR="00000000" w:rsidDel="00000000" w:rsidP="00000000" w:rsidRDefault="00000000" w:rsidRPr="00000000" w14:paraId="0000013E">
      <w:pPr>
        <w:spacing w:line="276" w:lineRule="auto"/>
        <w:rPr>
          <w:sz w:val="24"/>
          <w:szCs w:val="24"/>
        </w:rPr>
      </w:pPr>
      <w:r w:rsidDel="00000000" w:rsidR="00000000" w:rsidRPr="00000000">
        <w:rPr>
          <w:rtl w:val="0"/>
        </w:rPr>
      </w:r>
    </w:p>
    <w:p w:rsidR="00000000" w:rsidDel="00000000" w:rsidP="00000000" w:rsidRDefault="00000000" w:rsidRPr="00000000" w14:paraId="0000013F">
      <w:pPr>
        <w:spacing w:line="276" w:lineRule="auto"/>
        <w:rPr>
          <w:sz w:val="24"/>
          <w:szCs w:val="24"/>
        </w:rPr>
      </w:pPr>
      <w:r w:rsidDel="00000000" w:rsidR="00000000" w:rsidRPr="00000000">
        <w:rPr>
          <w:rtl w:val="0"/>
        </w:rPr>
      </w:r>
    </w:p>
    <w:p w:rsidR="00000000" w:rsidDel="00000000" w:rsidP="00000000" w:rsidRDefault="00000000" w:rsidRPr="00000000" w14:paraId="00000140">
      <w:pPr>
        <w:spacing w:line="276" w:lineRule="auto"/>
        <w:rPr>
          <w:sz w:val="24"/>
          <w:szCs w:val="24"/>
        </w:rPr>
      </w:pPr>
      <w:r w:rsidDel="00000000" w:rsidR="00000000" w:rsidRPr="00000000">
        <w:rPr>
          <w:rtl w:val="0"/>
        </w:rPr>
      </w:r>
    </w:p>
    <w:p w:rsidR="00000000" w:rsidDel="00000000" w:rsidP="00000000" w:rsidRDefault="00000000" w:rsidRPr="00000000" w14:paraId="00000141">
      <w:pPr>
        <w:spacing w:line="276" w:lineRule="auto"/>
        <w:rPr>
          <w:sz w:val="24"/>
          <w:szCs w:val="24"/>
        </w:rPr>
      </w:pPr>
      <w:r w:rsidDel="00000000" w:rsidR="00000000" w:rsidRPr="00000000">
        <w:rPr>
          <w:rtl w:val="0"/>
        </w:rPr>
      </w:r>
    </w:p>
    <w:p w:rsidR="00000000" w:rsidDel="00000000" w:rsidP="00000000" w:rsidRDefault="00000000" w:rsidRPr="00000000" w14:paraId="00000142">
      <w:pPr>
        <w:spacing w:line="276" w:lineRule="auto"/>
        <w:rPr>
          <w:sz w:val="24"/>
          <w:szCs w:val="24"/>
        </w:rPr>
      </w:pPr>
      <w:r w:rsidDel="00000000" w:rsidR="00000000" w:rsidRPr="00000000">
        <w:rPr>
          <w:rtl w:val="0"/>
        </w:rPr>
      </w:r>
    </w:p>
    <w:p w:rsidR="00000000" w:rsidDel="00000000" w:rsidP="00000000" w:rsidRDefault="00000000" w:rsidRPr="00000000" w14:paraId="00000143">
      <w:pPr>
        <w:spacing w:line="276" w:lineRule="auto"/>
        <w:rPr>
          <w:sz w:val="24"/>
          <w:szCs w:val="24"/>
        </w:rPr>
      </w:pPr>
      <w:r w:rsidDel="00000000" w:rsidR="00000000" w:rsidRPr="00000000">
        <w:rPr>
          <w:rtl w:val="0"/>
        </w:rPr>
      </w:r>
    </w:p>
    <w:p w:rsidR="00000000" w:rsidDel="00000000" w:rsidP="00000000" w:rsidRDefault="00000000" w:rsidRPr="00000000" w14:paraId="00000144">
      <w:pPr>
        <w:spacing w:line="276" w:lineRule="auto"/>
        <w:rPr>
          <w:sz w:val="24"/>
          <w:szCs w:val="24"/>
        </w:rPr>
      </w:pPr>
      <w:r w:rsidDel="00000000" w:rsidR="00000000" w:rsidRPr="00000000">
        <w:rPr>
          <w:rtl w:val="0"/>
        </w:rPr>
      </w:r>
    </w:p>
    <w:p w:rsidR="00000000" w:rsidDel="00000000" w:rsidP="00000000" w:rsidRDefault="00000000" w:rsidRPr="00000000" w14:paraId="00000145">
      <w:pPr>
        <w:spacing w:line="276" w:lineRule="auto"/>
        <w:rPr>
          <w:sz w:val="24"/>
          <w:szCs w:val="24"/>
        </w:rPr>
      </w:pPr>
      <w:r w:rsidDel="00000000" w:rsidR="00000000" w:rsidRPr="00000000">
        <w:rPr>
          <w:rtl w:val="0"/>
        </w:rPr>
      </w:r>
    </w:p>
    <w:p w:rsidR="00000000" w:rsidDel="00000000" w:rsidP="00000000" w:rsidRDefault="00000000" w:rsidRPr="00000000" w14:paraId="00000146">
      <w:pPr>
        <w:spacing w:line="276" w:lineRule="auto"/>
        <w:rPr>
          <w:sz w:val="24"/>
          <w:szCs w:val="24"/>
        </w:rPr>
      </w:pPr>
      <w:r w:rsidDel="00000000" w:rsidR="00000000" w:rsidRPr="00000000">
        <w:rPr>
          <w:rtl w:val="0"/>
        </w:rPr>
      </w:r>
    </w:p>
    <w:p w:rsidR="00000000" w:rsidDel="00000000" w:rsidP="00000000" w:rsidRDefault="00000000" w:rsidRPr="00000000" w14:paraId="00000147">
      <w:pPr>
        <w:spacing w:line="276" w:lineRule="auto"/>
        <w:rPr>
          <w:sz w:val="24"/>
          <w:szCs w:val="24"/>
        </w:rPr>
      </w:pPr>
      <w:r w:rsidDel="00000000" w:rsidR="00000000" w:rsidRPr="00000000">
        <w:rPr>
          <w:b w:val="1"/>
          <w:sz w:val="24"/>
          <w:szCs w:val="24"/>
          <w:rtl w:val="0"/>
        </w:rPr>
        <w:t xml:space="preserve">Q14: </w:t>
      </w:r>
      <w:r w:rsidDel="00000000" w:rsidR="00000000" w:rsidRPr="00000000">
        <w:rPr>
          <w:sz w:val="24"/>
          <w:szCs w:val="24"/>
          <w:rtl w:val="0"/>
        </w:rPr>
        <w:t xml:space="preserve">Where on Earth might your Mystery Rock have been found?</w:t>
      </w:r>
    </w:p>
    <w:p w:rsidR="00000000" w:rsidDel="00000000" w:rsidP="00000000" w:rsidRDefault="00000000" w:rsidRPr="00000000" w14:paraId="00000148">
      <w:pPr>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9">
      <w:pPr>
        <w:spacing w:line="276" w:lineRule="auto"/>
        <w:rPr>
          <w:b w:val="1"/>
          <w:sz w:val="24"/>
          <w:szCs w:val="24"/>
        </w:rPr>
      </w:pPr>
      <w:r w:rsidDel="00000000" w:rsidR="00000000" w:rsidRPr="00000000">
        <w:rPr>
          <w:b w:val="1"/>
          <w:sz w:val="24"/>
          <w:szCs w:val="24"/>
          <w:rtl w:val="0"/>
        </w:rPr>
        <w:t xml:space="preserve">Q15:</w:t>
      </w:r>
      <w:r w:rsidDel="00000000" w:rsidR="00000000" w:rsidRPr="00000000">
        <w:rPr>
          <w:sz w:val="24"/>
          <w:szCs w:val="24"/>
          <w:rtl w:val="0"/>
        </w:rPr>
        <w:t xml:space="preserve"> Why should we care? Discuss with your partners why we might care or want to know about igneous rocks. What are some reasons that we might want to study them and/or understand how they form?  What other purpose(s) might we have for igneous rocks?</w:t>
      </w:r>
      <w:r w:rsidDel="00000000" w:rsidR="00000000" w:rsidRPr="00000000">
        <w:rPr>
          <w:rtl w:val="0"/>
        </w:rPr>
      </w:r>
    </w:p>
    <w:sectPr>
      <w:type w:val="nextPage"/>
      <w:pgSz w:h="15840" w:w="12240" w:orient="portrait"/>
      <w:pgMar w:bottom="360" w:top="360"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rFonts w:ascii="Calibri" w:cs="Calibri" w:eastAsia="Calibri" w:hAnsi="Calibri"/>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B">
    <w:pPr>
      <w:jc w:val="right"/>
      <w:rPr>
        <w:rFonts w:ascii="Calibri" w:cs="Calibri" w:eastAsia="Calibri" w:hAnsi="Calibri"/>
        <w:b w:val="1"/>
      </w:rPr>
    </w:pPr>
    <w:r w:rsidDel="00000000" w:rsidR="00000000" w:rsidRPr="00000000">
      <w:rPr>
        <w:b w:val="1"/>
        <w:rtl w:val="0"/>
      </w:rPr>
      <w:t xml:space="preserve">Authors: </w:t>
    </w:r>
    <w:r w:rsidDel="00000000" w:rsidR="00000000" w:rsidRPr="00000000">
      <w:rPr>
        <w:rtl w:val="0"/>
      </w:rPr>
      <w:t xml:space="preserve">Abercrombie, Cholnoky, Falkena, Wolk-Stanley</w:t>
    </w:r>
    <w:r w:rsidDel="00000000" w:rsidR="00000000" w:rsidRPr="00000000">
      <w:rPr>
        <w:rtl w:val="0"/>
      </w:rPr>
    </w:r>
  </w:p>
  <w:p w:rsidR="00000000" w:rsidDel="00000000" w:rsidP="00000000" w:rsidRDefault="00000000" w:rsidRPr="00000000" w14:paraId="0000014C">
    <w:pPr>
      <w:jc w:val="right"/>
      <w:rPr/>
    </w:pPr>
    <w:r w:rsidDel="00000000" w:rsidR="00000000" w:rsidRPr="00000000">
      <w:rPr>
        <w:rFonts w:ascii="Calibri" w:cs="Calibri" w:eastAsia="Calibri" w:hAnsi="Calibri"/>
        <w:b w:val="1"/>
        <w:rtl w:val="0"/>
      </w:rPr>
      <w:t xml:space="preserve">In Development from EER2020 “Creating Inquiry Labs” Workshop, August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