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96D6" w14:textId="20812AC4" w:rsidR="00EE61BE" w:rsidRPr="00EE61BE" w:rsidRDefault="00420994" w:rsidP="008D6EB2">
      <w:pPr>
        <w:pStyle w:val="Heading1"/>
        <w:spacing w:before="0" w:afterLines="120" w:after="288" w:line="240" w:lineRule="auto"/>
      </w:pPr>
      <w:r>
        <w:t xml:space="preserve">Unit </w:t>
      </w:r>
      <w:r w:rsidR="008D6EB2">
        <w:t>1</w:t>
      </w:r>
      <w:r w:rsidR="00EE61BE">
        <w:t xml:space="preserve">: </w:t>
      </w:r>
      <w:r w:rsidR="008D6EB2" w:rsidRPr="008D6EB2">
        <w:t>Introduction to seismic refraction geophysical imaging</w:t>
      </w:r>
    </w:p>
    <w:p w14:paraId="3313AC2C" w14:textId="5A49E22B" w:rsidR="006A506E" w:rsidRDefault="00223B4D" w:rsidP="002B5A10">
      <w:pPr>
        <w:pStyle w:val="Heading2"/>
        <w:spacing w:before="0" w:afterLines="120" w:after="288" w:line="240" w:lineRule="auto"/>
      </w:pPr>
      <w:r>
        <w:t>Multiple choice questions</w:t>
      </w:r>
    </w:p>
    <w:p w14:paraId="2D7834AC" w14:textId="77E1148F" w:rsidR="00223B4D" w:rsidRPr="00223B4D" w:rsidRDefault="006B4676" w:rsidP="00223B4D">
      <w:r>
        <w:t xml:space="preserve">1. </w:t>
      </w:r>
      <w:r w:rsidR="00082CE2">
        <w:t xml:space="preserve">Seismic waves used by geophysicist to make images of the subsurface environment are </w:t>
      </w:r>
      <w:r w:rsidR="00082CE2" w:rsidRPr="00E04D51">
        <w:rPr>
          <w:i/>
          <w:iCs/>
        </w:rPr>
        <w:t>most similar</w:t>
      </w:r>
      <w:r w:rsidR="00082CE2">
        <w:t xml:space="preserve"> to:</w:t>
      </w:r>
    </w:p>
    <w:p w14:paraId="77898140" w14:textId="2B08DAD9" w:rsidR="00223B4D" w:rsidRPr="00223B4D" w:rsidRDefault="00082CE2" w:rsidP="00223B4D">
      <w:pPr>
        <w:numPr>
          <w:ilvl w:val="0"/>
          <w:numId w:val="21"/>
        </w:numPr>
      </w:pPr>
      <w:r>
        <w:t>Light waves</w:t>
      </w:r>
    </w:p>
    <w:p w14:paraId="71305B20" w14:textId="1374CCE5" w:rsidR="00223B4D" w:rsidRPr="00223B4D" w:rsidRDefault="00082CE2" w:rsidP="00223B4D">
      <w:pPr>
        <w:numPr>
          <w:ilvl w:val="0"/>
          <w:numId w:val="21"/>
        </w:numPr>
      </w:pPr>
      <w:r>
        <w:t>Gravity waves</w:t>
      </w:r>
    </w:p>
    <w:p w14:paraId="6724C399" w14:textId="5B1ECF05" w:rsidR="00223B4D" w:rsidRPr="00223B4D" w:rsidRDefault="00082CE2" w:rsidP="00223B4D">
      <w:pPr>
        <w:numPr>
          <w:ilvl w:val="0"/>
          <w:numId w:val="21"/>
        </w:numPr>
      </w:pPr>
      <w:r>
        <w:t>Sound waves</w:t>
      </w:r>
    </w:p>
    <w:p w14:paraId="0870B0DB" w14:textId="477EC7A6" w:rsidR="00223B4D" w:rsidRPr="00223B4D" w:rsidRDefault="00082CE2" w:rsidP="00223B4D">
      <w:pPr>
        <w:numPr>
          <w:ilvl w:val="0"/>
          <w:numId w:val="21"/>
        </w:numPr>
      </w:pPr>
      <w:r>
        <w:t>Surfing waves</w:t>
      </w:r>
    </w:p>
    <w:p w14:paraId="663D8717" w14:textId="77777777" w:rsidR="00223B4D" w:rsidRPr="00223B4D" w:rsidRDefault="00223B4D" w:rsidP="00223B4D"/>
    <w:p w14:paraId="3523C534" w14:textId="1C7047B4" w:rsidR="008D6EB2" w:rsidRPr="00223B4D" w:rsidRDefault="006B4676" w:rsidP="008D6EB2">
      <w:r>
        <w:t xml:space="preserve">2. </w:t>
      </w:r>
      <w:r w:rsidR="00082CE2">
        <w:t>Geophysical measurements may be used by Earth Scientists and engineers typically to:</w:t>
      </w:r>
    </w:p>
    <w:p w14:paraId="38513D00" w14:textId="02DCB7A6" w:rsidR="008D6EB2" w:rsidRPr="00223B4D" w:rsidRDefault="00082CE2" w:rsidP="008D6EB2">
      <w:pPr>
        <w:numPr>
          <w:ilvl w:val="0"/>
          <w:numId w:val="28"/>
        </w:numPr>
      </w:pPr>
      <w:r>
        <w:t>Save time and money</w:t>
      </w:r>
    </w:p>
    <w:p w14:paraId="1F9DEC10" w14:textId="738D2DDD" w:rsidR="008D6EB2" w:rsidRPr="00223B4D" w:rsidRDefault="00082CE2" w:rsidP="008D6EB2">
      <w:pPr>
        <w:numPr>
          <w:ilvl w:val="0"/>
          <w:numId w:val="28"/>
        </w:numPr>
      </w:pPr>
      <w:r>
        <w:t>Find exact answers to problems</w:t>
      </w:r>
    </w:p>
    <w:p w14:paraId="0875EB19" w14:textId="4D4F1C98" w:rsidR="008D6EB2" w:rsidRPr="00223B4D" w:rsidRDefault="00082CE2" w:rsidP="008D6EB2">
      <w:pPr>
        <w:numPr>
          <w:ilvl w:val="0"/>
          <w:numId w:val="28"/>
        </w:numPr>
      </w:pPr>
      <w:r>
        <w:t>Make projects cost more</w:t>
      </w:r>
    </w:p>
    <w:p w14:paraId="2EC8C3EC" w14:textId="7AC41909" w:rsidR="008D6EB2" w:rsidRPr="00223B4D" w:rsidRDefault="00082CE2" w:rsidP="008D6EB2">
      <w:pPr>
        <w:numPr>
          <w:ilvl w:val="0"/>
          <w:numId w:val="28"/>
        </w:numPr>
      </w:pPr>
      <w:r>
        <w:t>Help with air quality studies</w:t>
      </w:r>
    </w:p>
    <w:p w14:paraId="6F20AB59" w14:textId="77777777" w:rsidR="00223B4D" w:rsidRPr="00223B4D" w:rsidRDefault="00223B4D" w:rsidP="00223B4D"/>
    <w:p w14:paraId="6CA9696B" w14:textId="3591F42A" w:rsidR="008D6EB2" w:rsidRPr="00223B4D" w:rsidRDefault="006B4676" w:rsidP="008D6EB2">
      <w:r>
        <w:t xml:space="preserve">3. </w:t>
      </w:r>
      <w:r w:rsidR="00082CE2">
        <w:t>Making judgements of the depth of bedrock would be best classified at what level of geoscience skill?</w:t>
      </w:r>
    </w:p>
    <w:p w14:paraId="3A3E131A" w14:textId="12B70D52" w:rsidR="008D6EB2" w:rsidRPr="00223B4D" w:rsidRDefault="00082CE2" w:rsidP="008D6EB2">
      <w:pPr>
        <w:numPr>
          <w:ilvl w:val="0"/>
          <w:numId w:val="29"/>
        </w:numPr>
      </w:pPr>
      <w:r>
        <w:t>Evaluation</w:t>
      </w:r>
    </w:p>
    <w:p w14:paraId="7A6F8F34" w14:textId="2F948A38" w:rsidR="008D6EB2" w:rsidRPr="00223B4D" w:rsidRDefault="00082CE2" w:rsidP="008D6EB2">
      <w:pPr>
        <w:numPr>
          <w:ilvl w:val="0"/>
          <w:numId w:val="29"/>
        </w:numPr>
      </w:pPr>
      <w:r>
        <w:t>Analysis</w:t>
      </w:r>
    </w:p>
    <w:p w14:paraId="24D5B807" w14:textId="13625AF3" w:rsidR="008D6EB2" w:rsidRPr="00223B4D" w:rsidRDefault="00082CE2" w:rsidP="008D6EB2">
      <w:pPr>
        <w:numPr>
          <w:ilvl w:val="0"/>
          <w:numId w:val="29"/>
        </w:numPr>
      </w:pPr>
      <w:r>
        <w:t>Application</w:t>
      </w:r>
    </w:p>
    <w:p w14:paraId="36019B04" w14:textId="323C7DF7" w:rsidR="008D6EB2" w:rsidRPr="00223B4D" w:rsidRDefault="00082CE2" w:rsidP="008D6EB2">
      <w:pPr>
        <w:numPr>
          <w:ilvl w:val="0"/>
          <w:numId w:val="29"/>
        </w:numPr>
      </w:pPr>
      <w:r>
        <w:t>Knowledge</w:t>
      </w:r>
    </w:p>
    <w:p w14:paraId="7EF95651" w14:textId="77777777" w:rsidR="00223B4D" w:rsidRPr="00223B4D" w:rsidRDefault="00223B4D" w:rsidP="00223B4D"/>
    <w:p w14:paraId="2F04A3E2" w14:textId="66C89D49" w:rsidR="008D6EB2" w:rsidRPr="00223B4D" w:rsidRDefault="006B4676" w:rsidP="008D6EB2">
      <w:r>
        <w:t xml:space="preserve">4. </w:t>
      </w:r>
      <w:r w:rsidR="008907A2">
        <w:t>The following instruments would be required to measure velocity</w:t>
      </w:r>
    </w:p>
    <w:p w14:paraId="600FF469" w14:textId="1D6353CF" w:rsidR="008D6EB2" w:rsidRPr="00223B4D" w:rsidRDefault="00FE066F" w:rsidP="008D6EB2">
      <w:pPr>
        <w:numPr>
          <w:ilvl w:val="0"/>
          <w:numId w:val="30"/>
        </w:numPr>
      </w:pPr>
      <w:r>
        <w:t xml:space="preserve">Seismograph, </w:t>
      </w:r>
      <w:r w:rsidR="00FE7734">
        <w:t>accurate timing device</w:t>
      </w:r>
    </w:p>
    <w:p w14:paraId="5F203BC8" w14:textId="39C5BCDB" w:rsidR="008D6EB2" w:rsidRPr="00223B4D" w:rsidRDefault="008907A2" w:rsidP="008D6EB2">
      <w:pPr>
        <w:numPr>
          <w:ilvl w:val="0"/>
          <w:numId w:val="30"/>
        </w:numPr>
      </w:pPr>
      <w:r>
        <w:t xml:space="preserve">Ruler, </w:t>
      </w:r>
      <w:r w:rsidR="00FE7734">
        <w:t>accurate timing device</w:t>
      </w:r>
      <w:bookmarkStart w:id="0" w:name="_GoBack"/>
      <w:bookmarkEnd w:id="0"/>
    </w:p>
    <w:p w14:paraId="72A2471D" w14:textId="35BE3880" w:rsidR="008D6EB2" w:rsidRPr="00223B4D" w:rsidRDefault="00FE066F" w:rsidP="008D6EB2">
      <w:pPr>
        <w:numPr>
          <w:ilvl w:val="0"/>
          <w:numId w:val="30"/>
        </w:numPr>
      </w:pPr>
      <w:r>
        <w:t>Ruler, hammer</w:t>
      </w:r>
    </w:p>
    <w:p w14:paraId="568F0D1C" w14:textId="5B8E24D1" w:rsidR="008D6EB2" w:rsidRPr="00223B4D" w:rsidRDefault="00FE066F" w:rsidP="008D6EB2">
      <w:pPr>
        <w:numPr>
          <w:ilvl w:val="0"/>
          <w:numId w:val="30"/>
        </w:numPr>
      </w:pPr>
      <w:r>
        <w:t xml:space="preserve">Hammer, </w:t>
      </w:r>
      <w:r w:rsidR="00FE7734">
        <w:t>accurate timing device</w:t>
      </w:r>
    </w:p>
    <w:p w14:paraId="0B4EA7B2" w14:textId="77777777" w:rsidR="00223B4D" w:rsidRPr="00223B4D" w:rsidRDefault="00223B4D" w:rsidP="00223B4D"/>
    <w:p w14:paraId="35EB62F3" w14:textId="25D3010C" w:rsidR="008D6EB2" w:rsidRPr="00223B4D" w:rsidRDefault="006B4676" w:rsidP="008D6EB2">
      <w:r>
        <w:t xml:space="preserve">5. </w:t>
      </w:r>
      <w:r w:rsidR="00FE066F">
        <w:t>While a wave may be recorded in units of _____________, the wavelength is measured in units of _______________.</w:t>
      </w:r>
    </w:p>
    <w:p w14:paraId="223FC5C4" w14:textId="12AE06C6" w:rsidR="008D6EB2" w:rsidRPr="00223B4D" w:rsidRDefault="00FE066F" w:rsidP="008D6EB2">
      <w:pPr>
        <w:numPr>
          <w:ilvl w:val="0"/>
          <w:numId w:val="31"/>
        </w:numPr>
      </w:pPr>
      <w:r>
        <w:t>Distance, Time</w:t>
      </w:r>
    </w:p>
    <w:p w14:paraId="0392C09B" w14:textId="70F8F7B2" w:rsidR="008D6EB2" w:rsidRPr="00223B4D" w:rsidRDefault="00FE066F" w:rsidP="008D6EB2">
      <w:pPr>
        <w:numPr>
          <w:ilvl w:val="0"/>
          <w:numId w:val="31"/>
        </w:numPr>
      </w:pPr>
      <w:r>
        <w:t>Time, Frequency</w:t>
      </w:r>
    </w:p>
    <w:p w14:paraId="2FF3A9F7" w14:textId="3DA0B187" w:rsidR="008D6EB2" w:rsidRPr="00223B4D" w:rsidRDefault="00FE066F" w:rsidP="008D6EB2">
      <w:pPr>
        <w:numPr>
          <w:ilvl w:val="0"/>
          <w:numId w:val="31"/>
        </w:numPr>
      </w:pPr>
      <w:r>
        <w:t>Frequency, Distance</w:t>
      </w:r>
    </w:p>
    <w:p w14:paraId="31CC304A" w14:textId="7600B901" w:rsidR="008D6EB2" w:rsidRPr="00223B4D" w:rsidRDefault="00FE066F" w:rsidP="008D6EB2">
      <w:pPr>
        <w:numPr>
          <w:ilvl w:val="0"/>
          <w:numId w:val="31"/>
        </w:numPr>
      </w:pPr>
      <w:r>
        <w:t>Time, Distance</w:t>
      </w:r>
    </w:p>
    <w:p w14:paraId="04CF6955" w14:textId="77777777" w:rsidR="00223B4D" w:rsidRPr="00223B4D" w:rsidRDefault="00223B4D" w:rsidP="00223B4D"/>
    <w:p w14:paraId="74C626FA" w14:textId="4522EC73" w:rsidR="008D6EB2" w:rsidRPr="00FE066F" w:rsidRDefault="006B4676" w:rsidP="008D6EB2">
      <w:r>
        <w:t xml:space="preserve">6. </w:t>
      </w:r>
      <w:r w:rsidR="00FE066F">
        <w:t xml:space="preserve">You would be </w:t>
      </w:r>
      <w:r w:rsidR="00FE066F">
        <w:rPr>
          <w:i/>
          <w:iCs/>
        </w:rPr>
        <w:t xml:space="preserve">most likely </w:t>
      </w:r>
      <w:r w:rsidR="00FE066F">
        <w:t>to find bedrock where:</w:t>
      </w:r>
    </w:p>
    <w:p w14:paraId="70D22B5B" w14:textId="165873C4" w:rsidR="008D6EB2" w:rsidRPr="00223B4D" w:rsidRDefault="00FE066F" w:rsidP="008D6EB2">
      <w:pPr>
        <w:numPr>
          <w:ilvl w:val="0"/>
          <w:numId w:val="32"/>
        </w:numPr>
      </w:pPr>
      <w:r>
        <w:t>Below soil</w:t>
      </w:r>
    </w:p>
    <w:p w14:paraId="49D64542" w14:textId="7E935B8C" w:rsidR="008D6EB2" w:rsidRPr="00223B4D" w:rsidRDefault="00FE066F" w:rsidP="008D6EB2">
      <w:pPr>
        <w:numPr>
          <w:ilvl w:val="0"/>
          <w:numId w:val="32"/>
        </w:numPr>
      </w:pPr>
      <w:r>
        <w:t>Above soil</w:t>
      </w:r>
    </w:p>
    <w:p w14:paraId="3C2BD0EA" w14:textId="0743203F" w:rsidR="008D6EB2" w:rsidRPr="00223B4D" w:rsidRDefault="00FE066F" w:rsidP="008D6EB2">
      <w:pPr>
        <w:numPr>
          <w:ilvl w:val="0"/>
          <w:numId w:val="32"/>
        </w:numPr>
      </w:pPr>
      <w:r>
        <w:t>Below water</w:t>
      </w:r>
    </w:p>
    <w:p w14:paraId="77FA75F9" w14:textId="1FF218D5" w:rsidR="008D6EB2" w:rsidRPr="00223B4D" w:rsidRDefault="00FE066F" w:rsidP="008D6EB2">
      <w:pPr>
        <w:numPr>
          <w:ilvl w:val="0"/>
          <w:numId w:val="32"/>
        </w:numPr>
      </w:pPr>
      <w:r>
        <w:t>Above a foundation</w:t>
      </w:r>
    </w:p>
    <w:p w14:paraId="2EC8A733" w14:textId="2B77D1AA" w:rsidR="009600B3" w:rsidRDefault="009600B3"/>
    <w:p w14:paraId="5C9CCA98" w14:textId="360DB733" w:rsidR="005402C4" w:rsidRDefault="00223B4D" w:rsidP="005402C4">
      <w:pPr>
        <w:pStyle w:val="Heading2"/>
        <w:spacing w:before="0" w:afterLines="120" w:after="288" w:line="240" w:lineRule="auto"/>
      </w:pPr>
      <w:r>
        <w:t>Short Answer Questions</w:t>
      </w:r>
    </w:p>
    <w:p w14:paraId="2C6D3AF0" w14:textId="12576904" w:rsidR="00DC37C0" w:rsidRPr="00E04D51" w:rsidRDefault="00E04D51" w:rsidP="008B1B86">
      <w:pPr>
        <w:pStyle w:val="ListParagraph"/>
        <w:numPr>
          <w:ilvl w:val="0"/>
          <w:numId w:val="27"/>
        </w:numPr>
        <w:spacing w:after="600" w:line="360" w:lineRule="auto"/>
      </w:pPr>
      <w:r>
        <w:rPr>
          <w:color w:val="404040" w:themeColor="text1" w:themeTint="BF"/>
        </w:rPr>
        <w:t xml:space="preserve">Give three examples of careers that a geophysicist may </w:t>
      </w:r>
      <w:proofErr w:type="gramStart"/>
      <w:r>
        <w:rPr>
          <w:color w:val="404040" w:themeColor="text1" w:themeTint="BF"/>
        </w:rPr>
        <w:t>have, and</w:t>
      </w:r>
      <w:proofErr w:type="gramEnd"/>
      <w:r>
        <w:rPr>
          <w:color w:val="404040" w:themeColor="text1" w:themeTint="BF"/>
        </w:rPr>
        <w:t xml:space="preserve"> describe how geophysical imaging may be used.</w:t>
      </w:r>
    </w:p>
    <w:p w14:paraId="3E6474ED" w14:textId="7901D620" w:rsidR="00E04D51" w:rsidRPr="00E04D51" w:rsidRDefault="00E04D51" w:rsidP="008B1B86">
      <w:pPr>
        <w:pStyle w:val="ListParagraph"/>
        <w:numPr>
          <w:ilvl w:val="0"/>
          <w:numId w:val="27"/>
        </w:numPr>
        <w:spacing w:after="600" w:line="360" w:lineRule="auto"/>
      </w:pPr>
      <w:r>
        <w:rPr>
          <w:color w:val="404040" w:themeColor="text1" w:themeTint="BF"/>
        </w:rPr>
        <w:t>Explain what bedrock is in your own words and why it is important to the daily life of people.</w:t>
      </w:r>
    </w:p>
    <w:p w14:paraId="56809537" w14:textId="13862575" w:rsidR="00E04D51" w:rsidRPr="00E04D51" w:rsidRDefault="00E04D51" w:rsidP="008B1B86">
      <w:pPr>
        <w:pStyle w:val="ListParagraph"/>
        <w:numPr>
          <w:ilvl w:val="0"/>
          <w:numId w:val="27"/>
        </w:numPr>
        <w:spacing w:after="600" w:line="360" w:lineRule="auto"/>
      </w:pPr>
      <w:r>
        <w:rPr>
          <w:color w:val="404040" w:themeColor="text1" w:themeTint="BF"/>
        </w:rPr>
        <w:t>Explain two reasons that make it more difficult to measure seismic images in urban environments compared with wildland settings.</w:t>
      </w:r>
    </w:p>
    <w:p w14:paraId="1C57BC6B" w14:textId="6A1A5511" w:rsidR="00E04D51" w:rsidRDefault="00E04D51" w:rsidP="008B1B86">
      <w:pPr>
        <w:pStyle w:val="ListParagraph"/>
        <w:numPr>
          <w:ilvl w:val="0"/>
          <w:numId w:val="27"/>
        </w:numPr>
        <w:spacing w:after="600" w:line="360" w:lineRule="auto"/>
      </w:pPr>
      <w:r>
        <w:rPr>
          <w:color w:val="404040" w:themeColor="text1" w:themeTint="BF"/>
        </w:rPr>
        <w:t>C</w:t>
      </w:r>
      <w:r w:rsidR="00E1360C">
        <w:rPr>
          <w:color w:val="404040" w:themeColor="text1" w:themeTint="BF"/>
        </w:rPr>
        <w:t>onsider someone talking at a frequency of 110 Hz (approximately the average frequency of a human voice).  How far from the speaker would you have to stand to be one wavelength away?</w:t>
      </w:r>
    </w:p>
    <w:sectPr w:rsidR="00E04D51" w:rsidSect="00F57645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5D721" w14:textId="77777777" w:rsidR="00453A54" w:rsidRDefault="00453A54" w:rsidP="00F57645">
      <w:pPr>
        <w:spacing w:after="0" w:line="240" w:lineRule="auto"/>
      </w:pPr>
      <w:r>
        <w:separator/>
      </w:r>
    </w:p>
  </w:endnote>
  <w:endnote w:type="continuationSeparator" w:id="0">
    <w:p w14:paraId="0D323742" w14:textId="77777777" w:rsidR="00453A54" w:rsidRDefault="00453A54" w:rsidP="00F5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40E1" w14:textId="0DDF60F7" w:rsidR="00F57645" w:rsidRDefault="00F57645">
    <w:pPr>
      <w:pStyle w:val="Footer"/>
    </w:pPr>
    <w:r>
      <w:t>Questions or comments please contact &lt;</w:t>
    </w:r>
    <w:r w:rsidR="00223B4D">
      <w:t>aparseki</w:t>
    </w:r>
    <w:r>
      <w:t>@</w:t>
    </w:r>
    <w:r w:rsidR="00223B4D">
      <w:t>uwyo</w:t>
    </w:r>
    <w:r>
      <w:t xml:space="preserve">.edu&gt;. </w:t>
    </w:r>
    <w:r>
      <w:ptab w:relativeTo="margin" w:alignment="right" w:leader="none"/>
    </w:r>
    <w:r w:rsidR="00223B4D">
      <w:t xml:space="preserve">Seismic Unit </w:t>
    </w:r>
    <w:r w:rsidR="0090256F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79563" w14:textId="77777777" w:rsidR="00453A54" w:rsidRDefault="00453A54" w:rsidP="00F57645">
      <w:pPr>
        <w:spacing w:after="0" w:line="240" w:lineRule="auto"/>
      </w:pPr>
      <w:r>
        <w:separator/>
      </w:r>
    </w:p>
  </w:footnote>
  <w:footnote w:type="continuationSeparator" w:id="0">
    <w:p w14:paraId="1F139BBA" w14:textId="77777777" w:rsidR="00453A54" w:rsidRDefault="00453A54" w:rsidP="00F5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4A1C" w14:textId="321B2A31" w:rsidR="00AC6B69" w:rsidRDefault="00F5764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E6EA2D" wp14:editId="1B597074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1616075" cy="539750"/>
          <wp:effectExtent l="0" t="0" r="3175" b="0"/>
          <wp:wrapTight wrapText="bothSides">
            <wp:wrapPolygon edited="0">
              <wp:start x="0" y="0"/>
              <wp:lineTo x="0" y="20584"/>
              <wp:lineTo x="21388" y="20584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n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540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Unit 1: What is ground-penetrating radar and how is it used?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28B45" w14:textId="192D0888" w:rsidR="00CF77E2" w:rsidRDefault="00606F33">
    <w:pPr>
      <w:pStyle w:val="Header"/>
    </w:pPr>
    <w:r>
      <w:rPr>
        <w:noProof/>
      </w:rPr>
      <w:drawing>
        <wp:inline distT="0" distB="0" distL="0" distR="0" wp14:anchorId="6FAD195A" wp14:editId="15B188CF">
          <wp:extent cx="5943600" cy="4457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tivityhead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60E"/>
    <w:multiLevelType w:val="hybridMultilevel"/>
    <w:tmpl w:val="397A8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262B"/>
    <w:multiLevelType w:val="hybridMultilevel"/>
    <w:tmpl w:val="C8B0C35E"/>
    <w:lvl w:ilvl="0" w:tplc="04090017">
      <w:start w:val="1"/>
      <w:numFmt w:val="lowerLetter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95F2E4B"/>
    <w:multiLevelType w:val="hybridMultilevel"/>
    <w:tmpl w:val="EE665FAC"/>
    <w:lvl w:ilvl="0" w:tplc="77DCD22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A8723F"/>
    <w:multiLevelType w:val="hybridMultilevel"/>
    <w:tmpl w:val="4D96C1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817A4"/>
    <w:multiLevelType w:val="hybridMultilevel"/>
    <w:tmpl w:val="66A43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122CA"/>
    <w:multiLevelType w:val="hybridMultilevel"/>
    <w:tmpl w:val="C8B0C35E"/>
    <w:lvl w:ilvl="0" w:tplc="04090017">
      <w:start w:val="1"/>
      <w:numFmt w:val="lowerLetter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F882A6A"/>
    <w:multiLevelType w:val="multilevel"/>
    <w:tmpl w:val="C2E6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6C499E"/>
    <w:multiLevelType w:val="hybridMultilevel"/>
    <w:tmpl w:val="C8B0C35E"/>
    <w:lvl w:ilvl="0" w:tplc="04090017">
      <w:start w:val="1"/>
      <w:numFmt w:val="lowerLetter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3B8926BF"/>
    <w:multiLevelType w:val="hybridMultilevel"/>
    <w:tmpl w:val="659CA1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05491"/>
    <w:multiLevelType w:val="hybridMultilevel"/>
    <w:tmpl w:val="995AB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63D8E"/>
    <w:multiLevelType w:val="hybridMultilevel"/>
    <w:tmpl w:val="C8B0C35E"/>
    <w:lvl w:ilvl="0" w:tplc="04090017">
      <w:start w:val="1"/>
      <w:numFmt w:val="lowerLetter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5B8D0453"/>
    <w:multiLevelType w:val="hybridMultilevel"/>
    <w:tmpl w:val="9856B904"/>
    <w:lvl w:ilvl="0" w:tplc="15E41F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8C5B36"/>
    <w:multiLevelType w:val="hybridMultilevel"/>
    <w:tmpl w:val="C8B0C35E"/>
    <w:lvl w:ilvl="0" w:tplc="04090017">
      <w:start w:val="1"/>
      <w:numFmt w:val="lowerLetter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64347287"/>
    <w:multiLevelType w:val="hybridMultilevel"/>
    <w:tmpl w:val="E2683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1208F"/>
    <w:multiLevelType w:val="hybridMultilevel"/>
    <w:tmpl w:val="70D64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96C96"/>
    <w:multiLevelType w:val="hybridMultilevel"/>
    <w:tmpl w:val="2A066E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F3ED3"/>
    <w:multiLevelType w:val="hybridMultilevel"/>
    <w:tmpl w:val="6B66B3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A32A0B"/>
    <w:multiLevelType w:val="hybridMultilevel"/>
    <w:tmpl w:val="C8B0C35E"/>
    <w:lvl w:ilvl="0" w:tplc="04090017">
      <w:start w:val="1"/>
      <w:numFmt w:val="lowerLetter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78727003"/>
    <w:multiLevelType w:val="hybridMultilevel"/>
    <w:tmpl w:val="EFCE5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731BA"/>
    <w:multiLevelType w:val="hybridMultilevel"/>
    <w:tmpl w:val="E1A299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0"/>
  </w:num>
  <w:num w:numId="14">
    <w:abstractNumId w:val="15"/>
  </w:num>
  <w:num w:numId="15">
    <w:abstractNumId w:val="12"/>
  </w:num>
  <w:num w:numId="16">
    <w:abstractNumId w:val="17"/>
  </w:num>
  <w:num w:numId="17">
    <w:abstractNumId w:val="14"/>
  </w:num>
  <w:num w:numId="18">
    <w:abstractNumId w:val="3"/>
  </w:num>
  <w:num w:numId="19">
    <w:abstractNumId w:val="3"/>
  </w:num>
  <w:num w:numId="20">
    <w:abstractNumId w:val="5"/>
  </w:num>
  <w:num w:numId="21">
    <w:abstractNumId w:val="6"/>
  </w:num>
  <w:num w:numId="22">
    <w:abstractNumId w:val="4"/>
  </w:num>
  <w:num w:numId="23">
    <w:abstractNumId w:val="19"/>
  </w:num>
  <w:num w:numId="24">
    <w:abstractNumId w:val="9"/>
  </w:num>
  <w:num w:numId="25">
    <w:abstractNumId w:val="20"/>
  </w:num>
  <w:num w:numId="26">
    <w:abstractNumId w:val="16"/>
  </w:num>
  <w:num w:numId="27">
    <w:abstractNumId w:val="0"/>
  </w:num>
  <w:num w:numId="28">
    <w:abstractNumId w:val="8"/>
  </w:num>
  <w:num w:numId="29">
    <w:abstractNumId w:val="18"/>
  </w:num>
  <w:num w:numId="30">
    <w:abstractNumId w:val="11"/>
  </w:num>
  <w:num w:numId="31">
    <w:abstractNumId w:val="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xsDQ0NzAzMTUzszRT0lEKTi0uzszPAymwqAUADH6vbywAAAA="/>
  </w:docVars>
  <w:rsids>
    <w:rsidRoot w:val="00420994"/>
    <w:rsid w:val="0001308F"/>
    <w:rsid w:val="000667DC"/>
    <w:rsid w:val="00072988"/>
    <w:rsid w:val="00082CE2"/>
    <w:rsid w:val="000E31EA"/>
    <w:rsid w:val="00163A6C"/>
    <w:rsid w:val="00187992"/>
    <w:rsid w:val="00223B4D"/>
    <w:rsid w:val="00247224"/>
    <w:rsid w:val="002B5A10"/>
    <w:rsid w:val="002B7EDC"/>
    <w:rsid w:val="003802F7"/>
    <w:rsid w:val="00381CAD"/>
    <w:rsid w:val="00393F47"/>
    <w:rsid w:val="003C4312"/>
    <w:rsid w:val="00420994"/>
    <w:rsid w:val="00453A54"/>
    <w:rsid w:val="00481CB8"/>
    <w:rsid w:val="00490A5C"/>
    <w:rsid w:val="0053520D"/>
    <w:rsid w:val="005402C4"/>
    <w:rsid w:val="00580837"/>
    <w:rsid w:val="00606F33"/>
    <w:rsid w:val="006A506E"/>
    <w:rsid w:val="006B4676"/>
    <w:rsid w:val="006D71C4"/>
    <w:rsid w:val="00736CE1"/>
    <w:rsid w:val="007E03C4"/>
    <w:rsid w:val="008907A2"/>
    <w:rsid w:val="008B1B86"/>
    <w:rsid w:val="008D6EB2"/>
    <w:rsid w:val="0090256F"/>
    <w:rsid w:val="009600B3"/>
    <w:rsid w:val="00975044"/>
    <w:rsid w:val="00AB25BE"/>
    <w:rsid w:val="00AC6B69"/>
    <w:rsid w:val="00AD1AB7"/>
    <w:rsid w:val="00AF1D39"/>
    <w:rsid w:val="00B22938"/>
    <w:rsid w:val="00BC6465"/>
    <w:rsid w:val="00C3119F"/>
    <w:rsid w:val="00CA06D5"/>
    <w:rsid w:val="00CA3867"/>
    <w:rsid w:val="00CA4F39"/>
    <w:rsid w:val="00CB0D39"/>
    <w:rsid w:val="00CF77E2"/>
    <w:rsid w:val="00D65D58"/>
    <w:rsid w:val="00DC10D9"/>
    <w:rsid w:val="00DC37C0"/>
    <w:rsid w:val="00DD2CEC"/>
    <w:rsid w:val="00DD3031"/>
    <w:rsid w:val="00E04D51"/>
    <w:rsid w:val="00E1360C"/>
    <w:rsid w:val="00E82E04"/>
    <w:rsid w:val="00E97B41"/>
    <w:rsid w:val="00EA37F3"/>
    <w:rsid w:val="00EE61BE"/>
    <w:rsid w:val="00F42192"/>
    <w:rsid w:val="00F57645"/>
    <w:rsid w:val="00F7401D"/>
    <w:rsid w:val="00F97F61"/>
    <w:rsid w:val="00FB460A"/>
    <w:rsid w:val="00FE066F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61104"/>
  <w15:chartTrackingRefBased/>
  <w15:docId w15:val="{61B4D2A0-AFD2-4ED3-9F9C-CE7DC559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BE"/>
  </w:style>
  <w:style w:type="paragraph" w:styleId="Heading1">
    <w:name w:val="heading 1"/>
    <w:basedOn w:val="Normal"/>
    <w:next w:val="Normal"/>
    <w:link w:val="Heading1Char"/>
    <w:uiPriority w:val="9"/>
    <w:qFormat/>
    <w:rsid w:val="00EE61BE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1BE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1BE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1BE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1BE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1BE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1BE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1BE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1BE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9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37C0"/>
    <w:pPr>
      <w:ind w:left="720"/>
      <w:contextualSpacing/>
    </w:pPr>
  </w:style>
  <w:style w:type="character" w:customStyle="1" w:styleId="DefaultFontHxMailStyle">
    <w:name w:val="Default Font HxMail Style"/>
    <w:basedOn w:val="DefaultParagraphFont"/>
    <w:rsid w:val="002B7E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4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5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45"/>
  </w:style>
  <w:style w:type="paragraph" w:styleId="Footer">
    <w:name w:val="footer"/>
    <w:basedOn w:val="Normal"/>
    <w:link w:val="FooterChar"/>
    <w:uiPriority w:val="99"/>
    <w:unhideWhenUsed/>
    <w:rsid w:val="00F5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45"/>
  </w:style>
  <w:style w:type="character" w:customStyle="1" w:styleId="Heading1Char">
    <w:name w:val="Heading 1 Char"/>
    <w:basedOn w:val="DefaultParagraphFont"/>
    <w:link w:val="Heading1"/>
    <w:uiPriority w:val="9"/>
    <w:rsid w:val="00EE61B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E61B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1B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1B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1B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1B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1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1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1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E61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61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1B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1B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EE61B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EE61B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E61BE"/>
    <w:rPr>
      <w:i/>
      <w:iCs/>
      <w:color w:val="auto"/>
    </w:rPr>
  </w:style>
  <w:style w:type="paragraph" w:styleId="NoSpacing">
    <w:name w:val="No Spacing"/>
    <w:uiPriority w:val="1"/>
    <w:qFormat/>
    <w:rsid w:val="00EE61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61B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61B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1B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1B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E61B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E61B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E61B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61B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E61B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1BE"/>
    <w:pPr>
      <w:outlineLvl w:val="9"/>
    </w:pPr>
  </w:style>
  <w:style w:type="table" w:styleId="TableGrid">
    <w:name w:val="Table Grid"/>
    <w:basedOn w:val="TableNormal"/>
    <w:uiPriority w:val="39"/>
    <w:rsid w:val="00DD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Downs, Christine</dc:creator>
  <cp:keywords/>
  <dc:description/>
  <cp:lastModifiedBy>reviewer</cp:lastModifiedBy>
  <cp:revision>12</cp:revision>
  <dcterms:created xsi:type="dcterms:W3CDTF">2020-03-03T18:35:00Z</dcterms:created>
  <dcterms:modified xsi:type="dcterms:W3CDTF">2020-06-04T21:22:00Z</dcterms:modified>
</cp:coreProperties>
</file>