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22484" w14:textId="776AF652" w:rsidR="006402C4" w:rsidRPr="00E45E30" w:rsidRDefault="002C6566" w:rsidP="00E45E30">
      <w:r w:rsidRPr="002C6566">
        <w:rPr>
          <w:b/>
        </w:rPr>
        <w:t xml:space="preserve">Our Changing Climate </w:t>
      </w:r>
      <w:r>
        <w:rPr>
          <w:b/>
        </w:rPr>
        <w:t>Unit 5</w:t>
      </w:r>
      <w:r w:rsidR="00981189" w:rsidRPr="0031152D">
        <w:rPr>
          <w:b/>
        </w:rPr>
        <w:t xml:space="preserve">: </w:t>
      </w:r>
      <w:r>
        <w:rPr>
          <w:b/>
        </w:rPr>
        <w:t>Stakeholder Report Rubric</w:t>
      </w:r>
    </w:p>
    <w:tbl>
      <w:tblPr>
        <w:tblStyle w:val="TableGrid"/>
        <w:tblpPr w:leftFromText="187" w:rightFromText="187" w:vertAnchor="text" w:horzAnchor="page" w:tblpX="1090" w:tblpY="720"/>
        <w:tblW w:w="13788" w:type="dxa"/>
        <w:tblLayout w:type="fixed"/>
        <w:tblLook w:val="04A0" w:firstRow="1" w:lastRow="0" w:firstColumn="1" w:lastColumn="0" w:noHBand="0" w:noVBand="1"/>
        <w:tblCaption w:val="Unit 1 project report rubric"/>
      </w:tblPr>
      <w:tblGrid>
        <w:gridCol w:w="1908"/>
        <w:gridCol w:w="3600"/>
        <w:gridCol w:w="1170"/>
        <w:gridCol w:w="3510"/>
        <w:gridCol w:w="3600"/>
      </w:tblGrid>
      <w:tr w:rsidR="00074B3B" w14:paraId="578A090E" w14:textId="768E1D52" w:rsidTr="00074B3B">
        <w:trPr>
          <w:trHeight w:val="237"/>
        </w:trPr>
        <w:tc>
          <w:tcPr>
            <w:tcW w:w="1908" w:type="dxa"/>
          </w:tcPr>
          <w:p w14:paraId="0578C327" w14:textId="77777777" w:rsidR="00074B3B" w:rsidRPr="00661289" w:rsidRDefault="00074B3B" w:rsidP="00EB687E">
            <w:pPr>
              <w:rPr>
                <w:rFonts w:ascii="Arial" w:hAnsi="Arial" w:cs="Arial"/>
                <w:b/>
                <w:spacing w:val="2"/>
                <w:w w:val="105"/>
                <w:sz w:val="20"/>
                <w:szCs w:val="20"/>
              </w:rPr>
            </w:pPr>
            <w:r w:rsidRPr="00661289">
              <w:rPr>
                <w:rFonts w:ascii="Arial" w:hAnsi="Arial" w:cs="Arial"/>
                <w:b/>
                <w:spacing w:val="2"/>
                <w:w w:val="105"/>
                <w:sz w:val="20"/>
                <w:szCs w:val="20"/>
              </w:rPr>
              <w:t>Component</w:t>
            </w:r>
          </w:p>
        </w:tc>
        <w:tc>
          <w:tcPr>
            <w:tcW w:w="3600" w:type="dxa"/>
          </w:tcPr>
          <w:p w14:paraId="04E35769" w14:textId="77777777" w:rsidR="00074B3B" w:rsidRPr="00661289" w:rsidRDefault="00074B3B" w:rsidP="00EB687E">
            <w:pPr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661289">
              <w:rPr>
                <w:rFonts w:ascii="Arial" w:hAnsi="Arial" w:cs="Arial"/>
                <w:b/>
                <w:w w:val="105"/>
                <w:sz w:val="20"/>
                <w:szCs w:val="20"/>
              </w:rPr>
              <w:t>Exemplary</w:t>
            </w:r>
          </w:p>
        </w:tc>
        <w:tc>
          <w:tcPr>
            <w:tcW w:w="1170" w:type="dxa"/>
          </w:tcPr>
          <w:p w14:paraId="209CF904" w14:textId="77777777" w:rsidR="00074B3B" w:rsidRDefault="00074B3B" w:rsidP="00EB687E">
            <w:pPr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>Good</w:t>
            </w:r>
          </w:p>
        </w:tc>
        <w:tc>
          <w:tcPr>
            <w:tcW w:w="3510" w:type="dxa"/>
          </w:tcPr>
          <w:p w14:paraId="4109C5D3" w14:textId="77777777" w:rsidR="00074B3B" w:rsidRPr="00661289" w:rsidRDefault="00074B3B" w:rsidP="00EB687E">
            <w:pPr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>Basic</w:t>
            </w:r>
          </w:p>
        </w:tc>
        <w:tc>
          <w:tcPr>
            <w:tcW w:w="3600" w:type="dxa"/>
          </w:tcPr>
          <w:p w14:paraId="2EF71269" w14:textId="77777777" w:rsidR="00074B3B" w:rsidRPr="00661289" w:rsidRDefault="00074B3B" w:rsidP="00EB687E">
            <w:pPr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Nonperformance</w:t>
            </w:r>
          </w:p>
        </w:tc>
      </w:tr>
      <w:tr w:rsidR="00074B3B" w14:paraId="28ACBAD0" w14:textId="77777777" w:rsidTr="00074B3B">
        <w:trPr>
          <w:trHeight w:val="993"/>
        </w:trPr>
        <w:tc>
          <w:tcPr>
            <w:tcW w:w="1908" w:type="dxa"/>
          </w:tcPr>
          <w:p w14:paraId="4AC4AD90" w14:textId="6EF94371" w:rsidR="00074B3B" w:rsidRDefault="00074B3B" w:rsidP="00176E9B">
            <w:pPr>
              <w:rPr>
                <w:rFonts w:ascii="Arial" w:hAnsi="Arial" w:cs="Arial"/>
                <w:spacing w:val="2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>Title, identification of stakeholder</w:t>
            </w:r>
          </w:p>
        </w:tc>
        <w:tc>
          <w:tcPr>
            <w:tcW w:w="3600" w:type="dxa"/>
          </w:tcPr>
          <w:p w14:paraId="76435888" w14:textId="6C6F9C89" w:rsidR="00074B3B" w:rsidRDefault="00074B3B" w:rsidP="00176E9B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2 points: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br/>
              <w:t>correctly done</w:t>
            </w:r>
          </w:p>
        </w:tc>
        <w:tc>
          <w:tcPr>
            <w:tcW w:w="1170" w:type="dxa"/>
          </w:tcPr>
          <w:p w14:paraId="10A856D7" w14:textId="77777777" w:rsidR="00074B3B" w:rsidRDefault="00074B3B" w:rsidP="0031152D">
            <w:pPr>
              <w:rPr>
                <w:rFonts w:ascii="Arial" w:hAnsi="Arial" w:cs="Arial"/>
                <w:spacing w:val="1"/>
                <w:w w:val="105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5182C48" w14:textId="77777777" w:rsidR="00074B3B" w:rsidRDefault="00074B3B" w:rsidP="00EB687E">
            <w:pPr>
              <w:rPr>
                <w:rFonts w:ascii="Arial" w:hAnsi="Arial" w:cs="Arial"/>
                <w:spacing w:val="1"/>
                <w:w w:val="105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B678626" w14:textId="35128A4A" w:rsidR="00074B3B" w:rsidRDefault="00BC418C" w:rsidP="00EB687E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1–</w:t>
            </w:r>
            <w:r w:rsidR="00074B3B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0: </w:t>
            </w:r>
            <w:r w:rsidR="00074B3B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br/>
              <w:t>Missing or incomplete</w:t>
            </w:r>
          </w:p>
        </w:tc>
      </w:tr>
      <w:tr w:rsidR="00074B3B" w14:paraId="4BEC147A" w14:textId="77777777" w:rsidTr="00074B3B">
        <w:trPr>
          <w:trHeight w:val="993"/>
        </w:trPr>
        <w:tc>
          <w:tcPr>
            <w:tcW w:w="1908" w:type="dxa"/>
          </w:tcPr>
          <w:p w14:paraId="57030EFD" w14:textId="6B9D43EE" w:rsidR="00074B3B" w:rsidRDefault="00074B3B" w:rsidP="00EB687E">
            <w:pPr>
              <w:rPr>
                <w:rFonts w:ascii="Arial" w:hAnsi="Arial" w:cs="Arial"/>
                <w:spacing w:val="2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>Summary</w:t>
            </w:r>
          </w:p>
        </w:tc>
        <w:tc>
          <w:tcPr>
            <w:tcW w:w="3600" w:type="dxa"/>
          </w:tcPr>
          <w:p w14:paraId="5C7A8C74" w14:textId="110D3F9D" w:rsidR="00074B3B" w:rsidRDefault="00074B3B" w:rsidP="00176E9B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5 points: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br/>
              <w:t>Concise, jargon-free</w:t>
            </w:r>
            <w:r w:rsidR="00BC418C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and includes the specified components.</w:t>
            </w:r>
          </w:p>
          <w:p w14:paraId="2B62D46E" w14:textId="77777777" w:rsidR="00074B3B" w:rsidRDefault="00074B3B" w:rsidP="00EB687E">
            <w:pPr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7C559C" w14:textId="2CB23F67" w:rsidR="00074B3B" w:rsidRDefault="00074B3B" w:rsidP="0031152D">
            <w:pPr>
              <w:rPr>
                <w:rFonts w:ascii="Arial" w:hAnsi="Arial" w:cs="Arial"/>
                <w:spacing w:val="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4 points:</w:t>
            </w:r>
          </w:p>
        </w:tc>
        <w:tc>
          <w:tcPr>
            <w:tcW w:w="3510" w:type="dxa"/>
          </w:tcPr>
          <w:p w14:paraId="01ECE664" w14:textId="54768653" w:rsidR="00074B3B" w:rsidRDefault="00074B3B" w:rsidP="00BC418C">
            <w:pPr>
              <w:rPr>
                <w:rFonts w:ascii="Arial" w:hAnsi="Arial" w:cs="Arial"/>
                <w:spacing w:val="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3</w:t>
            </w:r>
            <w:r w:rsidR="00BC418C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2 points:</w:t>
            </w: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br/>
              <w:t>One or two elements missing or writing no</w:t>
            </w:r>
            <w:bookmarkStart w:id="0" w:name="_GoBack"/>
            <w:bookmarkEnd w:id="0"/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t properly aimed for the stakeholder.</w:t>
            </w:r>
          </w:p>
        </w:tc>
        <w:tc>
          <w:tcPr>
            <w:tcW w:w="3600" w:type="dxa"/>
          </w:tcPr>
          <w:p w14:paraId="784F3DF3" w14:textId="4DDD6391" w:rsidR="00074B3B" w:rsidRDefault="00BC418C" w:rsidP="00EB687E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1–</w:t>
            </w:r>
            <w:r w:rsidR="00074B3B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0:</w:t>
            </w:r>
            <w:r w:rsidR="00074B3B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br/>
              <w:t>Not aimed at the proper level for the stakeholders of interest and mission multiple elements.</w:t>
            </w:r>
          </w:p>
        </w:tc>
      </w:tr>
      <w:tr w:rsidR="00074B3B" w14:paraId="6931B3B0" w14:textId="58334C39" w:rsidTr="00074B3B">
        <w:trPr>
          <w:trHeight w:val="993"/>
        </w:trPr>
        <w:tc>
          <w:tcPr>
            <w:tcW w:w="1908" w:type="dxa"/>
          </w:tcPr>
          <w:p w14:paraId="657EA756" w14:textId="124C2D5C" w:rsidR="00074B3B" w:rsidRDefault="00074B3B" w:rsidP="00EB687E">
            <w:pPr>
              <w:rPr>
                <w:rFonts w:ascii="Arial" w:hAnsi="Arial" w:cs="Arial"/>
                <w:spacing w:val="2"/>
                <w:w w:val="105"/>
                <w:sz w:val="20"/>
                <w:szCs w:val="20"/>
              </w:rPr>
            </w:pPr>
          </w:p>
          <w:p w14:paraId="03BE2332" w14:textId="725152BC" w:rsidR="00074B3B" w:rsidRPr="004A54EF" w:rsidRDefault="00074B3B" w:rsidP="00176E9B">
            <w:pPr>
              <w:rPr>
                <w:rFonts w:ascii="Arial" w:hAnsi="Arial" w:cs="Arial"/>
                <w:spacing w:val="2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>Introduction</w:t>
            </w:r>
          </w:p>
        </w:tc>
        <w:tc>
          <w:tcPr>
            <w:tcW w:w="3600" w:type="dxa"/>
          </w:tcPr>
          <w:p w14:paraId="3058DD7A" w14:textId="79B0619F" w:rsidR="00074B3B" w:rsidRDefault="00074B3B" w:rsidP="00EB687E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5 points:</w:t>
            </w:r>
          </w:p>
          <w:p w14:paraId="06C4A7EF" w14:textId="58D1769C" w:rsidR="00074B3B" w:rsidRPr="004A54EF" w:rsidRDefault="00074B3B" w:rsidP="00EB687E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Well worded and logically laid out statement of the intended audience and which stakeholder group(s) are being considered and methods/approaches being used</w:t>
            </w:r>
          </w:p>
        </w:tc>
        <w:tc>
          <w:tcPr>
            <w:tcW w:w="1170" w:type="dxa"/>
          </w:tcPr>
          <w:p w14:paraId="416B3897" w14:textId="12C0CF16" w:rsidR="00074B3B" w:rsidRDefault="00074B3B" w:rsidP="00BC418C">
            <w:pPr>
              <w:rPr>
                <w:rFonts w:ascii="Arial" w:hAnsi="Arial" w:cs="Arial"/>
                <w:spacing w:val="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4</w:t>
            </w:r>
            <w:r w:rsidR="00BC418C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points:</w:t>
            </w:r>
          </w:p>
        </w:tc>
        <w:tc>
          <w:tcPr>
            <w:tcW w:w="3510" w:type="dxa"/>
          </w:tcPr>
          <w:p w14:paraId="4966DE9C" w14:textId="7FBA0281" w:rsidR="00074B3B" w:rsidRDefault="00BC418C" w:rsidP="00EB687E">
            <w:pPr>
              <w:rPr>
                <w:rFonts w:ascii="Arial" w:hAnsi="Arial" w:cs="Arial"/>
                <w:spacing w:val="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3–</w:t>
            </w:r>
            <w:r w:rsidR="00074B3B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2 points:</w:t>
            </w:r>
          </w:p>
          <w:p w14:paraId="0A76D3C7" w14:textId="77777777" w:rsidR="00074B3B" w:rsidRPr="004A54EF" w:rsidRDefault="00074B3B" w:rsidP="00EB687E">
            <w:pPr>
              <w:rPr>
                <w:rFonts w:ascii="Arial" w:hAnsi="Arial" w:cs="Arial"/>
                <w:spacing w:val="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Statement includes details, but is not presented in a clear manner; may be too short or too rambling </w:t>
            </w:r>
          </w:p>
        </w:tc>
        <w:tc>
          <w:tcPr>
            <w:tcW w:w="3600" w:type="dxa"/>
          </w:tcPr>
          <w:p w14:paraId="0BA72940" w14:textId="093C0805" w:rsidR="00074B3B" w:rsidRDefault="00BC418C" w:rsidP="00EB687E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1–</w:t>
            </w:r>
            <w:r w:rsidR="00074B3B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0 points:</w:t>
            </w:r>
          </w:p>
          <w:p w14:paraId="26E63952" w14:textId="77777777" w:rsidR="00074B3B" w:rsidRPr="004A54EF" w:rsidRDefault="00074B3B" w:rsidP="00EB687E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No detailed information given beyond statement of audience</w:t>
            </w:r>
          </w:p>
        </w:tc>
      </w:tr>
      <w:tr w:rsidR="00074B3B" w14:paraId="387A2C35" w14:textId="74C54E23" w:rsidTr="00074B3B">
        <w:trPr>
          <w:trHeight w:val="1350"/>
        </w:trPr>
        <w:tc>
          <w:tcPr>
            <w:tcW w:w="1908" w:type="dxa"/>
          </w:tcPr>
          <w:p w14:paraId="226B9430" w14:textId="48BC78FB" w:rsidR="00074B3B" w:rsidRPr="00176E9B" w:rsidRDefault="00074B3B" w:rsidP="00551FB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Description of data types used in the evaluation of the level of water available</w:t>
            </w:r>
          </w:p>
        </w:tc>
        <w:tc>
          <w:tcPr>
            <w:tcW w:w="3600" w:type="dxa"/>
          </w:tcPr>
          <w:p w14:paraId="1420CAC9" w14:textId="01540493" w:rsidR="00074B3B" w:rsidRPr="004A54EF" w:rsidRDefault="00074B3B" w:rsidP="00551F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5 </w:t>
            </w:r>
            <w:r w:rsidRPr="004A54E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>p</w:t>
            </w:r>
            <w:r w:rsidRPr="004A54E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o</w:t>
            </w:r>
            <w:r w:rsidRPr="004A54EF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>i</w:t>
            </w:r>
            <w:r w:rsidRPr="004A54E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>n</w:t>
            </w:r>
            <w:r w:rsidRPr="004A54EF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>t</w:t>
            </w:r>
            <w:r w:rsidRPr="004A54EF">
              <w:rPr>
                <w:rFonts w:ascii="Arial" w:hAnsi="Arial" w:cs="Arial"/>
                <w:w w:val="105"/>
                <w:sz w:val="20"/>
                <w:szCs w:val="20"/>
              </w:rPr>
              <w:t>s:</w:t>
            </w:r>
          </w:p>
          <w:p w14:paraId="0D16E52F" w14:textId="07BFCFC0" w:rsidR="00074B3B" w:rsidRPr="00EB687E" w:rsidRDefault="00074B3B" w:rsidP="00551FBB">
            <w:pPr>
              <w:rPr>
                <w:rFonts w:ascii="Arial" w:hAnsi="Arial" w:cs="Arial"/>
                <w:spacing w:val="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Data types and instrumentation used is clearly stated along with rationale for inclusion</w:t>
            </w:r>
          </w:p>
        </w:tc>
        <w:tc>
          <w:tcPr>
            <w:tcW w:w="1170" w:type="dxa"/>
          </w:tcPr>
          <w:p w14:paraId="4262F3D2" w14:textId="565F4C08" w:rsidR="00074B3B" w:rsidRDefault="00074B3B" w:rsidP="00176E9B">
            <w:pPr>
              <w:rPr>
                <w:rFonts w:ascii="Arial" w:hAnsi="Arial" w:cs="Arial"/>
                <w:spacing w:val="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4 points:</w:t>
            </w:r>
          </w:p>
        </w:tc>
        <w:tc>
          <w:tcPr>
            <w:tcW w:w="3510" w:type="dxa"/>
          </w:tcPr>
          <w:p w14:paraId="69309E85" w14:textId="5AB00AFE" w:rsidR="00074B3B" w:rsidRPr="004A54EF" w:rsidRDefault="00BC418C" w:rsidP="00551F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3–</w:t>
            </w:r>
            <w:r w:rsidR="00074B3B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2 </w:t>
            </w:r>
            <w:r w:rsidR="00074B3B" w:rsidRPr="004A54E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>p</w:t>
            </w:r>
            <w:r w:rsidR="00074B3B" w:rsidRPr="004A54E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o</w:t>
            </w:r>
            <w:r w:rsidR="00074B3B" w:rsidRPr="004A54EF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>i</w:t>
            </w:r>
            <w:r w:rsidR="00074B3B" w:rsidRPr="004A54E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>n</w:t>
            </w:r>
            <w:r w:rsidR="00074B3B" w:rsidRPr="004A54EF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>t</w:t>
            </w:r>
            <w:r w:rsidR="00074B3B" w:rsidRPr="004A54EF">
              <w:rPr>
                <w:rFonts w:ascii="Arial" w:hAnsi="Arial" w:cs="Arial"/>
                <w:w w:val="105"/>
                <w:sz w:val="20"/>
                <w:szCs w:val="20"/>
              </w:rPr>
              <w:t>s:</w:t>
            </w:r>
          </w:p>
          <w:p w14:paraId="093E4F5A" w14:textId="54C3F84C" w:rsidR="00074B3B" w:rsidRPr="00AC4654" w:rsidRDefault="00074B3B" w:rsidP="00551F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Data type and instrumentation </w:t>
            </w: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with minor errors, but</w:t>
            </w:r>
            <w:r w:rsidRPr="004A54E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may not </w:t>
            </w: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be complete for all types or incomplete rationale for inclusion</w:t>
            </w:r>
          </w:p>
        </w:tc>
        <w:tc>
          <w:tcPr>
            <w:tcW w:w="3600" w:type="dxa"/>
          </w:tcPr>
          <w:p w14:paraId="3676ECEA" w14:textId="76C6CD0C" w:rsidR="00074B3B" w:rsidRPr="004A54EF" w:rsidRDefault="00BC418C" w:rsidP="00551F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1–</w:t>
            </w:r>
            <w:r w:rsidR="00074B3B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0 </w:t>
            </w:r>
            <w:r w:rsidR="00074B3B" w:rsidRPr="004A54E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p</w:t>
            </w:r>
            <w:r w:rsidR="00074B3B" w:rsidRPr="004A54E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="00074B3B" w:rsidRPr="004A54E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ints:</w:t>
            </w:r>
          </w:p>
          <w:p w14:paraId="0B6B8FD9" w14:textId="77777777" w:rsidR="00074B3B" w:rsidRPr="004A54EF" w:rsidRDefault="00074B3B" w:rsidP="00551F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Data is listed with no framework</w:t>
            </w:r>
          </w:p>
        </w:tc>
      </w:tr>
      <w:tr w:rsidR="00074B3B" w14:paraId="63D11AA1" w14:textId="45CAB1A1" w:rsidTr="00074B3B">
        <w:trPr>
          <w:trHeight w:val="620"/>
        </w:trPr>
        <w:tc>
          <w:tcPr>
            <w:tcW w:w="1908" w:type="dxa"/>
          </w:tcPr>
          <w:p w14:paraId="2C7F0BD2" w14:textId="625D9984" w:rsidR="00074B3B" w:rsidRDefault="00074B3B" w:rsidP="00551FB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Synthesis of results of data analysis</w:t>
            </w:r>
          </w:p>
        </w:tc>
        <w:tc>
          <w:tcPr>
            <w:tcW w:w="3600" w:type="dxa"/>
          </w:tcPr>
          <w:p w14:paraId="20F5375B" w14:textId="4FBEC640" w:rsidR="00074B3B" w:rsidRPr="004A54EF" w:rsidRDefault="00074B3B" w:rsidP="00551F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5</w:t>
            </w:r>
            <w:r w:rsidRPr="004A54EF">
              <w:rPr>
                <w:rFonts w:ascii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4A54E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>p</w:t>
            </w:r>
            <w:r w:rsidRPr="004A54E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o</w:t>
            </w:r>
            <w:r w:rsidRPr="004A54EF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>i</w:t>
            </w:r>
            <w:r w:rsidRPr="004A54E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>n</w:t>
            </w:r>
            <w:r w:rsidRPr="004A54EF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>t</w:t>
            </w:r>
            <w:r w:rsidRPr="004A54EF">
              <w:rPr>
                <w:rFonts w:ascii="Arial" w:hAnsi="Arial" w:cs="Arial"/>
                <w:w w:val="105"/>
                <w:sz w:val="20"/>
                <w:szCs w:val="20"/>
              </w:rPr>
              <w:t>s:</w:t>
            </w:r>
          </w:p>
          <w:p w14:paraId="1A90E39D" w14:textId="77777777" w:rsidR="00074B3B" w:rsidRDefault="00074B3B" w:rsidP="00551FBB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4A54EF">
              <w:rPr>
                <w:rFonts w:ascii="Arial" w:hAnsi="Arial" w:cs="Arial"/>
                <w:w w:val="105"/>
                <w:sz w:val="20"/>
                <w:szCs w:val="20"/>
              </w:rPr>
              <w:t xml:space="preserve">rganized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discussion that cites specific ways in which stakeholders may be impacted and what changes (if any) need to take place and who is responsible for making them</w:t>
            </w:r>
          </w:p>
          <w:p w14:paraId="51575265" w14:textId="60C91B83" w:rsidR="00074B3B" w:rsidRPr="0031152D" w:rsidRDefault="00074B3B" w:rsidP="00551FBB">
            <w:pPr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00D392" w14:textId="034F1532" w:rsidR="00074B3B" w:rsidRDefault="00074B3B" w:rsidP="00176E9B">
            <w:pPr>
              <w:rPr>
                <w:rFonts w:ascii="Arial" w:hAnsi="Arial" w:cs="Arial"/>
                <w:spacing w:val="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4 points:</w:t>
            </w:r>
          </w:p>
        </w:tc>
        <w:tc>
          <w:tcPr>
            <w:tcW w:w="3510" w:type="dxa"/>
          </w:tcPr>
          <w:p w14:paraId="20C14A94" w14:textId="2C92A9F5" w:rsidR="00074B3B" w:rsidRPr="004A54EF" w:rsidRDefault="00BC418C" w:rsidP="00551F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3–</w:t>
            </w:r>
            <w:r w:rsidR="00074B3B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2 </w:t>
            </w:r>
            <w:r w:rsidR="00074B3B" w:rsidRPr="004A54E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>p</w:t>
            </w:r>
            <w:r w:rsidR="00074B3B" w:rsidRPr="004A54E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o</w:t>
            </w:r>
            <w:r w:rsidR="00074B3B" w:rsidRPr="004A54EF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>i</w:t>
            </w:r>
            <w:r w:rsidR="00074B3B" w:rsidRPr="004A54EF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>n</w:t>
            </w:r>
            <w:r w:rsidR="00074B3B" w:rsidRPr="004A54EF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>t</w:t>
            </w:r>
            <w:r w:rsidR="00074B3B" w:rsidRPr="004A54EF">
              <w:rPr>
                <w:rFonts w:ascii="Arial" w:hAnsi="Arial" w:cs="Arial"/>
                <w:w w:val="105"/>
                <w:sz w:val="20"/>
                <w:szCs w:val="20"/>
              </w:rPr>
              <w:t>s</w:t>
            </w:r>
            <w:r w:rsidR="00074B3B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</w:p>
          <w:p w14:paraId="3256CEA2" w14:textId="77777777" w:rsidR="00074B3B" w:rsidRDefault="00074B3B" w:rsidP="00551FBB">
            <w:pPr>
              <w:rPr>
                <w:rFonts w:ascii="Arial" w:hAnsi="Arial" w:cs="Arial"/>
                <w:spacing w:val="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Discussion</w:t>
            </w:r>
            <w:r w:rsidRPr="004A54EF">
              <w:rPr>
                <w:rFonts w:ascii="Arial" w:hAnsi="Arial" w:cs="Arial"/>
                <w:w w:val="105"/>
                <w:sz w:val="20"/>
                <w:szCs w:val="20"/>
              </w:rPr>
              <w:t xml:space="preserve"> lacks organization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; </w:t>
            </w:r>
            <w:r w:rsidRPr="004A54EF">
              <w:rPr>
                <w:rFonts w:ascii="Arial" w:hAnsi="Arial" w:cs="Arial"/>
                <w:w w:val="105"/>
                <w:sz w:val="20"/>
                <w:szCs w:val="20"/>
              </w:rPr>
              <w:t xml:space="preserve">ambiguous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statements relating various concepts and impact with limited references to specific groups or organizations</w:t>
            </w:r>
          </w:p>
        </w:tc>
        <w:tc>
          <w:tcPr>
            <w:tcW w:w="3600" w:type="dxa"/>
          </w:tcPr>
          <w:p w14:paraId="4741DF8A" w14:textId="19ADF458" w:rsidR="00074B3B" w:rsidRPr="004A54EF" w:rsidRDefault="00BC418C" w:rsidP="00551F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1–</w:t>
            </w:r>
            <w:r w:rsidR="00074B3B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0 </w:t>
            </w:r>
            <w:r w:rsidR="00074B3B" w:rsidRPr="004A54E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p</w:t>
            </w:r>
            <w:r w:rsidR="00074B3B" w:rsidRPr="004A54EF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="00074B3B" w:rsidRPr="004A54EF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ints:</w:t>
            </w:r>
          </w:p>
          <w:p w14:paraId="45297DEF" w14:textId="77777777" w:rsidR="00074B3B" w:rsidRDefault="00074B3B" w:rsidP="00551FBB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Marginal discussion with minimal suggestions for specific actions</w:t>
            </w:r>
          </w:p>
        </w:tc>
      </w:tr>
      <w:tr w:rsidR="00074B3B" w14:paraId="0382E7EC" w14:textId="727F29D1" w:rsidTr="00074B3B">
        <w:trPr>
          <w:trHeight w:val="620"/>
        </w:trPr>
        <w:tc>
          <w:tcPr>
            <w:tcW w:w="1908" w:type="dxa"/>
          </w:tcPr>
          <w:p w14:paraId="007690C8" w14:textId="5D78A584" w:rsidR="00074B3B" w:rsidRPr="004A54EF" w:rsidRDefault="00074B3B" w:rsidP="00176E9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Conclusions</w:t>
            </w:r>
          </w:p>
        </w:tc>
        <w:tc>
          <w:tcPr>
            <w:tcW w:w="3600" w:type="dxa"/>
          </w:tcPr>
          <w:p w14:paraId="5F9CFFCD" w14:textId="630B12A7" w:rsidR="00074B3B" w:rsidRDefault="00074B3B" w:rsidP="00551FB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 points:</w:t>
            </w:r>
          </w:p>
          <w:p w14:paraId="07C6D7A7" w14:textId="444E3124" w:rsidR="00074B3B" w:rsidRDefault="00074B3B" w:rsidP="00551FB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Clear</w:t>
            </w:r>
            <w:r w:rsidR="00BC418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organized restatement of the key actions that need to take place and the basis (data) for making the conclusions</w:t>
            </w:r>
          </w:p>
          <w:p w14:paraId="3113EDAD" w14:textId="0ACE22C7" w:rsidR="00074B3B" w:rsidRPr="004A54EF" w:rsidRDefault="00074B3B" w:rsidP="00551FB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6491DE69" w14:textId="760F4408" w:rsidR="00074B3B" w:rsidRDefault="00074B3B" w:rsidP="00551FBB">
            <w:pPr>
              <w:rPr>
                <w:rFonts w:ascii="Arial" w:hAnsi="Arial" w:cs="Arial"/>
                <w:spacing w:val="1"/>
                <w:w w:val="105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B0E56CF" w14:textId="3AD770CD" w:rsidR="00074B3B" w:rsidRDefault="00074B3B" w:rsidP="00551FBB">
            <w:pPr>
              <w:rPr>
                <w:rFonts w:ascii="Arial" w:hAnsi="Arial" w:cs="Arial"/>
                <w:spacing w:val="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2 points:</w:t>
            </w:r>
          </w:p>
          <w:p w14:paraId="002515ED" w14:textId="77777777" w:rsidR="00074B3B" w:rsidRPr="004A54EF" w:rsidRDefault="00074B3B" w:rsidP="00551FB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Missing elements and limited details to support basis for actions</w:t>
            </w:r>
          </w:p>
        </w:tc>
        <w:tc>
          <w:tcPr>
            <w:tcW w:w="3600" w:type="dxa"/>
          </w:tcPr>
          <w:p w14:paraId="29C6C698" w14:textId="7014F962" w:rsidR="00074B3B" w:rsidRDefault="00BC418C" w:rsidP="00551FBB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1–</w:t>
            </w:r>
            <w:r w:rsidR="00074B3B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0 points:</w:t>
            </w:r>
          </w:p>
          <w:p w14:paraId="49BD701D" w14:textId="77777777" w:rsidR="00074B3B" w:rsidRPr="004A54EF" w:rsidRDefault="00074B3B" w:rsidP="00551F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Statement that does not provide any sense of what has been developed in the report</w:t>
            </w:r>
          </w:p>
        </w:tc>
      </w:tr>
    </w:tbl>
    <w:p w14:paraId="613A2753" w14:textId="77777777" w:rsidR="006402C4" w:rsidRDefault="006402C4"/>
    <w:sectPr w:rsidR="006402C4" w:rsidSect="004B02C7">
      <w:pgSz w:w="15840" w:h="12240" w:orient="landscape"/>
      <w:pgMar w:top="82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75A"/>
    <w:multiLevelType w:val="hybridMultilevel"/>
    <w:tmpl w:val="17A0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C1A07"/>
    <w:multiLevelType w:val="hybridMultilevel"/>
    <w:tmpl w:val="C2B8A0E4"/>
    <w:lvl w:ilvl="0" w:tplc="EC028A6A">
      <w:start w:val="1"/>
      <w:numFmt w:val="upperLetter"/>
      <w:pStyle w:val="ListParagraph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C4"/>
    <w:rsid w:val="00006412"/>
    <w:rsid w:val="00055FB2"/>
    <w:rsid w:val="0006081F"/>
    <w:rsid w:val="00074B3B"/>
    <w:rsid w:val="00143E5A"/>
    <w:rsid w:val="00176E9B"/>
    <w:rsid w:val="00192287"/>
    <w:rsid w:val="001F13BD"/>
    <w:rsid w:val="00204AA1"/>
    <w:rsid w:val="00221E04"/>
    <w:rsid w:val="0028770D"/>
    <w:rsid w:val="002C6566"/>
    <w:rsid w:val="0031152D"/>
    <w:rsid w:val="003C1D09"/>
    <w:rsid w:val="003F222F"/>
    <w:rsid w:val="00432317"/>
    <w:rsid w:val="004A5178"/>
    <w:rsid w:val="004B02C7"/>
    <w:rsid w:val="004D7DC8"/>
    <w:rsid w:val="00551FBB"/>
    <w:rsid w:val="005B4585"/>
    <w:rsid w:val="00623E39"/>
    <w:rsid w:val="00632A3F"/>
    <w:rsid w:val="006402C4"/>
    <w:rsid w:val="006D015E"/>
    <w:rsid w:val="006F0CDA"/>
    <w:rsid w:val="007349B9"/>
    <w:rsid w:val="00735C76"/>
    <w:rsid w:val="00754088"/>
    <w:rsid w:val="007830E1"/>
    <w:rsid w:val="007D4C22"/>
    <w:rsid w:val="00821290"/>
    <w:rsid w:val="00823E60"/>
    <w:rsid w:val="008967F2"/>
    <w:rsid w:val="008A3920"/>
    <w:rsid w:val="00910ECC"/>
    <w:rsid w:val="00947F56"/>
    <w:rsid w:val="00973B7A"/>
    <w:rsid w:val="00981189"/>
    <w:rsid w:val="009B79CB"/>
    <w:rsid w:val="00A32D88"/>
    <w:rsid w:val="00A67718"/>
    <w:rsid w:val="00AC4654"/>
    <w:rsid w:val="00AC69FE"/>
    <w:rsid w:val="00B82F41"/>
    <w:rsid w:val="00BB6311"/>
    <w:rsid w:val="00BC1ADE"/>
    <w:rsid w:val="00BC418C"/>
    <w:rsid w:val="00C40004"/>
    <w:rsid w:val="00C93A03"/>
    <w:rsid w:val="00C96BDD"/>
    <w:rsid w:val="00CC05D5"/>
    <w:rsid w:val="00D870F1"/>
    <w:rsid w:val="00DB46AB"/>
    <w:rsid w:val="00DC57DE"/>
    <w:rsid w:val="00E1390C"/>
    <w:rsid w:val="00E27F94"/>
    <w:rsid w:val="00E45E30"/>
    <w:rsid w:val="00E55781"/>
    <w:rsid w:val="00EB687E"/>
    <w:rsid w:val="00ED2DD2"/>
    <w:rsid w:val="00F37098"/>
    <w:rsid w:val="00F73979"/>
    <w:rsid w:val="00FB429D"/>
    <w:rsid w:val="00FD3E79"/>
    <w:rsid w:val="00F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E96D4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2C4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2C4"/>
    <w:rPr>
      <w:rFonts w:ascii="Arial" w:eastAsiaTheme="majorEastAsia" w:hAnsi="Arial" w:cstheme="majorBidi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6402C4"/>
    <w:pPr>
      <w:numPr>
        <w:numId w:val="1"/>
      </w:numPr>
      <w:contextualSpacing/>
    </w:pPr>
    <w:rPr>
      <w:rFonts w:ascii="Times New Roman" w:eastAsiaTheme="minorEastAsia" w:hAnsi="Times New Roman"/>
    </w:rPr>
  </w:style>
  <w:style w:type="table" w:styleId="TableGrid">
    <w:name w:val="Table Grid"/>
    <w:basedOn w:val="TableNormal"/>
    <w:uiPriority w:val="59"/>
    <w:rsid w:val="006402C4"/>
    <w:rPr>
      <w:rFonts w:ascii="Times New Roman" w:eastAsiaTheme="minorEastAsia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2C4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2C4"/>
    <w:rPr>
      <w:rFonts w:ascii="Arial" w:eastAsiaTheme="majorEastAsia" w:hAnsi="Arial" w:cstheme="majorBidi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6402C4"/>
    <w:pPr>
      <w:numPr>
        <w:numId w:val="1"/>
      </w:numPr>
      <w:contextualSpacing/>
    </w:pPr>
    <w:rPr>
      <w:rFonts w:ascii="Times New Roman" w:eastAsiaTheme="minorEastAsia" w:hAnsi="Times New Roman"/>
    </w:rPr>
  </w:style>
  <w:style w:type="table" w:styleId="TableGrid">
    <w:name w:val="Table Grid"/>
    <w:basedOn w:val="TableNormal"/>
    <w:uiPriority w:val="59"/>
    <w:rsid w:val="006402C4"/>
    <w:rPr>
      <w:rFonts w:ascii="Times New Roman" w:eastAsiaTheme="minorEastAsia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Douglas</dc:creator>
  <cp:keywords/>
  <dc:description/>
  <cp:lastModifiedBy>Mike Stoffel</cp:lastModifiedBy>
  <cp:revision>4</cp:revision>
  <cp:lastPrinted>2017-12-05T20:23:00Z</cp:lastPrinted>
  <dcterms:created xsi:type="dcterms:W3CDTF">2019-05-23T22:45:00Z</dcterms:created>
  <dcterms:modified xsi:type="dcterms:W3CDTF">2019-11-08T21:53:00Z</dcterms:modified>
</cp:coreProperties>
</file>