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544348" w14:textId="3EAF757A" w:rsidR="00EE575B" w:rsidRPr="00E76763" w:rsidRDefault="00EE575B" w:rsidP="00EE575B">
      <w:pPr>
        <w:spacing w:before="100" w:beforeAutospacing="1" w:after="100" w:afterAutospacing="1"/>
        <w:contextualSpacing/>
        <w:jc w:val="center"/>
        <w:outlineLvl w:val="2"/>
        <w:rPr>
          <w:rFonts w:ascii="Times New Roman" w:hAnsi="Times New Roman"/>
          <w:b/>
          <w:color w:val="000000" w:themeColor="text1"/>
        </w:rPr>
      </w:pPr>
      <w:r w:rsidRPr="00E76763">
        <w:rPr>
          <w:rFonts w:ascii="Times New Roman" w:hAnsi="Times New Roman"/>
          <w:b/>
          <w:color w:val="000000" w:themeColor="text1"/>
        </w:rPr>
        <w:t xml:space="preserve">EDDIE Module: </w:t>
      </w:r>
      <w:r w:rsidR="005C7D15" w:rsidRPr="00E76763">
        <w:rPr>
          <w:rFonts w:ascii="Times New Roman" w:hAnsi="Times New Roman"/>
          <w:b/>
          <w:color w:val="000000" w:themeColor="text1"/>
        </w:rPr>
        <w:t xml:space="preserve">Paleoclimate and </w:t>
      </w:r>
      <w:r w:rsidRPr="00E76763">
        <w:rPr>
          <w:rFonts w:ascii="Times New Roman" w:hAnsi="Times New Roman"/>
          <w:b/>
          <w:color w:val="000000" w:themeColor="text1"/>
        </w:rPr>
        <w:t>Ocean Biogeochemistry</w:t>
      </w:r>
    </w:p>
    <w:p w14:paraId="51A5D588" w14:textId="77777777" w:rsidR="00EE575B" w:rsidRPr="00E76763" w:rsidRDefault="00EE575B" w:rsidP="00EE575B">
      <w:pPr>
        <w:spacing w:before="100" w:beforeAutospacing="1" w:after="100" w:afterAutospacing="1"/>
        <w:contextualSpacing/>
        <w:jc w:val="center"/>
        <w:outlineLvl w:val="2"/>
        <w:rPr>
          <w:rFonts w:ascii="Times New Roman" w:hAnsi="Times New Roman"/>
          <w:b/>
          <w:color w:val="000000" w:themeColor="text1"/>
        </w:rPr>
      </w:pPr>
    </w:p>
    <w:p w14:paraId="61FD9AF8" w14:textId="4C315F8E" w:rsidR="00EE575B" w:rsidRPr="00E76763" w:rsidRDefault="00EE575B" w:rsidP="00EE575B">
      <w:pPr>
        <w:spacing w:before="100" w:beforeAutospacing="1" w:after="100" w:afterAutospacing="1"/>
        <w:contextualSpacing/>
        <w:outlineLvl w:val="2"/>
        <w:rPr>
          <w:rFonts w:ascii="Times New Roman" w:hAnsi="Times New Roman"/>
          <w:color w:val="000000" w:themeColor="text1"/>
        </w:rPr>
      </w:pPr>
      <w:r w:rsidRPr="00E76763">
        <w:rPr>
          <w:rFonts w:ascii="Times New Roman" w:hAnsi="Times New Roman"/>
          <w:color w:val="000000" w:themeColor="text1"/>
        </w:rPr>
        <w:t>This student handout will guide you through the module step by step. Record your answers to the following questions in a separate document and be sure to include the (labeled!) graphs you create, either in-text or at the end of the document.</w:t>
      </w:r>
      <w:r w:rsidR="00AD33B2">
        <w:rPr>
          <w:rFonts w:ascii="Times New Roman" w:hAnsi="Times New Roman"/>
          <w:color w:val="000000" w:themeColor="text1"/>
        </w:rPr>
        <w:t xml:space="preserve"> You will need to complete this lab in a software program that allows you to calculate R-values and P-values. Excel and the Data Analysis Toolkit are recommended. Google Sheets is not recommended.</w:t>
      </w:r>
    </w:p>
    <w:p w14:paraId="592F10C2" w14:textId="77777777" w:rsidR="00EE575B" w:rsidRPr="00E76763" w:rsidRDefault="00EE575B" w:rsidP="00EE575B">
      <w:pPr>
        <w:spacing w:before="100" w:beforeAutospacing="1" w:after="100" w:afterAutospacing="1"/>
        <w:contextualSpacing/>
        <w:outlineLvl w:val="2"/>
        <w:rPr>
          <w:rFonts w:ascii="Times New Roman" w:hAnsi="Times New Roman"/>
          <w:color w:val="000000" w:themeColor="text1"/>
        </w:rPr>
      </w:pPr>
    </w:p>
    <w:p w14:paraId="7DA2B532" w14:textId="3B7B4E4B" w:rsidR="00EE575B" w:rsidRPr="00E76763" w:rsidRDefault="00EE575B" w:rsidP="00EE575B">
      <w:pPr>
        <w:spacing w:before="100" w:beforeAutospacing="1" w:after="100" w:afterAutospacing="1"/>
        <w:contextualSpacing/>
        <w:outlineLvl w:val="2"/>
        <w:rPr>
          <w:rFonts w:ascii="Times New Roman" w:hAnsi="Times New Roman"/>
          <w:b/>
          <w:color w:val="000000" w:themeColor="text1"/>
        </w:rPr>
      </w:pPr>
      <w:r w:rsidRPr="00E76763">
        <w:rPr>
          <w:rFonts w:ascii="Times New Roman" w:hAnsi="Times New Roman"/>
          <w:b/>
          <w:color w:val="000000" w:themeColor="text1"/>
        </w:rPr>
        <w:t>Activity A: Productivity and Macronutrients</w:t>
      </w:r>
    </w:p>
    <w:p w14:paraId="660E2D62" w14:textId="77777777" w:rsidR="00EE575B" w:rsidRPr="00E76763" w:rsidRDefault="00EE575B" w:rsidP="00EE575B">
      <w:pPr>
        <w:spacing w:before="100" w:beforeAutospacing="1" w:after="100" w:afterAutospacing="1"/>
        <w:contextualSpacing/>
        <w:outlineLvl w:val="2"/>
        <w:rPr>
          <w:rFonts w:ascii="Times New Roman" w:hAnsi="Times New Roman"/>
          <w:b/>
          <w:color w:val="000000" w:themeColor="text1"/>
        </w:rPr>
      </w:pPr>
    </w:p>
    <w:p w14:paraId="48EFE9EF" w14:textId="37BC5949"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Ocean productivity </w:t>
      </w:r>
      <w:r w:rsidR="00A27C8C" w:rsidRPr="00E76763">
        <w:rPr>
          <w:rFonts w:ascii="Times New Roman" w:eastAsia="Times New Roman" w:hAnsi="Times New Roman" w:cs="Times New Roman"/>
          <w:color w:val="000000" w:themeColor="text1"/>
        </w:rPr>
        <w:t>plays a</w:t>
      </w:r>
      <w:r w:rsidRPr="00E76763">
        <w:rPr>
          <w:rFonts w:ascii="Times New Roman" w:hAnsi="Times New Roman"/>
          <w:color w:val="000000" w:themeColor="text1"/>
        </w:rPr>
        <w:t xml:space="preserve"> critical </w:t>
      </w:r>
      <w:r w:rsidR="00A27C8C" w:rsidRPr="00E76763">
        <w:rPr>
          <w:rFonts w:ascii="Times New Roman" w:eastAsia="Times New Roman" w:hAnsi="Times New Roman" w:cs="Times New Roman"/>
          <w:color w:val="000000" w:themeColor="text1"/>
        </w:rPr>
        <w:t>role in</w:t>
      </w:r>
      <w:r w:rsidRPr="00E76763">
        <w:rPr>
          <w:rFonts w:ascii="Times New Roman" w:hAnsi="Times New Roman"/>
          <w:color w:val="000000" w:themeColor="text1"/>
        </w:rPr>
        <w:t xml:space="preserve"> modulating global climate because photosynthetic organisms living in the surface of the ocean 'fix' </w:t>
      </w:r>
      <w:r w:rsidR="00AB0B46" w:rsidRPr="00E76763">
        <w:rPr>
          <w:rFonts w:ascii="Times New Roman" w:eastAsia="Times New Roman" w:hAnsi="Times New Roman" w:cs="Times New Roman"/>
          <w:color w:val="000000" w:themeColor="text1"/>
        </w:rPr>
        <w:t xml:space="preserve">inorganic </w:t>
      </w:r>
      <w:r w:rsidRPr="00E76763">
        <w:rPr>
          <w:rFonts w:ascii="Times New Roman" w:hAnsi="Times New Roman"/>
          <w:color w:val="000000" w:themeColor="text1"/>
        </w:rPr>
        <w:t xml:space="preserve">carbon dissolved in the </w:t>
      </w:r>
      <w:r w:rsidR="00A27C8C" w:rsidRPr="00E76763">
        <w:rPr>
          <w:rFonts w:ascii="Times New Roman" w:eastAsia="Times New Roman" w:hAnsi="Times New Roman" w:cs="Times New Roman"/>
          <w:color w:val="000000" w:themeColor="text1"/>
        </w:rPr>
        <w:t xml:space="preserve">water </w:t>
      </w:r>
      <w:r w:rsidRPr="00E76763">
        <w:rPr>
          <w:rFonts w:ascii="Times New Roman" w:hAnsi="Times New Roman"/>
          <w:color w:val="000000" w:themeColor="text1"/>
        </w:rPr>
        <w:t>and bind it in organic compounds</w:t>
      </w:r>
      <w:r w:rsidR="005C7D15" w:rsidRPr="00E76763">
        <w:rPr>
          <w:rFonts w:ascii="Times New Roman" w:hAnsi="Times New Roman"/>
          <w:color w:val="000000" w:themeColor="text1"/>
        </w:rPr>
        <w:t xml:space="preserve">. When these organisms die and are aggregated by secondary consumers like zooplankton, they become </w:t>
      </w:r>
      <w:proofErr w:type="gramStart"/>
      <w:r w:rsidR="005C7D15" w:rsidRPr="00E76763">
        <w:rPr>
          <w:rFonts w:ascii="Times New Roman" w:hAnsi="Times New Roman"/>
          <w:color w:val="000000" w:themeColor="text1"/>
        </w:rPr>
        <w:t>more dense</w:t>
      </w:r>
      <w:proofErr w:type="gramEnd"/>
      <w:r w:rsidR="005C7D15" w:rsidRPr="00E76763">
        <w:rPr>
          <w:rFonts w:ascii="Times New Roman" w:hAnsi="Times New Roman"/>
          <w:color w:val="000000" w:themeColor="text1"/>
        </w:rPr>
        <w:t xml:space="preserve"> than the surrounding water and sink out of the surface ocean, exporting carbon into the deep ocean</w:t>
      </w:r>
      <w:r w:rsidRPr="00E76763">
        <w:rPr>
          <w:rFonts w:ascii="Times New Roman" w:hAnsi="Times New Roman"/>
          <w:color w:val="000000" w:themeColor="text1"/>
        </w:rPr>
        <w:t>. If the amount of carbon that is removed from the surface ocean by biological productivity is greater than the amount of carbon released by oceanic upwelling, then carbon can be stored in the deep ocean and</w:t>
      </w:r>
      <w:r w:rsidR="005C7D15" w:rsidRPr="00E76763">
        <w:rPr>
          <w:rFonts w:ascii="Times New Roman" w:hAnsi="Times New Roman"/>
          <w:color w:val="000000" w:themeColor="text1"/>
        </w:rPr>
        <w:t>,</w:t>
      </w:r>
      <w:r w:rsidRPr="00E76763">
        <w:rPr>
          <w:rFonts w:ascii="Times New Roman" w:hAnsi="Times New Roman"/>
          <w:color w:val="000000" w:themeColor="text1"/>
        </w:rPr>
        <w:t xml:space="preserve"> </w:t>
      </w:r>
      <w:r w:rsidR="005C7D15" w:rsidRPr="00E76763">
        <w:rPr>
          <w:rFonts w:ascii="Times New Roman" w:hAnsi="Times New Roman"/>
          <w:color w:val="000000" w:themeColor="text1"/>
        </w:rPr>
        <w:t xml:space="preserve">other variables held constant, </w:t>
      </w:r>
      <w:r w:rsidRPr="00E76763">
        <w:rPr>
          <w:rFonts w:ascii="Times New Roman" w:hAnsi="Times New Roman"/>
          <w:color w:val="000000" w:themeColor="text1"/>
        </w:rPr>
        <w:t xml:space="preserve">Earth’s climate will </w:t>
      </w:r>
      <w:r w:rsidR="005C7D15" w:rsidRPr="00E76763">
        <w:rPr>
          <w:rFonts w:ascii="Times New Roman" w:hAnsi="Times New Roman"/>
          <w:color w:val="000000" w:themeColor="text1"/>
        </w:rPr>
        <w:t xml:space="preserve">ultimately </w:t>
      </w:r>
      <w:r w:rsidRPr="00E76763">
        <w:rPr>
          <w:rFonts w:ascii="Times New Roman" w:hAnsi="Times New Roman"/>
          <w:color w:val="000000" w:themeColor="text1"/>
        </w:rPr>
        <w:t>cool.</w:t>
      </w:r>
    </w:p>
    <w:p w14:paraId="36EE4DCA" w14:textId="77777777" w:rsidR="00EE575B" w:rsidRPr="00E76763" w:rsidRDefault="00EE575B" w:rsidP="00EE575B">
      <w:pPr>
        <w:spacing w:before="240" w:after="240"/>
        <w:contextualSpacing/>
        <w:rPr>
          <w:rFonts w:ascii="Times New Roman" w:hAnsi="Times New Roman"/>
          <w:color w:val="000000" w:themeColor="text1"/>
        </w:rPr>
      </w:pPr>
    </w:p>
    <w:p w14:paraId="6F2B21A9" w14:textId="1953BCF5"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Nitrogen (N) and phosphorous (P) are critical macronutrients that support primary productivity – the production of organic carbon by phytoplankton - in the world oceans. The production of organic carbon can be limited by N </w:t>
      </w:r>
      <w:r w:rsidR="00EF51B9" w:rsidRPr="00E76763">
        <w:rPr>
          <w:rFonts w:ascii="Times New Roman" w:eastAsia="Times New Roman" w:hAnsi="Times New Roman" w:cs="Times New Roman"/>
          <w:color w:val="000000" w:themeColor="text1"/>
        </w:rPr>
        <w:t>and/</w:t>
      </w:r>
      <w:r w:rsidRPr="00E76763">
        <w:rPr>
          <w:rFonts w:ascii="Times New Roman" w:hAnsi="Times New Roman"/>
          <w:color w:val="000000" w:themeColor="text1"/>
        </w:rPr>
        <w:t>or P because organisms require both.</w:t>
      </w:r>
    </w:p>
    <w:p w14:paraId="64B74415" w14:textId="77777777" w:rsidR="00EE575B" w:rsidRPr="00E76763" w:rsidRDefault="00EE575B" w:rsidP="00EE575B">
      <w:pPr>
        <w:spacing w:before="240" w:after="240"/>
        <w:contextualSpacing/>
        <w:rPr>
          <w:rFonts w:ascii="Times New Roman" w:hAnsi="Times New Roman"/>
          <w:color w:val="000000" w:themeColor="text1"/>
        </w:rPr>
      </w:pPr>
    </w:p>
    <w:p w14:paraId="636007CB" w14:textId="1502754D" w:rsidR="00F07021" w:rsidRPr="00E76763" w:rsidRDefault="00EE575B" w:rsidP="002865DE">
      <w:pPr>
        <w:rPr>
          <w:rFonts w:ascii="Times New Roman" w:eastAsia="Times New Roman" w:hAnsi="Times New Roman" w:cs="Times New Roman"/>
          <w:color w:val="000000" w:themeColor="text1"/>
        </w:rPr>
      </w:pPr>
      <w:r w:rsidRPr="00E76763">
        <w:rPr>
          <w:rFonts w:ascii="Times New Roman" w:hAnsi="Times New Roman"/>
          <w:color w:val="000000" w:themeColor="text1"/>
        </w:rPr>
        <w:t xml:space="preserve">Begin by examining the </w:t>
      </w:r>
      <w:r w:rsidR="005C7D15" w:rsidRPr="00E76763">
        <w:rPr>
          <w:rFonts w:ascii="Times New Roman" w:hAnsi="Times New Roman"/>
          <w:color w:val="000000" w:themeColor="text1"/>
        </w:rPr>
        <w:t>dissolved concentrations of</w:t>
      </w:r>
      <w:r w:rsidRPr="00E76763">
        <w:rPr>
          <w:rFonts w:ascii="Times New Roman" w:hAnsi="Times New Roman"/>
          <w:color w:val="000000" w:themeColor="text1"/>
        </w:rPr>
        <w:t xml:space="preserve"> N</w:t>
      </w:r>
      <w:r w:rsidR="005C7D15" w:rsidRPr="00E76763">
        <w:rPr>
          <w:rFonts w:ascii="Times New Roman" w:hAnsi="Times New Roman"/>
          <w:color w:val="000000" w:themeColor="text1"/>
        </w:rPr>
        <w:t>,</w:t>
      </w:r>
      <w:r w:rsidRPr="00E76763">
        <w:rPr>
          <w:rFonts w:ascii="Times New Roman" w:hAnsi="Times New Roman"/>
          <w:color w:val="000000" w:themeColor="text1"/>
        </w:rPr>
        <w:t xml:space="preserve"> </w:t>
      </w:r>
      <w:r w:rsidR="008B4DF8" w:rsidRPr="00E76763">
        <w:rPr>
          <w:rFonts w:ascii="Times New Roman" w:eastAsia="Times New Roman" w:hAnsi="Times New Roman" w:cs="Times New Roman"/>
          <w:color w:val="000000" w:themeColor="text1"/>
        </w:rPr>
        <w:t>as nitrate (NO</w:t>
      </w:r>
      <w:r w:rsidR="008B4DF8" w:rsidRPr="00E76763">
        <w:rPr>
          <w:rFonts w:ascii="Times New Roman" w:eastAsia="Times New Roman" w:hAnsi="Times New Roman" w:cs="Times New Roman"/>
          <w:color w:val="000000" w:themeColor="text1"/>
          <w:vertAlign w:val="subscript"/>
        </w:rPr>
        <w:t>3</w:t>
      </w:r>
      <w:r w:rsidR="008B4DF8" w:rsidRPr="00E76763">
        <w:rPr>
          <w:rFonts w:ascii="Times New Roman" w:eastAsia="Times New Roman" w:hAnsi="Times New Roman" w:cs="Times New Roman"/>
          <w:color w:val="000000" w:themeColor="text1"/>
          <w:vertAlign w:val="superscript"/>
        </w:rPr>
        <w:t>-</w:t>
      </w:r>
      <w:r w:rsidR="008B4DF8" w:rsidRPr="00E76763">
        <w:rPr>
          <w:rFonts w:ascii="Times New Roman" w:eastAsia="Times New Roman" w:hAnsi="Times New Roman" w:cs="Times New Roman"/>
          <w:color w:val="000000" w:themeColor="text1"/>
        </w:rPr>
        <w:t>)</w:t>
      </w:r>
      <w:r w:rsidR="005C7D15" w:rsidRPr="00E76763">
        <w:rPr>
          <w:rFonts w:ascii="Times New Roman" w:eastAsia="Times New Roman" w:hAnsi="Times New Roman" w:cs="Times New Roman"/>
          <w:color w:val="000000" w:themeColor="text1"/>
        </w:rPr>
        <w:t>,</w:t>
      </w:r>
      <w:r w:rsidRPr="00E76763">
        <w:rPr>
          <w:rFonts w:ascii="Times New Roman" w:eastAsia="Times New Roman" w:hAnsi="Times New Roman" w:cs="Times New Roman"/>
          <w:color w:val="000000" w:themeColor="text1"/>
        </w:rPr>
        <w:t xml:space="preserve"> </w:t>
      </w:r>
      <w:r w:rsidRPr="00E76763">
        <w:rPr>
          <w:rFonts w:ascii="Times New Roman" w:hAnsi="Times New Roman"/>
          <w:color w:val="000000" w:themeColor="text1"/>
        </w:rPr>
        <w:t>and P</w:t>
      </w:r>
      <w:r w:rsidR="005C7D15" w:rsidRPr="00E76763">
        <w:rPr>
          <w:rFonts w:ascii="Times New Roman" w:hAnsi="Times New Roman"/>
          <w:color w:val="000000" w:themeColor="text1"/>
        </w:rPr>
        <w:t>,</w:t>
      </w:r>
      <w:r w:rsidRPr="00E76763">
        <w:rPr>
          <w:rFonts w:ascii="Times New Roman" w:hAnsi="Times New Roman"/>
          <w:color w:val="000000" w:themeColor="text1"/>
        </w:rPr>
        <w:t xml:space="preserve"> </w:t>
      </w:r>
      <w:r w:rsidR="008B4DF8" w:rsidRPr="00E76763">
        <w:rPr>
          <w:rFonts w:ascii="Times New Roman" w:eastAsia="Times New Roman" w:hAnsi="Times New Roman" w:cs="Times New Roman"/>
          <w:color w:val="000000" w:themeColor="text1"/>
        </w:rPr>
        <w:t>as phosphate (PO</w:t>
      </w:r>
      <w:r w:rsidR="008B4DF8" w:rsidRPr="00E76763">
        <w:rPr>
          <w:rFonts w:ascii="Times New Roman" w:eastAsia="Times New Roman" w:hAnsi="Times New Roman" w:cs="Times New Roman"/>
          <w:color w:val="000000" w:themeColor="text1"/>
          <w:vertAlign w:val="subscript"/>
        </w:rPr>
        <w:t>4</w:t>
      </w:r>
      <w:r w:rsidR="008B4DF8" w:rsidRPr="00E76763">
        <w:rPr>
          <w:rFonts w:ascii="Times New Roman" w:eastAsia="Times New Roman" w:hAnsi="Times New Roman" w:cs="Times New Roman"/>
          <w:color w:val="000000" w:themeColor="text1"/>
          <w:vertAlign w:val="superscript"/>
        </w:rPr>
        <w:t>3-</w:t>
      </w:r>
      <w:r w:rsidR="008B4DF8" w:rsidRPr="00E76763">
        <w:rPr>
          <w:rFonts w:ascii="Times New Roman" w:eastAsia="Times New Roman" w:hAnsi="Times New Roman" w:cs="Times New Roman"/>
          <w:color w:val="000000" w:themeColor="text1"/>
        </w:rPr>
        <w:t>)</w:t>
      </w:r>
      <w:r w:rsidR="005C7D15" w:rsidRPr="00E76763">
        <w:rPr>
          <w:rFonts w:ascii="Times New Roman" w:eastAsia="Times New Roman" w:hAnsi="Times New Roman" w:cs="Times New Roman"/>
          <w:color w:val="000000" w:themeColor="text1"/>
        </w:rPr>
        <w:t>,</w:t>
      </w:r>
      <w:r w:rsidRPr="00E76763">
        <w:rPr>
          <w:rFonts w:ascii="Times New Roman" w:eastAsia="Times New Roman" w:hAnsi="Times New Roman" w:cs="Times New Roman"/>
          <w:color w:val="000000" w:themeColor="text1"/>
        </w:rPr>
        <w:t xml:space="preserve"> </w:t>
      </w:r>
      <w:r w:rsidRPr="00E76763">
        <w:rPr>
          <w:rFonts w:ascii="Times New Roman" w:hAnsi="Times New Roman"/>
          <w:color w:val="000000" w:themeColor="text1"/>
        </w:rPr>
        <w:t>in the ocean using the maps provided to you. These maps have been created using a program called Ocean Data View, which aids in the spatial visualization of data that have been measured at thousands of points in the ocean by scientists on ships and autonomous floats.</w:t>
      </w:r>
      <w:r w:rsidR="00D545E3" w:rsidRPr="00E76763">
        <w:rPr>
          <w:rFonts w:ascii="Times New Roman" w:hAnsi="Times New Roman"/>
          <w:color w:val="000000" w:themeColor="text1"/>
        </w:rPr>
        <w:t xml:space="preserve"> </w:t>
      </w:r>
      <w:r w:rsidR="002865DE" w:rsidRPr="00E76763">
        <w:rPr>
          <w:rFonts w:ascii="Times New Roman" w:eastAsia="Times New Roman" w:hAnsi="Times New Roman" w:cs="Times New Roman"/>
          <w:color w:val="000000" w:themeColor="text1"/>
        </w:rPr>
        <w:t xml:space="preserve">The </w:t>
      </w:r>
      <w:r w:rsidR="00F07021" w:rsidRPr="00E76763">
        <w:rPr>
          <w:rFonts w:ascii="Times New Roman" w:eastAsia="Times New Roman" w:hAnsi="Times New Roman" w:cs="Times New Roman"/>
          <w:color w:val="000000" w:themeColor="text1"/>
        </w:rPr>
        <w:t xml:space="preserve">chlorophyll </w:t>
      </w:r>
      <w:r w:rsidR="002865DE" w:rsidRPr="00E76763">
        <w:rPr>
          <w:rFonts w:ascii="Times New Roman" w:eastAsia="Times New Roman" w:hAnsi="Times New Roman" w:cs="Times New Roman"/>
          <w:color w:val="000000" w:themeColor="text1"/>
        </w:rPr>
        <w:t xml:space="preserve">data come from NASA’s </w:t>
      </w:r>
      <w:r w:rsidR="002865DE" w:rsidRPr="00E76763">
        <w:rPr>
          <w:rFonts w:ascii="Times New Roman" w:eastAsia="Times New Roman" w:hAnsi="Times New Roman" w:cs="Times New Roman"/>
          <w:color w:val="000000" w:themeColor="text1"/>
          <w:shd w:val="clear" w:color="auto" w:fill="FFFFFF"/>
        </w:rPr>
        <w:t>Sea-viewing Wide Field-of-view Sensor</w:t>
      </w:r>
      <w:r w:rsidR="002865DE" w:rsidRPr="00E76763">
        <w:rPr>
          <w:rFonts w:ascii="Times New Roman" w:eastAsia="Times New Roman" w:hAnsi="Times New Roman" w:cs="Times New Roman"/>
          <w:color w:val="000000" w:themeColor="text1"/>
        </w:rPr>
        <w:t xml:space="preserve"> (</w:t>
      </w:r>
      <w:proofErr w:type="spellStart"/>
      <w:r w:rsidR="002865DE" w:rsidRPr="00E76763">
        <w:rPr>
          <w:rFonts w:ascii="Times New Roman" w:eastAsia="Times New Roman" w:hAnsi="Times New Roman" w:cs="Times New Roman"/>
          <w:color w:val="000000" w:themeColor="text1"/>
        </w:rPr>
        <w:t>SeaWiFS</w:t>
      </w:r>
      <w:proofErr w:type="spellEnd"/>
      <w:r w:rsidR="002865DE" w:rsidRPr="00E76763">
        <w:rPr>
          <w:rFonts w:ascii="Times New Roman" w:eastAsia="Times New Roman" w:hAnsi="Times New Roman" w:cs="Times New Roman"/>
          <w:color w:val="000000" w:themeColor="text1"/>
        </w:rPr>
        <w:t>)</w:t>
      </w:r>
      <w:r w:rsidR="00887BB7" w:rsidRPr="00E76763">
        <w:rPr>
          <w:rFonts w:ascii="Times New Roman" w:eastAsia="Times New Roman" w:hAnsi="Times New Roman" w:cs="Times New Roman"/>
          <w:color w:val="000000" w:themeColor="text1"/>
        </w:rPr>
        <w:t>,</w:t>
      </w:r>
      <w:r w:rsidR="002865DE" w:rsidRPr="00E76763">
        <w:rPr>
          <w:rFonts w:ascii="Times New Roman" w:eastAsia="Times New Roman" w:hAnsi="Times New Roman" w:cs="Times New Roman"/>
          <w:color w:val="000000" w:themeColor="text1"/>
        </w:rPr>
        <w:t xml:space="preserve"> and </w:t>
      </w:r>
      <w:r w:rsidR="00F07021" w:rsidRPr="00E76763">
        <w:rPr>
          <w:rFonts w:ascii="Times New Roman" w:eastAsia="Times New Roman" w:hAnsi="Times New Roman" w:cs="Times New Roman"/>
          <w:color w:val="000000" w:themeColor="text1"/>
        </w:rPr>
        <w:t>the nutrient data (N and P) are f</w:t>
      </w:r>
      <w:r w:rsidR="002865DE" w:rsidRPr="00E76763">
        <w:rPr>
          <w:rFonts w:ascii="Times New Roman" w:eastAsia="Times New Roman" w:hAnsi="Times New Roman" w:cs="Times New Roman"/>
          <w:color w:val="000000" w:themeColor="text1"/>
        </w:rPr>
        <w:t xml:space="preserve">rom the 2013 World Ocean Atlas. </w:t>
      </w:r>
    </w:p>
    <w:p w14:paraId="0CE022B1" w14:textId="77777777" w:rsidR="00F07021" w:rsidRPr="00E76763" w:rsidRDefault="00F07021" w:rsidP="002865DE">
      <w:pPr>
        <w:rPr>
          <w:rFonts w:ascii="Times New Roman" w:eastAsia="Times New Roman" w:hAnsi="Times New Roman" w:cs="Times New Roman"/>
          <w:color w:val="000000" w:themeColor="text1"/>
        </w:rPr>
      </w:pPr>
    </w:p>
    <w:p w14:paraId="65BBC4D9" w14:textId="2E914141" w:rsidR="00EE575B" w:rsidRPr="00E76763" w:rsidRDefault="00D545E3" w:rsidP="005C7D15">
      <w:pPr>
        <w:rPr>
          <w:rFonts w:ascii="Times New Roman" w:hAnsi="Times New Roman"/>
          <w:color w:val="000000" w:themeColor="text1"/>
        </w:rPr>
      </w:pPr>
      <w:r w:rsidRPr="00E76763">
        <w:rPr>
          <w:rFonts w:ascii="Times New Roman" w:hAnsi="Times New Roman"/>
          <w:color w:val="000000" w:themeColor="text1"/>
        </w:rPr>
        <w:t>In answering the following questions, consider broad ocean regions (for example: “the North Pacific</w:t>
      </w:r>
      <w:r w:rsidR="00177FC4" w:rsidRPr="00E76763">
        <w:rPr>
          <w:rFonts w:ascii="Times New Roman" w:eastAsia="Times New Roman" w:hAnsi="Times New Roman" w:cs="Times New Roman"/>
          <w:color w:val="000000" w:themeColor="text1"/>
        </w:rPr>
        <w:t>,”</w:t>
      </w:r>
      <w:r w:rsidRPr="00E76763">
        <w:rPr>
          <w:rFonts w:ascii="Times New Roman" w:hAnsi="Times New Roman"/>
          <w:color w:val="000000" w:themeColor="text1"/>
        </w:rPr>
        <w:t xml:space="preserve"> “gyres</w:t>
      </w:r>
      <w:r w:rsidR="00177FC4" w:rsidRPr="00E76763">
        <w:rPr>
          <w:rFonts w:ascii="Times New Roman" w:eastAsia="Times New Roman" w:hAnsi="Times New Roman" w:cs="Times New Roman"/>
          <w:color w:val="000000" w:themeColor="text1"/>
        </w:rPr>
        <w:t>,”</w:t>
      </w:r>
      <w:r w:rsidRPr="00E76763">
        <w:rPr>
          <w:rFonts w:ascii="Times New Roman" w:hAnsi="Times New Roman"/>
          <w:color w:val="000000" w:themeColor="text1"/>
        </w:rPr>
        <w:t xml:space="preserve"> “western continental boundaries”) and recall what you </w:t>
      </w:r>
      <w:r w:rsidR="005C7D15" w:rsidRPr="00E76763">
        <w:rPr>
          <w:rFonts w:ascii="Times New Roman" w:hAnsi="Times New Roman"/>
          <w:color w:val="000000" w:themeColor="text1"/>
        </w:rPr>
        <w:t>have learned</w:t>
      </w:r>
      <w:r w:rsidRPr="00E76763">
        <w:rPr>
          <w:rFonts w:ascii="Times New Roman" w:hAnsi="Times New Roman"/>
          <w:color w:val="000000" w:themeColor="text1"/>
        </w:rPr>
        <w:t xml:space="preserve"> about </w:t>
      </w:r>
      <w:r w:rsidR="008B4DF8" w:rsidRPr="00E76763">
        <w:rPr>
          <w:rFonts w:ascii="Times New Roman" w:eastAsia="Times New Roman" w:hAnsi="Times New Roman" w:cs="Times New Roman"/>
          <w:color w:val="000000" w:themeColor="text1"/>
        </w:rPr>
        <w:t>the</w:t>
      </w:r>
      <w:r w:rsidRPr="00E76763">
        <w:rPr>
          <w:rFonts w:ascii="Times New Roman" w:hAnsi="Times New Roman"/>
          <w:color w:val="000000" w:themeColor="text1"/>
        </w:rPr>
        <w:t xml:space="preserve"> processes </w:t>
      </w:r>
      <w:r w:rsidR="008B4DF8" w:rsidRPr="00E76763">
        <w:rPr>
          <w:rFonts w:ascii="Times New Roman" w:eastAsia="Times New Roman" w:hAnsi="Times New Roman" w:cs="Times New Roman"/>
          <w:color w:val="000000" w:themeColor="text1"/>
        </w:rPr>
        <w:t xml:space="preserve">that </w:t>
      </w:r>
      <w:r w:rsidRPr="00E76763">
        <w:rPr>
          <w:rFonts w:ascii="Times New Roman" w:hAnsi="Times New Roman"/>
          <w:color w:val="000000" w:themeColor="text1"/>
        </w:rPr>
        <w:t>deliver (</w:t>
      </w:r>
      <w:proofErr w:type="gramStart"/>
      <w:r w:rsidRPr="00E76763">
        <w:rPr>
          <w:rFonts w:ascii="Times New Roman" w:hAnsi="Times New Roman"/>
          <w:color w:val="000000" w:themeColor="text1"/>
        </w:rPr>
        <w:t>e.g.</w:t>
      </w:r>
      <w:proofErr w:type="gramEnd"/>
      <w:r w:rsidRPr="00E76763">
        <w:rPr>
          <w:rFonts w:ascii="Times New Roman" w:hAnsi="Times New Roman"/>
          <w:color w:val="000000" w:themeColor="text1"/>
        </w:rPr>
        <w:t xml:space="preserve"> rivers, wind, hydrothermal vents) and redistribute (currents, upwelling) nutrients.</w:t>
      </w:r>
    </w:p>
    <w:p w14:paraId="6F7BB642" w14:textId="77777777" w:rsidR="00EE575B" w:rsidRPr="00E76763" w:rsidRDefault="00EE575B" w:rsidP="00EE575B">
      <w:pPr>
        <w:spacing w:before="240" w:after="240"/>
        <w:contextualSpacing/>
        <w:rPr>
          <w:rFonts w:ascii="Times New Roman" w:hAnsi="Times New Roman"/>
          <w:color w:val="000000" w:themeColor="text1"/>
        </w:rPr>
      </w:pPr>
    </w:p>
    <w:p w14:paraId="780C04B9" w14:textId="3D53BBC8" w:rsidR="00EE575B" w:rsidRPr="00E76763" w:rsidRDefault="00EE575B"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1.</w:t>
      </w:r>
      <w:r w:rsidRPr="00E76763">
        <w:rPr>
          <w:rFonts w:ascii="Times New Roman" w:hAnsi="Times New Roman"/>
          <w:color w:val="000000" w:themeColor="text1"/>
        </w:rPr>
        <w:t> </w:t>
      </w:r>
      <w:r w:rsidRPr="00E76763">
        <w:rPr>
          <w:rFonts w:ascii="Times New Roman" w:hAnsi="Times New Roman"/>
          <w:i/>
          <w:color w:val="000000" w:themeColor="text1"/>
        </w:rPr>
        <w:t xml:space="preserve">What is the range of </w:t>
      </w:r>
      <w:r w:rsidRPr="00E76763">
        <w:rPr>
          <w:rFonts w:ascii="Times New Roman" w:eastAsia="Times New Roman" w:hAnsi="Times New Roman" w:cs="Times New Roman"/>
          <w:i/>
          <w:iCs/>
          <w:color w:val="000000" w:themeColor="text1"/>
        </w:rPr>
        <w:t>N</w:t>
      </w:r>
      <w:r w:rsidR="008B4DF8" w:rsidRPr="00E76763">
        <w:rPr>
          <w:rFonts w:ascii="Times New Roman" w:eastAsia="Times New Roman" w:hAnsi="Times New Roman" w:cs="Times New Roman"/>
          <w:i/>
          <w:iCs/>
          <w:color w:val="000000" w:themeColor="text1"/>
        </w:rPr>
        <w:t>O</w:t>
      </w:r>
      <w:r w:rsidR="008B4DF8" w:rsidRPr="00E76763">
        <w:rPr>
          <w:rFonts w:ascii="Times New Roman" w:eastAsia="Times New Roman" w:hAnsi="Times New Roman" w:cs="Times New Roman"/>
          <w:i/>
          <w:iCs/>
          <w:color w:val="000000" w:themeColor="text1"/>
          <w:vertAlign w:val="subscript"/>
        </w:rPr>
        <w:t>3</w:t>
      </w:r>
      <w:r w:rsidR="008B4DF8" w:rsidRPr="00E76763">
        <w:rPr>
          <w:rFonts w:ascii="Times New Roman" w:eastAsia="Times New Roman" w:hAnsi="Times New Roman" w:cs="Times New Roman"/>
          <w:i/>
          <w:iCs/>
          <w:color w:val="000000" w:themeColor="text1"/>
          <w:vertAlign w:val="superscript"/>
        </w:rPr>
        <w:t>-</w:t>
      </w:r>
      <w:r w:rsidRPr="00E76763">
        <w:rPr>
          <w:rFonts w:ascii="Times New Roman" w:hAnsi="Times New Roman"/>
          <w:i/>
          <w:color w:val="000000" w:themeColor="text1"/>
        </w:rPr>
        <w:t xml:space="preserve"> concentrations </w:t>
      </w:r>
      <w:r w:rsidR="008B4DF8" w:rsidRPr="00E76763">
        <w:rPr>
          <w:rFonts w:ascii="Times New Roman" w:eastAsia="Times New Roman" w:hAnsi="Times New Roman" w:cs="Times New Roman"/>
          <w:i/>
          <w:iCs/>
          <w:color w:val="000000" w:themeColor="text1"/>
        </w:rPr>
        <w:t xml:space="preserve">(include units!) </w:t>
      </w:r>
      <w:r w:rsidRPr="00E76763">
        <w:rPr>
          <w:rFonts w:ascii="Times New Roman" w:hAnsi="Times New Roman"/>
          <w:i/>
          <w:color w:val="000000" w:themeColor="text1"/>
        </w:rPr>
        <w:t>in the ocean?</w:t>
      </w:r>
    </w:p>
    <w:p w14:paraId="001E2C11" w14:textId="7F190D7A" w:rsidR="00EE575B" w:rsidRPr="00E76763" w:rsidRDefault="00EE575B"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2.</w:t>
      </w:r>
      <w:r w:rsidRPr="00E76763">
        <w:rPr>
          <w:rFonts w:ascii="Times New Roman" w:hAnsi="Times New Roman"/>
          <w:color w:val="000000" w:themeColor="text1"/>
        </w:rPr>
        <w:t> </w:t>
      </w:r>
      <w:r w:rsidRPr="00E76763">
        <w:rPr>
          <w:rFonts w:ascii="Times New Roman" w:hAnsi="Times New Roman"/>
          <w:i/>
          <w:color w:val="000000" w:themeColor="text1"/>
        </w:rPr>
        <w:t xml:space="preserve">What is the range of </w:t>
      </w:r>
      <w:r w:rsidRPr="00E76763">
        <w:rPr>
          <w:rFonts w:ascii="Times New Roman" w:eastAsia="Times New Roman" w:hAnsi="Times New Roman" w:cs="Times New Roman"/>
          <w:i/>
          <w:iCs/>
          <w:color w:val="000000" w:themeColor="text1"/>
        </w:rPr>
        <w:t>P</w:t>
      </w:r>
      <w:r w:rsidR="008B4DF8" w:rsidRPr="00E76763">
        <w:rPr>
          <w:rFonts w:ascii="Times New Roman" w:eastAsia="Times New Roman" w:hAnsi="Times New Roman" w:cs="Times New Roman"/>
          <w:i/>
          <w:iCs/>
          <w:color w:val="000000" w:themeColor="text1"/>
        </w:rPr>
        <w:t>O</w:t>
      </w:r>
      <w:r w:rsidR="008B4DF8" w:rsidRPr="00E76763">
        <w:rPr>
          <w:rFonts w:ascii="Times New Roman" w:eastAsia="Times New Roman" w:hAnsi="Times New Roman" w:cs="Times New Roman"/>
          <w:i/>
          <w:iCs/>
          <w:color w:val="000000" w:themeColor="text1"/>
          <w:vertAlign w:val="subscript"/>
        </w:rPr>
        <w:t>4</w:t>
      </w:r>
      <w:r w:rsidR="008B4DF8" w:rsidRPr="00E76763">
        <w:rPr>
          <w:rFonts w:ascii="Times New Roman" w:eastAsia="Times New Roman" w:hAnsi="Times New Roman" w:cs="Times New Roman"/>
          <w:i/>
          <w:iCs/>
          <w:color w:val="000000" w:themeColor="text1"/>
          <w:vertAlign w:val="superscript"/>
        </w:rPr>
        <w:t>3-</w:t>
      </w:r>
      <w:r w:rsidRPr="00E76763">
        <w:rPr>
          <w:rFonts w:ascii="Times New Roman" w:hAnsi="Times New Roman"/>
          <w:i/>
          <w:color w:val="000000" w:themeColor="text1"/>
        </w:rPr>
        <w:t xml:space="preserve"> concentrations </w:t>
      </w:r>
      <w:r w:rsidR="008B4DF8" w:rsidRPr="00E76763">
        <w:rPr>
          <w:rFonts w:ascii="Times New Roman" w:eastAsia="Times New Roman" w:hAnsi="Times New Roman" w:cs="Times New Roman"/>
          <w:i/>
          <w:iCs/>
          <w:color w:val="000000" w:themeColor="text1"/>
        </w:rPr>
        <w:t>(include units!)</w:t>
      </w:r>
      <w:r w:rsidRPr="00E76763">
        <w:rPr>
          <w:rFonts w:ascii="Times New Roman" w:eastAsia="Times New Roman" w:hAnsi="Times New Roman" w:cs="Times New Roman"/>
          <w:i/>
          <w:iCs/>
          <w:color w:val="000000" w:themeColor="text1"/>
        </w:rPr>
        <w:t xml:space="preserve"> </w:t>
      </w:r>
      <w:r w:rsidRPr="00E76763">
        <w:rPr>
          <w:rFonts w:ascii="Times New Roman" w:hAnsi="Times New Roman"/>
          <w:i/>
          <w:color w:val="000000" w:themeColor="text1"/>
        </w:rPr>
        <w:t>in the ocean?</w:t>
      </w:r>
    </w:p>
    <w:p w14:paraId="208D2939" w14:textId="499A8EDD" w:rsidR="00EE575B" w:rsidRPr="00E76763" w:rsidRDefault="00EE575B"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3.</w:t>
      </w:r>
      <w:r w:rsidRPr="00E76763">
        <w:rPr>
          <w:rFonts w:ascii="Times New Roman" w:hAnsi="Times New Roman"/>
          <w:color w:val="000000" w:themeColor="text1"/>
        </w:rPr>
        <w:t> </w:t>
      </w:r>
      <w:r w:rsidRPr="00E76763">
        <w:rPr>
          <w:rFonts w:ascii="Times New Roman" w:hAnsi="Times New Roman"/>
          <w:i/>
          <w:color w:val="000000" w:themeColor="text1"/>
        </w:rPr>
        <w:t>Where in the ocean</w:t>
      </w:r>
      <w:r w:rsidR="003A7399" w:rsidRPr="00E76763">
        <w:rPr>
          <w:rFonts w:ascii="Times New Roman" w:hAnsi="Times New Roman"/>
          <w:i/>
          <w:color w:val="000000" w:themeColor="text1"/>
        </w:rPr>
        <w:t xml:space="preserve"> (broadly)</w:t>
      </w:r>
      <w:r w:rsidRPr="00E76763">
        <w:rPr>
          <w:rFonts w:ascii="Times New Roman" w:hAnsi="Times New Roman"/>
          <w:i/>
          <w:color w:val="000000" w:themeColor="text1"/>
        </w:rPr>
        <w:t xml:space="preserve"> </w:t>
      </w:r>
      <w:r w:rsidR="00877075" w:rsidRPr="00E76763">
        <w:rPr>
          <w:rFonts w:ascii="Times New Roman" w:hAnsi="Times New Roman"/>
          <w:i/>
          <w:color w:val="000000" w:themeColor="text1"/>
        </w:rPr>
        <w:t>do</w:t>
      </w:r>
      <w:r w:rsidRPr="00E76763">
        <w:rPr>
          <w:rFonts w:ascii="Times New Roman" w:hAnsi="Times New Roman"/>
          <w:i/>
          <w:color w:val="000000" w:themeColor="text1"/>
        </w:rPr>
        <w:t xml:space="preserve"> </w:t>
      </w:r>
      <w:r w:rsidR="00D84F74" w:rsidRPr="00E76763">
        <w:rPr>
          <w:rFonts w:ascii="Times New Roman" w:eastAsia="Times New Roman" w:hAnsi="Times New Roman" w:cs="Times New Roman"/>
          <w:i/>
          <w:iCs/>
          <w:color w:val="000000" w:themeColor="text1"/>
        </w:rPr>
        <w:t>NO</w:t>
      </w:r>
      <w:r w:rsidR="00D84F74" w:rsidRPr="00E76763">
        <w:rPr>
          <w:rFonts w:ascii="Times New Roman" w:eastAsia="Times New Roman" w:hAnsi="Times New Roman" w:cs="Times New Roman"/>
          <w:i/>
          <w:iCs/>
          <w:color w:val="000000" w:themeColor="text1"/>
          <w:vertAlign w:val="subscript"/>
        </w:rPr>
        <w:t>3</w:t>
      </w:r>
      <w:r w:rsidR="00D84F74" w:rsidRPr="00E76763">
        <w:rPr>
          <w:rFonts w:ascii="Times New Roman" w:eastAsia="Times New Roman" w:hAnsi="Times New Roman" w:cs="Times New Roman"/>
          <w:i/>
          <w:iCs/>
          <w:color w:val="000000" w:themeColor="text1"/>
          <w:vertAlign w:val="superscript"/>
        </w:rPr>
        <w:t>-</w:t>
      </w:r>
      <w:r w:rsidRPr="00E76763">
        <w:rPr>
          <w:rFonts w:ascii="Times New Roman" w:hAnsi="Times New Roman"/>
          <w:i/>
          <w:color w:val="000000" w:themeColor="text1"/>
        </w:rPr>
        <w:t xml:space="preserve"> concentrations </w:t>
      </w:r>
      <w:r w:rsidR="00877075" w:rsidRPr="00E76763">
        <w:rPr>
          <w:rFonts w:ascii="Times New Roman" w:hAnsi="Times New Roman"/>
          <w:i/>
          <w:color w:val="000000" w:themeColor="text1"/>
        </w:rPr>
        <w:t xml:space="preserve">appear </w:t>
      </w:r>
      <w:r w:rsidRPr="00E76763">
        <w:rPr>
          <w:rFonts w:ascii="Times New Roman" w:hAnsi="Times New Roman"/>
          <w:i/>
          <w:color w:val="000000" w:themeColor="text1"/>
        </w:rPr>
        <w:t>high</w:t>
      </w:r>
      <w:r w:rsidR="00877075" w:rsidRPr="00E76763">
        <w:rPr>
          <w:rFonts w:ascii="Times New Roman" w:hAnsi="Times New Roman"/>
          <w:i/>
          <w:color w:val="000000" w:themeColor="text1"/>
        </w:rPr>
        <w:t>est</w:t>
      </w:r>
      <w:r w:rsidRPr="00E76763">
        <w:rPr>
          <w:rFonts w:ascii="Times New Roman" w:hAnsi="Times New Roman"/>
          <w:i/>
          <w:color w:val="000000" w:themeColor="text1"/>
        </w:rPr>
        <w:t>, where are they low</w:t>
      </w:r>
      <w:r w:rsidR="00877075" w:rsidRPr="00E76763">
        <w:rPr>
          <w:rFonts w:ascii="Times New Roman" w:hAnsi="Times New Roman"/>
          <w:i/>
          <w:color w:val="000000" w:themeColor="text1"/>
        </w:rPr>
        <w:t>est</w:t>
      </w:r>
      <w:r w:rsidRPr="00E76763">
        <w:rPr>
          <w:rFonts w:ascii="Times New Roman" w:hAnsi="Times New Roman"/>
          <w:i/>
          <w:color w:val="000000" w:themeColor="text1"/>
        </w:rPr>
        <w:t>?</w:t>
      </w:r>
    </w:p>
    <w:p w14:paraId="62732727" w14:textId="436EFF3D" w:rsidR="00EE575B" w:rsidRPr="00E76763" w:rsidRDefault="00EE575B" w:rsidP="00EE575B">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4.</w:t>
      </w:r>
      <w:r w:rsidRPr="00E76763">
        <w:rPr>
          <w:rFonts w:ascii="Times New Roman" w:hAnsi="Times New Roman"/>
          <w:color w:val="000000" w:themeColor="text1"/>
        </w:rPr>
        <w:t> </w:t>
      </w:r>
      <w:r w:rsidRPr="00E76763">
        <w:rPr>
          <w:rFonts w:ascii="Times New Roman" w:hAnsi="Times New Roman"/>
          <w:i/>
          <w:color w:val="000000" w:themeColor="text1"/>
        </w:rPr>
        <w:t xml:space="preserve">Where in the ocean </w:t>
      </w:r>
      <w:r w:rsidR="003A7399" w:rsidRPr="00E76763">
        <w:rPr>
          <w:rFonts w:ascii="Times New Roman" w:hAnsi="Times New Roman"/>
          <w:i/>
          <w:color w:val="000000" w:themeColor="text1"/>
        </w:rPr>
        <w:t xml:space="preserve">(broadly) </w:t>
      </w:r>
      <w:r w:rsidR="00877075" w:rsidRPr="00E76763">
        <w:rPr>
          <w:rFonts w:ascii="Times New Roman" w:hAnsi="Times New Roman"/>
          <w:i/>
          <w:color w:val="000000" w:themeColor="text1"/>
        </w:rPr>
        <w:t>do</w:t>
      </w:r>
      <w:r w:rsidRPr="00E76763">
        <w:rPr>
          <w:rFonts w:ascii="Times New Roman" w:hAnsi="Times New Roman"/>
          <w:i/>
          <w:color w:val="000000" w:themeColor="text1"/>
        </w:rPr>
        <w:t xml:space="preserve"> </w:t>
      </w:r>
      <w:r w:rsidR="00D84F74" w:rsidRPr="00E76763">
        <w:rPr>
          <w:rFonts w:ascii="Times New Roman" w:eastAsia="Times New Roman" w:hAnsi="Times New Roman" w:cs="Times New Roman"/>
          <w:i/>
          <w:iCs/>
          <w:color w:val="000000" w:themeColor="text1"/>
        </w:rPr>
        <w:t>PO</w:t>
      </w:r>
      <w:r w:rsidR="00D84F74" w:rsidRPr="00E76763">
        <w:rPr>
          <w:rFonts w:ascii="Times New Roman" w:eastAsia="Times New Roman" w:hAnsi="Times New Roman" w:cs="Times New Roman"/>
          <w:i/>
          <w:iCs/>
          <w:color w:val="000000" w:themeColor="text1"/>
          <w:vertAlign w:val="subscript"/>
        </w:rPr>
        <w:t>4</w:t>
      </w:r>
      <w:r w:rsidR="00D84F74" w:rsidRPr="00E76763">
        <w:rPr>
          <w:rFonts w:ascii="Times New Roman" w:eastAsia="Times New Roman" w:hAnsi="Times New Roman" w:cs="Times New Roman"/>
          <w:i/>
          <w:iCs/>
          <w:color w:val="000000" w:themeColor="text1"/>
          <w:vertAlign w:val="superscript"/>
        </w:rPr>
        <w:t>3</w:t>
      </w:r>
      <w:r w:rsidR="005C7D15" w:rsidRPr="00E76763">
        <w:rPr>
          <w:rFonts w:ascii="Times New Roman" w:eastAsia="Times New Roman" w:hAnsi="Times New Roman" w:cs="Times New Roman"/>
          <w:i/>
          <w:iCs/>
          <w:color w:val="000000" w:themeColor="text1"/>
          <w:vertAlign w:val="superscript"/>
        </w:rPr>
        <w:t>-</w:t>
      </w:r>
      <w:r w:rsidRPr="00E76763">
        <w:rPr>
          <w:rFonts w:ascii="Times New Roman" w:hAnsi="Times New Roman"/>
          <w:i/>
          <w:color w:val="000000" w:themeColor="text1"/>
        </w:rPr>
        <w:t xml:space="preserve"> concentrations </w:t>
      </w:r>
      <w:r w:rsidR="00877075" w:rsidRPr="00E76763">
        <w:rPr>
          <w:rFonts w:ascii="Times New Roman" w:hAnsi="Times New Roman"/>
          <w:i/>
          <w:color w:val="000000" w:themeColor="text1"/>
        </w:rPr>
        <w:t xml:space="preserve">appear </w:t>
      </w:r>
      <w:r w:rsidRPr="00E76763">
        <w:rPr>
          <w:rFonts w:ascii="Times New Roman" w:hAnsi="Times New Roman"/>
          <w:i/>
          <w:color w:val="000000" w:themeColor="text1"/>
        </w:rPr>
        <w:t>high</w:t>
      </w:r>
      <w:r w:rsidR="00877075" w:rsidRPr="00E76763">
        <w:rPr>
          <w:rFonts w:ascii="Times New Roman" w:hAnsi="Times New Roman"/>
          <w:i/>
          <w:color w:val="000000" w:themeColor="text1"/>
        </w:rPr>
        <w:t>est</w:t>
      </w:r>
      <w:r w:rsidRPr="00E76763">
        <w:rPr>
          <w:rFonts w:ascii="Times New Roman" w:hAnsi="Times New Roman"/>
          <w:i/>
          <w:color w:val="000000" w:themeColor="text1"/>
        </w:rPr>
        <w:t>, where are they low</w:t>
      </w:r>
      <w:r w:rsidR="00877075" w:rsidRPr="00E76763">
        <w:rPr>
          <w:rFonts w:ascii="Times New Roman" w:hAnsi="Times New Roman"/>
          <w:i/>
          <w:color w:val="000000" w:themeColor="text1"/>
        </w:rPr>
        <w:t>est</w:t>
      </w:r>
      <w:r w:rsidRPr="00E76763">
        <w:rPr>
          <w:rFonts w:ascii="Times New Roman" w:hAnsi="Times New Roman"/>
          <w:i/>
          <w:color w:val="000000" w:themeColor="text1"/>
        </w:rPr>
        <w:t>?</w:t>
      </w:r>
    </w:p>
    <w:p w14:paraId="76B1FB46" w14:textId="77777777" w:rsidR="00EE575B" w:rsidRPr="00E76763" w:rsidRDefault="00EE575B" w:rsidP="00EE575B">
      <w:pPr>
        <w:spacing w:before="240" w:after="240"/>
        <w:ind w:left="720"/>
        <w:contextualSpacing/>
        <w:rPr>
          <w:rFonts w:ascii="Times New Roman" w:hAnsi="Times New Roman"/>
          <w:color w:val="000000" w:themeColor="text1"/>
        </w:rPr>
      </w:pPr>
    </w:p>
    <w:p w14:paraId="4A0A81CC" w14:textId="77777777" w:rsidR="00E76763" w:rsidRPr="00E76763" w:rsidRDefault="00E76763" w:rsidP="00E76763">
      <w:pPr>
        <w:spacing w:before="240" w:after="240"/>
        <w:contextualSpacing/>
        <w:rPr>
          <w:rFonts w:ascii="Times New Roman" w:hAnsi="Times New Roman"/>
          <w:iCs/>
          <w:color w:val="000000" w:themeColor="text1"/>
        </w:rPr>
      </w:pPr>
      <w:r w:rsidRPr="00E76763">
        <w:rPr>
          <w:rFonts w:ascii="Times New Roman" w:hAnsi="Times New Roman"/>
          <w:iCs/>
          <w:color w:val="000000" w:themeColor="text1"/>
        </w:rPr>
        <w:t xml:space="preserve">Photosynthesizing organisms require both nitrate and phosphate, but not in equal quantities. Most marine </w:t>
      </w:r>
      <w:proofErr w:type="spellStart"/>
      <w:r w:rsidRPr="00E76763">
        <w:rPr>
          <w:rFonts w:ascii="Times New Roman" w:hAnsi="Times New Roman"/>
          <w:iCs/>
          <w:color w:val="000000" w:themeColor="text1"/>
        </w:rPr>
        <w:t>photosynthesizers</w:t>
      </w:r>
      <w:proofErr w:type="spellEnd"/>
      <w:r w:rsidRPr="00E76763">
        <w:rPr>
          <w:rFonts w:ascii="Times New Roman" w:hAnsi="Times New Roman"/>
          <w:iCs/>
          <w:color w:val="000000" w:themeColor="text1"/>
        </w:rPr>
        <w:t xml:space="preserve"> require 16 moles of nitrate for every one mole of phosphate. In other </w:t>
      </w:r>
      <w:proofErr w:type="gramStart"/>
      <w:r w:rsidRPr="00E76763">
        <w:rPr>
          <w:rFonts w:ascii="Times New Roman" w:hAnsi="Times New Roman"/>
          <w:iCs/>
          <w:color w:val="000000" w:themeColor="text1"/>
        </w:rPr>
        <w:t>words</w:t>
      </w:r>
      <w:proofErr w:type="gramEnd"/>
      <w:r w:rsidRPr="00E76763">
        <w:rPr>
          <w:rFonts w:ascii="Times New Roman" w:hAnsi="Times New Roman"/>
          <w:iCs/>
          <w:color w:val="000000" w:themeColor="text1"/>
        </w:rPr>
        <w:t xml:space="preserve"> the macronutrients are required in a ratio of 16:1 N:P, this is known as the Redfield ratio, named for its discoverer Alfred C. Redfield. </w:t>
      </w:r>
    </w:p>
    <w:p w14:paraId="0C7DF929" w14:textId="77777777" w:rsidR="00E76763" w:rsidRPr="00E76763" w:rsidRDefault="00E76763" w:rsidP="00E76763">
      <w:pPr>
        <w:spacing w:before="240" w:after="240"/>
        <w:contextualSpacing/>
        <w:rPr>
          <w:rFonts w:ascii="Times New Roman" w:hAnsi="Times New Roman"/>
          <w:iCs/>
          <w:color w:val="000000" w:themeColor="text1"/>
        </w:rPr>
      </w:pPr>
    </w:p>
    <w:p w14:paraId="04775E91" w14:textId="419EDCBB" w:rsidR="00E76763" w:rsidRPr="00E76763" w:rsidRDefault="00E76763" w:rsidP="00E76763">
      <w:pPr>
        <w:spacing w:before="240" w:after="240"/>
        <w:contextualSpacing/>
        <w:rPr>
          <w:rFonts w:ascii="Times New Roman" w:hAnsi="Times New Roman"/>
          <w:iCs/>
          <w:color w:val="000000" w:themeColor="text1"/>
        </w:rPr>
      </w:pPr>
      <w:r w:rsidRPr="00E76763">
        <w:rPr>
          <w:rFonts w:ascii="Times New Roman" w:hAnsi="Times New Roman"/>
          <w:iCs/>
          <w:color w:val="000000" w:themeColor="text1"/>
        </w:rPr>
        <w:t>Examine the map of global surface ocean “N/P.” This map shows the molar ratio of nitrate to phosphate in the ocean. Using the names of broad ocean regions (as above) answer the following questions:</w:t>
      </w:r>
    </w:p>
    <w:p w14:paraId="0F4BD285" w14:textId="6AD7EB91" w:rsidR="00E76763" w:rsidRPr="00E76763" w:rsidRDefault="00E76763" w:rsidP="00E76763">
      <w:pPr>
        <w:spacing w:before="240" w:after="240"/>
        <w:contextualSpacing/>
        <w:rPr>
          <w:rFonts w:ascii="Times New Roman" w:hAnsi="Times New Roman"/>
          <w:iCs/>
          <w:color w:val="000000" w:themeColor="text1"/>
        </w:rPr>
      </w:pPr>
    </w:p>
    <w:p w14:paraId="7874FCCE" w14:textId="727A8F24" w:rsidR="00E76763" w:rsidRPr="00E76763" w:rsidRDefault="00E76763" w:rsidP="00E76763">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 xml:space="preserve">5. Where in the ocean is there too little </w:t>
      </w:r>
      <w:r w:rsidRPr="00E76763">
        <w:rPr>
          <w:rFonts w:ascii="Times New Roman" w:eastAsia="Times New Roman" w:hAnsi="Times New Roman" w:cs="Times New Roman"/>
          <w:i/>
          <w:color w:val="000000" w:themeColor="text1"/>
        </w:rPr>
        <w:t>NO</w:t>
      </w:r>
      <w:r w:rsidRPr="00E76763">
        <w:rPr>
          <w:rFonts w:ascii="Times New Roman" w:eastAsia="Times New Roman" w:hAnsi="Times New Roman" w:cs="Times New Roman"/>
          <w:i/>
          <w:color w:val="000000" w:themeColor="text1"/>
          <w:vertAlign w:val="subscript"/>
        </w:rPr>
        <w:t>3</w:t>
      </w:r>
      <w:r w:rsidRPr="00E76763">
        <w:rPr>
          <w:rFonts w:ascii="Times New Roman" w:eastAsia="Times New Roman" w:hAnsi="Times New Roman" w:cs="Times New Roman"/>
          <w:i/>
          <w:color w:val="000000" w:themeColor="text1"/>
          <w:vertAlign w:val="superscript"/>
        </w:rPr>
        <w:t>-</w:t>
      </w:r>
      <w:r w:rsidRPr="00E76763">
        <w:rPr>
          <w:rFonts w:ascii="Times New Roman" w:hAnsi="Times New Roman"/>
          <w:i/>
          <w:color w:val="000000" w:themeColor="text1"/>
        </w:rPr>
        <w:t xml:space="preserve"> relative to </w:t>
      </w:r>
      <w:r w:rsidRPr="00E76763">
        <w:rPr>
          <w:rFonts w:ascii="Times New Roman" w:eastAsia="Times New Roman" w:hAnsi="Times New Roman" w:cs="Times New Roman"/>
          <w:i/>
          <w:color w:val="000000" w:themeColor="text1"/>
        </w:rPr>
        <w:t>PO</w:t>
      </w:r>
      <w:r w:rsidRPr="00E76763">
        <w:rPr>
          <w:rFonts w:ascii="Times New Roman" w:eastAsia="Times New Roman" w:hAnsi="Times New Roman" w:cs="Times New Roman"/>
          <w:i/>
          <w:color w:val="000000" w:themeColor="text1"/>
          <w:vertAlign w:val="subscript"/>
        </w:rPr>
        <w:t>4</w:t>
      </w:r>
      <w:r w:rsidRPr="00E76763">
        <w:rPr>
          <w:rFonts w:ascii="Times New Roman" w:eastAsia="Times New Roman" w:hAnsi="Times New Roman" w:cs="Times New Roman"/>
          <w:i/>
          <w:color w:val="000000" w:themeColor="text1"/>
          <w:vertAlign w:val="superscript"/>
        </w:rPr>
        <w:t xml:space="preserve">3- </w:t>
      </w:r>
      <w:r w:rsidRPr="00E76763">
        <w:rPr>
          <w:rFonts w:ascii="Times New Roman" w:eastAsia="Times New Roman" w:hAnsi="Times New Roman" w:cs="Times New Roman"/>
          <w:i/>
          <w:color w:val="000000" w:themeColor="text1"/>
        </w:rPr>
        <w:t xml:space="preserve">to satisfy organisms’ </w:t>
      </w:r>
      <w:r w:rsidRPr="00E76763">
        <w:rPr>
          <w:rFonts w:ascii="Times New Roman" w:hAnsi="Times New Roman"/>
          <w:i/>
          <w:color w:val="000000" w:themeColor="text1"/>
        </w:rPr>
        <w:t>macronutrient requirements?</w:t>
      </w:r>
    </w:p>
    <w:p w14:paraId="2324471C" w14:textId="1D531EFB" w:rsidR="00E76763" w:rsidRPr="00E76763" w:rsidRDefault="00E76763" w:rsidP="00E76763">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 xml:space="preserve">6. Where in the ocean is there ‘the ideal’ ratio of </w:t>
      </w:r>
      <w:r w:rsidRPr="00E76763">
        <w:rPr>
          <w:rFonts w:ascii="Times New Roman" w:eastAsia="Times New Roman" w:hAnsi="Times New Roman" w:cs="Times New Roman"/>
          <w:i/>
          <w:color w:val="000000" w:themeColor="text1"/>
        </w:rPr>
        <w:t>NO</w:t>
      </w:r>
      <w:r w:rsidRPr="00E76763">
        <w:rPr>
          <w:rFonts w:ascii="Times New Roman" w:eastAsia="Times New Roman" w:hAnsi="Times New Roman" w:cs="Times New Roman"/>
          <w:i/>
          <w:color w:val="000000" w:themeColor="text1"/>
          <w:vertAlign w:val="subscript"/>
        </w:rPr>
        <w:t>3</w:t>
      </w:r>
      <w:r w:rsidRPr="00E76763">
        <w:rPr>
          <w:rFonts w:ascii="Times New Roman" w:eastAsia="Times New Roman" w:hAnsi="Times New Roman" w:cs="Times New Roman"/>
          <w:i/>
          <w:color w:val="000000" w:themeColor="text1"/>
          <w:vertAlign w:val="superscript"/>
        </w:rPr>
        <w:t>-</w:t>
      </w:r>
      <w:r w:rsidRPr="00E76763">
        <w:rPr>
          <w:rFonts w:ascii="Times New Roman" w:hAnsi="Times New Roman"/>
          <w:i/>
          <w:color w:val="000000" w:themeColor="text1"/>
        </w:rPr>
        <w:t xml:space="preserve"> relative to </w:t>
      </w:r>
      <w:r w:rsidRPr="00E76763">
        <w:rPr>
          <w:rFonts w:ascii="Times New Roman" w:eastAsia="Times New Roman" w:hAnsi="Times New Roman" w:cs="Times New Roman"/>
          <w:i/>
          <w:color w:val="000000" w:themeColor="text1"/>
        </w:rPr>
        <w:t>PO</w:t>
      </w:r>
      <w:r w:rsidRPr="00E76763">
        <w:rPr>
          <w:rFonts w:ascii="Times New Roman" w:eastAsia="Times New Roman" w:hAnsi="Times New Roman" w:cs="Times New Roman"/>
          <w:i/>
          <w:color w:val="000000" w:themeColor="text1"/>
          <w:vertAlign w:val="subscript"/>
        </w:rPr>
        <w:t>4</w:t>
      </w:r>
      <w:r w:rsidRPr="00E76763">
        <w:rPr>
          <w:rFonts w:ascii="Times New Roman" w:eastAsia="Times New Roman" w:hAnsi="Times New Roman" w:cs="Times New Roman"/>
          <w:i/>
          <w:color w:val="000000" w:themeColor="text1"/>
          <w:vertAlign w:val="superscript"/>
        </w:rPr>
        <w:t>3-</w:t>
      </w:r>
      <w:r w:rsidRPr="00E76763">
        <w:rPr>
          <w:rFonts w:ascii="Times New Roman" w:eastAsia="Times New Roman" w:hAnsi="Times New Roman" w:cs="Times New Roman"/>
          <w:i/>
          <w:color w:val="000000" w:themeColor="text1"/>
        </w:rPr>
        <w:t>?</w:t>
      </w:r>
    </w:p>
    <w:p w14:paraId="59A80F94" w14:textId="77777777" w:rsidR="00E76763" w:rsidRPr="00E76763" w:rsidRDefault="00E76763" w:rsidP="00E76763">
      <w:pPr>
        <w:spacing w:before="240" w:after="240"/>
        <w:contextualSpacing/>
        <w:rPr>
          <w:rFonts w:ascii="Times New Roman" w:hAnsi="Times New Roman"/>
          <w:iCs/>
          <w:color w:val="000000" w:themeColor="text1"/>
        </w:rPr>
      </w:pPr>
    </w:p>
    <w:p w14:paraId="2501B327" w14:textId="728047AD"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Examine the map of "Surface Ocean Chlorophyll." Chlorophyll is a pigment that is produced by marine primary producers and thus can </w:t>
      </w:r>
      <w:r w:rsidR="00D545E3" w:rsidRPr="00E76763">
        <w:rPr>
          <w:rFonts w:ascii="Times New Roman" w:hAnsi="Times New Roman"/>
          <w:color w:val="000000" w:themeColor="text1"/>
        </w:rPr>
        <w:t xml:space="preserve">be </w:t>
      </w:r>
      <w:r w:rsidR="00D84F74" w:rsidRPr="00E76763">
        <w:rPr>
          <w:rFonts w:ascii="Times New Roman" w:eastAsia="Times New Roman" w:hAnsi="Times New Roman" w:cs="Times New Roman"/>
          <w:color w:val="000000" w:themeColor="text1"/>
        </w:rPr>
        <w:t>used as an indicator</w:t>
      </w:r>
      <w:r w:rsidR="00D545E3" w:rsidRPr="00E76763">
        <w:rPr>
          <w:rFonts w:ascii="Times New Roman" w:hAnsi="Times New Roman"/>
          <w:color w:val="000000" w:themeColor="text1"/>
        </w:rPr>
        <w:t xml:space="preserve"> of photosynthetic output</w:t>
      </w:r>
      <w:r w:rsidR="00D84F74" w:rsidRPr="00E76763">
        <w:rPr>
          <w:rFonts w:ascii="Times New Roman" w:eastAsia="Times New Roman" w:hAnsi="Times New Roman" w:cs="Times New Roman"/>
          <w:color w:val="000000" w:themeColor="text1"/>
        </w:rPr>
        <w:t>,</w:t>
      </w:r>
      <w:r w:rsidR="00D545E3" w:rsidRPr="00E76763">
        <w:rPr>
          <w:rFonts w:ascii="Times New Roman" w:hAnsi="Times New Roman"/>
          <w:color w:val="000000" w:themeColor="text1"/>
        </w:rPr>
        <w:t xml:space="preserve"> with</w:t>
      </w:r>
      <w:r w:rsidRPr="00E76763">
        <w:rPr>
          <w:rFonts w:ascii="Times New Roman" w:hAnsi="Times New Roman"/>
          <w:color w:val="000000" w:themeColor="text1"/>
        </w:rPr>
        <w:t xml:space="preserve"> higher chlorophyll concentrations indicat</w:t>
      </w:r>
      <w:r w:rsidR="00D545E3" w:rsidRPr="00E76763">
        <w:rPr>
          <w:rFonts w:ascii="Times New Roman" w:hAnsi="Times New Roman"/>
          <w:color w:val="000000" w:themeColor="text1"/>
        </w:rPr>
        <w:t>ing</w:t>
      </w:r>
      <w:r w:rsidRPr="00E76763">
        <w:rPr>
          <w:rFonts w:ascii="Times New Roman" w:hAnsi="Times New Roman"/>
          <w:color w:val="000000" w:themeColor="text1"/>
        </w:rPr>
        <w:t xml:space="preserve"> higher productivity and vice versa.</w:t>
      </w:r>
    </w:p>
    <w:p w14:paraId="4D42A96C" w14:textId="77777777" w:rsidR="00EE575B" w:rsidRPr="00E76763" w:rsidRDefault="00EE575B" w:rsidP="00EE575B">
      <w:pPr>
        <w:spacing w:before="240" w:after="240"/>
        <w:contextualSpacing/>
        <w:rPr>
          <w:rFonts w:ascii="Times New Roman" w:hAnsi="Times New Roman"/>
          <w:color w:val="000000" w:themeColor="text1"/>
        </w:rPr>
      </w:pPr>
    </w:p>
    <w:p w14:paraId="116A6E4D" w14:textId="1FF41A5E" w:rsidR="00EE575B" w:rsidRPr="00E76763" w:rsidRDefault="00E76763"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7</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EE575B" w:rsidRPr="00E76763">
        <w:rPr>
          <w:rFonts w:ascii="Times New Roman" w:hAnsi="Times New Roman"/>
          <w:i/>
          <w:color w:val="000000" w:themeColor="text1"/>
        </w:rPr>
        <w:t>Where in the ocean</w:t>
      </w:r>
      <w:r w:rsidR="003A7399" w:rsidRPr="00E76763">
        <w:rPr>
          <w:rFonts w:ascii="Times New Roman" w:hAnsi="Times New Roman"/>
          <w:i/>
          <w:color w:val="000000" w:themeColor="text1"/>
        </w:rPr>
        <w:t xml:space="preserve"> (broadly)</w:t>
      </w:r>
      <w:r w:rsidR="00EE575B" w:rsidRPr="00E76763">
        <w:rPr>
          <w:rFonts w:ascii="Times New Roman" w:hAnsi="Times New Roman"/>
          <w:i/>
          <w:color w:val="000000" w:themeColor="text1"/>
        </w:rPr>
        <w:t xml:space="preserve"> is productivity high</w:t>
      </w:r>
      <w:r w:rsidR="00877075" w:rsidRPr="00E76763">
        <w:rPr>
          <w:rFonts w:ascii="Times New Roman" w:hAnsi="Times New Roman"/>
          <w:i/>
          <w:color w:val="000000" w:themeColor="text1"/>
        </w:rPr>
        <w:t>est</w:t>
      </w:r>
      <w:r w:rsidR="00EE575B" w:rsidRPr="00E76763">
        <w:rPr>
          <w:rFonts w:ascii="Times New Roman" w:hAnsi="Times New Roman"/>
          <w:i/>
          <w:color w:val="000000" w:themeColor="text1"/>
        </w:rPr>
        <w:t>, where is it low</w:t>
      </w:r>
      <w:r w:rsidR="00877075" w:rsidRPr="00E76763">
        <w:rPr>
          <w:rFonts w:ascii="Times New Roman" w:hAnsi="Times New Roman"/>
          <w:i/>
          <w:color w:val="000000" w:themeColor="text1"/>
        </w:rPr>
        <w:t>est</w:t>
      </w:r>
      <w:r w:rsidR="00EE575B" w:rsidRPr="00E76763">
        <w:rPr>
          <w:rFonts w:ascii="Times New Roman" w:hAnsi="Times New Roman"/>
          <w:i/>
          <w:color w:val="000000" w:themeColor="text1"/>
        </w:rPr>
        <w:t>?</w:t>
      </w:r>
    </w:p>
    <w:p w14:paraId="3B164030" w14:textId="62C733C4" w:rsidR="00EE575B" w:rsidRDefault="00E76763" w:rsidP="00EE575B">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8</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7644F8">
        <w:rPr>
          <w:rFonts w:ascii="Times New Roman" w:hAnsi="Times New Roman"/>
          <w:i/>
          <w:color w:val="000000" w:themeColor="text1"/>
        </w:rPr>
        <w:t>Where in the ocean do ‘ideal’ N/P ratios and high productivity seem to overlap</w:t>
      </w:r>
      <w:r w:rsidR="00EE575B" w:rsidRPr="00E76763">
        <w:rPr>
          <w:rFonts w:ascii="Times New Roman" w:hAnsi="Times New Roman"/>
          <w:i/>
          <w:color w:val="000000" w:themeColor="text1"/>
        </w:rPr>
        <w:t xml:space="preserve">? </w:t>
      </w:r>
    </w:p>
    <w:p w14:paraId="059B09B6" w14:textId="610D8386" w:rsidR="003E1A4C" w:rsidRPr="00E76763" w:rsidRDefault="003E1A4C" w:rsidP="00EE575B">
      <w:pPr>
        <w:spacing w:before="240" w:after="240"/>
        <w:ind w:left="720"/>
        <w:contextualSpacing/>
        <w:rPr>
          <w:rFonts w:ascii="Times New Roman" w:hAnsi="Times New Roman"/>
          <w:i/>
          <w:color w:val="000000" w:themeColor="text1"/>
        </w:rPr>
      </w:pPr>
      <w:r>
        <w:rPr>
          <w:rFonts w:ascii="Times New Roman" w:hAnsi="Times New Roman"/>
          <w:i/>
          <w:color w:val="000000" w:themeColor="text1"/>
        </w:rPr>
        <w:t xml:space="preserve">9. Name </w:t>
      </w:r>
      <w:r w:rsidR="007644F8">
        <w:rPr>
          <w:rFonts w:ascii="Times New Roman" w:hAnsi="Times New Roman"/>
          <w:i/>
          <w:color w:val="000000" w:themeColor="text1"/>
        </w:rPr>
        <w:t xml:space="preserve">and describe </w:t>
      </w:r>
      <w:r>
        <w:rPr>
          <w:rFonts w:ascii="Times New Roman" w:hAnsi="Times New Roman"/>
          <w:i/>
          <w:color w:val="000000" w:themeColor="text1"/>
        </w:rPr>
        <w:t xml:space="preserve">the large region of the global ocean </w:t>
      </w:r>
      <w:r w:rsidR="007644F8">
        <w:rPr>
          <w:rFonts w:ascii="Times New Roman" w:hAnsi="Times New Roman"/>
          <w:i/>
          <w:color w:val="000000" w:themeColor="text1"/>
        </w:rPr>
        <w:t>where</w:t>
      </w:r>
      <w:r>
        <w:rPr>
          <w:rFonts w:ascii="Times New Roman" w:hAnsi="Times New Roman"/>
          <w:i/>
          <w:color w:val="000000" w:themeColor="text1"/>
        </w:rPr>
        <w:t xml:space="preserve"> there appears to be a disconnect between the availability of macronutrients and the amount of productivity that is observed.</w:t>
      </w:r>
    </w:p>
    <w:p w14:paraId="5FA93E76" w14:textId="77777777" w:rsidR="00EE575B" w:rsidRPr="00E76763" w:rsidRDefault="00EE575B" w:rsidP="00EE575B">
      <w:pPr>
        <w:spacing w:before="240" w:after="240"/>
        <w:ind w:left="720"/>
        <w:contextualSpacing/>
        <w:rPr>
          <w:rFonts w:ascii="Times New Roman" w:hAnsi="Times New Roman"/>
          <w:color w:val="000000" w:themeColor="text1"/>
        </w:rPr>
      </w:pPr>
    </w:p>
    <w:p w14:paraId="7ACE2A94" w14:textId="72708A17" w:rsidR="00EE575B" w:rsidRPr="00E76763" w:rsidRDefault="00EE575B" w:rsidP="00EE575B">
      <w:pPr>
        <w:spacing w:before="100" w:beforeAutospacing="1" w:after="100" w:afterAutospacing="1"/>
        <w:contextualSpacing/>
        <w:outlineLvl w:val="2"/>
        <w:rPr>
          <w:rFonts w:ascii="Times New Roman" w:hAnsi="Times New Roman"/>
          <w:b/>
          <w:color w:val="000000" w:themeColor="text1"/>
        </w:rPr>
      </w:pPr>
      <w:r w:rsidRPr="00E76763">
        <w:rPr>
          <w:rFonts w:ascii="Times New Roman" w:hAnsi="Times New Roman"/>
          <w:b/>
          <w:color w:val="000000" w:themeColor="text1"/>
        </w:rPr>
        <w:t>Activity B: Productivity and Micronutrients</w:t>
      </w:r>
    </w:p>
    <w:p w14:paraId="52445751" w14:textId="77777777" w:rsidR="00EE575B" w:rsidRPr="00E76763" w:rsidRDefault="00EE575B" w:rsidP="00EE575B">
      <w:pPr>
        <w:spacing w:before="100" w:beforeAutospacing="1" w:after="100" w:afterAutospacing="1"/>
        <w:contextualSpacing/>
        <w:outlineLvl w:val="2"/>
        <w:rPr>
          <w:rFonts w:ascii="Times New Roman" w:hAnsi="Times New Roman"/>
          <w:b/>
          <w:color w:val="000000" w:themeColor="text1"/>
        </w:rPr>
      </w:pPr>
    </w:p>
    <w:p w14:paraId="22D69977" w14:textId="276100D7"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Phosphorous and nitrogen are critical macronutrients </w:t>
      </w:r>
      <w:r w:rsidR="008679CB" w:rsidRPr="00E76763">
        <w:rPr>
          <w:rFonts w:ascii="Times New Roman" w:eastAsia="Times New Roman" w:hAnsi="Times New Roman" w:cs="Times New Roman"/>
          <w:color w:val="000000" w:themeColor="text1"/>
        </w:rPr>
        <w:t xml:space="preserve">for phytoplankton </w:t>
      </w:r>
      <w:r w:rsidRPr="00E76763">
        <w:rPr>
          <w:rFonts w:ascii="Times New Roman" w:hAnsi="Times New Roman"/>
          <w:color w:val="000000" w:themeColor="text1"/>
        </w:rPr>
        <w:t xml:space="preserve">in the ocean. </w:t>
      </w:r>
      <w:r w:rsidR="008679CB" w:rsidRPr="00E76763">
        <w:rPr>
          <w:rFonts w:ascii="Times New Roman" w:eastAsia="Times New Roman" w:hAnsi="Times New Roman" w:cs="Times New Roman"/>
          <w:color w:val="000000" w:themeColor="text1"/>
        </w:rPr>
        <w:t>M</w:t>
      </w:r>
      <w:r w:rsidRPr="00E76763">
        <w:rPr>
          <w:rFonts w:ascii="Times New Roman" w:eastAsia="Times New Roman" w:hAnsi="Times New Roman" w:cs="Times New Roman"/>
          <w:color w:val="000000" w:themeColor="text1"/>
        </w:rPr>
        <w:t>icronutrients</w:t>
      </w:r>
      <w:r w:rsidR="00B43826" w:rsidRPr="00E76763">
        <w:rPr>
          <w:rFonts w:ascii="Times New Roman" w:eastAsia="Times New Roman" w:hAnsi="Times New Roman" w:cs="Times New Roman"/>
          <w:color w:val="000000" w:themeColor="text1"/>
        </w:rPr>
        <w:t xml:space="preserve"> </w:t>
      </w:r>
      <w:r w:rsidR="008679CB" w:rsidRPr="00E76763">
        <w:rPr>
          <w:rFonts w:ascii="Times New Roman" w:eastAsia="Times New Roman" w:hAnsi="Times New Roman" w:cs="Times New Roman"/>
          <w:color w:val="000000" w:themeColor="text1"/>
        </w:rPr>
        <w:t>are</w:t>
      </w:r>
      <w:r w:rsidRPr="00E76763">
        <w:rPr>
          <w:rFonts w:ascii="Times New Roman" w:hAnsi="Times New Roman"/>
          <w:color w:val="000000" w:themeColor="text1"/>
        </w:rPr>
        <w:t xml:space="preserve"> </w:t>
      </w:r>
      <w:r w:rsidR="00B43826" w:rsidRPr="00E76763">
        <w:rPr>
          <w:rFonts w:ascii="Times New Roman" w:hAnsi="Times New Roman"/>
          <w:color w:val="000000" w:themeColor="text1"/>
        </w:rPr>
        <w:t xml:space="preserve">also </w:t>
      </w:r>
      <w:r w:rsidRPr="00E76763">
        <w:rPr>
          <w:rFonts w:ascii="Times New Roman" w:hAnsi="Times New Roman"/>
          <w:color w:val="000000" w:themeColor="text1"/>
        </w:rPr>
        <w:t xml:space="preserve">nutrients </w:t>
      </w:r>
      <w:r w:rsidR="00B43826" w:rsidRPr="00E76763">
        <w:rPr>
          <w:rFonts w:ascii="Times New Roman" w:hAnsi="Times New Roman"/>
          <w:color w:val="000000" w:themeColor="text1"/>
        </w:rPr>
        <w:t>that are important for primary productivity,</w:t>
      </w:r>
      <w:r w:rsidRPr="00E76763">
        <w:rPr>
          <w:rFonts w:ascii="Times New Roman" w:hAnsi="Times New Roman"/>
          <w:color w:val="000000" w:themeColor="text1"/>
        </w:rPr>
        <w:t xml:space="preserve"> but </w:t>
      </w:r>
      <w:r w:rsidR="00B43826" w:rsidRPr="00E76763">
        <w:rPr>
          <w:rFonts w:ascii="Times New Roman" w:hAnsi="Times New Roman"/>
          <w:color w:val="000000" w:themeColor="text1"/>
        </w:rPr>
        <w:t xml:space="preserve">they are required in </w:t>
      </w:r>
      <w:r w:rsidRPr="00E76763">
        <w:rPr>
          <w:rFonts w:ascii="Times New Roman" w:hAnsi="Times New Roman"/>
          <w:color w:val="000000" w:themeColor="text1"/>
        </w:rPr>
        <w:t>smaller amounts than the macronutrients</w:t>
      </w:r>
      <w:r w:rsidRPr="00E76763">
        <w:rPr>
          <w:rFonts w:ascii="Times New Roman" w:eastAsia="Times New Roman" w:hAnsi="Times New Roman" w:cs="Times New Roman"/>
          <w:color w:val="000000" w:themeColor="text1"/>
        </w:rPr>
        <w:t>.</w:t>
      </w:r>
      <w:r w:rsidRPr="00E76763">
        <w:rPr>
          <w:rFonts w:ascii="Times New Roman" w:hAnsi="Times New Roman"/>
          <w:color w:val="000000" w:themeColor="text1"/>
        </w:rPr>
        <w:t xml:space="preserve"> You can think of these micronutrients like the vitamins and minerals that are important for human health. You don't need a diet primarily composed of zinc or calcium, but for optimal health and growth</w:t>
      </w:r>
      <w:r w:rsidR="008679CB" w:rsidRPr="00E76763">
        <w:rPr>
          <w:rFonts w:ascii="Times New Roman" w:eastAsia="Times New Roman" w:hAnsi="Times New Roman" w:cs="Times New Roman"/>
          <w:color w:val="000000" w:themeColor="text1"/>
        </w:rPr>
        <w:t>,</w:t>
      </w:r>
      <w:r w:rsidRPr="00E76763">
        <w:rPr>
          <w:rFonts w:ascii="Times New Roman" w:hAnsi="Times New Roman"/>
          <w:color w:val="000000" w:themeColor="text1"/>
        </w:rPr>
        <w:t xml:space="preserve"> you need a little bit of these micronutrients (and others). One of the most important micronutrients in the ocean is iron (Fe), which is critical for respiration, photosynthesis</w:t>
      </w:r>
      <w:r w:rsidR="008679CB" w:rsidRPr="00E76763">
        <w:rPr>
          <w:rFonts w:ascii="Times New Roman" w:eastAsia="Times New Roman" w:hAnsi="Times New Roman" w:cs="Times New Roman"/>
          <w:color w:val="000000" w:themeColor="text1"/>
        </w:rPr>
        <w:t>,</w:t>
      </w:r>
      <w:r w:rsidRPr="00E76763">
        <w:rPr>
          <w:rFonts w:ascii="Times New Roman" w:hAnsi="Times New Roman"/>
          <w:color w:val="000000" w:themeColor="text1"/>
        </w:rPr>
        <w:t xml:space="preserve"> and the 'fixation' of atmospheric N</w:t>
      </w:r>
      <w:r w:rsidRPr="00E76763">
        <w:rPr>
          <w:rFonts w:ascii="Times New Roman" w:hAnsi="Times New Roman"/>
          <w:color w:val="000000" w:themeColor="text1"/>
          <w:vertAlign w:val="subscript"/>
        </w:rPr>
        <w:t>2</w:t>
      </w:r>
      <w:r w:rsidRPr="00E76763">
        <w:rPr>
          <w:rFonts w:ascii="Times New Roman" w:hAnsi="Times New Roman"/>
          <w:color w:val="000000" w:themeColor="text1"/>
        </w:rPr>
        <w:t> </w:t>
      </w:r>
      <w:r w:rsidR="008679CB" w:rsidRPr="00E76763">
        <w:rPr>
          <w:rFonts w:ascii="Times New Roman" w:eastAsia="Times New Roman" w:hAnsi="Times New Roman" w:cs="Times New Roman"/>
          <w:color w:val="000000" w:themeColor="text1"/>
        </w:rPr>
        <w:t>gas in</w:t>
      </w:r>
      <w:r w:rsidRPr="00E76763">
        <w:rPr>
          <w:rFonts w:ascii="Times New Roman" w:eastAsia="Times New Roman" w:hAnsi="Times New Roman" w:cs="Times New Roman"/>
          <w:color w:val="000000" w:themeColor="text1"/>
        </w:rPr>
        <w:t>to</w:t>
      </w:r>
      <w:r w:rsidRPr="00E76763">
        <w:rPr>
          <w:rFonts w:ascii="Times New Roman" w:hAnsi="Times New Roman"/>
          <w:color w:val="000000" w:themeColor="text1"/>
        </w:rPr>
        <w:t xml:space="preserve"> biologically-useful forms.</w:t>
      </w:r>
    </w:p>
    <w:p w14:paraId="54FEAA28" w14:textId="77777777" w:rsidR="00B43826" w:rsidRPr="00E76763" w:rsidRDefault="00B43826" w:rsidP="00EE575B">
      <w:pPr>
        <w:spacing w:before="240" w:after="240"/>
        <w:contextualSpacing/>
        <w:rPr>
          <w:rFonts w:ascii="Times New Roman" w:hAnsi="Times New Roman"/>
          <w:color w:val="000000" w:themeColor="text1"/>
        </w:rPr>
      </w:pPr>
    </w:p>
    <w:p w14:paraId="1DCA384F" w14:textId="0F07B796" w:rsidR="00EE575B"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There are several important sources of Fe to the oceans, with the relative importance of these sources varying with location. Sources include riverine inputs, mid-ocean vent systems, and aeolian (wind-blown) dust.</w:t>
      </w:r>
      <w:r w:rsidR="00D545E3" w:rsidRPr="00E76763">
        <w:rPr>
          <w:rFonts w:ascii="Times New Roman" w:hAnsi="Times New Roman"/>
          <w:color w:val="000000" w:themeColor="text1"/>
        </w:rPr>
        <w:t xml:space="preserve"> For open ocean locations, </w:t>
      </w:r>
      <w:r w:rsidR="00E43C38" w:rsidRPr="00E76763">
        <w:rPr>
          <w:rFonts w:ascii="Times New Roman" w:eastAsia="Times New Roman" w:hAnsi="Times New Roman" w:cs="Times New Roman"/>
          <w:color w:val="000000" w:themeColor="text1"/>
        </w:rPr>
        <w:t>which are</w:t>
      </w:r>
      <w:r w:rsidR="00D545E3" w:rsidRPr="00E76763">
        <w:rPr>
          <w:rFonts w:ascii="Times New Roman" w:eastAsia="Times New Roman" w:hAnsi="Times New Roman" w:cs="Times New Roman"/>
          <w:color w:val="000000" w:themeColor="text1"/>
        </w:rPr>
        <w:t xml:space="preserve"> </w:t>
      </w:r>
      <w:r w:rsidR="00D545E3" w:rsidRPr="00E76763">
        <w:rPr>
          <w:rFonts w:ascii="Times New Roman" w:hAnsi="Times New Roman"/>
          <w:color w:val="000000" w:themeColor="text1"/>
        </w:rPr>
        <w:t xml:space="preserve">far away from mid-ocean ridges, aeolian dust is the </w:t>
      </w:r>
      <w:r w:rsidR="00E43C38" w:rsidRPr="00E76763">
        <w:rPr>
          <w:rFonts w:ascii="Times New Roman" w:eastAsia="Times New Roman" w:hAnsi="Times New Roman" w:cs="Times New Roman"/>
          <w:color w:val="000000" w:themeColor="text1"/>
        </w:rPr>
        <w:t>largest</w:t>
      </w:r>
      <w:r w:rsidR="00D545E3" w:rsidRPr="00E76763">
        <w:rPr>
          <w:rFonts w:ascii="Times New Roman" w:hAnsi="Times New Roman"/>
          <w:color w:val="000000" w:themeColor="text1"/>
        </w:rPr>
        <w:t xml:space="preserve"> source of Fe. </w:t>
      </w:r>
    </w:p>
    <w:p w14:paraId="361AA66C" w14:textId="376F482A" w:rsidR="00712648" w:rsidRDefault="00712648" w:rsidP="00EE575B">
      <w:pPr>
        <w:spacing w:before="240" w:after="240"/>
        <w:contextualSpacing/>
        <w:rPr>
          <w:rFonts w:ascii="Times New Roman" w:hAnsi="Times New Roman"/>
          <w:color w:val="000000" w:themeColor="text1"/>
        </w:rPr>
      </w:pPr>
    </w:p>
    <w:p w14:paraId="43303F4F" w14:textId="69C6BF49" w:rsidR="00712648" w:rsidRPr="00E76763" w:rsidRDefault="00712648" w:rsidP="00EE575B">
      <w:pPr>
        <w:spacing w:before="240" w:after="240"/>
        <w:contextualSpacing/>
        <w:rPr>
          <w:rFonts w:ascii="Times New Roman" w:hAnsi="Times New Roman"/>
          <w:color w:val="000000" w:themeColor="text1"/>
        </w:rPr>
      </w:pPr>
      <w:r>
        <w:rPr>
          <w:rFonts w:ascii="Times New Roman" w:hAnsi="Times New Roman"/>
          <w:color w:val="000000" w:themeColor="text1"/>
        </w:rPr>
        <w:t>There are a few areas of the global ocean in which Fe limits productivity despite an abundance of available nitrate and phosphate. You identified one of these regions in your answer to Activity A, Question 9. Ocean regions like these, where nitrate and phosphate are abundant but productivity is not, are called high-nutrient low-chlorophyll (HNLC) regions. Some of these regions are the consequence of insufficient Fe, while others occur seasonally due to a lack of light (another important ingredient for photosynthesis).</w:t>
      </w:r>
    </w:p>
    <w:p w14:paraId="25CC5726" w14:textId="77777777" w:rsidR="001E72D1" w:rsidRPr="00E76763" w:rsidRDefault="001E72D1" w:rsidP="00EE575B">
      <w:pPr>
        <w:spacing w:before="240" w:after="240"/>
        <w:contextualSpacing/>
        <w:rPr>
          <w:rFonts w:ascii="Times New Roman" w:hAnsi="Times New Roman"/>
          <w:color w:val="000000" w:themeColor="text1"/>
        </w:rPr>
      </w:pPr>
    </w:p>
    <w:p w14:paraId="71DEEC83" w14:textId="411D35CA" w:rsidR="00EE575B" w:rsidRPr="00E76763" w:rsidRDefault="00712648" w:rsidP="00EE575B">
      <w:pPr>
        <w:spacing w:before="240" w:after="240"/>
        <w:contextualSpacing/>
        <w:rPr>
          <w:rFonts w:ascii="Times New Roman" w:hAnsi="Times New Roman"/>
          <w:color w:val="000000" w:themeColor="text1"/>
        </w:rPr>
      </w:pPr>
      <w:r>
        <w:rPr>
          <w:rFonts w:ascii="Times New Roman" w:hAnsi="Times New Roman"/>
          <w:color w:val="000000" w:themeColor="text1"/>
        </w:rPr>
        <w:t xml:space="preserve">Thus far, the maps you have examined show nutrient and productivity patterns at present. </w:t>
      </w:r>
      <w:r w:rsidR="00EE575B" w:rsidRPr="00E76763">
        <w:rPr>
          <w:rFonts w:ascii="Times New Roman" w:hAnsi="Times New Roman"/>
          <w:color w:val="000000" w:themeColor="text1"/>
        </w:rPr>
        <w:t xml:space="preserve">Continue your investigation of ocean nutrients by examining how the delivery of dust-borne iron to the ocean has changed through time, specifically on glacial-interglacial timescales at two locations. Download the data </w:t>
      </w:r>
      <w:r w:rsidR="00B43826" w:rsidRPr="00E76763">
        <w:rPr>
          <w:rFonts w:ascii="Times New Roman" w:hAnsi="Times New Roman"/>
          <w:color w:val="000000" w:themeColor="text1"/>
        </w:rPr>
        <w:t xml:space="preserve">file for Activity B. The file contains one dataset </w:t>
      </w:r>
      <w:r w:rsidR="00EE575B" w:rsidRPr="00E76763">
        <w:rPr>
          <w:rFonts w:ascii="Times New Roman" w:hAnsi="Times New Roman"/>
          <w:color w:val="000000" w:themeColor="text1"/>
        </w:rPr>
        <w:t xml:space="preserve">from the equatorial </w:t>
      </w:r>
      <w:r w:rsidR="00EE575B" w:rsidRPr="00E76763">
        <w:rPr>
          <w:rFonts w:ascii="Times New Roman" w:hAnsi="Times New Roman"/>
          <w:color w:val="000000" w:themeColor="text1"/>
        </w:rPr>
        <w:lastRenderedPageBreak/>
        <w:t xml:space="preserve">Pacific – published by </w:t>
      </w:r>
      <w:proofErr w:type="spellStart"/>
      <w:r w:rsidR="00EE575B" w:rsidRPr="00E76763">
        <w:rPr>
          <w:rFonts w:ascii="Times New Roman" w:hAnsi="Times New Roman"/>
          <w:color w:val="000000" w:themeColor="text1"/>
        </w:rPr>
        <w:t>Loveley</w:t>
      </w:r>
      <w:proofErr w:type="spellEnd"/>
      <w:r w:rsidR="00EE575B" w:rsidRPr="00E76763">
        <w:rPr>
          <w:rFonts w:ascii="Times New Roman" w:hAnsi="Times New Roman"/>
          <w:color w:val="000000" w:themeColor="text1"/>
        </w:rPr>
        <w:t> </w:t>
      </w:r>
      <w:r w:rsidR="00EE575B" w:rsidRPr="00E76763">
        <w:rPr>
          <w:rFonts w:ascii="Times New Roman" w:hAnsi="Times New Roman"/>
          <w:i/>
          <w:color w:val="000000" w:themeColor="text1"/>
        </w:rPr>
        <w:t>et al</w:t>
      </w:r>
      <w:r w:rsidR="00EE575B" w:rsidRPr="00E76763">
        <w:rPr>
          <w:rFonts w:ascii="Times New Roman" w:hAnsi="Times New Roman"/>
          <w:color w:val="000000" w:themeColor="text1"/>
        </w:rPr>
        <w:t xml:space="preserve">., 2017- and a second </w:t>
      </w:r>
      <w:r w:rsidR="00B43826" w:rsidRPr="00E76763">
        <w:rPr>
          <w:rFonts w:ascii="Times New Roman" w:hAnsi="Times New Roman"/>
          <w:color w:val="000000" w:themeColor="text1"/>
        </w:rPr>
        <w:t>data</w:t>
      </w:r>
      <w:r w:rsidR="001D51E0">
        <w:rPr>
          <w:rFonts w:ascii="Times New Roman" w:hAnsi="Times New Roman"/>
          <w:color w:val="000000" w:themeColor="text1"/>
        </w:rPr>
        <w:t xml:space="preserve"> </w:t>
      </w:r>
      <w:r w:rsidR="00B43826" w:rsidRPr="00E76763">
        <w:rPr>
          <w:rFonts w:ascii="Times New Roman" w:hAnsi="Times New Roman"/>
          <w:color w:val="000000" w:themeColor="text1"/>
        </w:rPr>
        <w:t xml:space="preserve">set </w:t>
      </w:r>
      <w:r w:rsidR="00EE575B" w:rsidRPr="00E76763">
        <w:rPr>
          <w:rFonts w:ascii="Times New Roman" w:hAnsi="Times New Roman"/>
          <w:color w:val="000000" w:themeColor="text1"/>
        </w:rPr>
        <w:t>from the Southern Ocean – published by Mart</w:t>
      </w:r>
      <w:r w:rsidR="008901D1" w:rsidRPr="00E76763">
        <w:rPr>
          <w:rFonts w:ascii="Times New Roman" w:hAnsi="Times New Roman"/>
          <w:color w:val="000000" w:themeColor="text1"/>
        </w:rPr>
        <w:t>í</w:t>
      </w:r>
      <w:r w:rsidR="00EE575B" w:rsidRPr="00E76763">
        <w:rPr>
          <w:rFonts w:ascii="Times New Roman" w:hAnsi="Times New Roman"/>
          <w:color w:val="000000" w:themeColor="text1"/>
        </w:rPr>
        <w:t>nez-Garcia </w:t>
      </w:r>
      <w:r w:rsidR="00EE575B" w:rsidRPr="00E76763">
        <w:rPr>
          <w:rFonts w:ascii="Times New Roman" w:hAnsi="Times New Roman"/>
          <w:i/>
          <w:color w:val="000000" w:themeColor="text1"/>
        </w:rPr>
        <w:t>et al</w:t>
      </w:r>
      <w:r w:rsidR="00EE575B" w:rsidRPr="00E76763">
        <w:rPr>
          <w:rFonts w:ascii="Times New Roman" w:hAnsi="Times New Roman"/>
          <w:color w:val="000000" w:themeColor="text1"/>
        </w:rPr>
        <w:t>., 2011.</w:t>
      </w:r>
      <w:r w:rsidR="001E72D1" w:rsidRPr="00E76763">
        <w:rPr>
          <w:rFonts w:ascii="Times New Roman" w:hAnsi="Times New Roman"/>
          <w:color w:val="000000" w:themeColor="text1"/>
        </w:rPr>
        <w:t xml:space="preserve"> Familiarize yourself with the units of the variables. Check with a partner that you understand these units</w:t>
      </w:r>
      <w:r w:rsidR="00D545E3" w:rsidRPr="00E76763">
        <w:rPr>
          <w:rFonts w:ascii="Times New Roman" w:hAnsi="Times New Roman"/>
          <w:color w:val="000000" w:themeColor="text1"/>
        </w:rPr>
        <w:t xml:space="preserve"> both in the numerator (up on top, above or to the left of the ‘/’) and in the denominator</w:t>
      </w:r>
      <w:r w:rsidR="001E72D1" w:rsidRPr="00E76763">
        <w:rPr>
          <w:rFonts w:ascii="Times New Roman" w:hAnsi="Times New Roman"/>
          <w:color w:val="000000" w:themeColor="text1"/>
        </w:rPr>
        <w:t>.</w:t>
      </w:r>
    </w:p>
    <w:p w14:paraId="1024582D" w14:textId="77777777" w:rsidR="00EE575B" w:rsidRPr="00E76763" w:rsidRDefault="00EE575B" w:rsidP="00EE575B">
      <w:pPr>
        <w:spacing w:before="240" w:after="240"/>
        <w:contextualSpacing/>
        <w:rPr>
          <w:rFonts w:ascii="Times New Roman" w:hAnsi="Times New Roman"/>
          <w:color w:val="000000" w:themeColor="text1"/>
        </w:rPr>
      </w:pPr>
    </w:p>
    <w:p w14:paraId="5D57701E" w14:textId="77777777" w:rsidR="00EE575B" w:rsidRPr="00E76763" w:rsidRDefault="00EE575B"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1.</w:t>
      </w:r>
      <w:r w:rsidRPr="00E76763">
        <w:rPr>
          <w:rFonts w:ascii="Times New Roman" w:hAnsi="Times New Roman"/>
          <w:color w:val="000000" w:themeColor="text1"/>
        </w:rPr>
        <w:t> </w:t>
      </w:r>
      <w:r w:rsidRPr="00E76763">
        <w:rPr>
          <w:rFonts w:ascii="Times New Roman" w:hAnsi="Times New Roman"/>
          <w:i/>
          <w:color w:val="000000" w:themeColor="text1"/>
        </w:rPr>
        <w:t xml:space="preserve">What are the units of dust flux for </w:t>
      </w:r>
      <w:r w:rsidR="00FA3271" w:rsidRPr="00E76763">
        <w:rPr>
          <w:rFonts w:ascii="Times New Roman" w:eastAsia="Times New Roman" w:hAnsi="Times New Roman" w:cs="Times New Roman"/>
          <w:i/>
          <w:iCs/>
          <w:color w:val="000000" w:themeColor="text1"/>
        </w:rPr>
        <w:t xml:space="preserve">each of </w:t>
      </w:r>
      <w:r w:rsidRPr="00E76763">
        <w:rPr>
          <w:rFonts w:ascii="Times New Roman" w:hAnsi="Times New Roman"/>
          <w:i/>
          <w:color w:val="000000" w:themeColor="text1"/>
        </w:rPr>
        <w:t>the two data sets?</w:t>
      </w:r>
    </w:p>
    <w:p w14:paraId="7E750A75" w14:textId="79E6825D" w:rsidR="00EE575B" w:rsidRPr="00E76763" w:rsidRDefault="00EE575B"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2.</w:t>
      </w:r>
      <w:r w:rsidRPr="00E76763">
        <w:rPr>
          <w:rFonts w:ascii="Times New Roman" w:hAnsi="Times New Roman"/>
          <w:color w:val="000000" w:themeColor="text1"/>
        </w:rPr>
        <w:t> </w:t>
      </w:r>
      <w:r w:rsidRPr="00E76763">
        <w:rPr>
          <w:rFonts w:ascii="Times New Roman" w:hAnsi="Times New Roman"/>
          <w:i/>
          <w:color w:val="000000" w:themeColor="text1"/>
        </w:rPr>
        <w:t>Why do you think the units used by these two</w:t>
      </w:r>
      <w:r w:rsidR="00B43826" w:rsidRPr="00E76763">
        <w:rPr>
          <w:rFonts w:ascii="Times New Roman" w:hAnsi="Times New Roman"/>
          <w:i/>
          <w:color w:val="000000" w:themeColor="text1"/>
        </w:rPr>
        <w:t xml:space="preserve"> </w:t>
      </w:r>
      <w:r w:rsidRPr="00E76763">
        <w:rPr>
          <w:rFonts w:ascii="Times New Roman" w:hAnsi="Times New Roman"/>
          <w:i/>
          <w:color w:val="000000" w:themeColor="text1"/>
        </w:rPr>
        <w:t>authors are different?</w:t>
      </w:r>
    </w:p>
    <w:p w14:paraId="258275D5" w14:textId="77777777" w:rsidR="00EE575B" w:rsidRPr="00E76763" w:rsidRDefault="00EE575B" w:rsidP="00EE575B">
      <w:pPr>
        <w:spacing w:before="240" w:after="240"/>
        <w:ind w:left="720"/>
        <w:contextualSpacing/>
        <w:rPr>
          <w:rFonts w:ascii="Times New Roman" w:hAnsi="Times New Roman"/>
          <w:color w:val="000000" w:themeColor="text1"/>
        </w:rPr>
      </w:pPr>
    </w:p>
    <w:p w14:paraId="18EF23E7" w14:textId="518343A8"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Graph the two dust time series </w:t>
      </w:r>
      <w:r w:rsidR="000A1C96" w:rsidRPr="00E76763">
        <w:rPr>
          <w:rFonts w:ascii="Times New Roman" w:hAnsi="Times New Roman"/>
          <w:color w:val="000000" w:themeColor="text1"/>
        </w:rPr>
        <w:t>using their original units</w:t>
      </w:r>
      <w:r w:rsidRPr="00E76763">
        <w:rPr>
          <w:rFonts w:ascii="Times New Roman" w:hAnsi="Times New Roman"/>
          <w:color w:val="000000" w:themeColor="text1"/>
        </w:rPr>
        <w:t xml:space="preserve">. </w:t>
      </w:r>
      <w:r w:rsidR="00B43826" w:rsidRPr="00E76763">
        <w:rPr>
          <w:rFonts w:ascii="Times New Roman" w:hAnsi="Times New Roman"/>
          <w:color w:val="000000" w:themeColor="text1"/>
        </w:rPr>
        <w:t xml:space="preserve">You should create a scatter plot (not a line plot) so that both axes are quantitative. Make sure to scale your axes appropriately to display the data and label your axes. You may choose to make two separate plots or to plot each dataset on its own x axis in its own plot. </w:t>
      </w:r>
      <w:r w:rsidRPr="00E76763">
        <w:rPr>
          <w:rFonts w:ascii="Times New Roman" w:hAnsi="Times New Roman"/>
          <w:color w:val="000000" w:themeColor="text1"/>
        </w:rPr>
        <w:t xml:space="preserve">Only plot the </w:t>
      </w:r>
      <w:r w:rsidR="00151BA9" w:rsidRPr="00E76763">
        <w:rPr>
          <w:rFonts w:ascii="Times New Roman" w:hAnsi="Times New Roman"/>
          <w:color w:val="000000" w:themeColor="text1"/>
        </w:rPr>
        <w:t>most recent</w:t>
      </w:r>
      <w:r w:rsidRPr="00E76763">
        <w:rPr>
          <w:rFonts w:ascii="Times New Roman" w:hAnsi="Times New Roman"/>
          <w:color w:val="000000" w:themeColor="text1"/>
        </w:rPr>
        <w:t xml:space="preserve"> </w:t>
      </w:r>
      <w:r w:rsidR="00910F55" w:rsidRPr="00E76763">
        <w:rPr>
          <w:rFonts w:ascii="Times New Roman" w:eastAsia="Times New Roman" w:hAnsi="Times New Roman" w:cs="Times New Roman"/>
          <w:color w:val="000000" w:themeColor="text1"/>
        </w:rPr>
        <w:t>500</w:t>
      </w:r>
      <w:r w:rsidRPr="00E76763">
        <w:rPr>
          <w:rFonts w:ascii="Times New Roman" w:hAnsi="Times New Roman"/>
          <w:color w:val="000000" w:themeColor="text1"/>
        </w:rPr>
        <w:t xml:space="preserve"> k</w:t>
      </w:r>
      <w:r w:rsidR="00910F55" w:rsidRPr="00E76763">
        <w:rPr>
          <w:rFonts w:ascii="Times New Roman" w:hAnsi="Times New Roman"/>
          <w:color w:val="000000" w:themeColor="text1"/>
        </w:rPr>
        <w:t>a</w:t>
      </w:r>
      <w:r w:rsidRPr="00E76763">
        <w:rPr>
          <w:rFonts w:ascii="Times New Roman" w:hAnsi="Times New Roman"/>
          <w:color w:val="000000" w:themeColor="text1"/>
        </w:rPr>
        <w:t xml:space="preserve"> of the Mart</w:t>
      </w:r>
      <w:r w:rsidR="008901D1" w:rsidRPr="00E76763">
        <w:rPr>
          <w:rFonts w:ascii="Times New Roman" w:hAnsi="Times New Roman"/>
          <w:color w:val="000000" w:themeColor="text1"/>
        </w:rPr>
        <w:t>í</w:t>
      </w:r>
      <w:r w:rsidRPr="00E76763">
        <w:rPr>
          <w:rFonts w:ascii="Times New Roman" w:hAnsi="Times New Roman"/>
          <w:color w:val="000000" w:themeColor="text1"/>
        </w:rPr>
        <w:t xml:space="preserve">nez-Garcia </w:t>
      </w:r>
      <w:r w:rsidRPr="00E76763">
        <w:rPr>
          <w:rFonts w:ascii="Times New Roman" w:hAnsi="Times New Roman"/>
          <w:i/>
          <w:color w:val="000000" w:themeColor="text1"/>
        </w:rPr>
        <w:t>et al</w:t>
      </w:r>
      <w:r w:rsidRPr="00E76763">
        <w:rPr>
          <w:rFonts w:ascii="Times New Roman" w:hAnsi="Times New Roman"/>
          <w:color w:val="000000" w:themeColor="text1"/>
        </w:rPr>
        <w:t>. data</w:t>
      </w:r>
      <w:r w:rsidR="00D545E3" w:rsidRPr="00E76763">
        <w:rPr>
          <w:rFonts w:ascii="Times New Roman" w:hAnsi="Times New Roman"/>
          <w:color w:val="000000" w:themeColor="text1"/>
        </w:rPr>
        <w:t xml:space="preserve"> (from the Southern Ocean)</w:t>
      </w:r>
      <w:r w:rsidRPr="00E76763">
        <w:rPr>
          <w:rFonts w:ascii="Times New Roman" w:hAnsi="Times New Roman"/>
          <w:color w:val="000000" w:themeColor="text1"/>
        </w:rPr>
        <w:t>.</w:t>
      </w:r>
      <w:r w:rsidR="000A1C96" w:rsidRPr="00E76763">
        <w:rPr>
          <w:rFonts w:ascii="Times New Roman" w:hAnsi="Times New Roman"/>
          <w:color w:val="000000" w:themeColor="text1"/>
        </w:rPr>
        <w:t xml:space="preserve"> To answer questions </w:t>
      </w:r>
      <w:r w:rsidR="007E2E06" w:rsidRPr="00E76763">
        <w:rPr>
          <w:rFonts w:ascii="Times New Roman" w:hAnsi="Times New Roman"/>
          <w:color w:val="000000" w:themeColor="text1"/>
        </w:rPr>
        <w:t xml:space="preserve">in </w:t>
      </w:r>
      <w:r w:rsidR="00D545E3" w:rsidRPr="00E76763">
        <w:rPr>
          <w:rFonts w:ascii="Times New Roman" w:hAnsi="Times New Roman"/>
          <w:color w:val="000000" w:themeColor="text1"/>
        </w:rPr>
        <w:t xml:space="preserve">Activity </w:t>
      </w:r>
      <w:r w:rsidR="007E2E06" w:rsidRPr="00E76763">
        <w:rPr>
          <w:rFonts w:ascii="Times New Roman" w:hAnsi="Times New Roman"/>
          <w:color w:val="000000" w:themeColor="text1"/>
        </w:rPr>
        <w:t xml:space="preserve">B, </w:t>
      </w:r>
      <w:r w:rsidR="000A1C96" w:rsidRPr="00E76763">
        <w:rPr>
          <w:rFonts w:ascii="Times New Roman" w:hAnsi="Times New Roman"/>
          <w:color w:val="000000" w:themeColor="text1"/>
          <w:u w:val="single"/>
        </w:rPr>
        <w:t xml:space="preserve">zoom in even further on the </w:t>
      </w:r>
      <w:r w:rsidR="00151BA9" w:rsidRPr="00E76763">
        <w:rPr>
          <w:rFonts w:ascii="Times New Roman" w:hAnsi="Times New Roman"/>
          <w:color w:val="000000" w:themeColor="text1"/>
          <w:u w:val="single"/>
        </w:rPr>
        <w:t>most recent</w:t>
      </w:r>
      <w:r w:rsidR="000A1C96" w:rsidRPr="00E76763">
        <w:rPr>
          <w:rFonts w:ascii="Times New Roman" w:hAnsi="Times New Roman"/>
          <w:color w:val="000000" w:themeColor="text1"/>
          <w:u w:val="single"/>
        </w:rPr>
        <w:t xml:space="preserve"> </w:t>
      </w:r>
      <w:r w:rsidR="007E2E06" w:rsidRPr="00E76763">
        <w:rPr>
          <w:rFonts w:ascii="Times New Roman" w:hAnsi="Times New Roman"/>
          <w:color w:val="000000" w:themeColor="text1"/>
          <w:u w:val="single"/>
        </w:rPr>
        <w:t>100</w:t>
      </w:r>
      <w:r w:rsidR="000A1C96" w:rsidRPr="00E76763">
        <w:rPr>
          <w:rFonts w:ascii="Times New Roman" w:hAnsi="Times New Roman"/>
          <w:color w:val="000000" w:themeColor="text1"/>
          <w:u w:val="single"/>
        </w:rPr>
        <w:t xml:space="preserve"> </w:t>
      </w:r>
      <w:proofErr w:type="spellStart"/>
      <w:r w:rsidR="000A1C96" w:rsidRPr="00E76763">
        <w:rPr>
          <w:rFonts w:ascii="Times New Roman" w:hAnsi="Times New Roman"/>
          <w:color w:val="000000" w:themeColor="text1"/>
          <w:u w:val="single"/>
        </w:rPr>
        <w:t>kyr</w:t>
      </w:r>
      <w:proofErr w:type="spellEnd"/>
      <w:r w:rsidR="000A1C96" w:rsidRPr="00E76763">
        <w:rPr>
          <w:rFonts w:ascii="Times New Roman" w:hAnsi="Times New Roman"/>
          <w:color w:val="000000" w:themeColor="text1"/>
        </w:rPr>
        <w:t>.</w:t>
      </w:r>
      <w:r w:rsidR="00D545E3" w:rsidRPr="00E76763">
        <w:rPr>
          <w:rFonts w:ascii="Times New Roman" w:hAnsi="Times New Roman"/>
          <w:color w:val="000000" w:themeColor="text1"/>
        </w:rPr>
        <w:t xml:space="preserve"> You will use the rest of the Martínez-Garcia record in Activity C so you should plot the most recent 500 </w:t>
      </w:r>
      <w:proofErr w:type="spellStart"/>
      <w:r w:rsidR="00D545E3" w:rsidRPr="00E76763">
        <w:rPr>
          <w:rFonts w:ascii="Times New Roman" w:hAnsi="Times New Roman"/>
          <w:color w:val="000000" w:themeColor="text1"/>
        </w:rPr>
        <w:t>kyr</w:t>
      </w:r>
      <w:proofErr w:type="spellEnd"/>
      <w:r w:rsidR="00D545E3" w:rsidRPr="00E76763">
        <w:rPr>
          <w:rFonts w:ascii="Times New Roman" w:hAnsi="Times New Roman"/>
          <w:color w:val="000000" w:themeColor="text1"/>
        </w:rPr>
        <w:t xml:space="preserve"> now even though you will not use the full plot for this part of the activity.</w:t>
      </w:r>
    </w:p>
    <w:p w14:paraId="29411F40" w14:textId="77777777" w:rsidR="00EE575B" w:rsidRPr="00E76763" w:rsidRDefault="00EE575B" w:rsidP="00EE575B">
      <w:pPr>
        <w:spacing w:before="240" w:after="240"/>
        <w:contextualSpacing/>
        <w:rPr>
          <w:rFonts w:ascii="Times New Roman" w:hAnsi="Times New Roman"/>
          <w:color w:val="000000" w:themeColor="text1"/>
        </w:rPr>
      </w:pPr>
    </w:p>
    <w:p w14:paraId="6C036EBE" w14:textId="36829B7A" w:rsidR="00910F55" w:rsidRPr="00E76763" w:rsidRDefault="000279ED" w:rsidP="00910F55">
      <w:pPr>
        <w:spacing w:before="240" w:after="240"/>
        <w:ind w:left="720"/>
        <w:contextualSpacing/>
        <w:rPr>
          <w:rFonts w:ascii="Times New Roman" w:eastAsia="Times New Roman" w:hAnsi="Times New Roman" w:cs="Times New Roman"/>
          <w:i/>
          <w:iCs/>
          <w:color w:val="000000" w:themeColor="text1"/>
        </w:rPr>
      </w:pPr>
      <w:r>
        <w:rPr>
          <w:rFonts w:ascii="Times New Roman" w:hAnsi="Times New Roman"/>
          <w:i/>
          <w:color w:val="000000" w:themeColor="text1"/>
        </w:rPr>
        <w:t>3</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910F55" w:rsidRPr="00E76763">
        <w:rPr>
          <w:rFonts w:ascii="Times New Roman" w:eastAsia="Times New Roman" w:hAnsi="Times New Roman" w:cs="Times New Roman"/>
          <w:i/>
          <w:iCs/>
          <w:color w:val="000000" w:themeColor="text1"/>
        </w:rPr>
        <w:t xml:space="preserve">Describe </w:t>
      </w:r>
      <w:r w:rsidR="00910F55" w:rsidRPr="00E76763">
        <w:rPr>
          <w:rFonts w:ascii="Times New Roman" w:hAnsi="Times New Roman"/>
          <w:i/>
          <w:color w:val="000000" w:themeColor="text1"/>
        </w:rPr>
        <w:t xml:space="preserve">any 'unusual' values or excursions </w:t>
      </w:r>
      <w:r w:rsidR="00910F55" w:rsidRPr="00E76763">
        <w:rPr>
          <w:rFonts w:ascii="Times New Roman" w:eastAsia="Times New Roman" w:hAnsi="Times New Roman" w:cs="Times New Roman"/>
          <w:i/>
          <w:iCs/>
          <w:color w:val="000000" w:themeColor="text1"/>
        </w:rPr>
        <w:t xml:space="preserve">you observe </w:t>
      </w:r>
      <w:r w:rsidR="00910F55" w:rsidRPr="00E76763">
        <w:rPr>
          <w:rFonts w:ascii="Times New Roman" w:hAnsi="Times New Roman"/>
          <w:i/>
          <w:color w:val="000000" w:themeColor="text1"/>
        </w:rPr>
        <w:t>in one or both records</w:t>
      </w:r>
      <w:r w:rsidR="00910F55" w:rsidRPr="00E76763">
        <w:rPr>
          <w:rFonts w:ascii="Times New Roman" w:eastAsia="Times New Roman" w:hAnsi="Times New Roman" w:cs="Times New Roman"/>
          <w:i/>
          <w:iCs/>
          <w:color w:val="000000" w:themeColor="text1"/>
        </w:rPr>
        <w:t xml:space="preserve">. </w:t>
      </w:r>
    </w:p>
    <w:p w14:paraId="425894EB" w14:textId="73CA93A8" w:rsidR="00EE575B" w:rsidRDefault="000279ED" w:rsidP="00910F55">
      <w:pPr>
        <w:spacing w:before="240" w:after="240"/>
        <w:ind w:left="720"/>
        <w:contextualSpacing/>
        <w:rPr>
          <w:rFonts w:ascii="Times New Roman" w:hAnsi="Times New Roman"/>
          <w:i/>
          <w:color w:val="000000" w:themeColor="text1"/>
        </w:rPr>
      </w:pPr>
      <w:r>
        <w:rPr>
          <w:rFonts w:ascii="Times New Roman" w:hAnsi="Times New Roman"/>
          <w:i/>
          <w:color w:val="000000" w:themeColor="text1"/>
        </w:rPr>
        <w:t>4</w:t>
      </w:r>
      <w:r w:rsidR="00910F55" w:rsidRPr="00E76763">
        <w:rPr>
          <w:rFonts w:ascii="Times New Roman" w:hAnsi="Times New Roman"/>
          <w:i/>
          <w:color w:val="000000" w:themeColor="text1"/>
        </w:rPr>
        <w:t>. Ignoring the feature(s) you described in 4, w</w:t>
      </w:r>
      <w:r w:rsidR="00EE575B" w:rsidRPr="00E76763">
        <w:rPr>
          <w:rFonts w:ascii="Times New Roman" w:hAnsi="Times New Roman"/>
          <w:i/>
          <w:color w:val="000000" w:themeColor="text1"/>
        </w:rPr>
        <w:t xml:space="preserve">hat are the </w:t>
      </w:r>
      <w:r w:rsidR="00FB29BD">
        <w:rPr>
          <w:rFonts w:ascii="Times New Roman" w:eastAsia="Times New Roman" w:hAnsi="Times New Roman" w:cs="Times New Roman"/>
          <w:i/>
          <w:iCs/>
          <w:color w:val="000000" w:themeColor="text1"/>
        </w:rPr>
        <w:t xml:space="preserve">more representative </w:t>
      </w:r>
      <w:r w:rsidR="00EE575B" w:rsidRPr="00E76763">
        <w:rPr>
          <w:rFonts w:ascii="Times New Roman" w:hAnsi="Times New Roman"/>
          <w:i/>
          <w:color w:val="000000" w:themeColor="text1"/>
        </w:rPr>
        <w:t xml:space="preserve">maximum and minimum values for the </w:t>
      </w:r>
      <w:proofErr w:type="gramStart"/>
      <w:r w:rsidR="00EE575B" w:rsidRPr="00E76763">
        <w:rPr>
          <w:rFonts w:ascii="Times New Roman" w:hAnsi="Times New Roman"/>
          <w:i/>
          <w:color w:val="000000" w:themeColor="text1"/>
        </w:rPr>
        <w:t>two time</w:t>
      </w:r>
      <w:proofErr w:type="gramEnd"/>
      <w:r w:rsidR="00EE575B" w:rsidRPr="00E76763">
        <w:rPr>
          <w:rFonts w:ascii="Times New Roman" w:hAnsi="Times New Roman"/>
          <w:i/>
          <w:color w:val="000000" w:themeColor="text1"/>
        </w:rPr>
        <w:t xml:space="preserve"> series</w:t>
      </w:r>
      <w:r w:rsidR="00D545E3" w:rsidRPr="00E76763">
        <w:rPr>
          <w:rFonts w:ascii="Times New Roman" w:hAnsi="Times New Roman"/>
          <w:i/>
          <w:color w:val="000000" w:themeColor="text1"/>
        </w:rPr>
        <w:t xml:space="preserve"> over the last 100 k</w:t>
      </w:r>
      <w:r w:rsidR="00910F55" w:rsidRPr="00E76763">
        <w:rPr>
          <w:rFonts w:ascii="Times New Roman" w:hAnsi="Times New Roman"/>
          <w:i/>
          <w:color w:val="000000" w:themeColor="text1"/>
        </w:rPr>
        <w:t>a (4 numbers total)</w:t>
      </w:r>
      <w:r w:rsidR="00EE575B" w:rsidRPr="00E76763">
        <w:rPr>
          <w:rFonts w:ascii="Times New Roman" w:hAnsi="Times New Roman"/>
          <w:i/>
          <w:color w:val="000000" w:themeColor="text1"/>
        </w:rPr>
        <w:t xml:space="preserve">? </w:t>
      </w:r>
    </w:p>
    <w:p w14:paraId="14AC6822" w14:textId="77777777" w:rsidR="007644F8" w:rsidRDefault="007644F8" w:rsidP="00910F55">
      <w:pPr>
        <w:spacing w:before="240" w:after="240"/>
        <w:ind w:left="720"/>
        <w:contextualSpacing/>
        <w:rPr>
          <w:rFonts w:ascii="Times New Roman" w:hAnsi="Times New Roman"/>
          <w:i/>
          <w:color w:val="000000" w:themeColor="text1"/>
        </w:rPr>
      </w:pPr>
    </w:p>
    <w:p w14:paraId="440F79B0" w14:textId="23EEF8BB" w:rsidR="007644F8" w:rsidRDefault="007644F8" w:rsidP="007644F8">
      <w:pPr>
        <w:spacing w:before="240" w:after="240"/>
        <w:contextualSpacing/>
        <w:rPr>
          <w:rFonts w:ascii="Times New Roman" w:hAnsi="Times New Roman"/>
          <w:iCs/>
          <w:color w:val="000000" w:themeColor="text1"/>
        </w:rPr>
      </w:pPr>
      <w:r w:rsidRPr="007644F8">
        <w:rPr>
          <w:rFonts w:ascii="Times New Roman" w:hAnsi="Times New Roman"/>
          <w:iCs/>
          <w:color w:val="000000" w:themeColor="text1"/>
        </w:rPr>
        <w:t>Scale your plots (change the y-axis value</w:t>
      </w:r>
      <w:r>
        <w:rPr>
          <w:rFonts w:ascii="Times New Roman" w:hAnsi="Times New Roman"/>
          <w:iCs/>
          <w:color w:val="000000" w:themeColor="text1"/>
        </w:rPr>
        <w:t>(</w:t>
      </w:r>
      <w:r w:rsidRPr="007644F8">
        <w:rPr>
          <w:rFonts w:ascii="Times New Roman" w:hAnsi="Times New Roman"/>
          <w:iCs/>
          <w:color w:val="000000" w:themeColor="text1"/>
        </w:rPr>
        <w:t>s</w:t>
      </w:r>
      <w:r>
        <w:rPr>
          <w:rFonts w:ascii="Times New Roman" w:hAnsi="Times New Roman"/>
          <w:iCs/>
          <w:color w:val="000000" w:themeColor="text1"/>
        </w:rPr>
        <w:t>)</w:t>
      </w:r>
      <w:r w:rsidRPr="007644F8">
        <w:rPr>
          <w:rFonts w:ascii="Times New Roman" w:hAnsi="Times New Roman"/>
          <w:iCs/>
          <w:color w:val="000000" w:themeColor="text1"/>
        </w:rPr>
        <w:t xml:space="preserve">) so that you can see the temporal variability in both data sets. In other words, zoom-in on the y-axis so that the ‘unusual’ excursion(s) you described above do not hide the variability in your plot(s). </w:t>
      </w:r>
    </w:p>
    <w:p w14:paraId="33E1DB8C" w14:textId="77777777" w:rsidR="007644F8" w:rsidRPr="007644F8" w:rsidRDefault="007644F8" w:rsidP="007644F8">
      <w:pPr>
        <w:spacing w:before="240" w:after="240"/>
        <w:contextualSpacing/>
        <w:rPr>
          <w:rFonts w:ascii="Times New Roman" w:eastAsia="Times New Roman" w:hAnsi="Times New Roman" w:cs="Times New Roman"/>
          <w:iCs/>
          <w:color w:val="000000" w:themeColor="text1"/>
        </w:rPr>
      </w:pPr>
    </w:p>
    <w:p w14:paraId="5B55DDD3" w14:textId="46EC0257" w:rsidR="00EE575B" w:rsidRDefault="000279ED" w:rsidP="00EE575B">
      <w:pPr>
        <w:spacing w:before="240" w:after="240"/>
        <w:ind w:left="720"/>
        <w:contextualSpacing/>
        <w:rPr>
          <w:rFonts w:ascii="Times New Roman" w:hAnsi="Times New Roman"/>
          <w:i/>
          <w:color w:val="000000" w:themeColor="text1"/>
        </w:rPr>
      </w:pPr>
      <w:r>
        <w:rPr>
          <w:rFonts w:ascii="Times New Roman" w:hAnsi="Times New Roman"/>
          <w:i/>
          <w:color w:val="000000" w:themeColor="text1"/>
        </w:rPr>
        <w:t>5</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EE575B" w:rsidRPr="00E76763">
        <w:rPr>
          <w:rFonts w:ascii="Times New Roman" w:hAnsi="Times New Roman"/>
          <w:i/>
          <w:color w:val="000000" w:themeColor="text1"/>
        </w:rPr>
        <w:t>When</w:t>
      </w:r>
      <w:r w:rsidR="00715759">
        <w:rPr>
          <w:rFonts w:ascii="Times New Roman" w:hAnsi="Times New Roman"/>
          <w:i/>
          <w:color w:val="000000" w:themeColor="text1"/>
        </w:rPr>
        <w:t xml:space="preserve"> (broadly speaking)</w:t>
      </w:r>
      <w:r w:rsidR="00EE575B" w:rsidRPr="00E76763">
        <w:rPr>
          <w:rFonts w:ascii="Times New Roman" w:hAnsi="Times New Roman"/>
          <w:i/>
          <w:color w:val="000000" w:themeColor="text1"/>
        </w:rPr>
        <w:t xml:space="preserve"> do </w:t>
      </w:r>
      <w:r w:rsidR="00715759">
        <w:rPr>
          <w:rFonts w:ascii="Times New Roman" w:hAnsi="Times New Roman"/>
          <w:i/>
          <w:color w:val="000000" w:themeColor="text1"/>
        </w:rPr>
        <w:t>higher and lower values</w:t>
      </w:r>
      <w:r w:rsidR="00910F55" w:rsidRPr="00E76763">
        <w:rPr>
          <w:rFonts w:ascii="Times New Roman" w:hAnsi="Times New Roman"/>
          <w:i/>
          <w:color w:val="000000" w:themeColor="text1"/>
        </w:rPr>
        <w:t xml:space="preserve"> </w:t>
      </w:r>
      <w:r w:rsidR="00EE575B" w:rsidRPr="00E76763">
        <w:rPr>
          <w:rFonts w:ascii="Times New Roman" w:hAnsi="Times New Roman"/>
          <w:i/>
          <w:color w:val="000000" w:themeColor="text1"/>
        </w:rPr>
        <w:t>occur</w:t>
      </w:r>
      <w:r w:rsidR="00910F55" w:rsidRPr="00E76763">
        <w:rPr>
          <w:rFonts w:ascii="Times New Roman" w:hAnsi="Times New Roman"/>
          <w:i/>
          <w:color w:val="000000" w:themeColor="text1"/>
        </w:rPr>
        <w:t xml:space="preserve"> in each of the </w:t>
      </w:r>
      <w:proofErr w:type="gramStart"/>
      <w:r w:rsidR="00910F55" w:rsidRPr="00E76763">
        <w:rPr>
          <w:rFonts w:ascii="Times New Roman" w:hAnsi="Times New Roman"/>
          <w:i/>
          <w:color w:val="000000" w:themeColor="text1"/>
        </w:rPr>
        <w:t>two time</w:t>
      </w:r>
      <w:proofErr w:type="gramEnd"/>
      <w:r w:rsidR="00910F55" w:rsidRPr="00E76763">
        <w:rPr>
          <w:rFonts w:ascii="Times New Roman" w:hAnsi="Times New Roman"/>
          <w:i/>
          <w:color w:val="000000" w:themeColor="text1"/>
        </w:rPr>
        <w:t xml:space="preserve"> series</w:t>
      </w:r>
      <w:r w:rsidR="00750E14" w:rsidRPr="00E76763">
        <w:rPr>
          <w:rFonts w:ascii="Times New Roman" w:eastAsia="Times New Roman" w:hAnsi="Times New Roman" w:cs="Times New Roman"/>
          <w:i/>
          <w:iCs/>
          <w:color w:val="000000" w:themeColor="text1"/>
        </w:rPr>
        <w:t>? I</w:t>
      </w:r>
      <w:r w:rsidR="00EE575B" w:rsidRPr="00E76763">
        <w:rPr>
          <w:rFonts w:ascii="Times New Roman" w:eastAsia="Times New Roman" w:hAnsi="Times New Roman" w:cs="Times New Roman"/>
          <w:i/>
          <w:iCs/>
          <w:color w:val="000000" w:themeColor="text1"/>
        </w:rPr>
        <w:t xml:space="preserve">s </w:t>
      </w:r>
      <w:r w:rsidR="00750E14" w:rsidRPr="00E76763">
        <w:rPr>
          <w:rFonts w:ascii="Times New Roman" w:eastAsia="Times New Roman" w:hAnsi="Times New Roman" w:cs="Times New Roman"/>
          <w:i/>
          <w:iCs/>
          <w:color w:val="000000" w:themeColor="text1"/>
        </w:rPr>
        <w:t>the</w:t>
      </w:r>
      <w:r w:rsidR="00EE575B" w:rsidRPr="00E76763">
        <w:rPr>
          <w:rFonts w:ascii="Times New Roman" w:hAnsi="Times New Roman"/>
          <w:i/>
          <w:color w:val="000000" w:themeColor="text1"/>
        </w:rPr>
        <w:t xml:space="preserve"> </w:t>
      </w:r>
      <w:r w:rsidR="00D545E3" w:rsidRPr="00E76763">
        <w:rPr>
          <w:rFonts w:ascii="Times New Roman" w:hAnsi="Times New Roman"/>
          <w:i/>
          <w:color w:val="000000" w:themeColor="text1"/>
        </w:rPr>
        <w:t>timing</w:t>
      </w:r>
      <w:r w:rsidR="00715759">
        <w:rPr>
          <w:rFonts w:ascii="Times New Roman" w:hAnsi="Times New Roman"/>
          <w:i/>
          <w:color w:val="000000" w:themeColor="text1"/>
        </w:rPr>
        <w:t xml:space="preserve"> </w:t>
      </w:r>
      <w:r w:rsidR="00EE575B" w:rsidRPr="00E76763">
        <w:rPr>
          <w:rFonts w:ascii="Times New Roman" w:hAnsi="Times New Roman"/>
          <w:i/>
          <w:color w:val="000000" w:themeColor="text1"/>
        </w:rPr>
        <w:t xml:space="preserve">the same between the </w:t>
      </w:r>
      <w:proofErr w:type="gramStart"/>
      <w:r w:rsidR="00EE575B" w:rsidRPr="00E76763">
        <w:rPr>
          <w:rFonts w:ascii="Times New Roman" w:hAnsi="Times New Roman"/>
          <w:i/>
          <w:color w:val="000000" w:themeColor="text1"/>
        </w:rPr>
        <w:t>two time</w:t>
      </w:r>
      <w:proofErr w:type="gramEnd"/>
      <w:r w:rsidR="00EE575B" w:rsidRPr="00E76763">
        <w:rPr>
          <w:rFonts w:ascii="Times New Roman" w:hAnsi="Times New Roman"/>
          <w:i/>
          <w:color w:val="000000" w:themeColor="text1"/>
        </w:rPr>
        <w:t xml:space="preserve"> series?</w:t>
      </w:r>
    </w:p>
    <w:p w14:paraId="07951154" w14:textId="37F5F974" w:rsidR="00AD33B2" w:rsidRPr="00E76763" w:rsidRDefault="000279ED" w:rsidP="00EE575B">
      <w:pPr>
        <w:spacing w:before="240" w:after="240"/>
        <w:ind w:left="720"/>
        <w:contextualSpacing/>
        <w:rPr>
          <w:rFonts w:ascii="Times New Roman" w:hAnsi="Times New Roman"/>
          <w:color w:val="000000" w:themeColor="text1"/>
        </w:rPr>
      </w:pPr>
      <w:r>
        <w:rPr>
          <w:rFonts w:ascii="Times New Roman" w:hAnsi="Times New Roman"/>
          <w:i/>
          <w:color w:val="000000" w:themeColor="text1"/>
        </w:rPr>
        <w:t>6</w:t>
      </w:r>
      <w:r w:rsidR="00AD33B2">
        <w:rPr>
          <w:rFonts w:ascii="Times New Roman" w:hAnsi="Times New Roman"/>
          <w:i/>
          <w:color w:val="000000" w:themeColor="text1"/>
        </w:rPr>
        <w:t>. What is the magnitude of variability in the dust flux time series at each of the two sites? Hint: Take the average maximum value divided by the average minimum value.</w:t>
      </w:r>
    </w:p>
    <w:p w14:paraId="082BDB6C" w14:textId="42FC3250" w:rsidR="00EE575B" w:rsidRPr="00E76763" w:rsidRDefault="000279ED" w:rsidP="00EE575B">
      <w:pPr>
        <w:spacing w:before="240" w:after="240"/>
        <w:ind w:left="720"/>
        <w:contextualSpacing/>
        <w:rPr>
          <w:rFonts w:ascii="Times New Roman" w:hAnsi="Times New Roman"/>
          <w:i/>
          <w:color w:val="000000" w:themeColor="text1"/>
        </w:rPr>
      </w:pPr>
      <w:r>
        <w:rPr>
          <w:rFonts w:ascii="Times New Roman" w:hAnsi="Times New Roman"/>
          <w:i/>
          <w:color w:val="000000" w:themeColor="text1"/>
        </w:rPr>
        <w:t>7</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877075" w:rsidRPr="00E76763">
        <w:rPr>
          <w:rFonts w:ascii="Times New Roman" w:hAnsi="Times New Roman"/>
          <w:i/>
          <w:color w:val="000000" w:themeColor="text1"/>
        </w:rPr>
        <w:t>P</w:t>
      </w:r>
      <w:r w:rsidR="00EE575B" w:rsidRPr="00E76763">
        <w:rPr>
          <w:rFonts w:ascii="Times New Roman" w:hAnsi="Times New Roman"/>
          <w:i/>
          <w:color w:val="000000" w:themeColor="text1"/>
        </w:rPr>
        <w:t>ropose a hypothesis as to why th</w:t>
      </w:r>
      <w:r w:rsidR="00910F55" w:rsidRPr="00E76763">
        <w:rPr>
          <w:rFonts w:ascii="Times New Roman" w:hAnsi="Times New Roman"/>
          <w:i/>
          <w:color w:val="000000" w:themeColor="text1"/>
        </w:rPr>
        <w:t>e</w:t>
      </w:r>
      <w:r w:rsidR="00EE575B" w:rsidRPr="00E76763">
        <w:rPr>
          <w:rFonts w:ascii="Times New Roman" w:hAnsi="Times New Roman"/>
          <w:i/>
          <w:color w:val="000000" w:themeColor="text1"/>
        </w:rPr>
        <w:t xml:space="preserve">se data sets respond on this time scale of </w:t>
      </w:r>
      <w:r w:rsidR="007E275C" w:rsidRPr="00E76763">
        <w:rPr>
          <w:rFonts w:ascii="Times New Roman" w:hAnsi="Times New Roman"/>
          <w:i/>
          <w:color w:val="000000" w:themeColor="text1"/>
        </w:rPr>
        <w:t xml:space="preserve">variability (the same timescale as </w:t>
      </w:r>
      <w:r w:rsidR="00D94CE4" w:rsidRPr="00E76763">
        <w:rPr>
          <w:rFonts w:ascii="Times New Roman" w:hAnsi="Times New Roman"/>
          <w:i/>
          <w:color w:val="000000" w:themeColor="text1"/>
        </w:rPr>
        <w:t>glacial-interglacial cycles)</w:t>
      </w:r>
      <w:r w:rsidR="00910F55" w:rsidRPr="00E76763">
        <w:rPr>
          <w:rFonts w:ascii="Times New Roman" w:hAnsi="Times New Roman"/>
          <w:i/>
          <w:color w:val="000000" w:themeColor="text1"/>
        </w:rPr>
        <w:t>. Your answer should include a statement summarizing how dust/Fe enters the ocean and why that is different during glacial and interglacial periods. Hint: you may want to look back at the module slides to remind yourself of the timescale of glacial-interglacial cycles.</w:t>
      </w:r>
    </w:p>
    <w:p w14:paraId="158D63B4" w14:textId="77777777" w:rsidR="00EE575B" w:rsidRPr="00E76763" w:rsidRDefault="00EE575B" w:rsidP="00EE575B">
      <w:pPr>
        <w:spacing w:before="240" w:after="240"/>
        <w:contextualSpacing/>
        <w:rPr>
          <w:rFonts w:ascii="Times New Roman" w:hAnsi="Times New Roman"/>
          <w:color w:val="000000" w:themeColor="text1"/>
        </w:rPr>
      </w:pPr>
    </w:p>
    <w:p w14:paraId="2F184016" w14:textId="77777777" w:rsidR="00910F55"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Because dust-borne Fe is an important micronutrient that can promote organic carbon export we might expect to find a correlation between dust inputs (fluxes) and organic carbon export</w:t>
      </w:r>
      <w:r w:rsidR="00180144" w:rsidRPr="00E76763">
        <w:rPr>
          <w:rFonts w:ascii="Times New Roman" w:eastAsia="Times New Roman" w:hAnsi="Times New Roman" w:cs="Times New Roman"/>
          <w:color w:val="000000" w:themeColor="text1"/>
        </w:rPr>
        <w:t xml:space="preserve"> (productivity)</w:t>
      </w:r>
      <w:r w:rsidRPr="00E76763">
        <w:rPr>
          <w:rFonts w:ascii="Times New Roman" w:eastAsia="Times New Roman" w:hAnsi="Times New Roman" w:cs="Times New Roman"/>
          <w:color w:val="000000" w:themeColor="text1"/>
        </w:rPr>
        <w:t>.</w:t>
      </w:r>
    </w:p>
    <w:p w14:paraId="12770FF9" w14:textId="77777777" w:rsidR="00910F55" w:rsidRPr="00E76763" w:rsidRDefault="00910F55" w:rsidP="00EE575B">
      <w:pPr>
        <w:spacing w:before="240" w:after="240"/>
        <w:contextualSpacing/>
        <w:rPr>
          <w:rFonts w:ascii="Times New Roman" w:hAnsi="Times New Roman"/>
          <w:color w:val="000000" w:themeColor="text1"/>
        </w:rPr>
      </w:pPr>
    </w:p>
    <w:p w14:paraId="0630D939" w14:textId="02730AEE"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Graph the two </w:t>
      </w:r>
      <w:r w:rsidR="005418AF" w:rsidRPr="00E76763">
        <w:rPr>
          <w:rFonts w:ascii="Times New Roman" w:hAnsi="Times New Roman"/>
          <w:color w:val="000000" w:themeColor="text1"/>
        </w:rPr>
        <w:t>productivity t</w:t>
      </w:r>
      <w:r w:rsidRPr="00E76763">
        <w:rPr>
          <w:rFonts w:ascii="Times New Roman" w:hAnsi="Times New Roman"/>
          <w:color w:val="000000" w:themeColor="text1"/>
        </w:rPr>
        <w:t xml:space="preserve">ime series </w:t>
      </w:r>
      <w:r w:rsidR="005418AF" w:rsidRPr="00E76763">
        <w:rPr>
          <w:rFonts w:ascii="Times New Roman" w:hAnsi="Times New Roman"/>
          <w:color w:val="000000" w:themeColor="text1"/>
        </w:rPr>
        <w:t>(</w:t>
      </w:r>
      <w:r w:rsidRPr="00E76763">
        <w:rPr>
          <w:rFonts w:ascii="Times New Roman" w:hAnsi="Times New Roman"/>
          <w:color w:val="000000" w:themeColor="text1"/>
        </w:rPr>
        <w:t>on separate axes)</w:t>
      </w:r>
      <w:r w:rsidR="007E2E06" w:rsidRPr="00E76763">
        <w:rPr>
          <w:rFonts w:ascii="Times New Roman" w:hAnsi="Times New Roman"/>
          <w:color w:val="000000" w:themeColor="text1"/>
        </w:rPr>
        <w:t xml:space="preserve"> </w:t>
      </w:r>
      <w:r w:rsidR="007E2E06" w:rsidRPr="00E76763">
        <w:rPr>
          <w:rFonts w:ascii="Times New Roman" w:hAnsi="Times New Roman"/>
          <w:color w:val="000000" w:themeColor="text1"/>
          <w:u w:val="single"/>
        </w:rPr>
        <w:t xml:space="preserve">for the </w:t>
      </w:r>
      <w:r w:rsidR="00151BA9" w:rsidRPr="00E76763">
        <w:rPr>
          <w:rFonts w:ascii="Times New Roman" w:hAnsi="Times New Roman"/>
          <w:color w:val="000000" w:themeColor="text1"/>
          <w:u w:val="single"/>
        </w:rPr>
        <w:t xml:space="preserve">most recent </w:t>
      </w:r>
      <w:r w:rsidR="007E2E06" w:rsidRPr="00E76763">
        <w:rPr>
          <w:rFonts w:ascii="Times New Roman" w:hAnsi="Times New Roman"/>
          <w:color w:val="000000" w:themeColor="text1"/>
          <w:u w:val="single"/>
        </w:rPr>
        <w:t xml:space="preserve">100 </w:t>
      </w:r>
      <w:proofErr w:type="spellStart"/>
      <w:r w:rsidR="007E2E06" w:rsidRPr="00E76763">
        <w:rPr>
          <w:rFonts w:ascii="Times New Roman" w:hAnsi="Times New Roman"/>
          <w:color w:val="000000" w:themeColor="text1"/>
          <w:u w:val="single"/>
        </w:rPr>
        <w:t>kyr</w:t>
      </w:r>
      <w:proofErr w:type="spellEnd"/>
      <w:r w:rsidR="007E2E06" w:rsidRPr="00E76763">
        <w:rPr>
          <w:rFonts w:ascii="Times New Roman" w:hAnsi="Times New Roman"/>
          <w:color w:val="000000" w:themeColor="text1"/>
        </w:rPr>
        <w:t>.</w:t>
      </w:r>
    </w:p>
    <w:p w14:paraId="1B0A0E64" w14:textId="77777777" w:rsidR="00EE575B" w:rsidRPr="00E76763" w:rsidRDefault="00EE575B" w:rsidP="00EE575B">
      <w:pPr>
        <w:spacing w:before="240" w:after="240"/>
        <w:contextualSpacing/>
        <w:rPr>
          <w:rFonts w:ascii="Times New Roman" w:hAnsi="Times New Roman"/>
          <w:color w:val="000000" w:themeColor="text1"/>
        </w:rPr>
      </w:pPr>
    </w:p>
    <w:p w14:paraId="6BD6CC05" w14:textId="376E0C0B" w:rsidR="00EE575B" w:rsidRPr="00E76763" w:rsidRDefault="000279ED" w:rsidP="00EE575B">
      <w:pPr>
        <w:spacing w:before="240" w:after="240"/>
        <w:ind w:left="720"/>
        <w:contextualSpacing/>
        <w:rPr>
          <w:rFonts w:ascii="Times New Roman" w:hAnsi="Times New Roman"/>
          <w:color w:val="000000" w:themeColor="text1"/>
        </w:rPr>
      </w:pPr>
      <w:r>
        <w:rPr>
          <w:rFonts w:ascii="Times New Roman" w:hAnsi="Times New Roman"/>
          <w:i/>
          <w:color w:val="000000" w:themeColor="text1"/>
        </w:rPr>
        <w:t>8</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EE575B" w:rsidRPr="00E76763">
        <w:rPr>
          <w:rFonts w:ascii="Times New Roman" w:hAnsi="Times New Roman"/>
          <w:i/>
          <w:color w:val="000000" w:themeColor="text1"/>
        </w:rPr>
        <w:t xml:space="preserve">What are the units for </w:t>
      </w:r>
      <w:r w:rsidR="00180144" w:rsidRPr="00E76763">
        <w:rPr>
          <w:rFonts w:ascii="Times New Roman" w:eastAsia="Times New Roman" w:hAnsi="Times New Roman" w:cs="Times New Roman"/>
          <w:i/>
          <w:iCs/>
          <w:color w:val="000000" w:themeColor="text1"/>
        </w:rPr>
        <w:t>each of</w:t>
      </w:r>
      <w:r w:rsidR="00EE575B" w:rsidRPr="00E76763">
        <w:rPr>
          <w:rFonts w:ascii="Times New Roman" w:eastAsia="Times New Roman" w:hAnsi="Times New Roman" w:cs="Times New Roman"/>
          <w:i/>
          <w:iCs/>
          <w:color w:val="000000" w:themeColor="text1"/>
        </w:rPr>
        <w:t xml:space="preserve"> </w:t>
      </w:r>
      <w:r w:rsidR="00EE575B" w:rsidRPr="00E76763">
        <w:rPr>
          <w:rFonts w:ascii="Times New Roman" w:hAnsi="Times New Roman"/>
          <w:i/>
          <w:color w:val="000000" w:themeColor="text1"/>
        </w:rPr>
        <w:t xml:space="preserve">the </w:t>
      </w:r>
      <w:r w:rsidR="005418AF" w:rsidRPr="00E76763">
        <w:rPr>
          <w:rFonts w:ascii="Times New Roman" w:hAnsi="Times New Roman"/>
          <w:i/>
          <w:color w:val="000000" w:themeColor="text1"/>
        </w:rPr>
        <w:t xml:space="preserve">two productivity </w:t>
      </w:r>
      <w:r w:rsidR="00EE575B" w:rsidRPr="00E76763">
        <w:rPr>
          <w:rFonts w:ascii="Times New Roman" w:hAnsi="Times New Roman"/>
          <w:i/>
          <w:color w:val="000000" w:themeColor="text1"/>
        </w:rPr>
        <w:t>time series?</w:t>
      </w:r>
      <w:r w:rsidR="000A1C96" w:rsidRPr="00E76763">
        <w:rPr>
          <w:rFonts w:ascii="Times New Roman" w:hAnsi="Times New Roman"/>
          <w:i/>
          <w:color w:val="000000" w:themeColor="text1"/>
        </w:rPr>
        <w:t xml:space="preserve"> What </w:t>
      </w:r>
      <w:r w:rsidR="00180144" w:rsidRPr="00E76763">
        <w:rPr>
          <w:rFonts w:ascii="Times New Roman" w:eastAsia="Times New Roman" w:hAnsi="Times New Roman" w:cs="Times New Roman"/>
          <w:i/>
          <w:iCs/>
          <w:color w:val="000000" w:themeColor="text1"/>
        </w:rPr>
        <w:t>type</w:t>
      </w:r>
      <w:r w:rsidR="000A1C96" w:rsidRPr="00E76763">
        <w:rPr>
          <w:rFonts w:ascii="Times New Roman" w:hAnsi="Times New Roman"/>
          <w:i/>
          <w:color w:val="000000" w:themeColor="text1"/>
        </w:rPr>
        <w:t xml:space="preserve"> of proxy data do they </w:t>
      </w:r>
      <w:r w:rsidR="00180144" w:rsidRPr="00E76763">
        <w:rPr>
          <w:rFonts w:ascii="Times New Roman" w:eastAsia="Times New Roman" w:hAnsi="Times New Roman" w:cs="Times New Roman"/>
          <w:i/>
          <w:iCs/>
          <w:color w:val="000000" w:themeColor="text1"/>
        </w:rPr>
        <w:t>each use</w:t>
      </w:r>
      <w:r w:rsidR="000A1C96" w:rsidRPr="00E76763">
        <w:rPr>
          <w:rFonts w:ascii="Times New Roman" w:hAnsi="Times New Roman"/>
          <w:i/>
          <w:color w:val="000000" w:themeColor="text1"/>
        </w:rPr>
        <w:t>?</w:t>
      </w:r>
    </w:p>
    <w:p w14:paraId="6D05469D" w14:textId="386BE71C" w:rsidR="00EE575B" w:rsidRDefault="000279ED" w:rsidP="00FB42BA">
      <w:pPr>
        <w:spacing w:before="240" w:after="240"/>
        <w:ind w:left="720"/>
        <w:contextualSpacing/>
        <w:rPr>
          <w:rFonts w:ascii="Lucida Sans Unicode" w:hAnsi="Lucida Sans Unicode"/>
          <w:i/>
          <w:color w:val="000000" w:themeColor="text1"/>
          <w:sz w:val="21"/>
        </w:rPr>
      </w:pPr>
      <w:r>
        <w:rPr>
          <w:rFonts w:ascii="Times New Roman" w:hAnsi="Times New Roman"/>
          <w:i/>
          <w:color w:val="000000" w:themeColor="text1"/>
        </w:rPr>
        <w:t>9</w:t>
      </w:r>
      <w:r w:rsidR="00EE575B" w:rsidRPr="00E76763">
        <w:rPr>
          <w:rFonts w:ascii="Times New Roman" w:hAnsi="Times New Roman"/>
          <w:i/>
          <w:color w:val="000000" w:themeColor="text1"/>
        </w:rPr>
        <w:t>.</w:t>
      </w:r>
      <w:r w:rsidR="00EE575B" w:rsidRPr="00E76763">
        <w:rPr>
          <w:rFonts w:ascii="Times New Roman" w:hAnsi="Times New Roman"/>
          <w:color w:val="000000" w:themeColor="text1"/>
        </w:rPr>
        <w:t> </w:t>
      </w:r>
      <w:r w:rsidR="00715759">
        <w:rPr>
          <w:rFonts w:ascii="Times New Roman" w:hAnsi="Times New Roman"/>
          <w:i/>
          <w:color w:val="000000" w:themeColor="text1"/>
        </w:rPr>
        <w:t xml:space="preserve">Looking at </w:t>
      </w:r>
      <w:r w:rsidR="005418AF" w:rsidRPr="00E76763">
        <w:rPr>
          <w:rFonts w:ascii="Times New Roman" w:hAnsi="Times New Roman"/>
          <w:i/>
          <w:color w:val="000000" w:themeColor="text1"/>
        </w:rPr>
        <w:t xml:space="preserve">the most recent 100 </w:t>
      </w:r>
      <w:proofErr w:type="spellStart"/>
      <w:r w:rsidR="005418AF" w:rsidRPr="00E76763">
        <w:rPr>
          <w:rFonts w:ascii="Times New Roman" w:hAnsi="Times New Roman"/>
          <w:i/>
          <w:color w:val="000000" w:themeColor="text1"/>
        </w:rPr>
        <w:t>kyr</w:t>
      </w:r>
      <w:proofErr w:type="spellEnd"/>
      <w:r w:rsidR="00715759">
        <w:rPr>
          <w:rFonts w:ascii="Times New Roman" w:hAnsi="Times New Roman"/>
          <w:i/>
          <w:color w:val="000000" w:themeColor="text1"/>
        </w:rPr>
        <w:t xml:space="preserve"> of each data set, when</w:t>
      </w:r>
      <w:r w:rsidR="00EE575B" w:rsidRPr="00E76763">
        <w:rPr>
          <w:rFonts w:ascii="Times New Roman" w:hAnsi="Times New Roman"/>
          <w:i/>
          <w:color w:val="000000" w:themeColor="text1"/>
        </w:rPr>
        <w:t xml:space="preserve"> </w:t>
      </w:r>
      <w:r w:rsidR="00715759">
        <w:rPr>
          <w:rFonts w:ascii="Times New Roman" w:hAnsi="Times New Roman"/>
          <w:i/>
          <w:color w:val="000000" w:themeColor="text1"/>
        </w:rPr>
        <w:t xml:space="preserve">do productivity </w:t>
      </w:r>
      <w:r w:rsidR="00EE575B" w:rsidRPr="00E76763">
        <w:rPr>
          <w:rFonts w:ascii="Times New Roman" w:hAnsi="Times New Roman"/>
          <w:i/>
          <w:color w:val="000000" w:themeColor="text1"/>
        </w:rPr>
        <w:t xml:space="preserve">minima </w:t>
      </w:r>
      <w:r w:rsidR="00343BC6" w:rsidRPr="00E76763">
        <w:rPr>
          <w:rFonts w:ascii="Times New Roman" w:eastAsia="Times New Roman" w:hAnsi="Times New Roman" w:cs="Times New Roman"/>
          <w:i/>
          <w:iCs/>
          <w:color w:val="000000" w:themeColor="text1"/>
        </w:rPr>
        <w:t xml:space="preserve">and maxima </w:t>
      </w:r>
      <w:r w:rsidR="00EE575B" w:rsidRPr="00E76763">
        <w:rPr>
          <w:rFonts w:ascii="Times New Roman" w:hAnsi="Times New Roman"/>
          <w:i/>
          <w:color w:val="000000" w:themeColor="text1"/>
        </w:rPr>
        <w:t>occur</w:t>
      </w:r>
      <w:r w:rsidR="00715759">
        <w:rPr>
          <w:rFonts w:ascii="Times New Roman" w:eastAsia="Times New Roman" w:hAnsi="Times New Roman" w:cs="Times New Roman"/>
          <w:i/>
          <w:iCs/>
          <w:color w:val="000000" w:themeColor="text1"/>
        </w:rPr>
        <w:t>?</w:t>
      </w:r>
      <w:r w:rsidR="00410A9B" w:rsidRPr="00E76763">
        <w:rPr>
          <w:rFonts w:ascii="Times New Roman" w:eastAsia="Times New Roman" w:hAnsi="Times New Roman" w:cs="Times New Roman"/>
          <w:i/>
          <w:iCs/>
          <w:color w:val="000000" w:themeColor="text1"/>
        </w:rPr>
        <w:t xml:space="preserve"> </w:t>
      </w:r>
      <w:r w:rsidR="00410A9B" w:rsidRPr="00E76763">
        <w:rPr>
          <w:rFonts w:ascii="Times New Roman" w:hAnsi="Times New Roman"/>
          <w:i/>
          <w:color w:val="000000" w:themeColor="text1"/>
        </w:rPr>
        <w:t xml:space="preserve">Is </w:t>
      </w:r>
      <w:r w:rsidR="00EE575B" w:rsidRPr="00E76763">
        <w:rPr>
          <w:rFonts w:ascii="Times New Roman" w:hAnsi="Times New Roman"/>
          <w:i/>
          <w:color w:val="000000" w:themeColor="text1"/>
        </w:rPr>
        <w:t xml:space="preserve">the </w:t>
      </w:r>
      <w:r w:rsidR="00715759">
        <w:rPr>
          <w:rFonts w:ascii="Times New Roman" w:hAnsi="Times New Roman"/>
          <w:i/>
          <w:color w:val="000000" w:themeColor="text1"/>
        </w:rPr>
        <w:t xml:space="preserve">temporal </w:t>
      </w:r>
      <w:r w:rsidR="00EE575B" w:rsidRPr="00E76763">
        <w:rPr>
          <w:rFonts w:ascii="Times New Roman" w:hAnsi="Times New Roman"/>
          <w:i/>
          <w:color w:val="000000" w:themeColor="text1"/>
        </w:rPr>
        <w:t xml:space="preserve">pattern the same between the two </w:t>
      </w:r>
      <w:r w:rsidR="005418AF" w:rsidRPr="00E76763">
        <w:rPr>
          <w:rFonts w:ascii="Times New Roman" w:hAnsi="Times New Roman"/>
          <w:i/>
          <w:color w:val="000000" w:themeColor="text1"/>
        </w:rPr>
        <w:t xml:space="preserve">productivity </w:t>
      </w:r>
      <w:r w:rsidR="00EE575B" w:rsidRPr="00E76763">
        <w:rPr>
          <w:rFonts w:ascii="Times New Roman" w:hAnsi="Times New Roman"/>
          <w:i/>
          <w:color w:val="000000" w:themeColor="text1"/>
        </w:rPr>
        <w:t>time series?</w:t>
      </w:r>
      <w:r w:rsidR="00FB42BA" w:rsidRPr="00E76763">
        <w:rPr>
          <w:rFonts w:ascii="Lucida Sans Unicode" w:hAnsi="Lucida Sans Unicode"/>
          <w:i/>
          <w:color w:val="000000" w:themeColor="text1"/>
          <w:sz w:val="21"/>
        </w:rPr>
        <w:t xml:space="preserve"> </w:t>
      </w:r>
    </w:p>
    <w:p w14:paraId="10B06CB2" w14:textId="36598610" w:rsidR="00715759" w:rsidRPr="00715759" w:rsidRDefault="00715759" w:rsidP="00FB42BA">
      <w:pPr>
        <w:spacing w:before="240" w:after="240"/>
        <w:ind w:left="720"/>
        <w:contextualSpacing/>
        <w:rPr>
          <w:rFonts w:ascii="Times New Roman" w:hAnsi="Times New Roman" w:cs="Times New Roman"/>
          <w:color w:val="000000" w:themeColor="text1"/>
          <w:sz w:val="21"/>
        </w:rPr>
      </w:pPr>
      <w:r w:rsidRPr="00715759">
        <w:rPr>
          <w:rFonts w:ascii="Times New Roman" w:hAnsi="Times New Roman" w:cs="Times New Roman"/>
          <w:color w:val="000000" w:themeColor="text1"/>
          <w:sz w:val="21"/>
        </w:rPr>
        <w:t>Equatorial Pacific Maxima (</w:t>
      </w:r>
      <w:r>
        <w:rPr>
          <w:rFonts w:ascii="Times New Roman" w:hAnsi="Times New Roman" w:cs="Times New Roman"/>
          <w:color w:val="000000" w:themeColor="text1"/>
          <w:sz w:val="21"/>
        </w:rPr>
        <w:t>2</w:t>
      </w:r>
      <w:r w:rsidRPr="00715759">
        <w:rPr>
          <w:rFonts w:ascii="Times New Roman" w:hAnsi="Times New Roman" w:cs="Times New Roman"/>
          <w:color w:val="000000" w:themeColor="text1"/>
          <w:sz w:val="21"/>
        </w:rPr>
        <w:t>):</w:t>
      </w:r>
    </w:p>
    <w:p w14:paraId="5C585E22" w14:textId="25BF3D32" w:rsidR="00715759" w:rsidRPr="00715759" w:rsidRDefault="00715759" w:rsidP="00FB42BA">
      <w:pPr>
        <w:spacing w:before="240" w:after="240"/>
        <w:ind w:left="720"/>
        <w:contextualSpacing/>
        <w:rPr>
          <w:rFonts w:ascii="Times New Roman" w:hAnsi="Times New Roman" w:cs="Times New Roman"/>
          <w:color w:val="000000" w:themeColor="text1"/>
          <w:sz w:val="21"/>
        </w:rPr>
      </w:pPr>
      <w:r w:rsidRPr="00715759">
        <w:rPr>
          <w:rFonts w:ascii="Times New Roman" w:hAnsi="Times New Roman" w:cs="Times New Roman"/>
          <w:color w:val="000000" w:themeColor="text1"/>
          <w:sz w:val="21"/>
        </w:rPr>
        <w:lastRenderedPageBreak/>
        <w:t>Equatorial Pacific Minima (2):</w:t>
      </w:r>
    </w:p>
    <w:p w14:paraId="349B6475" w14:textId="17935468" w:rsidR="00715759" w:rsidRPr="00715759" w:rsidRDefault="00715759" w:rsidP="00FB42BA">
      <w:pPr>
        <w:spacing w:before="240" w:after="240"/>
        <w:ind w:left="720"/>
        <w:contextualSpacing/>
        <w:rPr>
          <w:rFonts w:ascii="Times New Roman" w:hAnsi="Times New Roman" w:cs="Times New Roman"/>
          <w:color w:val="000000" w:themeColor="text1"/>
          <w:sz w:val="21"/>
        </w:rPr>
      </w:pPr>
      <w:r w:rsidRPr="00715759">
        <w:rPr>
          <w:rFonts w:ascii="Times New Roman" w:hAnsi="Times New Roman" w:cs="Times New Roman"/>
          <w:color w:val="000000" w:themeColor="text1"/>
          <w:sz w:val="21"/>
        </w:rPr>
        <w:t>Southern Ocean Maxima (2):</w:t>
      </w:r>
    </w:p>
    <w:p w14:paraId="14EB69DF" w14:textId="26439A0C" w:rsidR="00715759" w:rsidRPr="00715759" w:rsidRDefault="00715759" w:rsidP="00715759">
      <w:pPr>
        <w:spacing w:before="240" w:after="240"/>
        <w:ind w:left="720"/>
        <w:contextualSpacing/>
        <w:rPr>
          <w:rFonts w:ascii="Times New Roman" w:hAnsi="Times New Roman" w:cs="Times New Roman"/>
          <w:color w:val="000000" w:themeColor="text1"/>
        </w:rPr>
      </w:pPr>
      <w:r w:rsidRPr="00715759">
        <w:rPr>
          <w:rFonts w:ascii="Times New Roman" w:hAnsi="Times New Roman" w:cs="Times New Roman"/>
          <w:color w:val="000000" w:themeColor="text1"/>
          <w:sz w:val="21"/>
        </w:rPr>
        <w:t>Southern Ocean Minima (3):</w:t>
      </w:r>
    </w:p>
    <w:p w14:paraId="03493F06" w14:textId="77777777" w:rsidR="00715759" w:rsidRPr="00E76763" w:rsidRDefault="00715759" w:rsidP="00FB42BA">
      <w:pPr>
        <w:spacing w:before="240" w:after="240"/>
        <w:ind w:left="720"/>
        <w:contextualSpacing/>
        <w:rPr>
          <w:rFonts w:ascii="Times New Roman" w:hAnsi="Times New Roman"/>
          <w:i/>
          <w:color w:val="000000" w:themeColor="text1"/>
        </w:rPr>
      </w:pPr>
    </w:p>
    <w:p w14:paraId="7983D8E0" w14:textId="4627ACD3" w:rsidR="00877075" w:rsidRPr="00E76763" w:rsidRDefault="00910F55" w:rsidP="00877075">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1</w:t>
      </w:r>
      <w:r w:rsidR="000279ED">
        <w:rPr>
          <w:rFonts w:ascii="Times New Roman" w:hAnsi="Times New Roman"/>
          <w:i/>
          <w:color w:val="000000" w:themeColor="text1"/>
        </w:rPr>
        <w:t>0</w:t>
      </w:r>
      <w:r w:rsidR="00877075" w:rsidRPr="00E76763">
        <w:rPr>
          <w:rFonts w:ascii="Times New Roman" w:hAnsi="Times New Roman"/>
          <w:i/>
          <w:color w:val="000000" w:themeColor="text1"/>
        </w:rPr>
        <w:t xml:space="preserve">. </w:t>
      </w:r>
      <w:r w:rsidR="000A1C96" w:rsidRPr="00E76763">
        <w:rPr>
          <w:rFonts w:ascii="Times New Roman" w:hAnsi="Times New Roman"/>
          <w:i/>
          <w:color w:val="000000" w:themeColor="text1"/>
        </w:rPr>
        <w:t>Can you</w:t>
      </w:r>
      <w:r w:rsidR="00877075" w:rsidRPr="00E76763">
        <w:rPr>
          <w:rFonts w:ascii="Times New Roman" w:hAnsi="Times New Roman"/>
          <w:i/>
          <w:color w:val="000000" w:themeColor="text1"/>
        </w:rPr>
        <w:t xml:space="preserve"> compare these </w:t>
      </w:r>
      <w:r w:rsidR="00151BA9" w:rsidRPr="00E76763">
        <w:rPr>
          <w:rFonts w:ascii="Times New Roman" w:hAnsi="Times New Roman"/>
          <w:i/>
          <w:color w:val="000000" w:themeColor="text1"/>
        </w:rPr>
        <w:t xml:space="preserve">productivity </w:t>
      </w:r>
      <w:r w:rsidR="00877075" w:rsidRPr="00E76763">
        <w:rPr>
          <w:rFonts w:ascii="Times New Roman" w:hAnsi="Times New Roman"/>
          <w:i/>
          <w:color w:val="000000" w:themeColor="text1"/>
        </w:rPr>
        <w:t>data sets to one another</w:t>
      </w:r>
      <w:r w:rsidR="000F7F00" w:rsidRPr="00E76763">
        <w:rPr>
          <w:rFonts w:ascii="Times New Roman" w:eastAsia="Times New Roman" w:hAnsi="Times New Roman" w:cs="Times New Roman"/>
          <w:i/>
          <w:iCs/>
          <w:color w:val="000000" w:themeColor="text1"/>
        </w:rPr>
        <w:t xml:space="preserve"> q</w:t>
      </w:r>
      <w:r w:rsidR="00877075" w:rsidRPr="00E76763">
        <w:rPr>
          <w:rFonts w:ascii="Times New Roman" w:eastAsia="Times New Roman" w:hAnsi="Times New Roman" w:cs="Times New Roman"/>
          <w:i/>
          <w:iCs/>
          <w:color w:val="000000" w:themeColor="text1"/>
        </w:rPr>
        <w:t>ualitatively?</w:t>
      </w:r>
      <w:r w:rsidR="000F7F00" w:rsidRPr="00E76763">
        <w:rPr>
          <w:rFonts w:ascii="Times New Roman" w:eastAsia="Times New Roman" w:hAnsi="Times New Roman" w:cs="Times New Roman"/>
          <w:i/>
          <w:iCs/>
          <w:color w:val="000000" w:themeColor="text1"/>
        </w:rPr>
        <w:t xml:space="preserve"> Can you compare them q</w:t>
      </w:r>
      <w:r w:rsidR="00877075" w:rsidRPr="00E76763">
        <w:rPr>
          <w:rFonts w:ascii="Times New Roman" w:eastAsia="Times New Roman" w:hAnsi="Times New Roman" w:cs="Times New Roman"/>
          <w:i/>
          <w:iCs/>
          <w:color w:val="000000" w:themeColor="text1"/>
        </w:rPr>
        <w:t>uantitatively?</w:t>
      </w:r>
      <w:r w:rsidR="005418AF" w:rsidRPr="00E76763">
        <w:rPr>
          <w:rFonts w:ascii="Times New Roman" w:hAnsi="Times New Roman"/>
          <w:i/>
          <w:color w:val="000000" w:themeColor="text1"/>
        </w:rPr>
        <w:t xml:space="preserve"> How do the </w:t>
      </w:r>
      <w:r w:rsidR="000F7F00" w:rsidRPr="00E76763">
        <w:rPr>
          <w:rFonts w:ascii="Times New Roman" w:eastAsia="Times New Roman" w:hAnsi="Times New Roman" w:cs="Times New Roman"/>
          <w:i/>
          <w:iCs/>
          <w:color w:val="000000" w:themeColor="text1"/>
        </w:rPr>
        <w:t>data sets'</w:t>
      </w:r>
      <w:r w:rsidR="005418AF" w:rsidRPr="00E76763">
        <w:rPr>
          <w:rFonts w:ascii="Times New Roman" w:eastAsia="Times New Roman" w:hAnsi="Times New Roman" w:cs="Times New Roman"/>
          <w:i/>
          <w:iCs/>
          <w:color w:val="000000" w:themeColor="text1"/>
        </w:rPr>
        <w:t xml:space="preserve"> </w:t>
      </w:r>
      <w:r w:rsidR="005418AF" w:rsidRPr="00E76763">
        <w:rPr>
          <w:rFonts w:ascii="Times New Roman" w:hAnsi="Times New Roman"/>
          <w:i/>
          <w:color w:val="000000" w:themeColor="text1"/>
        </w:rPr>
        <w:t>units inform your answer?</w:t>
      </w:r>
    </w:p>
    <w:p w14:paraId="7E72E952" w14:textId="77777777" w:rsidR="00EE575B" w:rsidRPr="00E76763" w:rsidRDefault="00EE575B" w:rsidP="00EE575B">
      <w:pPr>
        <w:spacing w:before="240" w:after="240"/>
        <w:ind w:left="720"/>
        <w:contextualSpacing/>
        <w:rPr>
          <w:rFonts w:ascii="Times New Roman" w:hAnsi="Times New Roman"/>
          <w:color w:val="000000" w:themeColor="text1"/>
        </w:rPr>
      </w:pPr>
    </w:p>
    <w:p w14:paraId="196DEB66" w14:textId="5B0B0B2B"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Create</w:t>
      </w:r>
      <w:r w:rsidR="00410A9B" w:rsidRPr="00E76763">
        <w:rPr>
          <w:rFonts w:ascii="Times New Roman" w:hAnsi="Times New Roman"/>
          <w:color w:val="000000" w:themeColor="text1"/>
        </w:rPr>
        <w:t xml:space="preserve"> scatter plots</w:t>
      </w:r>
      <w:r w:rsidRPr="00E76763">
        <w:rPr>
          <w:rFonts w:ascii="Times New Roman" w:hAnsi="Times New Roman"/>
          <w:color w:val="000000" w:themeColor="text1"/>
        </w:rPr>
        <w:t xml:space="preserve"> of dust and </w:t>
      </w:r>
      <w:r w:rsidR="005418AF" w:rsidRPr="00E76763">
        <w:rPr>
          <w:rFonts w:ascii="Times New Roman" w:hAnsi="Times New Roman"/>
          <w:color w:val="000000" w:themeColor="text1"/>
        </w:rPr>
        <w:t>productivity</w:t>
      </w:r>
      <w:r w:rsidRPr="00E76763">
        <w:rPr>
          <w:rFonts w:ascii="Times New Roman" w:hAnsi="Times New Roman"/>
          <w:color w:val="000000" w:themeColor="text1"/>
        </w:rPr>
        <w:t xml:space="preserve"> for each of the two sites </w:t>
      </w:r>
      <w:r w:rsidR="007C74CC" w:rsidRPr="00E76763">
        <w:rPr>
          <w:rFonts w:ascii="Times New Roman" w:hAnsi="Times New Roman"/>
          <w:color w:val="000000" w:themeColor="text1"/>
          <w:u w:val="single"/>
        </w:rPr>
        <w:t xml:space="preserve">over the </w:t>
      </w:r>
      <w:r w:rsidR="00151BA9" w:rsidRPr="00E76763">
        <w:rPr>
          <w:rFonts w:ascii="Times New Roman" w:hAnsi="Times New Roman"/>
          <w:color w:val="000000" w:themeColor="text1"/>
          <w:u w:val="single"/>
        </w:rPr>
        <w:t>most recent</w:t>
      </w:r>
      <w:r w:rsidR="007C74CC" w:rsidRPr="00E76763">
        <w:rPr>
          <w:rFonts w:ascii="Times New Roman" w:hAnsi="Times New Roman"/>
          <w:color w:val="000000" w:themeColor="text1"/>
          <w:u w:val="single"/>
        </w:rPr>
        <w:t xml:space="preserve"> 100 k</w:t>
      </w:r>
      <w:r w:rsidR="00410A9B" w:rsidRPr="00E76763">
        <w:rPr>
          <w:rFonts w:ascii="Times New Roman" w:hAnsi="Times New Roman"/>
          <w:color w:val="000000" w:themeColor="text1"/>
          <w:u w:val="single"/>
        </w:rPr>
        <w:t>a</w:t>
      </w:r>
      <w:r w:rsidR="007C74CC" w:rsidRPr="00E76763">
        <w:rPr>
          <w:rFonts w:ascii="Times New Roman" w:hAnsi="Times New Roman"/>
          <w:color w:val="000000" w:themeColor="text1"/>
          <w:u w:val="single"/>
        </w:rPr>
        <w:t xml:space="preserve"> </w:t>
      </w:r>
      <w:r w:rsidRPr="00E76763">
        <w:rPr>
          <w:rFonts w:ascii="Times New Roman" w:hAnsi="Times New Roman"/>
          <w:color w:val="000000" w:themeColor="text1"/>
        </w:rPr>
        <w:t>(two separate plots)</w:t>
      </w:r>
      <w:r w:rsidR="00410A9B" w:rsidRPr="00E76763">
        <w:rPr>
          <w:rFonts w:ascii="Times New Roman" w:hAnsi="Times New Roman"/>
          <w:color w:val="000000" w:themeColor="text1"/>
        </w:rPr>
        <w:t>. Add a trendline to each plot and calculate the R-value (correlation coefficient) that describes the relationship between the two variables</w:t>
      </w:r>
      <w:r w:rsidRPr="00E76763">
        <w:rPr>
          <w:rFonts w:ascii="Times New Roman" w:hAnsi="Times New Roman"/>
          <w:color w:val="000000" w:themeColor="text1"/>
        </w:rPr>
        <w:t>.</w:t>
      </w:r>
      <w:r w:rsidR="005418AF" w:rsidRPr="00E76763">
        <w:rPr>
          <w:rFonts w:ascii="Times New Roman" w:hAnsi="Times New Roman"/>
          <w:color w:val="000000" w:themeColor="text1"/>
        </w:rPr>
        <w:t xml:space="preserve"> Be sure to consider which is the dependent and independent variable so that your x and y axes are correct.</w:t>
      </w:r>
      <w:r w:rsidR="00410A9B" w:rsidRPr="00E76763">
        <w:rPr>
          <w:rFonts w:ascii="Times New Roman" w:hAnsi="Times New Roman"/>
          <w:color w:val="000000" w:themeColor="text1"/>
        </w:rPr>
        <w:t xml:space="preserve"> Note: this is not asking you to create another time-series plot, here you are comparing productivity and dust.</w:t>
      </w:r>
    </w:p>
    <w:p w14:paraId="28EC5E3B" w14:textId="77777777" w:rsidR="00EE575B" w:rsidRPr="00E76763" w:rsidRDefault="00EE575B" w:rsidP="00EE575B">
      <w:pPr>
        <w:spacing w:before="240" w:after="240"/>
        <w:contextualSpacing/>
        <w:rPr>
          <w:rFonts w:ascii="Times New Roman" w:hAnsi="Times New Roman"/>
          <w:color w:val="000000" w:themeColor="text1"/>
        </w:rPr>
      </w:pPr>
    </w:p>
    <w:p w14:paraId="0EE7BD6D" w14:textId="464AC22E" w:rsidR="00EE575B" w:rsidRPr="00E76763" w:rsidRDefault="00EE575B" w:rsidP="00EE575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1</w:t>
      </w:r>
      <w:r w:rsidR="000279ED">
        <w:rPr>
          <w:rFonts w:ascii="Times New Roman" w:hAnsi="Times New Roman"/>
          <w:i/>
          <w:color w:val="000000" w:themeColor="text1"/>
        </w:rPr>
        <w:t>1</w:t>
      </w:r>
      <w:r w:rsidRPr="00E76763">
        <w:rPr>
          <w:rFonts w:ascii="Times New Roman" w:hAnsi="Times New Roman"/>
          <w:i/>
          <w:color w:val="000000" w:themeColor="text1"/>
        </w:rPr>
        <w:t>.</w:t>
      </w:r>
      <w:r w:rsidRPr="00E76763">
        <w:rPr>
          <w:rFonts w:ascii="Times New Roman" w:hAnsi="Times New Roman"/>
          <w:color w:val="000000" w:themeColor="text1"/>
        </w:rPr>
        <w:t> </w:t>
      </w:r>
      <w:r w:rsidRPr="00E76763">
        <w:rPr>
          <w:rFonts w:ascii="Times New Roman" w:hAnsi="Times New Roman"/>
          <w:i/>
          <w:color w:val="000000" w:themeColor="text1"/>
        </w:rPr>
        <w:t>What is the</w:t>
      </w:r>
      <w:r w:rsidRPr="00E76763">
        <w:rPr>
          <w:rFonts w:ascii="Times New Roman" w:hAnsi="Times New Roman"/>
          <w:color w:val="000000" w:themeColor="text1"/>
        </w:rPr>
        <w:t> </w:t>
      </w:r>
      <w:r w:rsidR="003A7399" w:rsidRPr="00E76763">
        <w:rPr>
          <w:rFonts w:ascii="Times New Roman" w:hAnsi="Times New Roman"/>
          <w:i/>
          <w:color w:val="000000" w:themeColor="text1"/>
        </w:rPr>
        <w:t>R</w:t>
      </w:r>
      <w:r w:rsidR="00410A9B" w:rsidRPr="00E76763">
        <w:rPr>
          <w:rFonts w:ascii="Times New Roman" w:hAnsi="Times New Roman"/>
          <w:i/>
          <w:color w:val="000000" w:themeColor="text1"/>
        </w:rPr>
        <w:t xml:space="preserve">-value </w:t>
      </w:r>
      <w:r w:rsidRPr="00E76763">
        <w:rPr>
          <w:rFonts w:ascii="Times New Roman" w:hAnsi="Times New Roman"/>
          <w:i/>
          <w:color w:val="000000" w:themeColor="text1"/>
        </w:rPr>
        <w:t xml:space="preserve">for the linear </w:t>
      </w:r>
      <w:r w:rsidR="0034719E" w:rsidRPr="00E76763">
        <w:rPr>
          <w:rFonts w:ascii="Times New Roman" w:eastAsia="Times New Roman" w:hAnsi="Times New Roman" w:cs="Times New Roman"/>
          <w:i/>
          <w:iCs/>
          <w:color w:val="000000" w:themeColor="text1"/>
        </w:rPr>
        <w:t>best fit line</w:t>
      </w:r>
      <w:r w:rsidRPr="00E76763">
        <w:rPr>
          <w:rFonts w:ascii="Times New Roman" w:hAnsi="Times New Roman"/>
          <w:i/>
          <w:color w:val="000000" w:themeColor="text1"/>
        </w:rPr>
        <w:t xml:space="preserve"> relating</w:t>
      </w:r>
      <w:r w:rsidRPr="00E76763">
        <w:rPr>
          <w:rFonts w:ascii="Times New Roman" w:hAnsi="Times New Roman"/>
          <w:color w:val="000000" w:themeColor="text1"/>
        </w:rPr>
        <w:t> </w:t>
      </w:r>
      <w:r w:rsidRPr="00E76763">
        <w:rPr>
          <w:rFonts w:ascii="Times New Roman" w:hAnsi="Times New Roman"/>
          <w:i/>
          <w:color w:val="000000" w:themeColor="text1"/>
        </w:rPr>
        <w:t xml:space="preserve">dust and </w:t>
      </w:r>
      <w:r w:rsidR="0034719E" w:rsidRPr="00E76763">
        <w:rPr>
          <w:rFonts w:ascii="Times New Roman" w:eastAsia="Times New Roman" w:hAnsi="Times New Roman" w:cs="Times New Roman"/>
          <w:i/>
          <w:iCs/>
          <w:color w:val="000000" w:themeColor="text1"/>
        </w:rPr>
        <w:t>productivity</w:t>
      </w:r>
      <w:r w:rsidRPr="00E76763">
        <w:rPr>
          <w:rFonts w:ascii="Times New Roman" w:hAnsi="Times New Roman"/>
          <w:i/>
          <w:color w:val="000000" w:themeColor="text1"/>
        </w:rPr>
        <w:t xml:space="preserve"> for the equatorial Pacific site?</w:t>
      </w:r>
      <w:r w:rsidR="00410A9B" w:rsidRPr="00E76763">
        <w:rPr>
          <w:rFonts w:ascii="Times New Roman" w:hAnsi="Times New Roman"/>
          <w:i/>
          <w:color w:val="000000" w:themeColor="text1"/>
        </w:rPr>
        <w:t xml:space="preserve"> Is this a strong relationship? What does the sign of this relationship tell you?</w:t>
      </w:r>
    </w:p>
    <w:p w14:paraId="12208C8F" w14:textId="7EE45119" w:rsidR="00EE575B" w:rsidRPr="00E76763" w:rsidRDefault="00EE575B" w:rsidP="00410A9B">
      <w:pPr>
        <w:spacing w:before="240" w:after="240"/>
        <w:ind w:left="720"/>
        <w:contextualSpacing/>
        <w:rPr>
          <w:rFonts w:ascii="Times New Roman" w:hAnsi="Times New Roman"/>
          <w:color w:val="000000" w:themeColor="text1"/>
        </w:rPr>
      </w:pPr>
      <w:r w:rsidRPr="00E76763">
        <w:rPr>
          <w:rFonts w:ascii="Times New Roman" w:hAnsi="Times New Roman"/>
          <w:i/>
          <w:color w:val="000000" w:themeColor="text1"/>
        </w:rPr>
        <w:t>1</w:t>
      </w:r>
      <w:r w:rsidR="000279ED">
        <w:rPr>
          <w:rFonts w:ascii="Times New Roman" w:hAnsi="Times New Roman"/>
          <w:i/>
          <w:color w:val="000000" w:themeColor="text1"/>
        </w:rPr>
        <w:t>2</w:t>
      </w:r>
      <w:r w:rsidRPr="00E76763">
        <w:rPr>
          <w:rFonts w:ascii="Times New Roman" w:hAnsi="Times New Roman"/>
          <w:i/>
          <w:color w:val="000000" w:themeColor="text1"/>
        </w:rPr>
        <w:t>.</w:t>
      </w:r>
      <w:r w:rsidRPr="00E76763">
        <w:rPr>
          <w:rFonts w:ascii="Times New Roman" w:hAnsi="Times New Roman"/>
          <w:color w:val="000000" w:themeColor="text1"/>
        </w:rPr>
        <w:t> </w:t>
      </w:r>
      <w:r w:rsidRPr="00E76763">
        <w:rPr>
          <w:rFonts w:ascii="Times New Roman" w:hAnsi="Times New Roman"/>
          <w:i/>
          <w:color w:val="000000" w:themeColor="text1"/>
        </w:rPr>
        <w:t xml:space="preserve">What is the </w:t>
      </w:r>
      <w:r w:rsidR="00410A9B" w:rsidRPr="00E76763">
        <w:rPr>
          <w:rFonts w:ascii="Times New Roman" w:hAnsi="Times New Roman"/>
          <w:i/>
          <w:color w:val="000000" w:themeColor="text1"/>
        </w:rPr>
        <w:t>R-value</w:t>
      </w:r>
      <w:r w:rsidR="003A7399" w:rsidRPr="00E76763">
        <w:rPr>
          <w:rFonts w:ascii="Times New Roman" w:hAnsi="Times New Roman"/>
          <w:i/>
          <w:color w:val="000000" w:themeColor="text1"/>
        </w:rPr>
        <w:t xml:space="preserve"> </w:t>
      </w:r>
      <w:r w:rsidRPr="00E76763">
        <w:rPr>
          <w:rFonts w:ascii="Times New Roman" w:hAnsi="Times New Roman"/>
          <w:i/>
          <w:color w:val="000000" w:themeColor="text1"/>
        </w:rPr>
        <w:t>for the linear regression relating dust and</w:t>
      </w:r>
      <w:r w:rsidRPr="00E76763">
        <w:rPr>
          <w:rFonts w:ascii="Times New Roman" w:hAnsi="Times New Roman"/>
          <w:color w:val="000000" w:themeColor="text1"/>
        </w:rPr>
        <w:t> </w:t>
      </w:r>
      <w:r w:rsidR="0034719E" w:rsidRPr="00E76763">
        <w:rPr>
          <w:rFonts w:ascii="Times New Roman" w:eastAsia="Times New Roman" w:hAnsi="Times New Roman" w:cs="Times New Roman"/>
          <w:i/>
          <w:iCs/>
          <w:color w:val="000000" w:themeColor="text1"/>
        </w:rPr>
        <w:t>productivity</w:t>
      </w:r>
      <w:r w:rsidR="00877075" w:rsidRPr="00E76763">
        <w:rPr>
          <w:rFonts w:ascii="Times New Roman" w:hAnsi="Times New Roman"/>
          <w:color w:val="000000" w:themeColor="text1"/>
        </w:rPr>
        <w:t xml:space="preserve"> </w:t>
      </w:r>
      <w:r w:rsidRPr="00E76763">
        <w:rPr>
          <w:rFonts w:ascii="Times New Roman" w:hAnsi="Times New Roman"/>
          <w:i/>
          <w:color w:val="000000" w:themeColor="text1"/>
        </w:rPr>
        <w:t>for the Southern Ocean site?</w:t>
      </w:r>
      <w:r w:rsidR="00410A9B" w:rsidRPr="00E76763">
        <w:rPr>
          <w:rFonts w:ascii="Times New Roman" w:hAnsi="Times New Roman"/>
          <w:i/>
          <w:color w:val="000000" w:themeColor="text1"/>
        </w:rPr>
        <w:t xml:space="preserve"> Is this a strong relationship? What does the sign of this relationship tell you?</w:t>
      </w:r>
    </w:p>
    <w:p w14:paraId="2C898FB4" w14:textId="0D6C74B3" w:rsidR="00AD33B2" w:rsidRPr="00E76763" w:rsidRDefault="00AD33B2" w:rsidP="00EE575B">
      <w:pPr>
        <w:spacing w:before="240" w:after="240"/>
        <w:ind w:left="720"/>
        <w:contextualSpacing/>
        <w:rPr>
          <w:rFonts w:ascii="Times New Roman" w:hAnsi="Times New Roman"/>
          <w:color w:val="000000" w:themeColor="text1"/>
        </w:rPr>
      </w:pPr>
      <w:r>
        <w:rPr>
          <w:rFonts w:ascii="Times New Roman" w:hAnsi="Times New Roman"/>
          <w:i/>
          <w:color w:val="000000" w:themeColor="text1"/>
        </w:rPr>
        <w:t>1</w:t>
      </w:r>
      <w:r w:rsidR="000279ED">
        <w:rPr>
          <w:rFonts w:ascii="Times New Roman" w:hAnsi="Times New Roman"/>
          <w:i/>
          <w:color w:val="000000" w:themeColor="text1"/>
        </w:rPr>
        <w:t>3</w:t>
      </w:r>
      <w:r>
        <w:rPr>
          <w:rFonts w:ascii="Times New Roman" w:hAnsi="Times New Roman"/>
          <w:i/>
          <w:color w:val="000000" w:themeColor="text1"/>
        </w:rPr>
        <w:t>. Calculate and interpret the P-values for each of these two correlations. Is either one statistically significant?</w:t>
      </w:r>
    </w:p>
    <w:p w14:paraId="4035FA8B" w14:textId="7F6FB9EB" w:rsidR="00EE575B" w:rsidRPr="00E76763" w:rsidRDefault="00EE575B" w:rsidP="00EE575B">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1</w:t>
      </w:r>
      <w:r w:rsidR="000279ED">
        <w:rPr>
          <w:rFonts w:ascii="Times New Roman" w:hAnsi="Times New Roman"/>
          <w:i/>
          <w:color w:val="000000" w:themeColor="text1"/>
        </w:rPr>
        <w:t>4</w:t>
      </w:r>
      <w:r w:rsidRPr="00E76763">
        <w:rPr>
          <w:rFonts w:ascii="Times New Roman" w:hAnsi="Times New Roman"/>
          <w:i/>
          <w:color w:val="000000" w:themeColor="text1"/>
        </w:rPr>
        <w:t xml:space="preserve">. </w:t>
      </w:r>
      <w:r w:rsidR="00877075" w:rsidRPr="00E76763">
        <w:rPr>
          <w:rFonts w:ascii="Times New Roman" w:hAnsi="Times New Roman"/>
          <w:i/>
          <w:color w:val="000000" w:themeColor="text1"/>
        </w:rPr>
        <w:t>P</w:t>
      </w:r>
      <w:r w:rsidRPr="00E76763">
        <w:rPr>
          <w:rFonts w:ascii="Times New Roman" w:hAnsi="Times New Roman"/>
          <w:i/>
          <w:color w:val="000000" w:themeColor="text1"/>
        </w:rPr>
        <w:t xml:space="preserve">ropose </w:t>
      </w:r>
      <w:r w:rsidRPr="00E76763">
        <w:rPr>
          <w:rFonts w:ascii="Times New Roman" w:hAnsi="Times New Roman" w:cs="Times New Roman"/>
          <w:i/>
          <w:color w:val="000000" w:themeColor="text1"/>
        </w:rPr>
        <w:t>a hypothesis that might explain the relationships you found</w:t>
      </w:r>
      <w:r w:rsidR="00877075" w:rsidRPr="00E76763">
        <w:rPr>
          <w:rFonts w:ascii="Times New Roman" w:hAnsi="Times New Roman" w:cs="Times New Roman"/>
          <w:i/>
          <w:color w:val="000000" w:themeColor="text1"/>
        </w:rPr>
        <w:t xml:space="preserve">. How would you test that hypothesis? </w:t>
      </w:r>
      <w:r w:rsidR="00410A9B" w:rsidRPr="00E76763">
        <w:rPr>
          <w:rFonts w:ascii="Times New Roman" w:hAnsi="Times New Roman" w:cs="Times New Roman"/>
          <w:i/>
          <w:color w:val="000000" w:themeColor="text1"/>
        </w:rPr>
        <w:t>What type of experiment(s) could help you gather data to assess this hypothesis</w:t>
      </w:r>
      <w:r w:rsidR="00877075" w:rsidRPr="00E76763">
        <w:rPr>
          <w:rFonts w:ascii="Times New Roman" w:hAnsi="Times New Roman" w:cs="Times New Roman"/>
          <w:i/>
          <w:color w:val="000000" w:themeColor="text1"/>
        </w:rPr>
        <w:t>?</w:t>
      </w:r>
      <w:r w:rsidRPr="00E76763">
        <w:rPr>
          <w:rFonts w:ascii="Times New Roman" w:hAnsi="Times New Roman"/>
          <w:i/>
          <w:color w:val="000000" w:themeColor="text1"/>
        </w:rPr>
        <w:t> </w:t>
      </w:r>
    </w:p>
    <w:p w14:paraId="71D97E16" w14:textId="77777777" w:rsidR="00EE575B" w:rsidRPr="00E76763" w:rsidRDefault="00EE575B" w:rsidP="00EE575B">
      <w:pPr>
        <w:spacing w:before="240" w:after="240"/>
        <w:contextualSpacing/>
        <w:rPr>
          <w:rFonts w:ascii="Times New Roman" w:hAnsi="Times New Roman"/>
          <w:color w:val="000000" w:themeColor="text1"/>
        </w:rPr>
      </w:pPr>
    </w:p>
    <w:p w14:paraId="3FC6F8CB" w14:textId="6E382F2D" w:rsidR="00EE575B" w:rsidRPr="00E76763" w:rsidRDefault="00EE575B" w:rsidP="00EE575B">
      <w:pPr>
        <w:spacing w:before="100" w:beforeAutospacing="1" w:after="100" w:afterAutospacing="1"/>
        <w:contextualSpacing/>
        <w:outlineLvl w:val="2"/>
        <w:rPr>
          <w:rFonts w:ascii="Times New Roman" w:hAnsi="Times New Roman"/>
          <w:b/>
          <w:color w:val="000000" w:themeColor="text1"/>
        </w:rPr>
      </w:pPr>
      <w:r w:rsidRPr="00E76763">
        <w:rPr>
          <w:rFonts w:ascii="Times New Roman" w:hAnsi="Times New Roman"/>
          <w:b/>
          <w:color w:val="000000" w:themeColor="text1"/>
        </w:rPr>
        <w:t>Activity C: Productivity and Climate</w:t>
      </w:r>
    </w:p>
    <w:p w14:paraId="4F4365AD" w14:textId="77777777" w:rsidR="00EE575B" w:rsidRPr="00E76763" w:rsidRDefault="00EE575B" w:rsidP="00EE575B">
      <w:pPr>
        <w:spacing w:before="100" w:beforeAutospacing="1" w:after="100" w:afterAutospacing="1"/>
        <w:contextualSpacing/>
        <w:outlineLvl w:val="2"/>
        <w:rPr>
          <w:rFonts w:ascii="Times New Roman" w:hAnsi="Times New Roman"/>
          <w:b/>
          <w:color w:val="000000" w:themeColor="text1"/>
        </w:rPr>
      </w:pPr>
    </w:p>
    <w:p w14:paraId="67A08732" w14:textId="3879BCBB"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Thus far we have examined dust-driven iron fertilization at two sites in the global ocean: the equatorial Pacific and the Southern Ocean. Scientists have obtained a </w:t>
      </w:r>
      <w:r w:rsidR="00D60D3A" w:rsidRPr="00E76763">
        <w:rPr>
          <w:rFonts w:ascii="Times New Roman" w:eastAsia="Times New Roman" w:hAnsi="Times New Roman" w:cs="Times New Roman"/>
          <w:color w:val="000000" w:themeColor="text1"/>
        </w:rPr>
        <w:t xml:space="preserve">substantial </w:t>
      </w:r>
      <w:r w:rsidRPr="00E76763">
        <w:rPr>
          <w:rFonts w:ascii="Times New Roman" w:hAnsi="Times New Roman"/>
          <w:color w:val="000000" w:themeColor="text1"/>
        </w:rPr>
        <w:t xml:space="preserve">body of </w:t>
      </w:r>
      <w:r w:rsidR="00AC220E" w:rsidRPr="00E76763">
        <w:rPr>
          <w:rFonts w:ascii="Times New Roman" w:hAnsi="Times New Roman"/>
          <w:color w:val="000000" w:themeColor="text1"/>
        </w:rPr>
        <w:t xml:space="preserve">data showing </w:t>
      </w:r>
      <w:r w:rsidRPr="00E76763">
        <w:rPr>
          <w:rFonts w:ascii="Times New Roman" w:hAnsi="Times New Roman"/>
          <w:color w:val="000000" w:themeColor="text1"/>
        </w:rPr>
        <w:t>that glacial changes to the Southern Ocean were important in increasing the amount of carbon present in deep ocean bottom waters</w:t>
      </w:r>
      <w:r w:rsidR="00043694" w:rsidRPr="00E76763">
        <w:rPr>
          <w:rFonts w:ascii="Times New Roman" w:hAnsi="Times New Roman"/>
          <w:color w:val="000000" w:themeColor="text1"/>
        </w:rPr>
        <w:t>. Data show that deep water</w:t>
      </w:r>
      <w:r w:rsidR="00AC220E" w:rsidRPr="00E76763">
        <w:rPr>
          <w:rFonts w:ascii="Times New Roman" w:hAnsi="Times New Roman"/>
          <w:color w:val="000000" w:themeColor="text1"/>
        </w:rPr>
        <w:t>s</w:t>
      </w:r>
      <w:r w:rsidR="00043694" w:rsidRPr="00E76763">
        <w:rPr>
          <w:rFonts w:ascii="Times New Roman" w:hAnsi="Times New Roman"/>
          <w:color w:val="000000" w:themeColor="text1"/>
        </w:rPr>
        <w:t xml:space="preserve"> formed in the Southern Ocean were more carbon-rich during glacial periods,</w:t>
      </w:r>
      <w:r w:rsidR="00AC220E" w:rsidRPr="00E76763">
        <w:rPr>
          <w:rFonts w:ascii="Times New Roman" w:hAnsi="Times New Roman"/>
          <w:color w:val="000000" w:themeColor="text1"/>
        </w:rPr>
        <w:t xml:space="preserve"> reflecting both greater productivity in that region and lower upwelling of carbon-rich waters. </w:t>
      </w:r>
      <w:r w:rsidRPr="00E76763">
        <w:rPr>
          <w:rFonts w:ascii="Times New Roman" w:hAnsi="Times New Roman"/>
          <w:color w:val="000000" w:themeColor="text1"/>
        </w:rPr>
        <w:t xml:space="preserve">In </w:t>
      </w:r>
      <w:r w:rsidR="00AC220E" w:rsidRPr="00E76763">
        <w:rPr>
          <w:rFonts w:ascii="Times New Roman" w:hAnsi="Times New Roman"/>
          <w:color w:val="000000" w:themeColor="text1"/>
        </w:rPr>
        <w:t>activity C</w:t>
      </w:r>
      <w:r w:rsidR="00E733DF" w:rsidRPr="00E76763">
        <w:rPr>
          <w:rFonts w:ascii="Times New Roman" w:eastAsia="Times New Roman" w:hAnsi="Times New Roman" w:cs="Times New Roman"/>
          <w:color w:val="000000" w:themeColor="text1"/>
        </w:rPr>
        <w:t>,</w:t>
      </w:r>
      <w:r w:rsidRPr="00E76763">
        <w:rPr>
          <w:rFonts w:ascii="Times New Roman" w:hAnsi="Times New Roman"/>
          <w:color w:val="000000" w:themeColor="text1"/>
        </w:rPr>
        <w:t xml:space="preserve"> you will choose a </w:t>
      </w:r>
      <w:r w:rsidR="00E733DF" w:rsidRPr="00E76763">
        <w:rPr>
          <w:rFonts w:ascii="Times New Roman" w:eastAsia="Times New Roman" w:hAnsi="Times New Roman" w:cs="Times New Roman"/>
          <w:color w:val="000000" w:themeColor="text1"/>
        </w:rPr>
        <w:t>data set</w:t>
      </w:r>
      <w:r w:rsidRPr="00E76763">
        <w:rPr>
          <w:rFonts w:ascii="Times New Roman" w:hAnsi="Times New Roman"/>
          <w:color w:val="000000" w:themeColor="text1"/>
        </w:rPr>
        <w:t xml:space="preserve"> to examine the consequences of this carbon 'sequestration' for climate and the deep ocean. </w:t>
      </w:r>
    </w:p>
    <w:p w14:paraId="146F71D8" w14:textId="77777777" w:rsidR="00EE575B" w:rsidRPr="00E76763" w:rsidRDefault="00EE575B" w:rsidP="00EE575B">
      <w:pPr>
        <w:spacing w:before="240" w:after="240"/>
        <w:contextualSpacing/>
        <w:rPr>
          <w:rFonts w:ascii="Times New Roman" w:hAnsi="Times New Roman"/>
          <w:color w:val="000000" w:themeColor="text1"/>
        </w:rPr>
      </w:pPr>
    </w:p>
    <w:p w14:paraId="74A77BBC" w14:textId="0EC90835" w:rsidR="00877075"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Before choosing a </w:t>
      </w:r>
      <w:r w:rsidR="00E733DF" w:rsidRPr="00E76763">
        <w:rPr>
          <w:rFonts w:ascii="Times New Roman" w:eastAsia="Times New Roman" w:hAnsi="Times New Roman" w:cs="Times New Roman"/>
          <w:color w:val="000000" w:themeColor="text1"/>
        </w:rPr>
        <w:t>data set,</w:t>
      </w:r>
      <w:r w:rsidRPr="00E76763">
        <w:rPr>
          <w:rFonts w:ascii="Times New Roman" w:hAnsi="Times New Roman"/>
          <w:color w:val="000000" w:themeColor="text1"/>
        </w:rPr>
        <w:t xml:space="preserve"> </w:t>
      </w:r>
      <w:r w:rsidR="00E72B02" w:rsidRPr="00E76763">
        <w:rPr>
          <w:rFonts w:ascii="Times New Roman" w:hAnsi="Times New Roman"/>
          <w:color w:val="000000" w:themeColor="text1"/>
        </w:rPr>
        <w:t xml:space="preserve">refresh your memory (using the module </w:t>
      </w:r>
      <w:r w:rsidR="00AC220E" w:rsidRPr="00E76763">
        <w:rPr>
          <w:rFonts w:ascii="Times New Roman" w:hAnsi="Times New Roman"/>
          <w:color w:val="000000" w:themeColor="text1"/>
        </w:rPr>
        <w:t>slides</w:t>
      </w:r>
      <w:r w:rsidR="00E72B02" w:rsidRPr="00E76763">
        <w:rPr>
          <w:rFonts w:ascii="Times New Roman" w:hAnsi="Times New Roman"/>
          <w:color w:val="000000" w:themeColor="text1"/>
        </w:rPr>
        <w:t xml:space="preserve"> or other resources) as to</w:t>
      </w:r>
      <w:r w:rsidRPr="00E76763">
        <w:rPr>
          <w:rFonts w:ascii="Times New Roman" w:hAnsi="Times New Roman"/>
          <w:color w:val="000000" w:themeColor="text1"/>
        </w:rPr>
        <w:t xml:space="preserve"> what each of the proxies represents</w:t>
      </w:r>
      <w:r w:rsidR="00EB1966" w:rsidRPr="00E76763">
        <w:rPr>
          <w:rFonts w:ascii="Times New Roman" w:hAnsi="Times New Roman"/>
          <w:color w:val="000000" w:themeColor="text1"/>
        </w:rPr>
        <w:t xml:space="preserve"> (benthic oxygen isotopes</w:t>
      </w:r>
      <w:r w:rsidR="00E72B02" w:rsidRPr="00E76763">
        <w:rPr>
          <w:rFonts w:ascii="Times New Roman" w:hAnsi="Times New Roman"/>
          <w:color w:val="000000" w:themeColor="text1"/>
        </w:rPr>
        <w:t xml:space="preserve"> (δ</w:t>
      </w:r>
      <w:r w:rsidR="00E72B02" w:rsidRPr="00E76763">
        <w:rPr>
          <w:rFonts w:ascii="Times New Roman" w:hAnsi="Times New Roman"/>
          <w:color w:val="000000" w:themeColor="text1"/>
          <w:vertAlign w:val="superscript"/>
        </w:rPr>
        <w:t>18</w:t>
      </w:r>
      <w:r w:rsidR="00E72B02" w:rsidRPr="00E76763">
        <w:rPr>
          <w:rFonts w:ascii="Times New Roman" w:hAnsi="Times New Roman"/>
          <w:color w:val="000000" w:themeColor="text1"/>
        </w:rPr>
        <w:t>O)</w:t>
      </w:r>
      <w:r w:rsidR="00EB1966" w:rsidRPr="00E76763">
        <w:rPr>
          <w:rFonts w:ascii="Times New Roman" w:hAnsi="Times New Roman"/>
          <w:color w:val="000000" w:themeColor="text1"/>
        </w:rPr>
        <w:t>, authigenic uranium (aU), and Antarctic CO</w:t>
      </w:r>
      <w:r w:rsidR="00EB1966" w:rsidRPr="00E76763">
        <w:rPr>
          <w:rFonts w:ascii="Times New Roman" w:hAnsi="Times New Roman"/>
          <w:color w:val="000000" w:themeColor="text1"/>
          <w:vertAlign w:val="subscript"/>
        </w:rPr>
        <w:t>2</w:t>
      </w:r>
      <w:r w:rsidR="00EB1966" w:rsidRPr="00E76763">
        <w:rPr>
          <w:rFonts w:ascii="Times New Roman" w:hAnsi="Times New Roman"/>
          <w:color w:val="000000" w:themeColor="text1"/>
        </w:rPr>
        <w:t>)</w:t>
      </w:r>
      <w:r w:rsidRPr="00E76763">
        <w:rPr>
          <w:rFonts w:ascii="Times New Roman" w:hAnsi="Times New Roman"/>
          <w:color w:val="000000" w:themeColor="text1"/>
        </w:rPr>
        <w:t xml:space="preserve">. </w:t>
      </w:r>
    </w:p>
    <w:p w14:paraId="1778946C" w14:textId="3F64ABA4" w:rsidR="00877075" w:rsidRPr="00E76763" w:rsidRDefault="00877075" w:rsidP="00EE575B">
      <w:pPr>
        <w:spacing w:before="240" w:after="240"/>
        <w:contextualSpacing/>
        <w:rPr>
          <w:rFonts w:ascii="Times New Roman" w:hAnsi="Times New Roman"/>
          <w:color w:val="000000" w:themeColor="text1"/>
        </w:rPr>
      </w:pPr>
    </w:p>
    <w:p w14:paraId="14198D9E" w14:textId="3AEFABF4" w:rsidR="00877075" w:rsidRPr="00E76763" w:rsidRDefault="00877075" w:rsidP="00EE575B">
      <w:pPr>
        <w:spacing w:before="240" w:after="240"/>
        <w:contextualSpacing/>
        <w:rPr>
          <w:rFonts w:ascii="Times New Roman" w:hAnsi="Times New Roman"/>
          <w:i/>
          <w:color w:val="000000" w:themeColor="text1"/>
        </w:rPr>
      </w:pPr>
      <w:r w:rsidRPr="00E76763">
        <w:rPr>
          <w:rFonts w:ascii="Times New Roman" w:hAnsi="Times New Roman"/>
          <w:color w:val="000000" w:themeColor="text1"/>
        </w:rPr>
        <w:tab/>
      </w:r>
      <w:r w:rsidRPr="00E76763">
        <w:rPr>
          <w:rFonts w:ascii="Times New Roman" w:hAnsi="Times New Roman"/>
          <w:i/>
          <w:color w:val="000000" w:themeColor="text1"/>
        </w:rPr>
        <w:t xml:space="preserve">1. </w:t>
      </w:r>
      <w:r w:rsidR="00D60D3A" w:rsidRPr="00E76763">
        <w:rPr>
          <w:rFonts w:ascii="Times New Roman" w:eastAsia="Times New Roman" w:hAnsi="Times New Roman" w:cs="Times New Roman"/>
          <w:i/>
          <w:color w:val="000000" w:themeColor="text1"/>
        </w:rPr>
        <w:t xml:space="preserve">Write a </w:t>
      </w:r>
      <w:r w:rsidRPr="00E76763">
        <w:rPr>
          <w:rFonts w:ascii="Times New Roman" w:hAnsi="Times New Roman"/>
          <w:i/>
          <w:color w:val="000000" w:themeColor="text1"/>
        </w:rPr>
        <w:t xml:space="preserve">hypothesis </w:t>
      </w:r>
      <w:r w:rsidR="00D60D3A" w:rsidRPr="00E76763">
        <w:rPr>
          <w:rFonts w:ascii="Times New Roman" w:eastAsia="Times New Roman" w:hAnsi="Times New Roman" w:cs="Times New Roman"/>
          <w:i/>
          <w:color w:val="000000" w:themeColor="text1"/>
        </w:rPr>
        <w:t xml:space="preserve">that you </w:t>
      </w:r>
      <w:r w:rsidRPr="00E76763">
        <w:rPr>
          <w:rFonts w:ascii="Times New Roman" w:hAnsi="Times New Roman"/>
          <w:i/>
          <w:color w:val="000000" w:themeColor="text1"/>
        </w:rPr>
        <w:t>will test with your selected data set</w:t>
      </w:r>
      <w:r w:rsidR="00D60D3A" w:rsidRPr="00E76763">
        <w:rPr>
          <w:rFonts w:ascii="Times New Roman" w:eastAsia="Times New Roman" w:hAnsi="Times New Roman" w:cs="Times New Roman"/>
          <w:i/>
          <w:color w:val="000000" w:themeColor="text1"/>
        </w:rPr>
        <w:t>.</w:t>
      </w:r>
    </w:p>
    <w:p w14:paraId="1FD166E2" w14:textId="77777777" w:rsidR="00877075" w:rsidRPr="00E76763" w:rsidRDefault="00877075" w:rsidP="00EE575B">
      <w:pPr>
        <w:spacing w:before="240" w:after="240"/>
        <w:contextualSpacing/>
        <w:rPr>
          <w:rFonts w:ascii="Times New Roman" w:hAnsi="Times New Roman"/>
          <w:color w:val="000000" w:themeColor="text1"/>
        </w:rPr>
      </w:pPr>
    </w:p>
    <w:p w14:paraId="126F156F" w14:textId="4BCCD47B" w:rsidR="00EE575B" w:rsidRPr="00E76763" w:rsidRDefault="00EE575B" w:rsidP="00EE575B">
      <w:pPr>
        <w:spacing w:before="240" w:after="240"/>
        <w:contextualSpacing/>
        <w:rPr>
          <w:rFonts w:ascii="Times New Roman" w:hAnsi="Times New Roman"/>
          <w:color w:val="000000" w:themeColor="text1"/>
        </w:rPr>
      </w:pPr>
      <w:r w:rsidRPr="00E76763">
        <w:rPr>
          <w:rFonts w:ascii="Times New Roman" w:hAnsi="Times New Roman"/>
          <w:color w:val="000000" w:themeColor="text1"/>
        </w:rPr>
        <w:t xml:space="preserve">Plot your chosen </w:t>
      </w:r>
      <w:r w:rsidR="00E733DF" w:rsidRPr="00E76763">
        <w:rPr>
          <w:rFonts w:ascii="Times New Roman" w:eastAsia="Times New Roman" w:hAnsi="Times New Roman" w:cs="Times New Roman"/>
          <w:color w:val="000000" w:themeColor="text1"/>
        </w:rPr>
        <w:t>data set</w:t>
      </w:r>
      <w:r w:rsidRPr="00E76763">
        <w:rPr>
          <w:rFonts w:ascii="Times New Roman" w:hAnsi="Times New Roman"/>
          <w:color w:val="000000" w:themeColor="text1"/>
        </w:rPr>
        <w:t xml:space="preserve"> alongside (separate plot or separate y-axis) the Southern Ocean </w:t>
      </w:r>
      <w:r w:rsidR="00D60D3A" w:rsidRPr="00E76763">
        <w:rPr>
          <w:rFonts w:ascii="Times New Roman" w:eastAsia="Times New Roman" w:hAnsi="Times New Roman" w:cs="Times New Roman"/>
          <w:color w:val="000000" w:themeColor="text1"/>
        </w:rPr>
        <w:t>productivity</w:t>
      </w:r>
      <w:r w:rsidRPr="00E76763">
        <w:rPr>
          <w:rFonts w:ascii="Times New Roman" w:hAnsi="Times New Roman"/>
          <w:color w:val="000000" w:themeColor="text1"/>
        </w:rPr>
        <w:t xml:space="preserve"> data</w:t>
      </w:r>
      <w:r w:rsidR="00B63AF7" w:rsidRPr="00E76763">
        <w:rPr>
          <w:rFonts w:ascii="Times New Roman" w:hAnsi="Times New Roman"/>
          <w:color w:val="000000" w:themeColor="text1"/>
        </w:rPr>
        <w:t xml:space="preserve"> (full 500 </w:t>
      </w:r>
      <w:r w:rsidR="00B63AF7" w:rsidRPr="00E76763">
        <w:rPr>
          <w:rFonts w:ascii="Times New Roman" w:eastAsia="Times New Roman" w:hAnsi="Times New Roman" w:cs="Times New Roman"/>
          <w:color w:val="000000" w:themeColor="text1"/>
        </w:rPr>
        <w:t>k</w:t>
      </w:r>
      <w:r w:rsidR="00D60D3A" w:rsidRPr="00E76763">
        <w:rPr>
          <w:rFonts w:ascii="Times New Roman" w:eastAsia="Times New Roman" w:hAnsi="Times New Roman" w:cs="Times New Roman"/>
          <w:color w:val="000000" w:themeColor="text1"/>
        </w:rPr>
        <w:t>a</w:t>
      </w:r>
      <w:r w:rsidR="00B63AF7" w:rsidRPr="00E76763">
        <w:rPr>
          <w:rFonts w:ascii="Times New Roman" w:hAnsi="Times New Roman"/>
          <w:color w:val="000000" w:themeColor="text1"/>
        </w:rPr>
        <w:t xml:space="preserve"> time series)</w:t>
      </w:r>
      <w:r w:rsidRPr="00E76763">
        <w:rPr>
          <w:rFonts w:ascii="Times New Roman" w:hAnsi="Times New Roman"/>
          <w:color w:val="000000" w:themeColor="text1"/>
        </w:rPr>
        <w:t>. Adjust the range of the x-ax</w:t>
      </w:r>
      <w:r w:rsidR="00E72B02" w:rsidRPr="00E76763">
        <w:rPr>
          <w:rFonts w:ascii="Times New Roman" w:hAnsi="Times New Roman"/>
          <w:color w:val="000000" w:themeColor="text1"/>
        </w:rPr>
        <w:t>es</w:t>
      </w:r>
      <w:r w:rsidRPr="00E76763">
        <w:rPr>
          <w:rFonts w:ascii="Times New Roman" w:hAnsi="Times New Roman"/>
          <w:color w:val="000000" w:themeColor="text1"/>
        </w:rPr>
        <w:t xml:space="preserve"> so that </w:t>
      </w:r>
      <w:r w:rsidR="00E72B02" w:rsidRPr="00E76763">
        <w:rPr>
          <w:rFonts w:ascii="Times New Roman" w:hAnsi="Times New Roman"/>
          <w:color w:val="000000" w:themeColor="text1"/>
        </w:rPr>
        <w:t>they are</w:t>
      </w:r>
      <w:r w:rsidRPr="00E76763">
        <w:rPr>
          <w:rFonts w:ascii="Times New Roman" w:hAnsi="Times New Roman"/>
          <w:color w:val="000000" w:themeColor="text1"/>
        </w:rPr>
        <w:t xml:space="preserve"> appropriate for your comparison data set (</w:t>
      </w:r>
      <w:r w:rsidR="008901D1" w:rsidRPr="00E76763">
        <w:rPr>
          <w:rFonts w:ascii="Times New Roman" w:hAnsi="Times New Roman"/>
          <w:color w:val="000000" w:themeColor="text1"/>
        </w:rPr>
        <w:t>δ</w:t>
      </w:r>
      <w:r w:rsidRPr="00E76763">
        <w:rPr>
          <w:rFonts w:ascii="Times New Roman" w:hAnsi="Times New Roman"/>
          <w:color w:val="000000" w:themeColor="text1"/>
          <w:vertAlign w:val="superscript"/>
        </w:rPr>
        <w:t>18</w:t>
      </w:r>
      <w:r w:rsidRPr="00E76763">
        <w:rPr>
          <w:rFonts w:ascii="Times New Roman" w:hAnsi="Times New Roman"/>
          <w:color w:val="000000" w:themeColor="text1"/>
        </w:rPr>
        <w:t xml:space="preserve">O, aU, or </w:t>
      </w:r>
      <w:r w:rsidRPr="00E76763">
        <w:rPr>
          <w:rFonts w:ascii="Times New Roman" w:eastAsia="Times New Roman" w:hAnsi="Times New Roman" w:cs="Times New Roman"/>
          <w:i/>
          <w:color w:val="000000" w:themeColor="text1"/>
        </w:rPr>
        <w:t>p</w:t>
      </w:r>
      <w:r w:rsidRPr="00E76763">
        <w:rPr>
          <w:rFonts w:ascii="Times New Roman" w:eastAsia="Times New Roman" w:hAnsi="Times New Roman" w:cs="Times New Roman"/>
          <w:color w:val="000000" w:themeColor="text1"/>
        </w:rPr>
        <w:t>CO</w:t>
      </w:r>
      <w:r w:rsidRPr="00E76763">
        <w:rPr>
          <w:rFonts w:ascii="Times New Roman" w:eastAsia="Times New Roman" w:hAnsi="Times New Roman" w:cs="Times New Roman"/>
          <w:color w:val="000000" w:themeColor="text1"/>
          <w:vertAlign w:val="subscript"/>
        </w:rPr>
        <w:t>2</w:t>
      </w:r>
      <w:r w:rsidRPr="00E76763">
        <w:rPr>
          <w:rFonts w:ascii="Times New Roman" w:hAnsi="Times New Roman"/>
          <w:color w:val="000000" w:themeColor="text1"/>
        </w:rPr>
        <w:t>).</w:t>
      </w:r>
      <w:r w:rsidR="00AC220E" w:rsidRPr="00E76763">
        <w:rPr>
          <w:rFonts w:ascii="Times New Roman" w:hAnsi="Times New Roman"/>
          <w:color w:val="000000" w:themeColor="text1"/>
        </w:rPr>
        <w:t xml:space="preserve"> Note: If you choose the </w:t>
      </w:r>
      <w:r w:rsidR="00AC220E" w:rsidRPr="00E76763">
        <w:rPr>
          <w:rFonts w:ascii="Times New Roman" w:hAnsi="Times New Roman"/>
          <w:i/>
          <w:iCs/>
          <w:color w:val="000000" w:themeColor="text1"/>
        </w:rPr>
        <w:t>p</w:t>
      </w:r>
      <w:r w:rsidR="00AC220E" w:rsidRPr="00E76763">
        <w:rPr>
          <w:rFonts w:ascii="Times New Roman" w:hAnsi="Times New Roman"/>
          <w:color w:val="000000" w:themeColor="text1"/>
        </w:rPr>
        <w:t>CO</w:t>
      </w:r>
      <w:r w:rsidR="00AC220E" w:rsidRPr="00E76763">
        <w:rPr>
          <w:rFonts w:ascii="Times New Roman" w:hAnsi="Times New Roman"/>
          <w:color w:val="000000" w:themeColor="text1"/>
          <w:vertAlign w:val="subscript"/>
        </w:rPr>
        <w:t>2</w:t>
      </w:r>
      <w:r w:rsidR="00AC220E" w:rsidRPr="00E76763">
        <w:rPr>
          <w:rFonts w:ascii="Times New Roman" w:hAnsi="Times New Roman"/>
          <w:color w:val="000000" w:themeColor="text1"/>
        </w:rPr>
        <w:t xml:space="preserve"> data you will need to convert the time units from years to ka.</w:t>
      </w:r>
    </w:p>
    <w:p w14:paraId="4A95EC03" w14:textId="77777777" w:rsidR="00EE575B" w:rsidRPr="00E76763" w:rsidRDefault="00EE575B" w:rsidP="00EE575B">
      <w:pPr>
        <w:spacing w:before="240" w:after="240"/>
        <w:ind w:left="720"/>
        <w:contextualSpacing/>
        <w:rPr>
          <w:rFonts w:ascii="Times New Roman" w:hAnsi="Times New Roman"/>
          <w:color w:val="000000" w:themeColor="text1"/>
        </w:rPr>
      </w:pPr>
    </w:p>
    <w:p w14:paraId="7EFD2F75" w14:textId="77777777" w:rsidR="00AB503D" w:rsidRDefault="00680C9C" w:rsidP="00AB503D">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lastRenderedPageBreak/>
        <w:t>2</w:t>
      </w:r>
      <w:r w:rsidR="00EE575B" w:rsidRPr="00E76763">
        <w:rPr>
          <w:rFonts w:ascii="Times New Roman" w:hAnsi="Times New Roman"/>
          <w:i/>
          <w:color w:val="000000" w:themeColor="text1"/>
        </w:rPr>
        <w:t>. What</w:t>
      </w:r>
      <w:r w:rsidR="00B63AF7" w:rsidRPr="00E76763">
        <w:rPr>
          <w:rFonts w:ascii="Times New Roman" w:hAnsi="Times New Roman"/>
          <w:i/>
          <w:color w:val="000000" w:themeColor="text1"/>
        </w:rPr>
        <w:t xml:space="preserve">, roughly, </w:t>
      </w:r>
      <w:r w:rsidR="00EE575B" w:rsidRPr="00E76763">
        <w:rPr>
          <w:rFonts w:ascii="Times New Roman" w:hAnsi="Times New Roman"/>
          <w:i/>
          <w:color w:val="000000" w:themeColor="text1"/>
        </w:rPr>
        <w:t xml:space="preserve">is the </w:t>
      </w:r>
      <w:r w:rsidR="00B63AF7" w:rsidRPr="00E76763">
        <w:rPr>
          <w:rFonts w:ascii="Times New Roman" w:hAnsi="Times New Roman"/>
          <w:i/>
          <w:color w:val="000000" w:themeColor="text1"/>
        </w:rPr>
        <w:t xml:space="preserve">average </w:t>
      </w:r>
      <w:r w:rsidR="00EE575B" w:rsidRPr="00E76763">
        <w:rPr>
          <w:rFonts w:ascii="Times New Roman" w:hAnsi="Times New Roman"/>
          <w:i/>
          <w:color w:val="000000" w:themeColor="text1"/>
        </w:rPr>
        <w:t xml:space="preserve">period of the data sets (time between one data </w:t>
      </w:r>
      <w:r w:rsidR="004B422A" w:rsidRPr="00E76763">
        <w:rPr>
          <w:rFonts w:ascii="Times New Roman" w:hAnsi="Times New Roman"/>
          <w:i/>
          <w:color w:val="000000" w:themeColor="text1"/>
        </w:rPr>
        <w:t>maximum</w:t>
      </w:r>
      <w:r w:rsidR="00EE575B" w:rsidRPr="00E76763">
        <w:rPr>
          <w:rFonts w:ascii="Times New Roman" w:hAnsi="Times New Roman"/>
          <w:i/>
          <w:color w:val="000000" w:themeColor="text1"/>
        </w:rPr>
        <w:t xml:space="preserve"> and the next)? </w:t>
      </w:r>
    </w:p>
    <w:p w14:paraId="31762923" w14:textId="7217329A" w:rsidR="00AB503D" w:rsidRPr="00AB503D" w:rsidRDefault="00680C9C" w:rsidP="00AB503D">
      <w:pPr>
        <w:spacing w:before="240" w:after="240"/>
        <w:ind w:left="720"/>
        <w:contextualSpacing/>
        <w:rPr>
          <w:rFonts w:ascii="Times New Roman" w:hAnsi="Times New Roman"/>
          <w:i/>
          <w:color w:val="000000" w:themeColor="text1"/>
        </w:rPr>
      </w:pPr>
      <w:r w:rsidRPr="00AB503D">
        <w:rPr>
          <w:rFonts w:ascii="Times New Roman" w:hAnsi="Times New Roman"/>
          <w:i/>
          <w:color w:val="000000" w:themeColor="text1"/>
        </w:rPr>
        <w:t>3</w:t>
      </w:r>
      <w:r w:rsidR="00EE575B" w:rsidRPr="00AB503D">
        <w:rPr>
          <w:rFonts w:ascii="Times New Roman" w:hAnsi="Times New Roman"/>
          <w:i/>
          <w:color w:val="000000" w:themeColor="text1"/>
        </w:rPr>
        <w:t xml:space="preserve">. </w:t>
      </w:r>
      <w:r w:rsidR="00AB503D" w:rsidRPr="00AB503D">
        <w:rPr>
          <w:rFonts w:ascii="Times New Roman" w:hAnsi="Times New Roman"/>
          <w:i/>
          <w:color w:val="000000" w:themeColor="text1"/>
        </w:rPr>
        <w:t>Examine the temporal relationship between your proxy and the Southern Ocean productivity data set. Are the data sets in phase or out of phase (maxima and minima at the same time)?</w:t>
      </w:r>
    </w:p>
    <w:p w14:paraId="1FF5187C" w14:textId="1D14E222" w:rsidR="00EE575B" w:rsidRPr="00E76763" w:rsidRDefault="00680C9C" w:rsidP="00EE575B">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4</w:t>
      </w:r>
      <w:r w:rsidR="00EE575B" w:rsidRPr="00E76763">
        <w:rPr>
          <w:rFonts w:ascii="Times New Roman" w:hAnsi="Times New Roman"/>
          <w:i/>
          <w:color w:val="000000" w:themeColor="text1"/>
        </w:rPr>
        <w:t>. What do your previous two answers suggest about the</w:t>
      </w:r>
      <w:r w:rsidR="002B506D" w:rsidRPr="00E76763">
        <w:rPr>
          <w:rFonts w:ascii="Times New Roman" w:hAnsi="Times New Roman"/>
          <w:i/>
          <w:color w:val="000000" w:themeColor="text1"/>
        </w:rPr>
        <w:t xml:space="preserve"> relationship between the</w:t>
      </w:r>
      <w:r w:rsidR="00EE575B" w:rsidRPr="00E76763">
        <w:rPr>
          <w:rFonts w:ascii="Times New Roman" w:hAnsi="Times New Roman"/>
          <w:i/>
          <w:color w:val="000000" w:themeColor="text1"/>
        </w:rPr>
        <w:t xml:space="preserve"> two data sets?  </w:t>
      </w:r>
    </w:p>
    <w:p w14:paraId="7842D66B" w14:textId="00A6FDB0" w:rsidR="00877075" w:rsidRPr="00E76763" w:rsidRDefault="00680C9C" w:rsidP="00EE575B">
      <w:pPr>
        <w:spacing w:before="240" w:after="240"/>
        <w:ind w:left="720"/>
        <w:contextualSpacing/>
        <w:rPr>
          <w:rFonts w:ascii="Times New Roman" w:hAnsi="Times New Roman"/>
          <w:i/>
          <w:color w:val="000000" w:themeColor="text1"/>
        </w:rPr>
      </w:pPr>
      <w:r w:rsidRPr="00E76763">
        <w:rPr>
          <w:rFonts w:ascii="Times New Roman" w:hAnsi="Times New Roman"/>
          <w:i/>
          <w:color w:val="000000" w:themeColor="text1"/>
        </w:rPr>
        <w:t>5</w:t>
      </w:r>
      <w:r w:rsidR="00877075" w:rsidRPr="00E76763">
        <w:rPr>
          <w:rFonts w:ascii="Times New Roman" w:hAnsi="Times New Roman"/>
          <w:i/>
          <w:color w:val="000000" w:themeColor="text1"/>
        </w:rPr>
        <w:t>. What do your plots suggest about your hypothesis</w:t>
      </w:r>
      <w:r w:rsidR="00E72B02" w:rsidRPr="00E76763">
        <w:rPr>
          <w:rFonts w:ascii="Times New Roman" w:hAnsi="Times New Roman"/>
          <w:i/>
          <w:color w:val="000000" w:themeColor="text1"/>
        </w:rPr>
        <w:t xml:space="preserve"> from question 1</w:t>
      </w:r>
      <w:r w:rsidR="00877075" w:rsidRPr="00E76763">
        <w:rPr>
          <w:rFonts w:ascii="Times New Roman" w:hAnsi="Times New Roman"/>
          <w:i/>
          <w:color w:val="000000" w:themeColor="text1"/>
        </w:rPr>
        <w:t>? What additional information might you need or want to investigate further?</w:t>
      </w:r>
    </w:p>
    <w:p w14:paraId="18B901CD" w14:textId="77777777" w:rsidR="00EE575B" w:rsidRPr="00E76763" w:rsidRDefault="00EE575B" w:rsidP="00EE575B">
      <w:pPr>
        <w:contextualSpacing/>
        <w:rPr>
          <w:rFonts w:ascii="Times New Roman" w:hAnsi="Times New Roman"/>
          <w:color w:val="000000" w:themeColor="text1"/>
        </w:rPr>
      </w:pPr>
    </w:p>
    <w:p w14:paraId="0C86C428" w14:textId="77777777" w:rsidR="00EE575B" w:rsidRPr="00E76763" w:rsidRDefault="00EE575B" w:rsidP="00EE575B">
      <w:pPr>
        <w:contextualSpacing/>
        <w:rPr>
          <w:rFonts w:ascii="Times New Roman" w:hAnsi="Times New Roman"/>
          <w:color w:val="000000" w:themeColor="text1"/>
        </w:rPr>
      </w:pPr>
      <w:r w:rsidRPr="00E76763">
        <w:rPr>
          <w:rFonts w:ascii="Times New Roman" w:hAnsi="Times New Roman"/>
          <w:color w:val="000000" w:themeColor="text1"/>
        </w:rPr>
        <w:t>Team up with partners who explored the other two data sets. Show your plots to your collaborators and explain your findings. </w:t>
      </w:r>
      <w:r w:rsidRPr="00E76763">
        <w:rPr>
          <w:rFonts w:ascii="Times New Roman" w:hAnsi="Times New Roman"/>
          <w:color w:val="000000" w:themeColor="text1"/>
        </w:rPr>
        <w:br/>
      </w:r>
    </w:p>
    <w:p w14:paraId="4E347576" w14:textId="3E1736A7" w:rsidR="00877075" w:rsidRPr="00E76763" w:rsidRDefault="00680C9C" w:rsidP="00877075">
      <w:pPr>
        <w:ind w:left="720"/>
        <w:contextualSpacing/>
        <w:rPr>
          <w:rFonts w:ascii="Times New Roman" w:hAnsi="Times New Roman"/>
          <w:i/>
          <w:color w:val="000000" w:themeColor="text1"/>
        </w:rPr>
      </w:pPr>
      <w:r w:rsidRPr="00E76763">
        <w:rPr>
          <w:rFonts w:ascii="Times New Roman" w:hAnsi="Times New Roman"/>
          <w:i/>
          <w:color w:val="000000" w:themeColor="text1"/>
        </w:rPr>
        <w:t>6</w:t>
      </w:r>
      <w:r w:rsidR="00EE575B" w:rsidRPr="00E76763">
        <w:rPr>
          <w:rFonts w:ascii="Times New Roman" w:hAnsi="Times New Roman"/>
          <w:i/>
          <w:color w:val="000000" w:themeColor="text1"/>
        </w:rPr>
        <w:t xml:space="preserve">. What are the temporal relationships between the four data sets (Southern Ocean carbon export, </w:t>
      </w:r>
      <w:r w:rsidR="008901D1" w:rsidRPr="00E76763">
        <w:rPr>
          <w:rFonts w:ascii="Times New Roman" w:hAnsi="Times New Roman"/>
          <w:i/>
          <w:color w:val="000000" w:themeColor="text1"/>
        </w:rPr>
        <w:t>δ</w:t>
      </w:r>
      <w:r w:rsidR="00EE575B" w:rsidRPr="00E76763">
        <w:rPr>
          <w:rFonts w:ascii="Times New Roman" w:hAnsi="Times New Roman"/>
          <w:i/>
          <w:color w:val="000000" w:themeColor="text1"/>
          <w:vertAlign w:val="superscript"/>
        </w:rPr>
        <w:t>18</w:t>
      </w:r>
      <w:r w:rsidR="00EE575B" w:rsidRPr="00E76763">
        <w:rPr>
          <w:rFonts w:ascii="Times New Roman" w:hAnsi="Times New Roman"/>
          <w:i/>
          <w:color w:val="000000" w:themeColor="text1"/>
        </w:rPr>
        <w:t>O, aU, or pCO</w:t>
      </w:r>
      <w:r w:rsidR="00EE575B" w:rsidRPr="00E76763">
        <w:rPr>
          <w:rFonts w:ascii="Times New Roman" w:hAnsi="Times New Roman"/>
          <w:i/>
          <w:color w:val="000000" w:themeColor="text1"/>
          <w:vertAlign w:val="subscript"/>
        </w:rPr>
        <w:t>2</w:t>
      </w:r>
      <w:r w:rsidR="00EE575B" w:rsidRPr="00E76763">
        <w:rPr>
          <w:rFonts w:ascii="Times New Roman" w:hAnsi="Times New Roman"/>
          <w:i/>
          <w:color w:val="000000" w:themeColor="text1"/>
        </w:rPr>
        <w:t>)?</w:t>
      </w:r>
      <w:r w:rsidR="00877075" w:rsidRPr="00E76763">
        <w:rPr>
          <w:rFonts w:ascii="Times New Roman" w:hAnsi="Times New Roman"/>
          <w:i/>
          <w:color w:val="000000" w:themeColor="text1"/>
        </w:rPr>
        <w:t xml:space="preserve"> Comment on leads or lags between the data sets, relative rates of change, timing of minima and maxima.</w:t>
      </w:r>
    </w:p>
    <w:p w14:paraId="40ED4BD8" w14:textId="49FA4E91" w:rsidR="00877075" w:rsidRPr="00E76763" w:rsidRDefault="00680C9C" w:rsidP="00877075">
      <w:pPr>
        <w:ind w:left="720"/>
        <w:contextualSpacing/>
        <w:rPr>
          <w:rFonts w:ascii="Times New Roman" w:hAnsi="Times New Roman"/>
          <w:i/>
          <w:color w:val="000000" w:themeColor="text1"/>
        </w:rPr>
      </w:pPr>
      <w:r w:rsidRPr="00E76763">
        <w:rPr>
          <w:rFonts w:ascii="Times New Roman" w:hAnsi="Times New Roman"/>
          <w:i/>
          <w:color w:val="000000" w:themeColor="text1"/>
        </w:rPr>
        <w:t>7</w:t>
      </w:r>
      <w:r w:rsidR="00877075" w:rsidRPr="00E76763">
        <w:rPr>
          <w:rFonts w:ascii="Times New Roman" w:hAnsi="Times New Roman"/>
          <w:i/>
          <w:color w:val="000000" w:themeColor="text1"/>
        </w:rPr>
        <w:t xml:space="preserve">. How could you </w:t>
      </w:r>
      <w:r w:rsidR="00E72B02" w:rsidRPr="00E76763">
        <w:rPr>
          <w:rFonts w:ascii="Times New Roman" w:hAnsi="Times New Roman"/>
          <w:i/>
          <w:color w:val="000000" w:themeColor="text1"/>
        </w:rPr>
        <w:t xml:space="preserve">examine </w:t>
      </w:r>
      <w:r w:rsidR="00877075" w:rsidRPr="00E76763">
        <w:rPr>
          <w:rFonts w:ascii="Times New Roman" w:hAnsi="Times New Roman"/>
          <w:i/>
          <w:color w:val="000000" w:themeColor="text1"/>
        </w:rPr>
        <w:t>the</w:t>
      </w:r>
      <w:r w:rsidR="00E72B02" w:rsidRPr="00E76763">
        <w:rPr>
          <w:rFonts w:ascii="Times New Roman" w:hAnsi="Times New Roman"/>
          <w:i/>
          <w:color w:val="000000" w:themeColor="text1"/>
        </w:rPr>
        <w:t xml:space="preserve"> relationships between</w:t>
      </w:r>
      <w:r w:rsidR="00877075" w:rsidRPr="00E76763">
        <w:rPr>
          <w:rFonts w:ascii="Times New Roman" w:hAnsi="Times New Roman"/>
          <w:i/>
          <w:color w:val="000000" w:themeColor="text1"/>
        </w:rPr>
        <w:t xml:space="preserve"> </w:t>
      </w:r>
      <w:r w:rsidR="00E72B02" w:rsidRPr="00E76763">
        <w:rPr>
          <w:rFonts w:ascii="Times New Roman" w:hAnsi="Times New Roman"/>
          <w:i/>
          <w:color w:val="000000" w:themeColor="text1"/>
        </w:rPr>
        <w:t xml:space="preserve">these </w:t>
      </w:r>
      <w:r w:rsidR="00E733DF" w:rsidRPr="00E76763">
        <w:rPr>
          <w:rFonts w:ascii="Times New Roman" w:hAnsi="Times New Roman" w:cs="Times New Roman"/>
          <w:i/>
          <w:iCs/>
          <w:color w:val="000000" w:themeColor="text1"/>
        </w:rPr>
        <w:t>data set</w:t>
      </w:r>
      <w:r w:rsidR="00877075" w:rsidRPr="00E76763">
        <w:rPr>
          <w:rFonts w:ascii="Times New Roman" w:hAnsi="Times New Roman" w:cs="Times New Roman"/>
          <w:i/>
          <w:iCs/>
          <w:color w:val="000000" w:themeColor="text1"/>
        </w:rPr>
        <w:t>s</w:t>
      </w:r>
      <w:r w:rsidR="00E72B02" w:rsidRPr="00E76763">
        <w:rPr>
          <w:rFonts w:ascii="Times New Roman" w:hAnsi="Times New Roman"/>
          <w:i/>
          <w:color w:val="000000" w:themeColor="text1"/>
        </w:rPr>
        <w:t xml:space="preserve">? </w:t>
      </w:r>
      <w:r w:rsidR="00877075" w:rsidRPr="00E76763">
        <w:rPr>
          <w:rFonts w:ascii="Times New Roman" w:hAnsi="Times New Roman"/>
          <w:i/>
          <w:color w:val="000000" w:themeColor="text1"/>
        </w:rPr>
        <w:t>What kinds of issues might you need to resolve first?</w:t>
      </w:r>
    </w:p>
    <w:p w14:paraId="019E67A3" w14:textId="55AA2748" w:rsidR="00877075" w:rsidRPr="00E76763" w:rsidRDefault="00680C9C" w:rsidP="00877075">
      <w:pPr>
        <w:ind w:left="720"/>
        <w:contextualSpacing/>
        <w:rPr>
          <w:rFonts w:ascii="Times New Roman" w:hAnsi="Times New Roman"/>
          <w:i/>
          <w:color w:val="000000" w:themeColor="text1"/>
        </w:rPr>
      </w:pPr>
      <w:r w:rsidRPr="00E76763">
        <w:rPr>
          <w:rFonts w:ascii="Times New Roman" w:hAnsi="Times New Roman"/>
          <w:i/>
          <w:color w:val="000000" w:themeColor="text1"/>
        </w:rPr>
        <w:t>8</w:t>
      </w:r>
      <w:r w:rsidR="00877075" w:rsidRPr="00E76763">
        <w:rPr>
          <w:rFonts w:ascii="Times New Roman" w:hAnsi="Times New Roman"/>
          <w:i/>
          <w:color w:val="000000" w:themeColor="text1"/>
        </w:rPr>
        <w:t xml:space="preserve">. What do the relationships you observed suggest about the interrelated nature of these data sets? </w:t>
      </w:r>
      <w:r w:rsidR="00E72B02" w:rsidRPr="00E76763">
        <w:rPr>
          <w:rFonts w:ascii="Times New Roman" w:hAnsi="Times New Roman"/>
          <w:i/>
          <w:color w:val="000000" w:themeColor="text1"/>
        </w:rPr>
        <w:t xml:space="preserve">Are any related? Do any appear unrelated? </w:t>
      </w:r>
      <w:r w:rsidR="00877075" w:rsidRPr="00E76763">
        <w:rPr>
          <w:rFonts w:ascii="Times New Roman" w:hAnsi="Times New Roman"/>
          <w:i/>
          <w:color w:val="000000" w:themeColor="text1"/>
        </w:rPr>
        <w:t xml:space="preserve">How might you test </w:t>
      </w:r>
      <w:r w:rsidR="00E72B02" w:rsidRPr="00E76763">
        <w:rPr>
          <w:rFonts w:ascii="Times New Roman" w:hAnsi="Times New Roman"/>
          <w:i/>
          <w:color w:val="000000" w:themeColor="text1"/>
        </w:rPr>
        <w:t>any apparent</w:t>
      </w:r>
      <w:r w:rsidR="00877075" w:rsidRPr="00E76763">
        <w:rPr>
          <w:rFonts w:ascii="Times New Roman" w:hAnsi="Times New Roman"/>
          <w:i/>
          <w:color w:val="000000" w:themeColor="text1"/>
        </w:rPr>
        <w:t xml:space="preserve"> relationships</w:t>
      </w:r>
      <w:r w:rsidR="00E72B02" w:rsidRPr="00E76763">
        <w:rPr>
          <w:rFonts w:ascii="Times New Roman" w:hAnsi="Times New Roman"/>
          <w:i/>
          <w:color w:val="000000" w:themeColor="text1"/>
        </w:rPr>
        <w:t>, especially to see if they are causal or simply correlative</w:t>
      </w:r>
      <w:r w:rsidR="00877075" w:rsidRPr="00E76763">
        <w:rPr>
          <w:rFonts w:ascii="Times New Roman" w:hAnsi="Times New Roman"/>
          <w:i/>
          <w:color w:val="000000" w:themeColor="text1"/>
        </w:rPr>
        <w:t>?</w:t>
      </w:r>
    </w:p>
    <w:p w14:paraId="1301F35F" w14:textId="77777777" w:rsidR="00775A66" w:rsidRPr="00E76763" w:rsidRDefault="00775A66" w:rsidP="00EE575B">
      <w:pPr>
        <w:contextualSpacing/>
        <w:rPr>
          <w:rFonts w:ascii="Times New Roman" w:hAnsi="Times New Roman"/>
          <w:color w:val="000000" w:themeColor="text1"/>
        </w:rPr>
      </w:pPr>
    </w:p>
    <w:sectPr w:rsidR="00775A66" w:rsidRPr="00E76763" w:rsidSect="00955EBE">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A159A5" w14:textId="77777777" w:rsidR="00043E54" w:rsidRDefault="00043E54" w:rsidP="00EE575B">
      <w:r>
        <w:separator/>
      </w:r>
    </w:p>
  </w:endnote>
  <w:endnote w:type="continuationSeparator" w:id="0">
    <w:p w14:paraId="5DFDC4AD" w14:textId="77777777" w:rsidR="00043E54" w:rsidRDefault="00043E54" w:rsidP="00EE575B">
      <w:r>
        <w:continuationSeparator/>
      </w:r>
    </w:p>
  </w:endnote>
  <w:endnote w:type="continuationNotice" w:id="1">
    <w:p w14:paraId="1BF89F16" w14:textId="77777777" w:rsidR="00043E54" w:rsidRDefault="00043E5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661568" w14:textId="77777777" w:rsidR="00043E54" w:rsidRDefault="00043E54" w:rsidP="00EE575B">
      <w:r>
        <w:separator/>
      </w:r>
    </w:p>
  </w:footnote>
  <w:footnote w:type="continuationSeparator" w:id="0">
    <w:p w14:paraId="421C26A2" w14:textId="77777777" w:rsidR="00043E54" w:rsidRDefault="00043E54" w:rsidP="00EE575B">
      <w:r>
        <w:continuationSeparator/>
      </w:r>
    </w:p>
  </w:footnote>
  <w:footnote w:type="continuationNotice" w:id="1">
    <w:p w14:paraId="06211BBE" w14:textId="77777777" w:rsidR="00043E54" w:rsidRDefault="00043E54"/>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0334FA" w14:textId="77777777" w:rsidR="00EE575B" w:rsidRDefault="00EE575B" w:rsidP="00EE575B">
    <w:pPr>
      <w:pStyle w:val="Header"/>
      <w:jc w:val="right"/>
      <w:rPr>
        <w:rFonts w:ascii="Times New Roman" w:hAnsi="Times New Roman" w:cs="Times New Roman"/>
        <w:i/>
      </w:rPr>
    </w:pPr>
    <w:r>
      <w:rPr>
        <w:rFonts w:ascii="Times New Roman" w:hAnsi="Times New Roman" w:cs="Times New Roman"/>
        <w:i/>
      </w:rPr>
      <w:t xml:space="preserve">Module </w:t>
    </w:r>
    <w:r w:rsidRPr="00EE575B">
      <w:rPr>
        <w:rFonts w:ascii="Times New Roman" w:hAnsi="Times New Roman" w:cs="Times New Roman"/>
        <w:i/>
      </w:rPr>
      <w:t>Originator:</w:t>
    </w:r>
  </w:p>
  <w:p w14:paraId="641411D1" w14:textId="655682B1" w:rsidR="00EE575B" w:rsidRPr="00EE575B" w:rsidRDefault="00EE575B" w:rsidP="00EE575B">
    <w:pPr>
      <w:pStyle w:val="Header"/>
      <w:jc w:val="right"/>
      <w:rPr>
        <w:rFonts w:ascii="Times New Roman" w:hAnsi="Times New Roman" w:cs="Times New Roman"/>
        <w:i/>
      </w:rPr>
    </w:pPr>
    <w:r w:rsidRPr="00EE575B">
      <w:rPr>
        <w:rFonts w:ascii="Times New Roman" w:hAnsi="Times New Roman" w:cs="Times New Roman"/>
        <w:i/>
      </w:rPr>
      <w:t xml:space="preserve"> Dr. Allison W. Jacobel, </w:t>
    </w:r>
    <w:r w:rsidR="00887BB7">
      <w:rPr>
        <w:rFonts w:ascii="Times New Roman" w:hAnsi="Times New Roman" w:cs="Times New Roman"/>
        <w:i/>
      </w:rPr>
      <w:t>Middlebury College</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436E1AB2"/>
    <w:multiLevelType w:val="hybridMultilevel"/>
    <w:tmpl w:val="FD880CAC"/>
    <w:lvl w:ilvl="0" w:tplc="0409000F">
      <w:start w:val="3"/>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16cid:durableId="1935475389">
    <w:abstractNumId w:val="0"/>
  </w:num>
  <w:num w:numId="2" w16cid:durableId="39893940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E575B"/>
    <w:rsid w:val="00004E6E"/>
    <w:rsid w:val="000279ED"/>
    <w:rsid w:val="00043694"/>
    <w:rsid w:val="00043E54"/>
    <w:rsid w:val="00056E78"/>
    <w:rsid w:val="00073D18"/>
    <w:rsid w:val="000847BF"/>
    <w:rsid w:val="000855D7"/>
    <w:rsid w:val="000A1C96"/>
    <w:rsid w:val="000F7F00"/>
    <w:rsid w:val="0011659A"/>
    <w:rsid w:val="00130411"/>
    <w:rsid w:val="0014154F"/>
    <w:rsid w:val="00151BA9"/>
    <w:rsid w:val="001569A3"/>
    <w:rsid w:val="00156AEF"/>
    <w:rsid w:val="00165566"/>
    <w:rsid w:val="00171E14"/>
    <w:rsid w:val="00175F91"/>
    <w:rsid w:val="00177FC4"/>
    <w:rsid w:val="00180144"/>
    <w:rsid w:val="001923A0"/>
    <w:rsid w:val="001D51E0"/>
    <w:rsid w:val="001E72D1"/>
    <w:rsid w:val="00210914"/>
    <w:rsid w:val="00226F26"/>
    <w:rsid w:val="0024133D"/>
    <w:rsid w:val="0026458E"/>
    <w:rsid w:val="002865DE"/>
    <w:rsid w:val="002934DB"/>
    <w:rsid w:val="002A492B"/>
    <w:rsid w:val="002B506D"/>
    <w:rsid w:val="002E0587"/>
    <w:rsid w:val="003115CA"/>
    <w:rsid w:val="0032786A"/>
    <w:rsid w:val="00343BC6"/>
    <w:rsid w:val="0034719E"/>
    <w:rsid w:val="00356526"/>
    <w:rsid w:val="003765A7"/>
    <w:rsid w:val="003A7399"/>
    <w:rsid w:val="003E1A4C"/>
    <w:rsid w:val="003F4BE4"/>
    <w:rsid w:val="003F63EE"/>
    <w:rsid w:val="00410A9B"/>
    <w:rsid w:val="0042250E"/>
    <w:rsid w:val="004B422A"/>
    <w:rsid w:val="004B568C"/>
    <w:rsid w:val="004C32B9"/>
    <w:rsid w:val="004D0EC0"/>
    <w:rsid w:val="004F7D2F"/>
    <w:rsid w:val="00515E0E"/>
    <w:rsid w:val="005207AD"/>
    <w:rsid w:val="005236C1"/>
    <w:rsid w:val="005257C0"/>
    <w:rsid w:val="005258B3"/>
    <w:rsid w:val="005418AF"/>
    <w:rsid w:val="00550EC4"/>
    <w:rsid w:val="0056722E"/>
    <w:rsid w:val="005A4CE9"/>
    <w:rsid w:val="005B05C4"/>
    <w:rsid w:val="005C7D15"/>
    <w:rsid w:val="0062124E"/>
    <w:rsid w:val="00634D20"/>
    <w:rsid w:val="00640044"/>
    <w:rsid w:val="00645007"/>
    <w:rsid w:val="006474CB"/>
    <w:rsid w:val="00680C9C"/>
    <w:rsid w:val="00686C99"/>
    <w:rsid w:val="006D6C15"/>
    <w:rsid w:val="006E0BFA"/>
    <w:rsid w:val="006E3CAB"/>
    <w:rsid w:val="00712648"/>
    <w:rsid w:val="00715759"/>
    <w:rsid w:val="00721144"/>
    <w:rsid w:val="00750E14"/>
    <w:rsid w:val="007636C0"/>
    <w:rsid w:val="007644F8"/>
    <w:rsid w:val="00766E9A"/>
    <w:rsid w:val="00775209"/>
    <w:rsid w:val="00775A66"/>
    <w:rsid w:val="007A6A56"/>
    <w:rsid w:val="007C74CC"/>
    <w:rsid w:val="007E2274"/>
    <w:rsid w:val="007E275C"/>
    <w:rsid w:val="007E2E06"/>
    <w:rsid w:val="008679CB"/>
    <w:rsid w:val="00877075"/>
    <w:rsid w:val="00887BB7"/>
    <w:rsid w:val="008901D1"/>
    <w:rsid w:val="008B4DF8"/>
    <w:rsid w:val="008D37F3"/>
    <w:rsid w:val="00910F55"/>
    <w:rsid w:val="00912DA4"/>
    <w:rsid w:val="00955EBE"/>
    <w:rsid w:val="00974206"/>
    <w:rsid w:val="00980A30"/>
    <w:rsid w:val="009A2772"/>
    <w:rsid w:val="009D7F86"/>
    <w:rsid w:val="00A27C8C"/>
    <w:rsid w:val="00A46F8A"/>
    <w:rsid w:val="00A75682"/>
    <w:rsid w:val="00A841EC"/>
    <w:rsid w:val="00A95B49"/>
    <w:rsid w:val="00AB0B46"/>
    <w:rsid w:val="00AB503D"/>
    <w:rsid w:val="00AC220E"/>
    <w:rsid w:val="00AD33B2"/>
    <w:rsid w:val="00AE35AF"/>
    <w:rsid w:val="00AF5683"/>
    <w:rsid w:val="00B24712"/>
    <w:rsid w:val="00B3089E"/>
    <w:rsid w:val="00B43826"/>
    <w:rsid w:val="00B5496A"/>
    <w:rsid w:val="00B63AF7"/>
    <w:rsid w:val="00B8569E"/>
    <w:rsid w:val="00BB6C00"/>
    <w:rsid w:val="00C12976"/>
    <w:rsid w:val="00C15047"/>
    <w:rsid w:val="00C57F52"/>
    <w:rsid w:val="00CB71E9"/>
    <w:rsid w:val="00CC17B5"/>
    <w:rsid w:val="00D525CB"/>
    <w:rsid w:val="00D545E3"/>
    <w:rsid w:val="00D60D3A"/>
    <w:rsid w:val="00D644E1"/>
    <w:rsid w:val="00D70614"/>
    <w:rsid w:val="00D84F74"/>
    <w:rsid w:val="00D94CE4"/>
    <w:rsid w:val="00E01276"/>
    <w:rsid w:val="00E01834"/>
    <w:rsid w:val="00E20F6F"/>
    <w:rsid w:val="00E43C38"/>
    <w:rsid w:val="00E72B02"/>
    <w:rsid w:val="00E733DF"/>
    <w:rsid w:val="00E76763"/>
    <w:rsid w:val="00EA7849"/>
    <w:rsid w:val="00EB1966"/>
    <w:rsid w:val="00EB3E1E"/>
    <w:rsid w:val="00EC7BDF"/>
    <w:rsid w:val="00ED34CB"/>
    <w:rsid w:val="00EE0895"/>
    <w:rsid w:val="00EE575B"/>
    <w:rsid w:val="00EF51B9"/>
    <w:rsid w:val="00F07021"/>
    <w:rsid w:val="00F414F4"/>
    <w:rsid w:val="00F72EC1"/>
    <w:rsid w:val="00FA3271"/>
    <w:rsid w:val="00FB29BD"/>
    <w:rsid w:val="00FB42BA"/>
    <w:rsid w:val="00FE2A15"/>
    <w:rsid w:val="00FE7735"/>
    <w:rsid w:val="00FF2F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D7C1917"/>
  <w15:chartTrackingRefBased/>
  <w15:docId w15:val="{D144BD74-ABAE-6442-9EBD-3D0CA38B0D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5EBE"/>
  </w:style>
  <w:style w:type="paragraph" w:styleId="Heading3">
    <w:name w:val="heading 3"/>
    <w:basedOn w:val="Normal"/>
    <w:link w:val="Heading3Char"/>
    <w:uiPriority w:val="9"/>
    <w:qFormat/>
    <w:rsid w:val="00EE575B"/>
    <w:pPr>
      <w:spacing w:before="100" w:beforeAutospacing="1" w:after="100" w:afterAutospacing="1"/>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LineNumber">
    <w:name w:val="line number"/>
    <w:basedOn w:val="DefaultParagraphFont"/>
    <w:uiPriority w:val="99"/>
    <w:unhideWhenUsed/>
    <w:rsid w:val="005207AD"/>
    <w:rPr>
      <w:rFonts w:ascii="Times New Roman" w:hAnsi="Times New Roman"/>
    </w:rPr>
  </w:style>
  <w:style w:type="character" w:customStyle="1" w:styleId="Heading3Char">
    <w:name w:val="Heading 3 Char"/>
    <w:basedOn w:val="DefaultParagraphFont"/>
    <w:link w:val="Heading3"/>
    <w:uiPriority w:val="9"/>
    <w:rsid w:val="00EE575B"/>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EE575B"/>
    <w:pPr>
      <w:spacing w:before="100" w:beforeAutospacing="1" w:after="100" w:afterAutospacing="1"/>
    </w:pPr>
    <w:rPr>
      <w:rFonts w:ascii="Times New Roman" w:eastAsia="Times New Roman" w:hAnsi="Times New Roman" w:cs="Times New Roman"/>
    </w:rPr>
  </w:style>
  <w:style w:type="paragraph" w:styleId="Header">
    <w:name w:val="header"/>
    <w:basedOn w:val="Normal"/>
    <w:link w:val="HeaderChar"/>
    <w:uiPriority w:val="99"/>
    <w:unhideWhenUsed/>
    <w:rsid w:val="00EE575B"/>
    <w:pPr>
      <w:tabs>
        <w:tab w:val="center" w:pos="4680"/>
        <w:tab w:val="right" w:pos="9360"/>
      </w:tabs>
    </w:pPr>
  </w:style>
  <w:style w:type="character" w:customStyle="1" w:styleId="HeaderChar">
    <w:name w:val="Header Char"/>
    <w:basedOn w:val="DefaultParagraphFont"/>
    <w:link w:val="Header"/>
    <w:uiPriority w:val="99"/>
    <w:rsid w:val="00EE575B"/>
  </w:style>
  <w:style w:type="paragraph" w:styleId="Footer">
    <w:name w:val="footer"/>
    <w:basedOn w:val="Normal"/>
    <w:link w:val="FooterChar"/>
    <w:uiPriority w:val="99"/>
    <w:unhideWhenUsed/>
    <w:rsid w:val="00EE575B"/>
    <w:pPr>
      <w:tabs>
        <w:tab w:val="center" w:pos="4680"/>
        <w:tab w:val="right" w:pos="9360"/>
      </w:tabs>
    </w:pPr>
  </w:style>
  <w:style w:type="character" w:customStyle="1" w:styleId="FooterChar">
    <w:name w:val="Footer Char"/>
    <w:basedOn w:val="DefaultParagraphFont"/>
    <w:link w:val="Footer"/>
    <w:uiPriority w:val="99"/>
    <w:rsid w:val="00EE575B"/>
  </w:style>
  <w:style w:type="character" w:styleId="Hyperlink">
    <w:name w:val="Hyperlink"/>
    <w:basedOn w:val="DefaultParagraphFont"/>
    <w:uiPriority w:val="99"/>
    <w:unhideWhenUsed/>
    <w:rsid w:val="00B3089E"/>
    <w:rPr>
      <w:color w:val="0563C1" w:themeColor="hyperlink"/>
      <w:u w:val="single"/>
    </w:rPr>
  </w:style>
  <w:style w:type="character" w:styleId="FollowedHyperlink">
    <w:name w:val="FollowedHyperlink"/>
    <w:basedOn w:val="DefaultParagraphFont"/>
    <w:uiPriority w:val="99"/>
    <w:semiHidden/>
    <w:unhideWhenUsed/>
    <w:rsid w:val="00B3089E"/>
    <w:rPr>
      <w:color w:val="954F72" w:themeColor="followedHyperlink"/>
      <w:u w:val="single"/>
    </w:rPr>
  </w:style>
  <w:style w:type="character" w:styleId="CommentReference">
    <w:name w:val="annotation reference"/>
    <w:basedOn w:val="DefaultParagraphFont"/>
    <w:uiPriority w:val="99"/>
    <w:semiHidden/>
    <w:unhideWhenUsed/>
    <w:rsid w:val="00B3089E"/>
    <w:rPr>
      <w:sz w:val="16"/>
      <w:szCs w:val="16"/>
    </w:rPr>
  </w:style>
  <w:style w:type="paragraph" w:styleId="CommentText">
    <w:name w:val="annotation text"/>
    <w:basedOn w:val="Normal"/>
    <w:link w:val="CommentTextChar"/>
    <w:uiPriority w:val="99"/>
    <w:unhideWhenUsed/>
    <w:rsid w:val="00B3089E"/>
    <w:rPr>
      <w:sz w:val="20"/>
      <w:szCs w:val="20"/>
    </w:rPr>
  </w:style>
  <w:style w:type="character" w:customStyle="1" w:styleId="CommentTextChar">
    <w:name w:val="Comment Text Char"/>
    <w:basedOn w:val="DefaultParagraphFont"/>
    <w:link w:val="CommentText"/>
    <w:uiPriority w:val="99"/>
    <w:rsid w:val="00B3089E"/>
    <w:rPr>
      <w:sz w:val="20"/>
      <w:szCs w:val="20"/>
    </w:rPr>
  </w:style>
  <w:style w:type="paragraph" w:styleId="CommentSubject">
    <w:name w:val="annotation subject"/>
    <w:basedOn w:val="CommentText"/>
    <w:next w:val="CommentText"/>
    <w:link w:val="CommentSubjectChar"/>
    <w:uiPriority w:val="99"/>
    <w:semiHidden/>
    <w:unhideWhenUsed/>
    <w:rsid w:val="00B3089E"/>
    <w:rPr>
      <w:b/>
      <w:bCs/>
    </w:rPr>
  </w:style>
  <w:style w:type="character" w:customStyle="1" w:styleId="CommentSubjectChar">
    <w:name w:val="Comment Subject Char"/>
    <w:basedOn w:val="CommentTextChar"/>
    <w:link w:val="CommentSubject"/>
    <w:uiPriority w:val="99"/>
    <w:semiHidden/>
    <w:rsid w:val="00B3089E"/>
    <w:rPr>
      <w:b/>
      <w:bCs/>
      <w:sz w:val="20"/>
      <w:szCs w:val="20"/>
    </w:rPr>
  </w:style>
  <w:style w:type="paragraph" w:styleId="BalloonText">
    <w:name w:val="Balloon Text"/>
    <w:basedOn w:val="Normal"/>
    <w:link w:val="BalloonTextChar"/>
    <w:uiPriority w:val="99"/>
    <w:semiHidden/>
    <w:unhideWhenUsed/>
    <w:rsid w:val="00B3089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3089E"/>
    <w:rPr>
      <w:rFonts w:ascii="Segoe UI" w:hAnsi="Segoe UI" w:cs="Segoe UI"/>
      <w:sz w:val="18"/>
      <w:szCs w:val="18"/>
    </w:rPr>
  </w:style>
  <w:style w:type="paragraph" w:styleId="Revision">
    <w:name w:val="Revision"/>
    <w:hidden/>
    <w:uiPriority w:val="99"/>
    <w:semiHidden/>
    <w:rsid w:val="00B3089E"/>
  </w:style>
  <w:style w:type="table" w:styleId="TableGrid">
    <w:name w:val="Table Grid"/>
    <w:basedOn w:val="TableNormal"/>
    <w:uiPriority w:val="39"/>
    <w:rsid w:val="007157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AB50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333611">
      <w:bodyDiv w:val="1"/>
      <w:marLeft w:val="0"/>
      <w:marRight w:val="0"/>
      <w:marTop w:val="0"/>
      <w:marBottom w:val="0"/>
      <w:divBdr>
        <w:top w:val="none" w:sz="0" w:space="0" w:color="auto"/>
        <w:left w:val="none" w:sz="0" w:space="0" w:color="auto"/>
        <w:bottom w:val="none" w:sz="0" w:space="0" w:color="auto"/>
        <w:right w:val="none" w:sz="0" w:space="0" w:color="auto"/>
      </w:divBdr>
    </w:div>
    <w:div w:id="697240304">
      <w:bodyDiv w:val="1"/>
      <w:marLeft w:val="0"/>
      <w:marRight w:val="0"/>
      <w:marTop w:val="0"/>
      <w:marBottom w:val="0"/>
      <w:divBdr>
        <w:top w:val="none" w:sz="0" w:space="0" w:color="auto"/>
        <w:left w:val="none" w:sz="0" w:space="0" w:color="auto"/>
        <w:bottom w:val="none" w:sz="0" w:space="0" w:color="auto"/>
        <w:right w:val="none" w:sz="0" w:space="0" w:color="auto"/>
      </w:divBdr>
      <w:divsChild>
        <w:div w:id="249584811">
          <w:blockQuote w:val="1"/>
          <w:marLeft w:val="720"/>
          <w:marRight w:val="720"/>
          <w:marTop w:val="100"/>
          <w:marBottom w:val="100"/>
          <w:divBdr>
            <w:top w:val="none" w:sz="0" w:space="0" w:color="auto"/>
            <w:left w:val="none" w:sz="0" w:space="0" w:color="auto"/>
            <w:bottom w:val="none" w:sz="0" w:space="0" w:color="auto"/>
            <w:right w:val="none" w:sz="0" w:space="0" w:color="auto"/>
          </w:divBdr>
        </w:div>
        <w:div w:id="552666360">
          <w:blockQuote w:val="1"/>
          <w:marLeft w:val="720"/>
          <w:marRight w:val="720"/>
          <w:marTop w:val="100"/>
          <w:marBottom w:val="100"/>
          <w:divBdr>
            <w:top w:val="none" w:sz="0" w:space="0" w:color="auto"/>
            <w:left w:val="none" w:sz="0" w:space="0" w:color="auto"/>
            <w:bottom w:val="none" w:sz="0" w:space="0" w:color="auto"/>
            <w:right w:val="none" w:sz="0" w:space="0" w:color="auto"/>
          </w:divBdr>
        </w:div>
        <w:div w:id="768426089">
          <w:blockQuote w:val="1"/>
          <w:marLeft w:val="720"/>
          <w:marRight w:val="720"/>
          <w:marTop w:val="100"/>
          <w:marBottom w:val="100"/>
          <w:divBdr>
            <w:top w:val="none" w:sz="0" w:space="0" w:color="auto"/>
            <w:left w:val="none" w:sz="0" w:space="0" w:color="auto"/>
            <w:bottom w:val="none" w:sz="0" w:space="0" w:color="auto"/>
            <w:right w:val="none" w:sz="0" w:space="0" w:color="auto"/>
          </w:divBdr>
        </w:div>
        <w:div w:id="314188346">
          <w:blockQuote w:val="1"/>
          <w:marLeft w:val="720"/>
          <w:marRight w:val="720"/>
          <w:marTop w:val="100"/>
          <w:marBottom w:val="100"/>
          <w:divBdr>
            <w:top w:val="none" w:sz="0" w:space="0" w:color="auto"/>
            <w:left w:val="none" w:sz="0" w:space="0" w:color="auto"/>
            <w:bottom w:val="none" w:sz="0" w:space="0" w:color="auto"/>
            <w:right w:val="none" w:sz="0" w:space="0" w:color="auto"/>
          </w:divBdr>
        </w:div>
        <w:div w:id="282082583">
          <w:blockQuote w:val="1"/>
          <w:marLeft w:val="720"/>
          <w:marRight w:val="720"/>
          <w:marTop w:val="100"/>
          <w:marBottom w:val="100"/>
          <w:divBdr>
            <w:top w:val="none" w:sz="0" w:space="0" w:color="auto"/>
            <w:left w:val="none" w:sz="0" w:space="0" w:color="auto"/>
            <w:bottom w:val="none" w:sz="0" w:space="0" w:color="auto"/>
            <w:right w:val="none" w:sz="0" w:space="0" w:color="auto"/>
          </w:divBdr>
        </w:div>
        <w:div w:id="630403780">
          <w:blockQuote w:val="1"/>
          <w:marLeft w:val="720"/>
          <w:marRight w:val="720"/>
          <w:marTop w:val="100"/>
          <w:marBottom w:val="100"/>
          <w:divBdr>
            <w:top w:val="none" w:sz="0" w:space="0" w:color="auto"/>
            <w:left w:val="none" w:sz="0" w:space="0" w:color="auto"/>
            <w:bottom w:val="none" w:sz="0" w:space="0" w:color="auto"/>
            <w:right w:val="none" w:sz="0" w:space="0" w:color="auto"/>
          </w:divBdr>
        </w:div>
        <w:div w:id="378405680">
          <w:blockQuote w:val="1"/>
          <w:marLeft w:val="600"/>
          <w:marRight w:val="0"/>
          <w:marTop w:val="0"/>
          <w:marBottom w:val="0"/>
          <w:divBdr>
            <w:top w:val="none" w:sz="0" w:space="0" w:color="auto"/>
            <w:left w:val="none" w:sz="0" w:space="0" w:color="auto"/>
            <w:bottom w:val="none" w:sz="0" w:space="0" w:color="auto"/>
            <w:right w:val="none" w:sz="0" w:space="0" w:color="auto"/>
          </w:divBdr>
        </w:div>
        <w:div w:id="1668437239">
          <w:blockQuote w:val="1"/>
          <w:marLeft w:val="600"/>
          <w:marRight w:val="0"/>
          <w:marTop w:val="0"/>
          <w:marBottom w:val="0"/>
          <w:divBdr>
            <w:top w:val="none" w:sz="0" w:space="0" w:color="auto"/>
            <w:left w:val="none" w:sz="0" w:space="0" w:color="auto"/>
            <w:bottom w:val="none" w:sz="0" w:space="0" w:color="auto"/>
            <w:right w:val="none" w:sz="0" w:space="0" w:color="auto"/>
          </w:divBdr>
        </w:div>
      </w:divsChild>
    </w:div>
    <w:div w:id="1099107526">
      <w:bodyDiv w:val="1"/>
      <w:marLeft w:val="0"/>
      <w:marRight w:val="0"/>
      <w:marTop w:val="0"/>
      <w:marBottom w:val="0"/>
      <w:divBdr>
        <w:top w:val="none" w:sz="0" w:space="0" w:color="auto"/>
        <w:left w:val="none" w:sz="0" w:space="0" w:color="auto"/>
        <w:bottom w:val="none" w:sz="0" w:space="0" w:color="auto"/>
        <w:right w:val="none" w:sz="0" w:space="0" w:color="auto"/>
      </w:divBdr>
    </w:div>
    <w:div w:id="1158501124">
      <w:bodyDiv w:val="1"/>
      <w:marLeft w:val="0"/>
      <w:marRight w:val="0"/>
      <w:marTop w:val="0"/>
      <w:marBottom w:val="0"/>
      <w:divBdr>
        <w:top w:val="none" w:sz="0" w:space="0" w:color="auto"/>
        <w:left w:val="none" w:sz="0" w:space="0" w:color="auto"/>
        <w:bottom w:val="none" w:sz="0" w:space="0" w:color="auto"/>
        <w:right w:val="none" w:sz="0" w:space="0" w:color="auto"/>
      </w:divBdr>
    </w:div>
    <w:div w:id="1472945060">
      <w:bodyDiv w:val="1"/>
      <w:marLeft w:val="0"/>
      <w:marRight w:val="0"/>
      <w:marTop w:val="0"/>
      <w:marBottom w:val="0"/>
      <w:divBdr>
        <w:top w:val="none" w:sz="0" w:space="0" w:color="auto"/>
        <w:left w:val="none" w:sz="0" w:space="0" w:color="auto"/>
        <w:bottom w:val="none" w:sz="0" w:space="0" w:color="auto"/>
        <w:right w:val="none" w:sz="0" w:space="0" w:color="auto"/>
      </w:divBdr>
    </w:div>
    <w:div w:id="1507749938">
      <w:bodyDiv w:val="1"/>
      <w:marLeft w:val="0"/>
      <w:marRight w:val="0"/>
      <w:marTop w:val="0"/>
      <w:marBottom w:val="0"/>
      <w:divBdr>
        <w:top w:val="none" w:sz="0" w:space="0" w:color="auto"/>
        <w:left w:val="none" w:sz="0" w:space="0" w:color="auto"/>
        <w:bottom w:val="none" w:sz="0" w:space="0" w:color="auto"/>
        <w:right w:val="none" w:sz="0" w:space="0" w:color="auto"/>
      </w:divBdr>
    </w:div>
    <w:div w:id="18417776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1940</Words>
  <Characters>11062</Characters>
  <Application>Microsoft Office Word</Application>
  <DocSecurity>0</DocSecurity>
  <Lines>92</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a.jacobel@gmail.com</dc:creator>
  <cp:keywords/>
  <dc:description/>
  <cp:lastModifiedBy>Jacobel, Allison</cp:lastModifiedBy>
  <cp:revision>2</cp:revision>
  <dcterms:created xsi:type="dcterms:W3CDTF">2023-03-30T00:18:00Z</dcterms:created>
  <dcterms:modified xsi:type="dcterms:W3CDTF">2023-03-30T00:18:00Z</dcterms:modified>
</cp:coreProperties>
</file>