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B6AD" w14:textId="77777777" w:rsidR="00002E08" w:rsidRDefault="00002E08" w:rsidP="000905BA">
      <w:pPr>
        <w:tabs>
          <w:tab w:val="left" w:pos="4500"/>
          <w:tab w:val="left" w:pos="6840"/>
        </w:tabs>
        <w:rPr>
          <w:rFonts w:ascii="Times" w:hAnsi="Times"/>
          <w:b/>
        </w:rPr>
      </w:pPr>
    </w:p>
    <w:p w14:paraId="672FBF38" w14:textId="35B4447D" w:rsidR="00002E08" w:rsidRDefault="00373838" w:rsidP="000905BA">
      <w:pPr>
        <w:tabs>
          <w:tab w:val="left" w:pos="4500"/>
          <w:tab w:val="left" w:pos="6840"/>
        </w:tabs>
        <w:rPr>
          <w:rFonts w:ascii="Times" w:hAnsi="Times"/>
          <w:b/>
        </w:rPr>
      </w:pPr>
      <w:r w:rsidRPr="0053627D">
        <w:rPr>
          <w:rFonts w:ascii="Times" w:hAnsi="Times"/>
          <w:noProof/>
        </w:rPr>
        <w:drawing>
          <wp:inline distT="0" distB="0" distL="0" distR="0" wp14:anchorId="0268D0FD" wp14:editId="72BFB2CB">
            <wp:extent cx="1549400" cy="457200"/>
            <wp:effectExtent l="0" t="0" r="0" b="0"/>
            <wp:docPr id="5" name="Picture 15" descr="C:\Users\cmoreil\Desktop\ed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moreil\Desktop\edd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365">
        <w:rPr>
          <w:rFonts w:ascii="Times" w:hAnsi="Times"/>
          <w:noProof/>
        </w:rPr>
        <w:t xml:space="preserve"> </w:t>
      </w:r>
      <w:r w:rsidR="00013A06">
        <w:rPr>
          <w:rFonts w:ascii="Times" w:hAnsi="Times"/>
          <w:noProof/>
        </w:rPr>
        <w:t xml:space="preserve">             </w:t>
      </w:r>
      <w:r w:rsidR="009F4365">
        <w:rPr>
          <w:rFonts w:ascii="Times" w:hAnsi="Times"/>
          <w:noProof/>
        </w:rPr>
        <w:t xml:space="preserve">  </w:t>
      </w:r>
      <w:bookmarkStart w:id="0" w:name="_GoBack"/>
      <w:r w:rsidRPr="00D46D74">
        <w:rPr>
          <w:noProof/>
        </w:rPr>
        <w:drawing>
          <wp:inline distT="0" distB="0" distL="0" distR="0" wp14:anchorId="0A261F61" wp14:editId="316856F7">
            <wp:extent cx="635000" cy="457200"/>
            <wp:effectExtent l="0" t="0" r="0" b="0"/>
            <wp:docPr id="1" name="Picture 12" descr="C:\Users\cmoreil\AppData\Local\Temp\NA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oreil\AppData\Local\Temp\NAG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4365">
        <w:rPr>
          <w:noProof/>
        </w:rPr>
        <w:t xml:space="preserve">  </w:t>
      </w:r>
      <w:r w:rsidR="00013A06">
        <w:rPr>
          <w:noProof/>
        </w:rPr>
        <w:t xml:space="preserve">     </w:t>
      </w:r>
      <w:r w:rsidR="009F4365">
        <w:rPr>
          <w:noProof/>
        </w:rPr>
        <w:t xml:space="preserve">  </w:t>
      </w:r>
      <w:r w:rsidR="009F4365">
        <w:rPr>
          <w:rFonts w:ascii="Times" w:hAnsi="Times"/>
          <w:noProof/>
        </w:rPr>
        <w:t xml:space="preserve"> </w:t>
      </w:r>
      <w:r w:rsidR="00013A06">
        <w:rPr>
          <w:rFonts w:ascii="Times" w:hAnsi="Times"/>
          <w:noProof/>
        </w:rPr>
        <w:t xml:space="preserve">  </w:t>
      </w:r>
      <w:r w:rsidR="009F4365">
        <w:rPr>
          <w:rFonts w:ascii="Times" w:hAnsi="Times"/>
          <w:noProof/>
        </w:rPr>
        <w:t xml:space="preserve">   </w:t>
      </w:r>
      <w:r w:rsidRPr="00D46D74">
        <w:rPr>
          <w:noProof/>
        </w:rPr>
        <w:drawing>
          <wp:inline distT="0" distB="0" distL="0" distR="0" wp14:anchorId="738E78D2" wp14:editId="06BBA218">
            <wp:extent cx="457200" cy="457200"/>
            <wp:effectExtent l="0" t="0" r="0" b="0"/>
            <wp:docPr id="3" name="Picture 13" descr="http://www.nsf.gov/images/logos/n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sf.gov/images/logos/ns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224" w:rsidRPr="00F26224">
        <w:rPr>
          <w:noProof/>
        </w:rPr>
        <w:t xml:space="preserve"> </w:t>
      </w:r>
      <w:r w:rsidR="00F26224">
        <w:rPr>
          <w:noProof/>
        </w:rPr>
        <w:t xml:space="preserve">  </w:t>
      </w:r>
      <w:r w:rsidR="00013A06">
        <w:rPr>
          <w:noProof/>
        </w:rPr>
        <w:t xml:space="preserve">              </w:t>
      </w:r>
      <w:r w:rsidR="00F26224">
        <w:rPr>
          <w:noProof/>
        </w:rPr>
        <w:t xml:space="preserve"> </w:t>
      </w:r>
      <w:r w:rsidR="00013A06" w:rsidRPr="0062674E">
        <w:rPr>
          <w:noProof/>
        </w:rPr>
        <w:drawing>
          <wp:inline distT="0" distB="0" distL="0" distR="0" wp14:anchorId="2E996F81" wp14:editId="4F577F87">
            <wp:extent cx="1865376" cy="457200"/>
            <wp:effectExtent l="0" t="0" r="1905" b="0"/>
            <wp:docPr id="14" name="Picture 14" descr="C:\Users\cmoreil\AppData\Local\Temp\ISU seal CeMast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AppData\Local\Temp\ISU seal CeMast_log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C646" w14:textId="77777777" w:rsidR="00002E08" w:rsidRDefault="00002E08" w:rsidP="000905BA">
      <w:pPr>
        <w:tabs>
          <w:tab w:val="left" w:pos="4500"/>
          <w:tab w:val="left" w:pos="6840"/>
        </w:tabs>
        <w:rPr>
          <w:rFonts w:ascii="Times" w:hAnsi="Times"/>
          <w:b/>
        </w:rPr>
      </w:pPr>
    </w:p>
    <w:p w14:paraId="640E4531" w14:textId="77777777" w:rsidR="00002E08" w:rsidRDefault="00002E08" w:rsidP="00DB0B98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</w:p>
    <w:p w14:paraId="128159DF" w14:textId="57A9917D" w:rsidR="00002E08" w:rsidRPr="000D678F" w:rsidRDefault="00002E08" w:rsidP="00DB0B98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Project EDDIE: </w:t>
      </w:r>
      <w:r w:rsidR="000D678F">
        <w:rPr>
          <w:rFonts w:ascii="Times" w:hAnsi="Times"/>
          <w:b/>
        </w:rPr>
        <w:t>(</w:t>
      </w:r>
      <w:r w:rsidR="000D678F">
        <w:rPr>
          <w:rFonts w:ascii="Times" w:hAnsi="Times"/>
          <w:b/>
          <w:i/>
        </w:rPr>
        <w:t>Insert name of module here</w:t>
      </w:r>
      <w:r w:rsidR="000D678F">
        <w:rPr>
          <w:rFonts w:ascii="Times" w:hAnsi="Times"/>
          <w:b/>
        </w:rPr>
        <w:t>)</w:t>
      </w:r>
    </w:p>
    <w:p w14:paraId="0761772A" w14:textId="77777777" w:rsidR="00002E08" w:rsidRDefault="00002E08" w:rsidP="00DB0B98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Student Handout</w:t>
      </w:r>
    </w:p>
    <w:p w14:paraId="41252DBF" w14:textId="77777777" w:rsidR="00002E08" w:rsidRPr="00F85CD2" w:rsidRDefault="00002E08" w:rsidP="000905BA">
      <w:pPr>
        <w:tabs>
          <w:tab w:val="left" w:pos="4500"/>
          <w:tab w:val="left" w:pos="6840"/>
        </w:tabs>
        <w:rPr>
          <w:b/>
        </w:rPr>
      </w:pPr>
    </w:p>
    <w:p w14:paraId="5FB4382A" w14:textId="77777777" w:rsidR="00013A06" w:rsidRDefault="00013A06" w:rsidP="000905BA">
      <w:pPr>
        <w:widowControl w:val="0"/>
        <w:autoSpaceDE w:val="0"/>
        <w:autoSpaceDN w:val="0"/>
        <w:adjustRightInd w:val="0"/>
        <w:rPr>
          <w:sz w:val="20"/>
          <w:szCs w:val="22"/>
        </w:rPr>
      </w:pPr>
    </w:p>
    <w:p w14:paraId="4A58C7A9" w14:textId="130BDB42" w:rsidR="00002E08" w:rsidRPr="00F85CD2" w:rsidRDefault="00002E08" w:rsidP="000905BA">
      <w:pPr>
        <w:widowControl w:val="0"/>
        <w:autoSpaceDE w:val="0"/>
        <w:autoSpaceDN w:val="0"/>
        <w:adjustRightInd w:val="0"/>
        <w:rPr>
          <w:sz w:val="20"/>
        </w:rPr>
      </w:pPr>
      <w:r w:rsidRPr="00F85CD2">
        <w:rPr>
          <w:sz w:val="20"/>
          <w:szCs w:val="22"/>
        </w:rPr>
        <w:t xml:space="preserve">This module was initially developed by </w:t>
      </w:r>
    </w:p>
    <w:p w14:paraId="4AF07EFA" w14:textId="77777777" w:rsidR="00002E08" w:rsidRDefault="00002E08" w:rsidP="000905BA">
      <w:pPr>
        <w:rPr>
          <w:b/>
        </w:rPr>
      </w:pPr>
    </w:p>
    <w:p w14:paraId="07441BD5" w14:textId="77777777" w:rsidR="00002E08" w:rsidRDefault="00002E08" w:rsidP="000905BA">
      <w:pPr>
        <w:rPr>
          <w:b/>
        </w:rPr>
      </w:pPr>
    </w:p>
    <w:p w14:paraId="5AEC7A24" w14:textId="77777777" w:rsidR="00002E08" w:rsidRPr="00002E08" w:rsidRDefault="00002E08" w:rsidP="000905BA">
      <w:pPr>
        <w:rPr>
          <w:u w:val="single"/>
        </w:rPr>
      </w:pPr>
      <w:r>
        <w:rPr>
          <w:u w:val="single"/>
        </w:rPr>
        <w:t>Learning o</w:t>
      </w:r>
      <w:r w:rsidRPr="00002E08">
        <w:rPr>
          <w:u w:val="single"/>
        </w:rPr>
        <w:t>bjectives</w:t>
      </w:r>
      <w:r>
        <w:rPr>
          <w:u w:val="single"/>
        </w:rPr>
        <w:t>:</w:t>
      </w:r>
    </w:p>
    <w:p w14:paraId="52475968" w14:textId="4088133D" w:rsidR="004527B3" w:rsidRDefault="00A6268E" w:rsidP="008C545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56D69D" w14:textId="182E840D" w:rsidR="00A6268E" w:rsidRDefault="00A6268E" w:rsidP="008C545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8C9A33" w14:textId="3FB4A27F" w:rsidR="00A6268E" w:rsidRDefault="00A6268E" w:rsidP="008C545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CC4C80" w14:textId="77777777" w:rsidR="004527B3" w:rsidRPr="00602F29" w:rsidRDefault="004527B3" w:rsidP="000905BA"/>
    <w:p w14:paraId="479FADC8" w14:textId="75826E2F" w:rsidR="004527B3" w:rsidRDefault="00002E08" w:rsidP="000905BA">
      <w:r w:rsidRPr="00DD689E">
        <w:rPr>
          <w:u w:val="single"/>
        </w:rPr>
        <w:t>Why this matters:</w:t>
      </w:r>
      <w:r w:rsidR="00801DF0">
        <w:t xml:space="preserve"> </w:t>
      </w:r>
    </w:p>
    <w:p w14:paraId="53DA9EFB" w14:textId="77777777" w:rsidR="00801DF0" w:rsidRPr="00602F29" w:rsidRDefault="00801DF0" w:rsidP="000905BA"/>
    <w:p w14:paraId="0511EE69" w14:textId="77777777" w:rsidR="00002E08" w:rsidRPr="00002E08" w:rsidRDefault="00002E08" w:rsidP="000905BA">
      <w:pPr>
        <w:rPr>
          <w:u w:val="single"/>
        </w:rPr>
      </w:pPr>
      <w:r w:rsidRPr="00002E08">
        <w:rPr>
          <w:u w:val="single"/>
        </w:rPr>
        <w:t>Outline:</w:t>
      </w:r>
    </w:p>
    <w:p w14:paraId="28ED5CC9" w14:textId="77777777" w:rsidR="00A6268E" w:rsidRDefault="00A6268E" w:rsidP="008C5458">
      <w:pPr>
        <w:numPr>
          <w:ilvl w:val="0"/>
          <w:numId w:val="8"/>
        </w:numPr>
      </w:pPr>
    </w:p>
    <w:p w14:paraId="76527B37" w14:textId="6F6EE82A" w:rsidR="00002E08" w:rsidRDefault="00002E08" w:rsidP="008C5458">
      <w:pPr>
        <w:numPr>
          <w:ilvl w:val="0"/>
          <w:numId w:val="8"/>
        </w:numPr>
      </w:pPr>
      <w:r>
        <w:t xml:space="preserve">Activity A: </w:t>
      </w:r>
    </w:p>
    <w:p w14:paraId="554DEBC2" w14:textId="709611BE" w:rsidR="00AC613E" w:rsidRDefault="00AC613E" w:rsidP="008C5458">
      <w:pPr>
        <w:numPr>
          <w:ilvl w:val="0"/>
          <w:numId w:val="8"/>
        </w:numPr>
      </w:pPr>
      <w:r>
        <w:t xml:space="preserve">Activity B: </w:t>
      </w:r>
    </w:p>
    <w:p w14:paraId="295A5834" w14:textId="63FC0FA0" w:rsidR="00A1355B" w:rsidRDefault="00AC613E" w:rsidP="008C5458">
      <w:pPr>
        <w:numPr>
          <w:ilvl w:val="0"/>
          <w:numId w:val="8"/>
        </w:numPr>
      </w:pPr>
      <w:r>
        <w:t>Activity C</w:t>
      </w:r>
      <w:r w:rsidR="005257CD">
        <w:t xml:space="preserve">: </w:t>
      </w:r>
    </w:p>
    <w:p w14:paraId="09F69DDB" w14:textId="3CB0675A" w:rsidR="008A49CC" w:rsidRDefault="008A49CC" w:rsidP="008A49CC"/>
    <w:p w14:paraId="5679CAFA" w14:textId="37529A78" w:rsidR="00A6268E" w:rsidRDefault="00A6268E" w:rsidP="008A49CC"/>
    <w:p w14:paraId="46D0DF0F" w14:textId="17ACADF5" w:rsidR="00002E08" w:rsidRPr="00462045" w:rsidRDefault="00D71A64" w:rsidP="000905BA">
      <w:pPr>
        <w:tabs>
          <w:tab w:val="left" w:pos="2229"/>
        </w:tabs>
        <w:rPr>
          <w:b/>
          <w:u w:val="single"/>
        </w:rPr>
      </w:pPr>
      <w:r w:rsidRPr="00462045">
        <w:rPr>
          <w:b/>
          <w:u w:val="single"/>
        </w:rPr>
        <w:t>Activity A</w:t>
      </w:r>
      <w:r w:rsidR="00002E08" w:rsidRPr="00462045">
        <w:rPr>
          <w:b/>
          <w:u w:val="single"/>
        </w:rPr>
        <w:t xml:space="preserve">: </w:t>
      </w:r>
      <w:r w:rsidR="00A6268E">
        <w:rPr>
          <w:b/>
          <w:u w:val="single"/>
        </w:rPr>
        <w:t>(</w:t>
      </w:r>
      <w:r w:rsidR="00A6268E">
        <w:rPr>
          <w:i/>
          <w:u w:val="single"/>
        </w:rPr>
        <w:t>title of Activity A</w:t>
      </w:r>
      <w:r w:rsidR="00A6268E">
        <w:rPr>
          <w:u w:val="single"/>
        </w:rPr>
        <w:t>)</w:t>
      </w:r>
      <w:r w:rsidR="00002E08" w:rsidRPr="00462045">
        <w:rPr>
          <w:u w:val="single"/>
        </w:rPr>
        <w:t xml:space="preserve"> </w:t>
      </w:r>
    </w:p>
    <w:p w14:paraId="38A5C321" w14:textId="77777777" w:rsidR="00F0110C" w:rsidRDefault="00F0110C" w:rsidP="000905BA">
      <w:pPr>
        <w:tabs>
          <w:tab w:val="num" w:pos="400"/>
        </w:tabs>
      </w:pPr>
    </w:p>
    <w:p w14:paraId="4A3BA4C6" w14:textId="77777777" w:rsidR="00D53CC6" w:rsidRDefault="00D53CC6" w:rsidP="000905BA">
      <w:pPr>
        <w:tabs>
          <w:tab w:val="num" w:pos="400"/>
        </w:tabs>
      </w:pPr>
    </w:p>
    <w:p w14:paraId="6D2D2D53" w14:textId="77777777" w:rsidR="00F0110C" w:rsidRDefault="00F0110C" w:rsidP="000905BA">
      <w:pPr>
        <w:tabs>
          <w:tab w:val="num" w:pos="400"/>
        </w:tabs>
      </w:pPr>
    </w:p>
    <w:p w14:paraId="7930AA7B" w14:textId="77777777" w:rsidR="00F0110C" w:rsidRDefault="00F0110C" w:rsidP="000905BA">
      <w:pPr>
        <w:tabs>
          <w:tab w:val="num" w:pos="400"/>
        </w:tabs>
      </w:pPr>
    </w:p>
    <w:p w14:paraId="5B092F16" w14:textId="77777777" w:rsidR="00F0110C" w:rsidRDefault="00F0110C" w:rsidP="000905BA">
      <w:pPr>
        <w:tabs>
          <w:tab w:val="num" w:pos="400"/>
        </w:tabs>
      </w:pPr>
    </w:p>
    <w:p w14:paraId="059EAE1C" w14:textId="2ADA8859" w:rsidR="00A6268E" w:rsidRPr="00462045" w:rsidRDefault="00AC613E" w:rsidP="00A6268E">
      <w:pPr>
        <w:tabs>
          <w:tab w:val="left" w:pos="2229"/>
        </w:tabs>
        <w:rPr>
          <w:b/>
          <w:u w:val="single"/>
        </w:rPr>
      </w:pPr>
      <w:r w:rsidRPr="002740D0">
        <w:rPr>
          <w:b/>
          <w:u w:val="single"/>
        </w:rPr>
        <w:t>Activity B:</w:t>
      </w:r>
      <w:r w:rsidRPr="002740D0">
        <w:rPr>
          <w:u w:val="single"/>
        </w:rPr>
        <w:t xml:space="preserve"> </w:t>
      </w:r>
      <w:r w:rsidR="00A6268E">
        <w:rPr>
          <w:b/>
          <w:u w:val="single"/>
        </w:rPr>
        <w:t>(</w:t>
      </w:r>
      <w:r w:rsidR="00A6268E">
        <w:rPr>
          <w:i/>
          <w:u w:val="single"/>
        </w:rPr>
        <w:t xml:space="preserve">title of Activity </w:t>
      </w:r>
      <w:r w:rsidR="00A6268E">
        <w:rPr>
          <w:i/>
          <w:u w:val="single"/>
        </w:rPr>
        <w:t>B</w:t>
      </w:r>
      <w:r w:rsidR="00A6268E">
        <w:rPr>
          <w:u w:val="single"/>
        </w:rPr>
        <w:t>)</w:t>
      </w:r>
      <w:r w:rsidR="00A6268E" w:rsidRPr="00462045">
        <w:rPr>
          <w:u w:val="single"/>
        </w:rPr>
        <w:t xml:space="preserve"> </w:t>
      </w:r>
    </w:p>
    <w:p w14:paraId="363BE5C0" w14:textId="77777777" w:rsidR="00FD7A29" w:rsidRDefault="00FD7A29" w:rsidP="000905BA">
      <w:pPr>
        <w:tabs>
          <w:tab w:val="num" w:pos="400"/>
        </w:tabs>
      </w:pPr>
    </w:p>
    <w:p w14:paraId="32E9D53C" w14:textId="77777777" w:rsidR="00FD7A29" w:rsidRPr="00602F29" w:rsidRDefault="00FD7A29" w:rsidP="000905BA">
      <w:pPr>
        <w:tabs>
          <w:tab w:val="num" w:pos="400"/>
        </w:tabs>
      </w:pPr>
    </w:p>
    <w:p w14:paraId="4FA63A82" w14:textId="77777777" w:rsidR="008A4DBE" w:rsidRPr="00602F29" w:rsidRDefault="008A4DBE" w:rsidP="000905BA">
      <w:pPr>
        <w:pStyle w:val="Heading4"/>
        <w:spacing w:before="0" w:beforeAutospacing="0" w:after="0" w:afterAutospacing="0"/>
      </w:pPr>
    </w:p>
    <w:p w14:paraId="371F73A8" w14:textId="77777777" w:rsidR="008A4DBE" w:rsidRPr="00602F29" w:rsidRDefault="008A4DBE" w:rsidP="000905BA">
      <w:pPr>
        <w:pStyle w:val="Heading4"/>
        <w:spacing w:before="0" w:beforeAutospacing="0" w:after="0" w:afterAutospacing="0"/>
      </w:pPr>
    </w:p>
    <w:p w14:paraId="0E4F3796" w14:textId="1D112ECC" w:rsidR="00A6268E" w:rsidRPr="00462045" w:rsidRDefault="00AC613E" w:rsidP="00A6268E">
      <w:pPr>
        <w:tabs>
          <w:tab w:val="left" w:pos="2229"/>
        </w:tabs>
        <w:rPr>
          <w:b/>
          <w:u w:val="single"/>
        </w:rPr>
      </w:pPr>
      <w:r>
        <w:rPr>
          <w:b/>
          <w:u w:val="single"/>
        </w:rPr>
        <w:t>Activity C</w:t>
      </w:r>
      <w:r w:rsidR="00801C6F" w:rsidRPr="00CE37AD">
        <w:rPr>
          <w:b/>
          <w:u w:val="single"/>
        </w:rPr>
        <w:t xml:space="preserve">: </w:t>
      </w:r>
      <w:r w:rsidR="00A6268E">
        <w:rPr>
          <w:b/>
          <w:u w:val="single"/>
        </w:rPr>
        <w:t>(</w:t>
      </w:r>
      <w:r w:rsidR="00A6268E">
        <w:rPr>
          <w:i/>
          <w:u w:val="single"/>
        </w:rPr>
        <w:t xml:space="preserve">title of Activity </w:t>
      </w:r>
      <w:r w:rsidR="00A6268E">
        <w:rPr>
          <w:i/>
          <w:u w:val="single"/>
        </w:rPr>
        <w:t>C</w:t>
      </w:r>
      <w:r w:rsidR="00A6268E">
        <w:rPr>
          <w:u w:val="single"/>
        </w:rPr>
        <w:t>)</w:t>
      </w:r>
      <w:r w:rsidR="00A6268E" w:rsidRPr="00462045">
        <w:rPr>
          <w:u w:val="single"/>
        </w:rPr>
        <w:t xml:space="preserve"> </w:t>
      </w:r>
    </w:p>
    <w:p w14:paraId="63445274" w14:textId="77777777" w:rsidR="00FE02E3" w:rsidRPr="00602F29" w:rsidRDefault="00FE02E3" w:rsidP="000905BA">
      <w:pPr>
        <w:ind w:left="360"/>
      </w:pPr>
    </w:p>
    <w:p w14:paraId="4F1C0E99" w14:textId="77777777" w:rsidR="00A54B15" w:rsidRPr="00602F29" w:rsidRDefault="00A54B15" w:rsidP="000905BA">
      <w:pPr>
        <w:pStyle w:val="NormalWeb"/>
        <w:spacing w:before="0" w:beforeAutospacing="0" w:after="0" w:afterAutospacing="0"/>
      </w:pPr>
    </w:p>
    <w:sectPr w:rsidR="00A54B15" w:rsidRPr="00602F29" w:rsidSect="00A53DB3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1009" w14:textId="77777777" w:rsidR="00775F86" w:rsidRDefault="00775F86">
      <w:r>
        <w:separator/>
      </w:r>
    </w:p>
  </w:endnote>
  <w:endnote w:type="continuationSeparator" w:id="0">
    <w:p w14:paraId="2D5ED656" w14:textId="77777777" w:rsidR="00775F86" w:rsidRDefault="007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662C" w14:textId="77777777" w:rsidR="0086635A" w:rsidRDefault="00866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853EB" w14:textId="77777777" w:rsidR="0086635A" w:rsidRDefault="00866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4C9C" w14:textId="1F5E24A9" w:rsidR="0086635A" w:rsidRPr="003B387D" w:rsidRDefault="0086635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387D">
      <w:rPr>
        <w:rStyle w:val="PageNumber"/>
        <w:sz w:val="20"/>
        <w:szCs w:val="20"/>
      </w:rPr>
      <w:fldChar w:fldCharType="begin"/>
    </w:r>
    <w:r w:rsidRPr="003B387D">
      <w:rPr>
        <w:rStyle w:val="PageNumber"/>
        <w:sz w:val="20"/>
        <w:szCs w:val="20"/>
      </w:rPr>
      <w:instrText xml:space="preserve">PAGE  </w:instrText>
    </w:r>
    <w:r w:rsidRPr="003B387D">
      <w:rPr>
        <w:rStyle w:val="PageNumber"/>
        <w:sz w:val="20"/>
        <w:szCs w:val="20"/>
      </w:rPr>
      <w:fldChar w:fldCharType="separate"/>
    </w:r>
    <w:r w:rsidR="000D678F">
      <w:rPr>
        <w:rStyle w:val="PageNumber"/>
        <w:noProof/>
        <w:sz w:val="20"/>
        <w:szCs w:val="20"/>
      </w:rPr>
      <w:t>1</w:t>
    </w:r>
    <w:r w:rsidRPr="003B387D">
      <w:rPr>
        <w:rStyle w:val="PageNumber"/>
        <w:sz w:val="20"/>
        <w:szCs w:val="20"/>
      </w:rPr>
      <w:fldChar w:fldCharType="end"/>
    </w:r>
  </w:p>
  <w:p w14:paraId="0BBDFBE7" w14:textId="77777777" w:rsidR="0086635A" w:rsidRDefault="008663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6DB1" w14:textId="77777777" w:rsidR="00775F86" w:rsidRDefault="00775F86">
      <w:r>
        <w:separator/>
      </w:r>
    </w:p>
  </w:footnote>
  <w:footnote w:type="continuationSeparator" w:id="0">
    <w:p w14:paraId="2CB6B30D" w14:textId="77777777" w:rsidR="00775F86" w:rsidRDefault="0077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E7"/>
    <w:multiLevelType w:val="hybridMultilevel"/>
    <w:tmpl w:val="81484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9C69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C84"/>
    <w:multiLevelType w:val="hybridMultilevel"/>
    <w:tmpl w:val="3C0C2B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6BD"/>
    <w:multiLevelType w:val="hybridMultilevel"/>
    <w:tmpl w:val="3B080624"/>
    <w:lvl w:ilvl="0" w:tplc="9DF0A0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2D7"/>
    <w:multiLevelType w:val="hybridMultilevel"/>
    <w:tmpl w:val="3E523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197"/>
    <w:multiLevelType w:val="hybridMultilevel"/>
    <w:tmpl w:val="7286F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F6A09"/>
    <w:multiLevelType w:val="hybridMultilevel"/>
    <w:tmpl w:val="3A0891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E74FDB"/>
    <w:multiLevelType w:val="hybridMultilevel"/>
    <w:tmpl w:val="7F2E7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66E4F"/>
    <w:multiLevelType w:val="hybridMultilevel"/>
    <w:tmpl w:val="5784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826"/>
    <w:multiLevelType w:val="hybridMultilevel"/>
    <w:tmpl w:val="C8B8C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96D85"/>
    <w:multiLevelType w:val="hybridMultilevel"/>
    <w:tmpl w:val="A9F0F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6C0A"/>
    <w:multiLevelType w:val="hybridMultilevel"/>
    <w:tmpl w:val="64C67EA6"/>
    <w:lvl w:ilvl="0" w:tplc="9DF0A0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6299"/>
    <w:multiLevelType w:val="hybridMultilevel"/>
    <w:tmpl w:val="9ECC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002A8"/>
    <w:multiLevelType w:val="hybridMultilevel"/>
    <w:tmpl w:val="9A14A0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410A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82E58C8"/>
    <w:multiLevelType w:val="hybridMultilevel"/>
    <w:tmpl w:val="6FD2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4226"/>
    <w:multiLevelType w:val="hybridMultilevel"/>
    <w:tmpl w:val="DEC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7DB1"/>
    <w:multiLevelType w:val="hybridMultilevel"/>
    <w:tmpl w:val="A1301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137DB"/>
    <w:multiLevelType w:val="hybridMultilevel"/>
    <w:tmpl w:val="17F2F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4618"/>
    <w:multiLevelType w:val="hybridMultilevel"/>
    <w:tmpl w:val="ACF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16CB8"/>
    <w:multiLevelType w:val="hybridMultilevel"/>
    <w:tmpl w:val="38C0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03CE8"/>
    <w:multiLevelType w:val="hybridMultilevel"/>
    <w:tmpl w:val="956E1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73A6"/>
    <w:multiLevelType w:val="hybridMultilevel"/>
    <w:tmpl w:val="BE06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0E13"/>
    <w:multiLevelType w:val="hybridMultilevel"/>
    <w:tmpl w:val="B12A1D7E"/>
    <w:lvl w:ilvl="0" w:tplc="B2FCE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D2D12"/>
    <w:multiLevelType w:val="hybridMultilevel"/>
    <w:tmpl w:val="8B3863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2F73A06"/>
    <w:multiLevelType w:val="hybridMultilevel"/>
    <w:tmpl w:val="C7164CE8"/>
    <w:lvl w:ilvl="0" w:tplc="9DF0A0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30B08"/>
    <w:multiLevelType w:val="hybridMultilevel"/>
    <w:tmpl w:val="B12A1D7E"/>
    <w:lvl w:ilvl="0" w:tplc="B2FCE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0"/>
  </w:num>
  <w:num w:numId="5">
    <w:abstractNumId w:val="18"/>
  </w:num>
  <w:num w:numId="6">
    <w:abstractNumId w:val="2"/>
  </w:num>
  <w:num w:numId="7">
    <w:abstractNumId w:val="14"/>
  </w:num>
  <w:num w:numId="8">
    <w:abstractNumId w:val="20"/>
  </w:num>
  <w:num w:numId="9">
    <w:abstractNumId w:val="24"/>
  </w:num>
  <w:num w:numId="10">
    <w:abstractNumId w:val="19"/>
  </w:num>
  <w:num w:numId="11">
    <w:abstractNumId w:val="3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22"/>
  </w:num>
  <w:num w:numId="21">
    <w:abstractNumId w:val="6"/>
  </w:num>
  <w:num w:numId="22">
    <w:abstractNumId w:val="7"/>
  </w:num>
  <w:num w:numId="23">
    <w:abstractNumId w:val="21"/>
  </w:num>
  <w:num w:numId="24">
    <w:abstractNumId w:val="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3C"/>
    <w:rsid w:val="00002E08"/>
    <w:rsid w:val="00013A06"/>
    <w:rsid w:val="00020F83"/>
    <w:rsid w:val="00023C7D"/>
    <w:rsid w:val="000905BA"/>
    <w:rsid w:val="000D678F"/>
    <w:rsid w:val="00101F6C"/>
    <w:rsid w:val="001243DC"/>
    <w:rsid w:val="00141CF9"/>
    <w:rsid w:val="00181357"/>
    <w:rsid w:val="00195DCC"/>
    <w:rsid w:val="00222E0F"/>
    <w:rsid w:val="0024109B"/>
    <w:rsid w:val="00265B85"/>
    <w:rsid w:val="002740D0"/>
    <w:rsid w:val="00292CEA"/>
    <w:rsid w:val="002A611E"/>
    <w:rsid w:val="002E72C5"/>
    <w:rsid w:val="002F05A7"/>
    <w:rsid w:val="0030681F"/>
    <w:rsid w:val="00323E6A"/>
    <w:rsid w:val="00363572"/>
    <w:rsid w:val="00373838"/>
    <w:rsid w:val="003A6155"/>
    <w:rsid w:val="003B387D"/>
    <w:rsid w:val="003E5EFC"/>
    <w:rsid w:val="003F3A69"/>
    <w:rsid w:val="00433759"/>
    <w:rsid w:val="004527B3"/>
    <w:rsid w:val="00452F28"/>
    <w:rsid w:val="00461D34"/>
    <w:rsid w:val="00462045"/>
    <w:rsid w:val="00475F01"/>
    <w:rsid w:val="004C4616"/>
    <w:rsid w:val="004F634C"/>
    <w:rsid w:val="005257CD"/>
    <w:rsid w:val="0053627D"/>
    <w:rsid w:val="00551558"/>
    <w:rsid w:val="005777F8"/>
    <w:rsid w:val="005D10E5"/>
    <w:rsid w:val="00602F29"/>
    <w:rsid w:val="0060406D"/>
    <w:rsid w:val="00607E2B"/>
    <w:rsid w:val="00622A1D"/>
    <w:rsid w:val="006530A6"/>
    <w:rsid w:val="006A467C"/>
    <w:rsid w:val="006E57AC"/>
    <w:rsid w:val="00743FB8"/>
    <w:rsid w:val="00750017"/>
    <w:rsid w:val="00753725"/>
    <w:rsid w:val="007608C6"/>
    <w:rsid w:val="00775F86"/>
    <w:rsid w:val="007C6618"/>
    <w:rsid w:val="007F6AE1"/>
    <w:rsid w:val="00801C6F"/>
    <w:rsid w:val="00801DF0"/>
    <w:rsid w:val="00817570"/>
    <w:rsid w:val="00852FAF"/>
    <w:rsid w:val="0086635A"/>
    <w:rsid w:val="00893937"/>
    <w:rsid w:val="008A49CC"/>
    <w:rsid w:val="008A4DBE"/>
    <w:rsid w:val="008C5458"/>
    <w:rsid w:val="008C7181"/>
    <w:rsid w:val="008F12B7"/>
    <w:rsid w:val="008F6C5D"/>
    <w:rsid w:val="0090663B"/>
    <w:rsid w:val="009C5106"/>
    <w:rsid w:val="009C533B"/>
    <w:rsid w:val="009F4365"/>
    <w:rsid w:val="00A0758B"/>
    <w:rsid w:val="00A1355B"/>
    <w:rsid w:val="00A52EF5"/>
    <w:rsid w:val="00A53DB3"/>
    <w:rsid w:val="00A54B15"/>
    <w:rsid w:val="00A56342"/>
    <w:rsid w:val="00A623F1"/>
    <w:rsid w:val="00A6268E"/>
    <w:rsid w:val="00A83DC2"/>
    <w:rsid w:val="00A93667"/>
    <w:rsid w:val="00AC613E"/>
    <w:rsid w:val="00B00A06"/>
    <w:rsid w:val="00B1215D"/>
    <w:rsid w:val="00B31FD6"/>
    <w:rsid w:val="00B51B56"/>
    <w:rsid w:val="00B6004F"/>
    <w:rsid w:val="00B711BA"/>
    <w:rsid w:val="00B814C4"/>
    <w:rsid w:val="00B90A41"/>
    <w:rsid w:val="00B93F73"/>
    <w:rsid w:val="00BB4F62"/>
    <w:rsid w:val="00BF4A47"/>
    <w:rsid w:val="00C044F1"/>
    <w:rsid w:val="00C30922"/>
    <w:rsid w:val="00C46C3C"/>
    <w:rsid w:val="00C65635"/>
    <w:rsid w:val="00CA3C76"/>
    <w:rsid w:val="00CE37AD"/>
    <w:rsid w:val="00D0316A"/>
    <w:rsid w:val="00D039EC"/>
    <w:rsid w:val="00D21939"/>
    <w:rsid w:val="00D335C5"/>
    <w:rsid w:val="00D53CC6"/>
    <w:rsid w:val="00D71A64"/>
    <w:rsid w:val="00D7314C"/>
    <w:rsid w:val="00DB0B98"/>
    <w:rsid w:val="00DB34D0"/>
    <w:rsid w:val="00DC1E23"/>
    <w:rsid w:val="00DD689E"/>
    <w:rsid w:val="00DE08BC"/>
    <w:rsid w:val="00E204E5"/>
    <w:rsid w:val="00E552CB"/>
    <w:rsid w:val="00E62775"/>
    <w:rsid w:val="00E82E6D"/>
    <w:rsid w:val="00EA6E4F"/>
    <w:rsid w:val="00F0110C"/>
    <w:rsid w:val="00F03BB6"/>
    <w:rsid w:val="00F26224"/>
    <w:rsid w:val="00F32A23"/>
    <w:rsid w:val="00F464AB"/>
    <w:rsid w:val="00F46A15"/>
    <w:rsid w:val="00F600B6"/>
    <w:rsid w:val="00F968FC"/>
    <w:rsid w:val="00FB3514"/>
    <w:rsid w:val="00FD372E"/>
    <w:rsid w:val="00FD469F"/>
    <w:rsid w:val="00FD7A29"/>
    <w:rsid w:val="00FE02E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D4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ormal1">
    <w:name w:val="normal1"/>
    <w:basedOn w:val="DefaultParagraphFont"/>
  </w:style>
  <w:style w:type="paragraph" w:styleId="BodyTextIndent">
    <w:name w:val="Body Text Indent"/>
    <w:basedOn w:val="Normal"/>
    <w:pPr>
      <w:ind w:left="400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rsid w:val="00D71A6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1A64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D71A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1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2">
    <w:name w:val="H2"/>
    <w:basedOn w:val="Normal"/>
    <w:uiPriority w:val="99"/>
    <w:rsid w:val="00D71A64"/>
    <w:pPr>
      <w:keepNext/>
      <w:spacing w:before="320"/>
      <w:ind w:right="720"/>
    </w:pPr>
    <w:rPr>
      <w:rFonts w:ascii="Trebuchet MS" w:hAnsi="Trebuchet MS"/>
      <w:b/>
      <w:color w:val="000000"/>
      <w:sz w:val="28"/>
      <w:szCs w:val="28"/>
    </w:rPr>
  </w:style>
  <w:style w:type="paragraph" w:styleId="Header">
    <w:name w:val="header"/>
    <w:basedOn w:val="Normal"/>
    <w:link w:val="HeaderChar"/>
    <w:rsid w:val="004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Instructions: Vostok Ice Core</vt:lpstr>
    </vt:vector>
  </TitlesOfParts>
  <Company>Vassar College</Company>
  <LinksUpToDate>false</LinksUpToDate>
  <CharactersWithSpaces>375</CharactersWithSpaces>
  <SharedDoc>false</SharedDoc>
  <HLinks>
    <vt:vector size="36" baseType="variant">
      <vt:variant>
        <vt:i4>2883696</vt:i4>
      </vt:variant>
      <vt:variant>
        <vt:i4>12</vt:i4>
      </vt:variant>
      <vt:variant>
        <vt:i4>0</vt:i4>
      </vt:variant>
      <vt:variant>
        <vt:i4>5</vt:i4>
      </vt:variant>
      <vt:variant>
        <vt:lpwstr>http://cdiac.esd.ornl.gov/</vt:lpwstr>
      </vt:variant>
      <vt:variant>
        <vt:lpwstr/>
      </vt:variant>
      <vt:variant>
        <vt:i4>2883696</vt:i4>
      </vt:variant>
      <vt:variant>
        <vt:i4>9</vt:i4>
      </vt:variant>
      <vt:variant>
        <vt:i4>0</vt:i4>
      </vt:variant>
      <vt:variant>
        <vt:i4>5</vt:i4>
      </vt:variant>
      <vt:variant>
        <vt:lpwstr>http://cdiac.esd.ornl.gov/</vt:lpwstr>
      </vt:variant>
      <vt:variant>
        <vt:lpwstr/>
      </vt:variant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http://www.esrl.noaa.gov/gmd/ccgg/trends/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http://www.earth-policy.org/data_center/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http://cemast.illinoisstate.edu/data-for-students/modules/climate-change.shtml</vt:lpwstr>
      </vt:variant>
      <vt:variant>
        <vt:lpwstr/>
      </vt:variant>
      <vt:variant>
        <vt:i4>3735572</vt:i4>
      </vt:variant>
      <vt:variant>
        <vt:i4>14274</vt:i4>
      </vt:variant>
      <vt:variant>
        <vt:i4>1028</vt:i4>
      </vt:variant>
      <vt:variant>
        <vt:i4>1</vt:i4>
      </vt:variant>
      <vt:variant>
        <vt:lpwstr>Screen Shot 2014-11-24 at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Instructions: Vostok Ice Core</dc:title>
  <dc:subject/>
  <dc:creator>Catherine O'Reilly</dc:creator>
  <cp:keywords/>
  <cp:lastModifiedBy>Andrew Haveles</cp:lastModifiedBy>
  <cp:revision>4</cp:revision>
  <dcterms:created xsi:type="dcterms:W3CDTF">2019-10-28T14:01:00Z</dcterms:created>
  <dcterms:modified xsi:type="dcterms:W3CDTF">2019-10-28T14:06:00Z</dcterms:modified>
</cp:coreProperties>
</file>