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8A3C2" w14:textId="27815B6C" w:rsidR="00044A9C" w:rsidRPr="0022429A" w:rsidRDefault="00044A9C" w:rsidP="00240565">
      <w:pPr>
        <w:jc w:val="center"/>
        <w:rPr>
          <w:rFonts w:ascii="Helvetica" w:hAnsi="Helvetica" w:cs="Lucida Grande"/>
          <w:b/>
          <w:color w:val="000000"/>
        </w:rPr>
      </w:pPr>
      <w:r w:rsidRPr="0022429A">
        <w:rPr>
          <w:rFonts w:ascii="Helvetica" w:hAnsi="Helvetica" w:cs="Lucida Grande"/>
          <w:b/>
          <w:color w:val="000000"/>
        </w:rPr>
        <w:t xml:space="preserve">INCLUDES </w:t>
      </w:r>
      <w:proofErr w:type="spellStart"/>
      <w:r w:rsidRPr="0022429A">
        <w:rPr>
          <w:rFonts w:ascii="Helvetica" w:hAnsi="Helvetica" w:cs="Lucida Grande"/>
          <w:b/>
          <w:color w:val="000000"/>
        </w:rPr>
        <w:t>EarthConnections</w:t>
      </w:r>
      <w:proofErr w:type="spellEnd"/>
      <w:r w:rsidRPr="0022429A">
        <w:rPr>
          <w:rFonts w:ascii="Helvetica" w:hAnsi="Helvetica" w:cs="Lucida Grande"/>
          <w:b/>
          <w:color w:val="000000"/>
        </w:rPr>
        <w:t xml:space="preserve"> Proposal</w:t>
      </w:r>
      <w:bookmarkStart w:id="0" w:name="_GoBack"/>
      <w:bookmarkEnd w:id="0"/>
      <w:r w:rsidRPr="0022429A">
        <w:rPr>
          <w:rFonts w:ascii="Helvetica" w:hAnsi="Helvetica" w:cs="Lucida Grande"/>
          <w:b/>
          <w:color w:val="000000"/>
        </w:rPr>
        <w:t xml:space="preserve"> </w:t>
      </w:r>
    </w:p>
    <w:p w14:paraId="5B76558D" w14:textId="77777777" w:rsidR="000E40B2" w:rsidRPr="0022429A" w:rsidRDefault="000E40B2" w:rsidP="00ED5223">
      <w:pPr>
        <w:rPr>
          <w:rFonts w:ascii="Helvetica" w:hAnsi="Helvetica" w:cs="Lucida Grande"/>
          <w:color w:val="000000"/>
          <w:sz w:val="22"/>
          <w:szCs w:val="22"/>
        </w:rPr>
      </w:pPr>
    </w:p>
    <w:p w14:paraId="658F2AA8" w14:textId="77777777" w:rsidR="00044A9C" w:rsidRPr="0022429A" w:rsidRDefault="00044A9C" w:rsidP="00ED5223">
      <w:pPr>
        <w:rPr>
          <w:rFonts w:ascii="Helvetica" w:hAnsi="Helvetica" w:cs="Lucida Grande"/>
          <w:b/>
          <w:color w:val="000000"/>
          <w:sz w:val="22"/>
          <w:szCs w:val="22"/>
        </w:rPr>
      </w:pPr>
      <w:r w:rsidRPr="0022429A">
        <w:rPr>
          <w:rFonts w:ascii="Helvetica" w:hAnsi="Helvetica" w:cs="Lucida Grande"/>
          <w:b/>
          <w:color w:val="000000"/>
          <w:sz w:val="22"/>
          <w:szCs w:val="22"/>
        </w:rPr>
        <w:t>Our Project Summary:</w:t>
      </w:r>
    </w:p>
    <w:p w14:paraId="40645F6D" w14:textId="738CD05B" w:rsidR="00ED5223" w:rsidRPr="0022429A" w:rsidRDefault="00ED5223" w:rsidP="00ED5223">
      <w:pPr>
        <w:rPr>
          <w:rFonts w:ascii="Helvetica" w:hAnsi="Helvetica" w:cs="Lucida Grande"/>
          <w:color w:val="000000"/>
          <w:sz w:val="22"/>
          <w:szCs w:val="22"/>
        </w:rPr>
      </w:pPr>
      <w:r w:rsidRPr="0022429A">
        <w:rPr>
          <w:rFonts w:ascii="Helvetica" w:hAnsi="Helvetica" w:cs="Lucida Grande"/>
          <w:color w:val="000000"/>
          <w:sz w:val="22"/>
          <w:szCs w:val="22"/>
        </w:rPr>
        <w:t xml:space="preserve">Our proposal will focus on facilitating the development of regional pathways </w:t>
      </w:r>
      <w:r w:rsidR="00044A9C" w:rsidRPr="0022429A">
        <w:rPr>
          <w:rFonts w:ascii="Helvetica" w:hAnsi="Helvetica" w:cs="Lucida Grande"/>
          <w:color w:val="000000"/>
          <w:sz w:val="22"/>
          <w:szCs w:val="22"/>
        </w:rPr>
        <w:t xml:space="preserve">for groups underrepresented in the sciences, pathways designed to </w:t>
      </w:r>
      <w:r w:rsidRPr="0022429A">
        <w:rPr>
          <w:rFonts w:ascii="Helvetica" w:hAnsi="Helvetica" w:cs="Lucida Grande"/>
          <w:color w:val="000000"/>
          <w:sz w:val="22"/>
          <w:szCs w:val="22"/>
        </w:rPr>
        <w:t>link</w:t>
      </w:r>
      <w:r w:rsidR="00DF2946" w:rsidRPr="0022429A">
        <w:rPr>
          <w:rFonts w:ascii="Helvetica" w:hAnsi="Helvetica" w:cs="Lucida Grande"/>
          <w:color w:val="000000"/>
          <w:sz w:val="22"/>
          <w:szCs w:val="22"/>
        </w:rPr>
        <w:t xml:space="preserve"> together</w:t>
      </w:r>
      <w:r w:rsidRPr="0022429A">
        <w:rPr>
          <w:rFonts w:ascii="Helvetica" w:hAnsi="Helvetica" w:cs="Lucida Grande"/>
          <w:color w:val="000000"/>
          <w:sz w:val="22"/>
          <w:szCs w:val="22"/>
        </w:rPr>
        <w:t xml:space="preserve"> opportunities to learn geoscience </w:t>
      </w:r>
      <w:r w:rsidR="00DF2946" w:rsidRPr="0022429A">
        <w:rPr>
          <w:rFonts w:ascii="Helvetica" w:hAnsi="Helvetica" w:cs="Lucida Grande"/>
          <w:color w:val="000000"/>
          <w:sz w:val="22"/>
          <w:szCs w:val="22"/>
        </w:rPr>
        <w:t>and</w:t>
      </w:r>
      <w:r w:rsidRPr="0022429A">
        <w:rPr>
          <w:rFonts w:ascii="Helvetica" w:hAnsi="Helvetica" w:cs="Lucida Grande"/>
          <w:color w:val="000000"/>
          <w:sz w:val="22"/>
          <w:szCs w:val="22"/>
        </w:rPr>
        <w:t xml:space="preserve"> </w:t>
      </w:r>
      <w:r w:rsidR="008F0DF2" w:rsidRPr="0022429A">
        <w:rPr>
          <w:rFonts w:ascii="Helvetica" w:hAnsi="Helvetica" w:cs="Lucida Grande"/>
          <w:color w:val="000000"/>
          <w:sz w:val="22"/>
          <w:szCs w:val="22"/>
        </w:rPr>
        <w:t xml:space="preserve">then </w:t>
      </w:r>
      <w:r w:rsidRPr="0022429A">
        <w:rPr>
          <w:rFonts w:ascii="Helvetica" w:hAnsi="Helvetica" w:cs="Lucida Grande"/>
          <w:color w:val="000000"/>
          <w:sz w:val="22"/>
          <w:szCs w:val="22"/>
        </w:rPr>
        <w:t>to use that learning in the local community at multiple points in students educational progress (e.g. elementary, middle, high, college). These pathways can make use of formal or informal educational opportunities</w:t>
      </w:r>
      <w:r w:rsidR="00044A9C" w:rsidRPr="0022429A">
        <w:rPr>
          <w:rFonts w:ascii="Helvetica" w:hAnsi="Helvetica" w:cs="Lucida Grande"/>
          <w:color w:val="000000"/>
          <w:sz w:val="22"/>
          <w:szCs w:val="22"/>
        </w:rPr>
        <w:t>,</w:t>
      </w:r>
      <w:r w:rsidRPr="0022429A">
        <w:rPr>
          <w:rFonts w:ascii="Helvetica" w:hAnsi="Helvetica" w:cs="Lucida Grande"/>
          <w:color w:val="000000"/>
          <w:sz w:val="22"/>
          <w:szCs w:val="22"/>
        </w:rPr>
        <w:t xml:space="preserve"> or both</w:t>
      </w:r>
      <w:r w:rsidR="00044A9C" w:rsidRPr="0022429A">
        <w:rPr>
          <w:rFonts w:ascii="Helvetica" w:hAnsi="Helvetica" w:cs="Lucida Grande"/>
          <w:color w:val="000000"/>
          <w:sz w:val="22"/>
          <w:szCs w:val="22"/>
        </w:rPr>
        <w:t>,</w:t>
      </w:r>
      <w:r w:rsidRPr="0022429A">
        <w:rPr>
          <w:rFonts w:ascii="Helvetica" w:hAnsi="Helvetica" w:cs="Lucida Grande"/>
          <w:color w:val="000000"/>
          <w:sz w:val="22"/>
          <w:szCs w:val="22"/>
        </w:rPr>
        <w:t xml:space="preserve"> and should</w:t>
      </w:r>
      <w:r w:rsidR="00284BC4" w:rsidRPr="0022429A">
        <w:rPr>
          <w:rFonts w:ascii="Helvetica" w:hAnsi="Helvetica" w:cs="Lucida Grande"/>
          <w:color w:val="000000"/>
          <w:sz w:val="22"/>
          <w:szCs w:val="22"/>
        </w:rPr>
        <w:t xml:space="preserve"> ultimately</w:t>
      </w:r>
      <w:r w:rsidRPr="0022429A">
        <w:rPr>
          <w:rFonts w:ascii="Helvetica" w:hAnsi="Helvetica" w:cs="Lucida Grande"/>
          <w:color w:val="000000"/>
          <w:sz w:val="22"/>
          <w:szCs w:val="22"/>
        </w:rPr>
        <w:t xml:space="preserve"> lead to employment opportunities. </w:t>
      </w:r>
      <w:r w:rsidR="00581468" w:rsidRPr="0022429A">
        <w:rPr>
          <w:rFonts w:ascii="Helvetica" w:hAnsi="Helvetica" w:cs="Lucida Grande"/>
          <w:color w:val="000000"/>
          <w:sz w:val="22"/>
          <w:szCs w:val="22"/>
        </w:rPr>
        <w:t>Our project</w:t>
      </w:r>
      <w:r w:rsidRPr="0022429A">
        <w:rPr>
          <w:rFonts w:ascii="Helvetica" w:hAnsi="Helvetica" w:cs="Lucida Grande"/>
          <w:color w:val="000000"/>
          <w:sz w:val="22"/>
          <w:szCs w:val="22"/>
        </w:rPr>
        <w:t xml:space="preserve"> will facilitate the ability of regional groups</w:t>
      </w:r>
      <w:r w:rsidR="00233331" w:rsidRPr="0022429A">
        <w:rPr>
          <w:rFonts w:ascii="Helvetica" w:hAnsi="Helvetica" w:cs="Lucida Grande"/>
          <w:color w:val="000000"/>
          <w:sz w:val="22"/>
          <w:szCs w:val="22"/>
        </w:rPr>
        <w:t xml:space="preserve">, called </w:t>
      </w:r>
      <w:r w:rsidR="00233331" w:rsidRPr="0022429A">
        <w:rPr>
          <w:rFonts w:ascii="Helvetica" w:hAnsi="Helvetica" w:cs="Lucida Grande"/>
          <w:b/>
          <w:i/>
          <w:color w:val="000000"/>
          <w:sz w:val="22"/>
          <w:szCs w:val="22"/>
        </w:rPr>
        <w:t>Regional Alliances</w:t>
      </w:r>
      <w:r w:rsidR="00581468" w:rsidRPr="0022429A">
        <w:rPr>
          <w:rFonts w:ascii="Helvetica" w:hAnsi="Helvetica" w:cs="Lucida Grande"/>
          <w:color w:val="000000"/>
          <w:sz w:val="22"/>
          <w:szCs w:val="22"/>
        </w:rPr>
        <w:t xml:space="preserve"> (RA),</w:t>
      </w:r>
      <w:r w:rsidRPr="0022429A">
        <w:rPr>
          <w:rFonts w:ascii="Helvetica" w:hAnsi="Helvetica" w:cs="Lucida Grande"/>
          <w:color w:val="000000"/>
          <w:sz w:val="22"/>
          <w:szCs w:val="22"/>
        </w:rPr>
        <w:t xml:space="preserve"> to draw on the programs and expertise of national </w:t>
      </w:r>
      <w:r w:rsidR="00286AB3" w:rsidRPr="0022429A">
        <w:rPr>
          <w:rFonts w:ascii="Helvetica" w:hAnsi="Helvetica" w:cs="Lucida Grande"/>
          <w:b/>
          <w:i/>
          <w:color w:val="000000"/>
          <w:sz w:val="22"/>
          <w:szCs w:val="22"/>
        </w:rPr>
        <w:t xml:space="preserve">program </w:t>
      </w:r>
      <w:r w:rsidRPr="0022429A">
        <w:rPr>
          <w:rFonts w:ascii="Helvetica" w:hAnsi="Helvetica" w:cs="Lucida Grande"/>
          <w:b/>
          <w:i/>
          <w:color w:val="000000"/>
          <w:sz w:val="22"/>
          <w:szCs w:val="22"/>
        </w:rPr>
        <w:t>partners</w:t>
      </w:r>
      <w:r w:rsidRPr="0022429A">
        <w:rPr>
          <w:rFonts w:ascii="Helvetica" w:hAnsi="Helvetica" w:cs="Lucida Grande"/>
          <w:color w:val="000000"/>
          <w:sz w:val="22"/>
          <w:szCs w:val="22"/>
        </w:rPr>
        <w:t xml:space="preserve"> to strengthen existing educational opportunities and link them into a pathway. </w:t>
      </w:r>
      <w:r w:rsidR="000F6E38" w:rsidRPr="0022429A">
        <w:rPr>
          <w:rFonts w:ascii="Helvetica" w:hAnsi="Helvetica" w:cs="Lucida Grande"/>
          <w:color w:val="000000"/>
          <w:sz w:val="22"/>
          <w:szCs w:val="22"/>
        </w:rPr>
        <w:t>These P</w:t>
      </w:r>
      <w:r w:rsidR="00286AB3" w:rsidRPr="0022429A">
        <w:rPr>
          <w:rFonts w:ascii="Helvetica" w:hAnsi="Helvetica" w:cs="Lucida Grande"/>
          <w:color w:val="000000"/>
          <w:sz w:val="22"/>
          <w:szCs w:val="22"/>
        </w:rPr>
        <w:t>rogram</w:t>
      </w:r>
      <w:r w:rsidR="000F6E38" w:rsidRPr="0022429A">
        <w:rPr>
          <w:rFonts w:ascii="Helvetica" w:hAnsi="Helvetica" w:cs="Lucida Grande"/>
          <w:color w:val="000000"/>
          <w:sz w:val="22"/>
          <w:szCs w:val="22"/>
        </w:rPr>
        <w:t xml:space="preserve"> P</w:t>
      </w:r>
      <w:r w:rsidR="00286AB3" w:rsidRPr="0022429A">
        <w:rPr>
          <w:rFonts w:ascii="Helvetica" w:hAnsi="Helvetica" w:cs="Lucida Grande"/>
          <w:color w:val="000000"/>
          <w:sz w:val="22"/>
          <w:szCs w:val="22"/>
        </w:rPr>
        <w:t xml:space="preserve">artners provide an important opportunity for local groups to link to larger national programs and resources. A </w:t>
      </w:r>
      <w:r w:rsidR="00286AB3" w:rsidRPr="0022429A">
        <w:rPr>
          <w:rFonts w:ascii="Helvetica" w:hAnsi="Helvetica" w:cs="Lucida Grande"/>
          <w:b/>
          <w:i/>
          <w:color w:val="000000"/>
          <w:sz w:val="22"/>
          <w:szCs w:val="22"/>
        </w:rPr>
        <w:t xml:space="preserve">Consulting Core </w:t>
      </w:r>
      <w:r w:rsidR="00581468" w:rsidRPr="0022429A">
        <w:rPr>
          <w:rFonts w:ascii="Helvetica" w:hAnsi="Helvetica" w:cs="Lucida Grande"/>
          <w:color w:val="000000"/>
          <w:sz w:val="22"/>
          <w:szCs w:val="22"/>
        </w:rPr>
        <w:t xml:space="preserve">of individuals with broad expertise in organizing and coordinating geoscience education </w:t>
      </w:r>
      <w:r w:rsidR="00286AB3" w:rsidRPr="0022429A">
        <w:rPr>
          <w:rFonts w:ascii="Helvetica" w:hAnsi="Helvetica" w:cs="Lucida Grande"/>
          <w:color w:val="000000"/>
          <w:sz w:val="22"/>
          <w:szCs w:val="22"/>
        </w:rPr>
        <w:t xml:space="preserve">will also be available to work directly with the </w:t>
      </w:r>
      <w:r w:rsidR="00C34CAF" w:rsidRPr="0022429A">
        <w:rPr>
          <w:rFonts w:ascii="Helvetica" w:hAnsi="Helvetica" w:cs="Lucida Grande"/>
          <w:color w:val="000000"/>
          <w:sz w:val="22"/>
          <w:szCs w:val="22"/>
        </w:rPr>
        <w:t>RA</w:t>
      </w:r>
      <w:r w:rsidR="000F6E38" w:rsidRPr="0022429A">
        <w:rPr>
          <w:rFonts w:ascii="Helvetica" w:hAnsi="Helvetica" w:cs="Lucida Grande"/>
          <w:color w:val="000000"/>
          <w:sz w:val="22"/>
          <w:szCs w:val="22"/>
        </w:rPr>
        <w:t xml:space="preserve"> in trouble-</w:t>
      </w:r>
      <w:r w:rsidR="00286AB3" w:rsidRPr="0022429A">
        <w:rPr>
          <w:rFonts w:ascii="Helvetica" w:hAnsi="Helvetica" w:cs="Lucida Grande"/>
          <w:color w:val="000000"/>
          <w:sz w:val="22"/>
          <w:szCs w:val="22"/>
        </w:rPr>
        <w:t>shooting and problem solving</w:t>
      </w:r>
      <w:r w:rsidR="000F6E38" w:rsidRPr="0022429A">
        <w:rPr>
          <w:rFonts w:ascii="Helvetica" w:hAnsi="Helvetica" w:cs="Lucida Grande"/>
          <w:color w:val="000000"/>
          <w:sz w:val="22"/>
          <w:szCs w:val="22"/>
        </w:rPr>
        <w:t xml:space="preserve"> as these groups are developing</w:t>
      </w:r>
      <w:r w:rsidR="00286AB3" w:rsidRPr="0022429A">
        <w:rPr>
          <w:rFonts w:ascii="Helvetica" w:hAnsi="Helvetica" w:cs="Lucida Grande"/>
          <w:color w:val="000000"/>
          <w:sz w:val="22"/>
          <w:szCs w:val="22"/>
        </w:rPr>
        <w:t xml:space="preserve">. </w:t>
      </w:r>
      <w:r w:rsidR="000F6E38" w:rsidRPr="0022429A">
        <w:rPr>
          <w:rFonts w:ascii="Helvetica" w:hAnsi="Helvetica" w:cs="Lucida Grande"/>
          <w:color w:val="000000"/>
          <w:sz w:val="22"/>
          <w:szCs w:val="22"/>
        </w:rPr>
        <w:t>Our project, i</w:t>
      </w:r>
      <w:r w:rsidRPr="0022429A">
        <w:rPr>
          <w:rFonts w:ascii="Helvetica" w:hAnsi="Helvetica" w:cs="Lucida Grande"/>
          <w:color w:val="000000"/>
          <w:sz w:val="22"/>
          <w:szCs w:val="22"/>
        </w:rPr>
        <w:t xml:space="preserve">n addition to </w:t>
      </w:r>
      <w:r w:rsidR="000F6E38" w:rsidRPr="0022429A">
        <w:rPr>
          <w:rFonts w:ascii="Helvetica" w:hAnsi="Helvetica" w:cs="Lucida Grande"/>
          <w:color w:val="000000"/>
          <w:sz w:val="22"/>
          <w:szCs w:val="22"/>
        </w:rPr>
        <w:t xml:space="preserve">developing </w:t>
      </w:r>
      <w:r w:rsidRPr="0022429A">
        <w:rPr>
          <w:rFonts w:ascii="Helvetica" w:hAnsi="Helvetica" w:cs="Lucida Grande"/>
          <w:color w:val="000000"/>
          <w:sz w:val="22"/>
          <w:szCs w:val="22"/>
        </w:rPr>
        <w:t xml:space="preserve">strategies </w:t>
      </w:r>
      <w:r w:rsidR="000F6E38" w:rsidRPr="0022429A">
        <w:rPr>
          <w:rFonts w:ascii="Helvetica" w:hAnsi="Helvetica" w:cs="Lucida Grande"/>
          <w:color w:val="000000"/>
          <w:sz w:val="22"/>
          <w:szCs w:val="22"/>
        </w:rPr>
        <w:t xml:space="preserve">to </w:t>
      </w:r>
      <w:r w:rsidRPr="0022429A">
        <w:rPr>
          <w:rFonts w:ascii="Helvetica" w:hAnsi="Helvetica" w:cs="Lucida Grande"/>
          <w:color w:val="000000"/>
          <w:sz w:val="22"/>
          <w:szCs w:val="22"/>
        </w:rPr>
        <w:t>support the regional groups in establishing a pathway vis</w:t>
      </w:r>
      <w:r w:rsidR="000F6E38" w:rsidRPr="0022429A">
        <w:rPr>
          <w:rFonts w:ascii="Helvetica" w:hAnsi="Helvetica" w:cs="Lucida Grande"/>
          <w:color w:val="000000"/>
          <w:sz w:val="22"/>
          <w:szCs w:val="22"/>
        </w:rPr>
        <w:t>ion and collaborating with the Program P</w:t>
      </w:r>
      <w:r w:rsidRPr="0022429A">
        <w:rPr>
          <w:rFonts w:ascii="Helvetica" w:hAnsi="Helvetica" w:cs="Lucida Grande"/>
          <w:color w:val="000000"/>
          <w:sz w:val="22"/>
          <w:szCs w:val="22"/>
        </w:rPr>
        <w:t xml:space="preserve">artners, </w:t>
      </w:r>
      <w:r w:rsidR="00286AB3" w:rsidRPr="0022429A">
        <w:rPr>
          <w:rFonts w:ascii="Helvetica" w:hAnsi="Helvetica" w:cs="Lucida Grande"/>
          <w:color w:val="000000"/>
          <w:sz w:val="22"/>
          <w:szCs w:val="22"/>
        </w:rPr>
        <w:t xml:space="preserve">and </w:t>
      </w:r>
      <w:r w:rsidR="000F6E38" w:rsidRPr="0022429A">
        <w:rPr>
          <w:rFonts w:ascii="Helvetica" w:hAnsi="Helvetica" w:cs="Lucida Grande"/>
          <w:color w:val="000000"/>
          <w:sz w:val="22"/>
          <w:szCs w:val="22"/>
        </w:rPr>
        <w:t>offering support from the Consulting C</w:t>
      </w:r>
      <w:r w:rsidR="00286AB3" w:rsidRPr="0022429A">
        <w:rPr>
          <w:rFonts w:ascii="Helvetica" w:hAnsi="Helvetica" w:cs="Lucida Grande"/>
          <w:color w:val="000000"/>
          <w:sz w:val="22"/>
          <w:szCs w:val="22"/>
        </w:rPr>
        <w:t xml:space="preserve">ore, </w:t>
      </w:r>
      <w:r w:rsidR="000F6E38" w:rsidRPr="0022429A">
        <w:rPr>
          <w:rFonts w:ascii="Helvetica" w:hAnsi="Helvetica" w:cs="Lucida Grande"/>
          <w:color w:val="000000"/>
          <w:sz w:val="22"/>
          <w:szCs w:val="22"/>
        </w:rPr>
        <w:t>will</w:t>
      </w:r>
      <w:r w:rsidR="000F6E38" w:rsidRPr="0022429A">
        <w:rPr>
          <w:rFonts w:ascii="Helvetica" w:hAnsi="Helvetica" w:cs="Lucida Grande"/>
          <w:color w:val="000000"/>
          <w:sz w:val="22"/>
          <w:szCs w:val="22"/>
        </w:rPr>
        <w:t xml:space="preserve"> establish a </w:t>
      </w:r>
      <w:r w:rsidR="000F6E38" w:rsidRPr="0022429A">
        <w:rPr>
          <w:rFonts w:ascii="Helvetica" w:hAnsi="Helvetica" w:cs="Lucida Grande"/>
          <w:b/>
          <w:i/>
          <w:color w:val="000000"/>
          <w:sz w:val="22"/>
          <w:szCs w:val="22"/>
        </w:rPr>
        <w:t>Community of P</w:t>
      </w:r>
      <w:r w:rsidRPr="0022429A">
        <w:rPr>
          <w:rFonts w:ascii="Helvetica" w:hAnsi="Helvetica" w:cs="Lucida Grande"/>
          <w:b/>
          <w:i/>
          <w:color w:val="000000"/>
          <w:sz w:val="22"/>
          <w:szCs w:val="22"/>
        </w:rPr>
        <w:t>ractice</w:t>
      </w:r>
      <w:r w:rsidRPr="0022429A">
        <w:rPr>
          <w:rFonts w:ascii="Helvetica" w:hAnsi="Helvetica" w:cs="Lucida Grande"/>
          <w:color w:val="000000"/>
          <w:sz w:val="22"/>
          <w:szCs w:val="22"/>
        </w:rPr>
        <w:t xml:space="preserve"> that will help us all learn from each other and become a force for global sustainability and resilience.</w:t>
      </w:r>
      <w:r w:rsidR="00E5519A" w:rsidRPr="0022429A">
        <w:rPr>
          <w:rFonts w:ascii="Helvetica" w:hAnsi="Helvetica" w:cs="Lucida Grande"/>
          <w:color w:val="000000"/>
          <w:sz w:val="22"/>
          <w:szCs w:val="22"/>
        </w:rPr>
        <w:t xml:space="preserve"> Each</w:t>
      </w:r>
      <w:r w:rsidR="00471ACA" w:rsidRPr="0022429A">
        <w:rPr>
          <w:rFonts w:ascii="Helvetica" w:hAnsi="Helvetica" w:cs="Lucida Grande"/>
          <w:color w:val="000000"/>
          <w:sz w:val="22"/>
          <w:szCs w:val="22"/>
        </w:rPr>
        <w:t xml:space="preserve"> of these</w:t>
      </w:r>
      <w:r w:rsidR="00E5519A" w:rsidRPr="0022429A">
        <w:rPr>
          <w:rFonts w:ascii="Helvetica" w:hAnsi="Helvetica" w:cs="Lucida Grande"/>
          <w:color w:val="000000"/>
          <w:sz w:val="22"/>
          <w:szCs w:val="22"/>
        </w:rPr>
        <w:t xml:space="preserve"> key role</w:t>
      </w:r>
      <w:r w:rsidR="00471ACA" w:rsidRPr="0022429A">
        <w:rPr>
          <w:rFonts w:ascii="Helvetica" w:hAnsi="Helvetica" w:cs="Lucida Grande"/>
          <w:color w:val="000000"/>
          <w:sz w:val="22"/>
          <w:szCs w:val="22"/>
        </w:rPr>
        <w:t>s</w:t>
      </w:r>
      <w:r w:rsidR="00E5519A" w:rsidRPr="0022429A">
        <w:rPr>
          <w:rFonts w:ascii="Helvetica" w:hAnsi="Helvetica" w:cs="Lucida Grande"/>
          <w:color w:val="000000"/>
          <w:sz w:val="22"/>
          <w:szCs w:val="22"/>
        </w:rPr>
        <w:t xml:space="preserve"> is explained below. </w:t>
      </w:r>
    </w:p>
    <w:p w14:paraId="65AD9DC1" w14:textId="77777777" w:rsidR="00044A9C" w:rsidRPr="0022429A" w:rsidRDefault="00044A9C" w:rsidP="00044A9C">
      <w:pPr>
        <w:rPr>
          <w:rFonts w:ascii="Helvetica" w:hAnsi="Helvetica" w:cs="Lucida Grande"/>
          <w:color w:val="000000"/>
          <w:sz w:val="22"/>
          <w:szCs w:val="22"/>
        </w:rPr>
      </w:pPr>
    </w:p>
    <w:p w14:paraId="5089E80D" w14:textId="23F725EA" w:rsidR="00ED5223" w:rsidRPr="0022429A" w:rsidRDefault="00044A9C" w:rsidP="00ED5223">
      <w:pPr>
        <w:rPr>
          <w:rFonts w:ascii="Helvetica" w:hAnsi="Helvetica" w:cs="Lucida Grande"/>
          <w:b/>
          <w:color w:val="000000"/>
          <w:sz w:val="22"/>
          <w:szCs w:val="22"/>
        </w:rPr>
      </w:pPr>
      <w:r w:rsidRPr="0022429A">
        <w:rPr>
          <w:rFonts w:ascii="Helvetica" w:hAnsi="Helvetica" w:cs="Lucida Grande"/>
          <w:b/>
          <w:color w:val="000000"/>
          <w:sz w:val="22"/>
          <w:szCs w:val="22"/>
        </w:rPr>
        <w:t>P</w:t>
      </w:r>
      <w:r w:rsidR="00025E59" w:rsidRPr="0022429A">
        <w:rPr>
          <w:rFonts w:ascii="Helvetica" w:hAnsi="Helvetica" w:cs="Lucida Grande"/>
          <w:b/>
          <w:color w:val="000000"/>
          <w:sz w:val="22"/>
          <w:szCs w:val="22"/>
        </w:rPr>
        <w:t>rogram Partners</w:t>
      </w:r>
      <w:r w:rsidR="000E40B2" w:rsidRPr="0022429A">
        <w:rPr>
          <w:rFonts w:ascii="Helvetica" w:hAnsi="Helvetica" w:cs="Lucida Grande"/>
          <w:b/>
          <w:color w:val="000000"/>
          <w:sz w:val="22"/>
          <w:szCs w:val="22"/>
        </w:rPr>
        <w:t>:</w:t>
      </w:r>
    </w:p>
    <w:p w14:paraId="55982CFD" w14:textId="263041E0" w:rsidR="00ED5223" w:rsidRPr="0022429A" w:rsidRDefault="000E7DC1" w:rsidP="00ED5223">
      <w:pPr>
        <w:rPr>
          <w:rFonts w:ascii="Helvetica" w:hAnsi="Helvetica" w:cs="Lucida Grande"/>
          <w:color w:val="000000"/>
          <w:sz w:val="22"/>
          <w:szCs w:val="22"/>
        </w:rPr>
      </w:pPr>
      <w:r w:rsidRPr="0022429A">
        <w:rPr>
          <w:rFonts w:ascii="Helvetica" w:hAnsi="Helvetica" w:cs="Lucida Grande"/>
          <w:color w:val="000000"/>
          <w:sz w:val="22"/>
          <w:szCs w:val="22"/>
        </w:rPr>
        <w:t xml:space="preserve">- </w:t>
      </w:r>
      <w:r w:rsidR="00D32941" w:rsidRPr="0022429A">
        <w:rPr>
          <w:rFonts w:ascii="Helvetica" w:hAnsi="Helvetica" w:cs="Lucida Grande"/>
          <w:color w:val="000000"/>
          <w:sz w:val="22"/>
          <w:szCs w:val="22"/>
        </w:rPr>
        <w:t xml:space="preserve">Program Partners </w:t>
      </w:r>
      <w:r w:rsidRPr="0022429A">
        <w:rPr>
          <w:rFonts w:ascii="Helvetica" w:hAnsi="Helvetica" w:cs="Lucida Grande"/>
          <w:color w:val="000000"/>
          <w:sz w:val="22"/>
          <w:szCs w:val="22"/>
        </w:rPr>
        <w:t xml:space="preserve">agree to bring </w:t>
      </w:r>
      <w:r w:rsidR="00D32941" w:rsidRPr="0022429A">
        <w:rPr>
          <w:rFonts w:ascii="Helvetica" w:hAnsi="Helvetica" w:cs="Lucida Grande"/>
          <w:color w:val="000000"/>
          <w:sz w:val="22"/>
          <w:szCs w:val="22"/>
        </w:rPr>
        <w:t>their</w:t>
      </w:r>
      <w:r w:rsidRPr="0022429A">
        <w:rPr>
          <w:rFonts w:ascii="Helvetica" w:hAnsi="Helvetica" w:cs="Lucida Grande"/>
          <w:color w:val="000000"/>
          <w:sz w:val="22"/>
          <w:szCs w:val="22"/>
        </w:rPr>
        <w:t xml:space="preserve"> programs, </w:t>
      </w:r>
      <w:r w:rsidR="00ED5223" w:rsidRPr="0022429A">
        <w:rPr>
          <w:rFonts w:ascii="Helvetica" w:hAnsi="Helvetica" w:cs="Lucida Grande"/>
          <w:color w:val="000000"/>
          <w:sz w:val="22"/>
          <w:szCs w:val="22"/>
        </w:rPr>
        <w:t>or expertise</w:t>
      </w:r>
      <w:r w:rsidRPr="0022429A">
        <w:rPr>
          <w:rFonts w:ascii="Helvetica" w:hAnsi="Helvetica" w:cs="Lucida Grande"/>
          <w:color w:val="000000"/>
          <w:sz w:val="22"/>
          <w:szCs w:val="22"/>
        </w:rPr>
        <w:t>,</w:t>
      </w:r>
      <w:r w:rsidR="00D32941" w:rsidRPr="0022429A">
        <w:rPr>
          <w:rFonts w:ascii="Helvetica" w:hAnsi="Helvetica" w:cs="Lucida Grande"/>
          <w:color w:val="000000"/>
          <w:sz w:val="22"/>
          <w:szCs w:val="22"/>
        </w:rPr>
        <w:t xml:space="preserve"> to R</w:t>
      </w:r>
      <w:r w:rsidR="00DD5E1D" w:rsidRPr="0022429A">
        <w:rPr>
          <w:rFonts w:ascii="Helvetica" w:hAnsi="Helvetica" w:cs="Lucida Grande"/>
          <w:color w:val="000000"/>
          <w:sz w:val="22"/>
          <w:szCs w:val="22"/>
        </w:rPr>
        <w:t>A</w:t>
      </w:r>
      <w:r w:rsidR="00471ACA" w:rsidRPr="0022429A">
        <w:rPr>
          <w:rFonts w:ascii="Helvetica" w:hAnsi="Helvetica" w:cs="Lucida Grande"/>
          <w:color w:val="000000"/>
          <w:sz w:val="22"/>
          <w:szCs w:val="22"/>
        </w:rPr>
        <w:t>s</w:t>
      </w:r>
      <w:r w:rsidR="00ED5223" w:rsidRPr="0022429A">
        <w:rPr>
          <w:rFonts w:ascii="Helvetica" w:hAnsi="Helvetica" w:cs="Lucida Grande"/>
          <w:color w:val="000000"/>
          <w:sz w:val="22"/>
          <w:szCs w:val="22"/>
        </w:rPr>
        <w:t xml:space="preserve"> to help them strengthen their pathways</w:t>
      </w:r>
      <w:r w:rsidRPr="0022429A">
        <w:rPr>
          <w:rFonts w:ascii="Helvetica" w:hAnsi="Helvetica" w:cs="Lucida Grande"/>
          <w:color w:val="000000"/>
          <w:sz w:val="22"/>
          <w:szCs w:val="22"/>
        </w:rPr>
        <w:t xml:space="preserve">. </w:t>
      </w:r>
      <w:r w:rsidR="00471ACA" w:rsidRPr="0022429A">
        <w:rPr>
          <w:rFonts w:ascii="Helvetica" w:hAnsi="Helvetica" w:cs="Lucida Grande"/>
          <w:color w:val="000000"/>
          <w:sz w:val="22"/>
          <w:szCs w:val="22"/>
        </w:rPr>
        <w:t>Recall</w:t>
      </w:r>
      <w:r w:rsidR="00ED5223" w:rsidRPr="0022429A">
        <w:rPr>
          <w:rFonts w:ascii="Helvetica" w:hAnsi="Helvetica" w:cs="Lucida Grande"/>
          <w:color w:val="000000"/>
          <w:sz w:val="22"/>
          <w:szCs w:val="22"/>
        </w:rPr>
        <w:t xml:space="preserve"> </w:t>
      </w:r>
      <w:r w:rsidR="00471ACA" w:rsidRPr="0022429A">
        <w:rPr>
          <w:rFonts w:ascii="Helvetica" w:hAnsi="Helvetica" w:cs="Lucida Grande"/>
          <w:color w:val="000000"/>
          <w:sz w:val="22"/>
          <w:szCs w:val="22"/>
        </w:rPr>
        <w:t xml:space="preserve">that </w:t>
      </w:r>
      <w:r w:rsidR="00ED5223" w:rsidRPr="0022429A">
        <w:rPr>
          <w:rFonts w:ascii="Helvetica" w:hAnsi="Helvetica" w:cs="Lucida Grande"/>
          <w:color w:val="000000"/>
          <w:sz w:val="22"/>
          <w:szCs w:val="22"/>
        </w:rPr>
        <w:t>a pathway involves linking together opportunities to learn geoscience in the context of societal issues (defined broadly) with opportunities to use that knowledge in</w:t>
      </w:r>
      <w:r w:rsidR="00471ACA" w:rsidRPr="0022429A">
        <w:rPr>
          <w:rFonts w:ascii="Helvetica" w:hAnsi="Helvetica" w:cs="Lucida Grande"/>
          <w:color w:val="000000"/>
          <w:sz w:val="22"/>
          <w:szCs w:val="22"/>
        </w:rPr>
        <w:t xml:space="preserve"> service to the local community</w:t>
      </w:r>
      <w:r w:rsidR="00ED5223" w:rsidRPr="0022429A">
        <w:rPr>
          <w:rFonts w:ascii="Helvetica" w:hAnsi="Helvetica" w:cs="Lucida Grande"/>
          <w:color w:val="000000"/>
          <w:sz w:val="22"/>
          <w:szCs w:val="22"/>
        </w:rPr>
        <w:t xml:space="preserve">. </w:t>
      </w:r>
      <w:r w:rsidR="00DA758E" w:rsidRPr="0022429A">
        <w:rPr>
          <w:rFonts w:ascii="Helvetica" w:hAnsi="Helvetica" w:cs="Lucida Grande"/>
          <w:color w:val="000000"/>
          <w:sz w:val="22"/>
          <w:szCs w:val="22"/>
        </w:rPr>
        <w:t xml:space="preserve">Benefits to Partners include: (1) </w:t>
      </w:r>
      <w:r w:rsidR="00D32941" w:rsidRPr="0022429A">
        <w:rPr>
          <w:rFonts w:ascii="Helvetica" w:hAnsi="Helvetica" w:cs="Lucida Grande"/>
          <w:color w:val="000000"/>
          <w:sz w:val="22"/>
          <w:szCs w:val="22"/>
        </w:rPr>
        <w:t>P</w:t>
      </w:r>
      <w:r w:rsidR="008E1C43" w:rsidRPr="0022429A">
        <w:rPr>
          <w:rFonts w:ascii="Helvetica" w:hAnsi="Helvetica" w:cs="Lucida Grande"/>
          <w:color w:val="000000"/>
          <w:sz w:val="22"/>
          <w:szCs w:val="22"/>
        </w:rPr>
        <w:t>rogram P</w:t>
      </w:r>
      <w:r w:rsidR="00D32941" w:rsidRPr="0022429A">
        <w:rPr>
          <w:rFonts w:ascii="Helvetica" w:hAnsi="Helvetica" w:cs="Lucida Grande"/>
          <w:color w:val="000000"/>
          <w:sz w:val="22"/>
          <w:szCs w:val="22"/>
        </w:rPr>
        <w:t>artners</w:t>
      </w:r>
      <w:r w:rsidR="00ED5223" w:rsidRPr="0022429A">
        <w:rPr>
          <w:rFonts w:ascii="Helvetica" w:hAnsi="Helvetica" w:cs="Lucida Grande"/>
          <w:color w:val="000000"/>
          <w:sz w:val="22"/>
          <w:szCs w:val="22"/>
        </w:rPr>
        <w:t xml:space="preserve"> would receive f</w:t>
      </w:r>
      <w:r w:rsidR="00D32941" w:rsidRPr="0022429A">
        <w:rPr>
          <w:rFonts w:ascii="Helvetica" w:hAnsi="Helvetica" w:cs="Lucida Grande"/>
          <w:color w:val="000000"/>
          <w:sz w:val="22"/>
          <w:szCs w:val="22"/>
        </w:rPr>
        <w:t>unding to provide this support through a proposal submitted by the R</w:t>
      </w:r>
      <w:r w:rsidR="00ED5223" w:rsidRPr="0022429A">
        <w:rPr>
          <w:rFonts w:ascii="Helvetica" w:hAnsi="Helvetica" w:cs="Lucida Grande"/>
          <w:color w:val="000000"/>
          <w:sz w:val="22"/>
          <w:szCs w:val="22"/>
        </w:rPr>
        <w:t xml:space="preserve">egional </w:t>
      </w:r>
      <w:r w:rsidR="00D32941" w:rsidRPr="0022429A">
        <w:rPr>
          <w:rFonts w:ascii="Helvetica" w:hAnsi="Helvetica" w:cs="Lucida Grande"/>
          <w:color w:val="000000"/>
          <w:sz w:val="22"/>
          <w:szCs w:val="22"/>
        </w:rPr>
        <w:t>A</w:t>
      </w:r>
      <w:r w:rsidR="001F0FE8" w:rsidRPr="0022429A">
        <w:rPr>
          <w:rFonts w:ascii="Helvetica" w:hAnsi="Helvetica" w:cs="Lucida Grande"/>
          <w:color w:val="000000"/>
          <w:sz w:val="22"/>
          <w:szCs w:val="22"/>
        </w:rPr>
        <w:t xml:space="preserve">lliance requesting </w:t>
      </w:r>
      <w:r w:rsidR="006216D7" w:rsidRPr="0022429A">
        <w:rPr>
          <w:rFonts w:ascii="Helvetica" w:hAnsi="Helvetica" w:cs="Lucida Grande"/>
          <w:color w:val="000000"/>
          <w:sz w:val="22"/>
          <w:szCs w:val="22"/>
        </w:rPr>
        <w:t>assistance from you</w:t>
      </w:r>
      <w:r w:rsidR="005C1C60" w:rsidRPr="0022429A">
        <w:rPr>
          <w:rFonts w:ascii="Helvetica" w:hAnsi="Helvetica" w:cs="Lucida Grande"/>
          <w:color w:val="000000"/>
          <w:sz w:val="22"/>
          <w:szCs w:val="22"/>
        </w:rPr>
        <w:t>.</w:t>
      </w:r>
      <w:r w:rsidR="001F0FE8" w:rsidRPr="0022429A">
        <w:rPr>
          <w:rFonts w:ascii="Helvetica" w:hAnsi="Helvetica" w:cs="Lucida Grande"/>
          <w:color w:val="000000"/>
          <w:sz w:val="22"/>
          <w:szCs w:val="22"/>
        </w:rPr>
        <w:t xml:space="preserve"> </w:t>
      </w:r>
      <w:r w:rsidR="00DA758E" w:rsidRPr="0022429A">
        <w:rPr>
          <w:rFonts w:ascii="Helvetica" w:hAnsi="Helvetica" w:cs="Lucida Grande"/>
          <w:color w:val="000000"/>
          <w:sz w:val="22"/>
          <w:szCs w:val="22"/>
        </w:rPr>
        <w:t xml:space="preserve">(2) </w:t>
      </w:r>
      <w:r w:rsidR="00F068E8" w:rsidRPr="0022429A">
        <w:rPr>
          <w:rFonts w:ascii="Helvetica" w:hAnsi="Helvetica" w:cs="Lucida Grande"/>
          <w:color w:val="000000"/>
          <w:sz w:val="22"/>
          <w:szCs w:val="22"/>
        </w:rPr>
        <w:t>In addition, a strong</w:t>
      </w:r>
      <w:r w:rsidR="00477711" w:rsidRPr="0022429A">
        <w:rPr>
          <w:rFonts w:ascii="Helvetica" w:hAnsi="Helvetica" w:cs="Lucida Grande"/>
          <w:color w:val="000000"/>
          <w:sz w:val="22"/>
          <w:szCs w:val="22"/>
        </w:rPr>
        <w:t xml:space="preserve"> benefit</w:t>
      </w:r>
      <w:r w:rsidR="001F0FE8" w:rsidRPr="0022429A">
        <w:rPr>
          <w:rFonts w:ascii="Helvetica" w:hAnsi="Helvetica" w:cs="Lucida Grande"/>
          <w:color w:val="000000"/>
          <w:sz w:val="22"/>
          <w:szCs w:val="22"/>
        </w:rPr>
        <w:t xml:space="preserve"> </w:t>
      </w:r>
      <w:r w:rsidR="00F068E8" w:rsidRPr="0022429A">
        <w:rPr>
          <w:rFonts w:ascii="Helvetica" w:hAnsi="Helvetica" w:cs="Lucida Grande"/>
          <w:color w:val="000000"/>
          <w:sz w:val="22"/>
          <w:szCs w:val="22"/>
        </w:rPr>
        <w:t xml:space="preserve">comes from </w:t>
      </w:r>
      <w:r w:rsidR="001F0FE8" w:rsidRPr="0022429A">
        <w:rPr>
          <w:rFonts w:ascii="Helvetica" w:hAnsi="Helvetica" w:cs="Lucida Grande"/>
          <w:color w:val="000000"/>
          <w:sz w:val="22"/>
          <w:szCs w:val="22"/>
        </w:rPr>
        <w:t>broadly sharing i</w:t>
      </w:r>
      <w:r w:rsidR="00B640FF" w:rsidRPr="0022429A">
        <w:rPr>
          <w:rFonts w:ascii="Helvetica" w:hAnsi="Helvetica" w:cs="Lucida Grande"/>
          <w:color w:val="000000"/>
          <w:sz w:val="22"/>
          <w:szCs w:val="22"/>
        </w:rPr>
        <w:t>nformation about your program o</w:t>
      </w:r>
      <w:r w:rsidR="001F0FE8" w:rsidRPr="0022429A">
        <w:rPr>
          <w:rFonts w:ascii="Helvetica" w:hAnsi="Helvetica" w:cs="Lucida Grande"/>
          <w:color w:val="000000"/>
          <w:sz w:val="22"/>
          <w:szCs w:val="22"/>
        </w:rPr>
        <w:t xml:space="preserve">r resource with a </w:t>
      </w:r>
      <w:r w:rsidR="00AB394E" w:rsidRPr="0022429A">
        <w:rPr>
          <w:rFonts w:ascii="Helvetica" w:hAnsi="Helvetica" w:cs="Lucida Grande"/>
          <w:color w:val="000000"/>
          <w:sz w:val="22"/>
          <w:szCs w:val="22"/>
        </w:rPr>
        <w:t xml:space="preserve">group </w:t>
      </w:r>
      <w:r w:rsidR="00B640FF" w:rsidRPr="0022429A">
        <w:rPr>
          <w:rFonts w:ascii="Helvetica" w:hAnsi="Helvetica" w:cs="Lucida Grande"/>
          <w:color w:val="000000"/>
          <w:sz w:val="22"/>
          <w:szCs w:val="22"/>
        </w:rPr>
        <w:t>currently underrepresented in STEM</w:t>
      </w:r>
      <w:r w:rsidR="00F068E8" w:rsidRPr="0022429A">
        <w:rPr>
          <w:rFonts w:ascii="Helvetica" w:hAnsi="Helvetica" w:cs="Lucida Grande"/>
          <w:color w:val="000000"/>
          <w:sz w:val="22"/>
          <w:szCs w:val="22"/>
        </w:rPr>
        <w:t xml:space="preserve">, in order to better prepare them for engagement in both addressing real challenges in their community, and in facilitating their entry into the workplace. </w:t>
      </w:r>
    </w:p>
    <w:p w14:paraId="4A02BFD3" w14:textId="77777777" w:rsidR="00ED5223" w:rsidRPr="0022429A" w:rsidRDefault="00ED5223" w:rsidP="00ED5223">
      <w:pPr>
        <w:rPr>
          <w:rFonts w:ascii="Helvetica" w:hAnsi="Helvetica" w:cs="Lucida Grande"/>
          <w:color w:val="000000"/>
          <w:sz w:val="22"/>
          <w:szCs w:val="22"/>
        </w:rPr>
      </w:pPr>
    </w:p>
    <w:p w14:paraId="090FBB88" w14:textId="1F853BEA" w:rsidR="006E7E7A" w:rsidRPr="0022429A" w:rsidRDefault="006E7E7A" w:rsidP="00ED5223">
      <w:pPr>
        <w:rPr>
          <w:rFonts w:ascii="Helvetica" w:hAnsi="Helvetica" w:cs="Lucida Grande"/>
          <w:b/>
          <w:color w:val="000000"/>
          <w:sz w:val="22"/>
          <w:szCs w:val="22"/>
        </w:rPr>
      </w:pPr>
      <w:r w:rsidRPr="0022429A">
        <w:rPr>
          <w:rFonts w:ascii="Helvetica" w:hAnsi="Helvetica" w:cs="Lucida Grande"/>
          <w:b/>
          <w:color w:val="000000"/>
          <w:sz w:val="22"/>
          <w:szCs w:val="22"/>
        </w:rPr>
        <w:t>Consultant Core:</w:t>
      </w:r>
    </w:p>
    <w:p w14:paraId="6685DA4A" w14:textId="3C504512" w:rsidR="00ED5223" w:rsidRPr="0022429A" w:rsidRDefault="00ED5223" w:rsidP="00ED5223">
      <w:pPr>
        <w:rPr>
          <w:rFonts w:ascii="Helvetica" w:hAnsi="Helvetica" w:cs="Lucida Grande"/>
          <w:color w:val="000000"/>
          <w:sz w:val="22"/>
          <w:szCs w:val="22"/>
        </w:rPr>
      </w:pPr>
      <w:r w:rsidRPr="0022429A">
        <w:rPr>
          <w:rFonts w:ascii="Helvetica" w:hAnsi="Helvetica" w:cs="Lucida Grande"/>
          <w:color w:val="000000"/>
          <w:sz w:val="22"/>
          <w:szCs w:val="22"/>
        </w:rPr>
        <w:t xml:space="preserve">- </w:t>
      </w:r>
      <w:r w:rsidR="000E7DC1" w:rsidRPr="0022429A">
        <w:rPr>
          <w:rFonts w:ascii="Helvetica" w:hAnsi="Helvetica" w:cs="Lucida Grande"/>
          <w:color w:val="000000"/>
          <w:sz w:val="22"/>
          <w:szCs w:val="22"/>
        </w:rPr>
        <w:t>P</w:t>
      </w:r>
      <w:r w:rsidRPr="0022429A">
        <w:rPr>
          <w:rFonts w:ascii="Helvetica" w:hAnsi="Helvetica" w:cs="Lucida Grande"/>
          <w:color w:val="000000"/>
          <w:sz w:val="22"/>
          <w:szCs w:val="22"/>
        </w:rPr>
        <w:t>artnering programs can nominate a</w:t>
      </w:r>
      <w:r w:rsidR="002F6CBE" w:rsidRPr="0022429A">
        <w:rPr>
          <w:rFonts w:ascii="Helvetica" w:hAnsi="Helvetica" w:cs="Lucida Grande"/>
          <w:color w:val="000000"/>
          <w:sz w:val="22"/>
          <w:szCs w:val="22"/>
        </w:rPr>
        <w:t>n individual to be part of the C</w:t>
      </w:r>
      <w:r w:rsidRPr="0022429A">
        <w:rPr>
          <w:rFonts w:ascii="Helvetica" w:hAnsi="Helvetica" w:cs="Lucida Grande"/>
          <w:color w:val="000000"/>
          <w:sz w:val="22"/>
          <w:szCs w:val="22"/>
        </w:rPr>
        <w:t>onsultant</w:t>
      </w:r>
      <w:r w:rsidR="002F6CBE" w:rsidRPr="0022429A">
        <w:rPr>
          <w:rFonts w:ascii="Helvetica" w:hAnsi="Helvetica" w:cs="Lucida Grande"/>
          <w:color w:val="000000"/>
          <w:sz w:val="22"/>
          <w:szCs w:val="22"/>
        </w:rPr>
        <w:t xml:space="preserve"> C</w:t>
      </w:r>
      <w:r w:rsidR="000E7DC1" w:rsidRPr="0022429A">
        <w:rPr>
          <w:rFonts w:ascii="Helvetica" w:hAnsi="Helvetica" w:cs="Lucida Grande"/>
          <w:color w:val="000000"/>
          <w:sz w:val="22"/>
          <w:szCs w:val="22"/>
        </w:rPr>
        <w:t>orp. A consultant agrees to</w:t>
      </w:r>
      <w:r w:rsidR="002C3249" w:rsidRPr="0022429A">
        <w:rPr>
          <w:rFonts w:ascii="Helvetica" w:hAnsi="Helvetica" w:cs="Lucida Grande"/>
          <w:color w:val="000000"/>
          <w:sz w:val="22"/>
          <w:szCs w:val="22"/>
        </w:rPr>
        <w:t xml:space="preserve"> help establish </w:t>
      </w:r>
      <w:r w:rsidR="007677A7" w:rsidRPr="0022429A">
        <w:rPr>
          <w:rFonts w:ascii="Helvetica" w:hAnsi="Helvetica" w:cs="Lucida Grande"/>
          <w:color w:val="000000"/>
          <w:sz w:val="22"/>
          <w:szCs w:val="22"/>
        </w:rPr>
        <w:t>RA</w:t>
      </w:r>
      <w:r w:rsidR="001A6C04" w:rsidRPr="0022429A">
        <w:rPr>
          <w:rFonts w:ascii="Helvetica" w:hAnsi="Helvetica" w:cs="Lucida Grande"/>
          <w:color w:val="000000"/>
          <w:sz w:val="22"/>
          <w:szCs w:val="22"/>
        </w:rPr>
        <w:t>s</w:t>
      </w:r>
      <w:r w:rsidR="00C34CAF" w:rsidRPr="0022429A">
        <w:rPr>
          <w:rFonts w:ascii="Helvetica" w:hAnsi="Helvetica" w:cs="Lucida Grande"/>
          <w:color w:val="000000"/>
          <w:sz w:val="22"/>
          <w:szCs w:val="22"/>
        </w:rPr>
        <w:t xml:space="preserve"> </w:t>
      </w:r>
      <w:r w:rsidRPr="0022429A">
        <w:rPr>
          <w:rFonts w:ascii="Helvetica" w:hAnsi="Helvetica" w:cs="Lucida Grande"/>
          <w:color w:val="000000"/>
          <w:sz w:val="22"/>
          <w:szCs w:val="22"/>
        </w:rPr>
        <w:t>and support them in pathw</w:t>
      </w:r>
      <w:r w:rsidR="00D32941" w:rsidRPr="0022429A">
        <w:rPr>
          <w:rFonts w:ascii="Helvetica" w:hAnsi="Helvetica" w:cs="Lucida Grande"/>
          <w:color w:val="000000"/>
          <w:sz w:val="22"/>
          <w:szCs w:val="22"/>
        </w:rPr>
        <w:t>ay development by</w:t>
      </w:r>
      <w:r w:rsidR="001A6C04" w:rsidRPr="0022429A">
        <w:rPr>
          <w:rFonts w:ascii="Helvetica" w:hAnsi="Helvetica" w:cs="Lucida Grande"/>
          <w:color w:val="000000"/>
          <w:sz w:val="22"/>
          <w:szCs w:val="22"/>
        </w:rPr>
        <w:t>;</w:t>
      </w:r>
      <w:r w:rsidR="00D32941" w:rsidRPr="0022429A">
        <w:rPr>
          <w:rFonts w:ascii="Helvetica" w:hAnsi="Helvetica" w:cs="Lucida Grande"/>
          <w:color w:val="000000"/>
          <w:sz w:val="22"/>
          <w:szCs w:val="22"/>
        </w:rPr>
        <w:t xml:space="preserve"> </w:t>
      </w:r>
      <w:r w:rsidR="001A6C04" w:rsidRPr="0022429A">
        <w:rPr>
          <w:rFonts w:ascii="Helvetica" w:hAnsi="Helvetica" w:cs="Lucida Grande"/>
          <w:color w:val="000000"/>
          <w:sz w:val="22"/>
          <w:szCs w:val="22"/>
        </w:rPr>
        <w:t>(</w:t>
      </w:r>
      <w:r w:rsidR="00D32941" w:rsidRPr="0022429A">
        <w:rPr>
          <w:rFonts w:ascii="Helvetica" w:hAnsi="Helvetica" w:cs="Lucida Grande"/>
          <w:color w:val="000000"/>
          <w:sz w:val="22"/>
          <w:szCs w:val="22"/>
        </w:rPr>
        <w:t>1) participating in training</w:t>
      </w:r>
      <w:r w:rsidR="002C3249" w:rsidRPr="0022429A">
        <w:rPr>
          <w:rFonts w:ascii="Helvetica" w:hAnsi="Helvetica" w:cs="Lucida Grande"/>
          <w:color w:val="000000"/>
          <w:sz w:val="22"/>
          <w:szCs w:val="22"/>
        </w:rPr>
        <w:t>s</w:t>
      </w:r>
      <w:r w:rsidR="00D32941" w:rsidRPr="0022429A">
        <w:rPr>
          <w:rFonts w:ascii="Helvetica" w:hAnsi="Helvetica" w:cs="Lucida Grande"/>
          <w:color w:val="000000"/>
          <w:sz w:val="22"/>
          <w:szCs w:val="22"/>
        </w:rPr>
        <w:t xml:space="preserve"> that prepare</w:t>
      </w:r>
      <w:r w:rsidRPr="0022429A">
        <w:rPr>
          <w:rFonts w:ascii="Helvetica" w:hAnsi="Helvetica" w:cs="Lucida Grande"/>
          <w:color w:val="000000"/>
          <w:sz w:val="22"/>
          <w:szCs w:val="22"/>
        </w:rPr>
        <w:t xml:space="preserve"> them </w:t>
      </w:r>
      <w:r w:rsidR="00C34CAF" w:rsidRPr="0022429A">
        <w:rPr>
          <w:rFonts w:ascii="Helvetica" w:hAnsi="Helvetica" w:cs="Lucida Grande"/>
          <w:color w:val="000000"/>
          <w:sz w:val="22"/>
          <w:szCs w:val="22"/>
        </w:rPr>
        <w:t xml:space="preserve">to </w:t>
      </w:r>
      <w:r w:rsidRPr="0022429A">
        <w:rPr>
          <w:rFonts w:ascii="Helvetica" w:hAnsi="Helvetica" w:cs="Lucida Grande"/>
          <w:color w:val="000000"/>
          <w:sz w:val="22"/>
          <w:szCs w:val="22"/>
        </w:rPr>
        <w:t>both engage with the local community and be able to share information about the programs and expertise of the pro</w:t>
      </w:r>
      <w:r w:rsidR="009925A4" w:rsidRPr="0022429A">
        <w:rPr>
          <w:rFonts w:ascii="Helvetica" w:hAnsi="Helvetica" w:cs="Lucida Grande"/>
          <w:color w:val="000000"/>
          <w:sz w:val="22"/>
          <w:szCs w:val="22"/>
        </w:rPr>
        <w:t xml:space="preserve">gram partners; </w:t>
      </w:r>
      <w:r w:rsidR="001A6C04" w:rsidRPr="0022429A">
        <w:rPr>
          <w:rFonts w:ascii="Helvetica" w:hAnsi="Helvetica" w:cs="Lucida Grande"/>
          <w:color w:val="000000"/>
          <w:sz w:val="22"/>
          <w:szCs w:val="22"/>
        </w:rPr>
        <w:t>(</w:t>
      </w:r>
      <w:r w:rsidR="009925A4" w:rsidRPr="0022429A">
        <w:rPr>
          <w:rFonts w:ascii="Helvetica" w:hAnsi="Helvetica" w:cs="Lucida Grande"/>
          <w:color w:val="000000"/>
          <w:sz w:val="22"/>
          <w:szCs w:val="22"/>
        </w:rPr>
        <w:t>2) working with 2</w:t>
      </w:r>
      <w:r w:rsidRPr="0022429A">
        <w:rPr>
          <w:rFonts w:ascii="Helvetica" w:hAnsi="Helvetica" w:cs="Lucida Grande"/>
          <w:color w:val="000000"/>
          <w:sz w:val="22"/>
          <w:szCs w:val="22"/>
        </w:rPr>
        <w:t xml:space="preserve">-3 </w:t>
      </w:r>
      <w:r w:rsidR="009925A4" w:rsidRPr="0022429A">
        <w:rPr>
          <w:rFonts w:ascii="Helvetica" w:hAnsi="Helvetica" w:cs="Lucida Grande"/>
          <w:color w:val="000000"/>
          <w:sz w:val="22"/>
          <w:szCs w:val="22"/>
        </w:rPr>
        <w:t>RAs</w:t>
      </w:r>
      <w:r w:rsidRPr="0022429A">
        <w:rPr>
          <w:rFonts w:ascii="Helvetica" w:hAnsi="Helvetica" w:cs="Lucida Grande"/>
          <w:color w:val="000000"/>
          <w:sz w:val="22"/>
          <w:szCs w:val="22"/>
        </w:rPr>
        <w:t xml:space="preserve"> through a series of virtual and face to face meetings to; </w:t>
      </w:r>
      <w:r w:rsidR="001A6C04" w:rsidRPr="0022429A">
        <w:rPr>
          <w:rFonts w:ascii="Helvetica" w:hAnsi="Helvetica" w:cs="Lucida Grande"/>
          <w:color w:val="000000"/>
          <w:sz w:val="22"/>
          <w:szCs w:val="22"/>
        </w:rPr>
        <w:t>(</w:t>
      </w:r>
      <w:r w:rsidRPr="0022429A">
        <w:rPr>
          <w:rFonts w:ascii="Helvetica" w:hAnsi="Helvetica" w:cs="Lucida Grande"/>
          <w:color w:val="000000"/>
          <w:sz w:val="22"/>
          <w:szCs w:val="22"/>
        </w:rPr>
        <w:t>3) facilitating their interactions with program</w:t>
      </w:r>
      <w:r w:rsidR="009925A4" w:rsidRPr="0022429A">
        <w:rPr>
          <w:rFonts w:ascii="Helvetica" w:hAnsi="Helvetica" w:cs="Lucida Grande"/>
          <w:color w:val="000000"/>
          <w:sz w:val="22"/>
          <w:szCs w:val="22"/>
        </w:rPr>
        <w:t xml:space="preserve"> partners. Consultants will</w:t>
      </w:r>
      <w:r w:rsidRPr="0022429A">
        <w:rPr>
          <w:rFonts w:ascii="Helvetica" w:hAnsi="Helvetica" w:cs="Lucida Grande"/>
          <w:color w:val="000000"/>
          <w:sz w:val="22"/>
          <w:szCs w:val="22"/>
        </w:rPr>
        <w:t xml:space="preserve"> be paid a stipend o</w:t>
      </w:r>
      <w:r w:rsidR="005C1C60" w:rsidRPr="0022429A">
        <w:rPr>
          <w:rFonts w:ascii="Helvetica" w:hAnsi="Helvetica" w:cs="Lucida Grande"/>
          <w:color w:val="000000"/>
          <w:sz w:val="22"/>
          <w:szCs w:val="22"/>
        </w:rPr>
        <w:t xml:space="preserve">f $10K per year for their work and </w:t>
      </w:r>
      <w:r w:rsidRPr="0022429A">
        <w:rPr>
          <w:rFonts w:ascii="Helvetica" w:hAnsi="Helvetica" w:cs="Lucida Grande"/>
          <w:color w:val="000000"/>
          <w:sz w:val="22"/>
          <w:szCs w:val="22"/>
        </w:rPr>
        <w:t xml:space="preserve">agree to serve for 3 years. We plan to have 10 consultants in year 1 with 10 more coming on in each </w:t>
      </w:r>
      <w:r w:rsidR="009925A4" w:rsidRPr="0022429A">
        <w:rPr>
          <w:rFonts w:ascii="Helvetica" w:hAnsi="Helvetica" w:cs="Lucida Grande"/>
          <w:color w:val="000000"/>
          <w:sz w:val="22"/>
          <w:szCs w:val="22"/>
        </w:rPr>
        <w:t>subsequent year of the grant</w:t>
      </w:r>
      <w:r w:rsidRPr="0022429A">
        <w:rPr>
          <w:rFonts w:ascii="Helvetica" w:hAnsi="Helvetica" w:cs="Lucida Grande"/>
          <w:color w:val="000000"/>
          <w:sz w:val="22"/>
          <w:szCs w:val="22"/>
        </w:rPr>
        <w:t>.</w:t>
      </w:r>
    </w:p>
    <w:p w14:paraId="38144484" w14:textId="77777777" w:rsidR="00ED5223" w:rsidRPr="0022429A" w:rsidRDefault="00ED5223" w:rsidP="00ED5223">
      <w:pPr>
        <w:rPr>
          <w:rFonts w:ascii="Helvetica" w:hAnsi="Helvetica" w:cs="Lucida Grande"/>
          <w:color w:val="000000"/>
          <w:sz w:val="22"/>
          <w:szCs w:val="22"/>
        </w:rPr>
      </w:pPr>
    </w:p>
    <w:p w14:paraId="203E164B" w14:textId="08E9FA90" w:rsidR="00A76CF4" w:rsidRPr="0022429A" w:rsidRDefault="00A76CF4" w:rsidP="00ED5223">
      <w:pPr>
        <w:rPr>
          <w:rFonts w:ascii="Helvetica" w:hAnsi="Helvetica" w:cs="Lucida Grande"/>
          <w:b/>
          <w:color w:val="000000"/>
          <w:sz w:val="22"/>
          <w:szCs w:val="22"/>
        </w:rPr>
      </w:pPr>
      <w:r w:rsidRPr="0022429A">
        <w:rPr>
          <w:rFonts w:ascii="Helvetica" w:hAnsi="Helvetica" w:cs="Lucida Grande"/>
          <w:b/>
          <w:color w:val="000000"/>
          <w:sz w:val="22"/>
          <w:szCs w:val="22"/>
        </w:rPr>
        <w:t>Community of Practice</w:t>
      </w:r>
    </w:p>
    <w:p w14:paraId="7C954A8D" w14:textId="0A9D501A" w:rsidR="00ED5223" w:rsidRPr="0022429A" w:rsidRDefault="00ED5223" w:rsidP="00ED5223">
      <w:pPr>
        <w:rPr>
          <w:rFonts w:ascii="Helvetica" w:hAnsi="Helvetica" w:cs="Lucida Grande"/>
          <w:color w:val="000000"/>
          <w:sz w:val="22"/>
          <w:szCs w:val="22"/>
        </w:rPr>
      </w:pPr>
      <w:r w:rsidRPr="0022429A">
        <w:rPr>
          <w:rFonts w:ascii="Helvetica" w:hAnsi="Helvetica" w:cs="Lucida Grande"/>
          <w:color w:val="000000"/>
          <w:sz w:val="22"/>
          <w:szCs w:val="22"/>
        </w:rPr>
        <w:t xml:space="preserve">- </w:t>
      </w:r>
      <w:r w:rsidR="007F743B" w:rsidRPr="0022429A">
        <w:rPr>
          <w:rFonts w:ascii="Helvetica" w:hAnsi="Helvetica" w:cs="Lucida Grande"/>
          <w:color w:val="000000"/>
          <w:sz w:val="22"/>
          <w:szCs w:val="22"/>
        </w:rPr>
        <w:t>You</w:t>
      </w:r>
      <w:r w:rsidRPr="0022429A">
        <w:rPr>
          <w:rFonts w:ascii="Helvetica" w:hAnsi="Helvetica" w:cs="Lucida Grande"/>
          <w:color w:val="000000"/>
          <w:sz w:val="22"/>
          <w:szCs w:val="22"/>
        </w:rPr>
        <w:t xml:space="preserve"> can</w:t>
      </w:r>
      <w:r w:rsidR="003F7B78" w:rsidRPr="0022429A">
        <w:rPr>
          <w:rFonts w:ascii="Helvetica" w:hAnsi="Helvetica" w:cs="Lucida Grande"/>
          <w:color w:val="000000"/>
          <w:sz w:val="22"/>
          <w:szCs w:val="22"/>
        </w:rPr>
        <w:t xml:space="preserve"> chose to</w:t>
      </w:r>
      <w:r w:rsidR="00EA1956" w:rsidRPr="0022429A">
        <w:rPr>
          <w:rFonts w:ascii="Helvetica" w:hAnsi="Helvetica" w:cs="Lucida Grande"/>
          <w:color w:val="000000"/>
          <w:sz w:val="22"/>
          <w:szCs w:val="22"/>
        </w:rPr>
        <w:t xml:space="preserve"> just be part of the Community of P</w:t>
      </w:r>
      <w:r w:rsidRPr="0022429A">
        <w:rPr>
          <w:rFonts w:ascii="Helvetica" w:hAnsi="Helvetica" w:cs="Lucida Grande"/>
          <w:color w:val="000000"/>
          <w:sz w:val="22"/>
          <w:szCs w:val="22"/>
        </w:rPr>
        <w:t>ractice</w:t>
      </w:r>
      <w:r w:rsidR="009F5FAB" w:rsidRPr="0022429A">
        <w:rPr>
          <w:rFonts w:ascii="Helvetica" w:hAnsi="Helvetica" w:cs="Lucida Grande"/>
          <w:color w:val="000000"/>
          <w:sz w:val="22"/>
          <w:szCs w:val="22"/>
        </w:rPr>
        <w:t>,</w:t>
      </w:r>
      <w:r w:rsidRPr="0022429A">
        <w:rPr>
          <w:rFonts w:ascii="Helvetica" w:hAnsi="Helvetica" w:cs="Lucida Grande"/>
          <w:color w:val="000000"/>
          <w:sz w:val="22"/>
          <w:szCs w:val="22"/>
        </w:rPr>
        <w:t xml:space="preserve"> which will bring together all those who are interested in bringing together communities, geoscience and geoscience education to strengthen community geoscience literacy, community capacity to use geoscience to solve problems and create opportunities, and bring geoscience research into action in communities. </w:t>
      </w:r>
      <w:proofErr w:type="spellStart"/>
      <w:r w:rsidR="009F5FAB" w:rsidRPr="0022429A">
        <w:rPr>
          <w:rFonts w:ascii="Helvetica" w:hAnsi="Helvetica" w:cs="Lucida Grande"/>
          <w:color w:val="000000"/>
          <w:sz w:val="22"/>
          <w:szCs w:val="22"/>
        </w:rPr>
        <w:t>EarthConnections</w:t>
      </w:r>
      <w:proofErr w:type="spellEnd"/>
      <w:r w:rsidRPr="0022429A">
        <w:rPr>
          <w:rFonts w:ascii="Helvetica" w:hAnsi="Helvetica" w:cs="Lucida Grande"/>
          <w:color w:val="000000"/>
          <w:sz w:val="22"/>
          <w:szCs w:val="22"/>
        </w:rPr>
        <w:t xml:space="preserve"> will host both an ongoing virtu</w:t>
      </w:r>
      <w:r w:rsidR="002D34D6" w:rsidRPr="0022429A">
        <w:rPr>
          <w:rFonts w:ascii="Helvetica" w:hAnsi="Helvetica" w:cs="Lucida Grande"/>
          <w:color w:val="000000"/>
          <w:sz w:val="22"/>
          <w:szCs w:val="22"/>
        </w:rPr>
        <w:t xml:space="preserve">al program and an annual summit to strengthen and build this Community. </w:t>
      </w:r>
    </w:p>
    <w:p w14:paraId="3065D515" w14:textId="77777777" w:rsidR="00892611" w:rsidRPr="000E40B2" w:rsidRDefault="00892611">
      <w:pPr>
        <w:rPr>
          <w:sz w:val="22"/>
          <w:szCs w:val="22"/>
        </w:rPr>
      </w:pPr>
    </w:p>
    <w:sectPr w:rsidR="00892611" w:rsidRPr="000E40B2" w:rsidSect="0022429A">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Lucida Grande">
    <w:altName w:val="Segoe UI"/>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223"/>
    <w:rsid w:val="00025E59"/>
    <w:rsid w:val="00044A9C"/>
    <w:rsid w:val="000E40B2"/>
    <w:rsid w:val="000E7DC1"/>
    <w:rsid w:val="000F6E38"/>
    <w:rsid w:val="001A6C04"/>
    <w:rsid w:val="001C6A9E"/>
    <w:rsid w:val="001F0FE8"/>
    <w:rsid w:val="0022429A"/>
    <w:rsid w:val="00233331"/>
    <w:rsid w:val="00240565"/>
    <w:rsid w:val="00277E3B"/>
    <w:rsid w:val="00284BC4"/>
    <w:rsid w:val="00286AB3"/>
    <w:rsid w:val="002C3249"/>
    <w:rsid w:val="002D34D6"/>
    <w:rsid w:val="002F6CBE"/>
    <w:rsid w:val="003F7B78"/>
    <w:rsid w:val="00471ACA"/>
    <w:rsid w:val="00477711"/>
    <w:rsid w:val="00581468"/>
    <w:rsid w:val="005A044E"/>
    <w:rsid w:val="005C1C60"/>
    <w:rsid w:val="006216D7"/>
    <w:rsid w:val="006E7E7A"/>
    <w:rsid w:val="007677A7"/>
    <w:rsid w:val="007F743B"/>
    <w:rsid w:val="00892611"/>
    <w:rsid w:val="008E1C43"/>
    <w:rsid w:val="008F0DF2"/>
    <w:rsid w:val="009925A4"/>
    <w:rsid w:val="009F5FAB"/>
    <w:rsid w:val="00A76CF4"/>
    <w:rsid w:val="00AB394E"/>
    <w:rsid w:val="00B640FF"/>
    <w:rsid w:val="00BE6161"/>
    <w:rsid w:val="00C34CAF"/>
    <w:rsid w:val="00D32941"/>
    <w:rsid w:val="00DA758E"/>
    <w:rsid w:val="00DD5E1D"/>
    <w:rsid w:val="00DF2946"/>
    <w:rsid w:val="00E5519A"/>
    <w:rsid w:val="00EA1956"/>
    <w:rsid w:val="00ED5223"/>
    <w:rsid w:val="00F06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6BC1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534</Words>
  <Characters>3049</Characters>
  <Application>Microsoft Macintosh Word</Application>
  <DocSecurity>0</DocSecurity>
  <Lines>25</Lines>
  <Paragraphs>7</Paragraphs>
  <ScaleCrop>false</ScaleCrop>
  <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Turrin</dc:creator>
  <cp:keywords/>
  <dc:description/>
  <cp:lastModifiedBy>Margie Turrin</cp:lastModifiedBy>
  <cp:revision>40</cp:revision>
  <dcterms:created xsi:type="dcterms:W3CDTF">2018-03-06T03:10:00Z</dcterms:created>
  <dcterms:modified xsi:type="dcterms:W3CDTF">2018-03-06T21:56:00Z</dcterms:modified>
</cp:coreProperties>
</file>