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7C59" w14:textId="77777777" w:rsidR="00EC41F9" w:rsidRPr="00A04CBF" w:rsidRDefault="00A04CBF" w:rsidP="00A04CB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04CBF">
        <w:rPr>
          <w:b/>
          <w:sz w:val="20"/>
          <w:szCs w:val="20"/>
        </w:rPr>
        <w:t>Rubric for GEOL 497 Projects</w:t>
      </w:r>
    </w:p>
    <w:p w14:paraId="07731882" w14:textId="77777777" w:rsidR="00A04CBF" w:rsidRPr="00EC41F9" w:rsidRDefault="00A04CBF">
      <w:pPr>
        <w:rPr>
          <w:sz w:val="20"/>
          <w:szCs w:val="20"/>
        </w:rPr>
      </w:pPr>
    </w:p>
    <w:tbl>
      <w:tblPr>
        <w:tblStyle w:val="TableGrid"/>
        <w:tblW w:w="13590" w:type="dxa"/>
        <w:tblInd w:w="558" w:type="dxa"/>
        <w:tblLook w:val="04A0" w:firstRow="1" w:lastRow="0" w:firstColumn="1" w:lastColumn="0" w:noHBand="0" w:noVBand="1"/>
      </w:tblPr>
      <w:tblGrid>
        <w:gridCol w:w="1339"/>
        <w:gridCol w:w="1843"/>
        <w:gridCol w:w="3298"/>
        <w:gridCol w:w="3150"/>
        <w:gridCol w:w="3960"/>
      </w:tblGrid>
      <w:tr w:rsidR="00A04CBF" w:rsidRPr="00EC41F9" w14:paraId="7F3E5F2B" w14:textId="77777777" w:rsidTr="00A04CBF">
        <w:tc>
          <w:tcPr>
            <w:tcW w:w="1339" w:type="dxa"/>
          </w:tcPr>
          <w:p w14:paraId="657FF337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Criteria</w:t>
            </w:r>
          </w:p>
        </w:tc>
        <w:tc>
          <w:tcPr>
            <w:tcW w:w="1843" w:type="dxa"/>
          </w:tcPr>
          <w:p w14:paraId="78A26376" w14:textId="77777777" w:rsidR="00EC41F9" w:rsidRPr="00EC41F9" w:rsidRDefault="00EC41F9" w:rsidP="00EC41F9">
            <w:pPr>
              <w:jc w:val="center"/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D = Below Average</w:t>
            </w:r>
          </w:p>
        </w:tc>
        <w:tc>
          <w:tcPr>
            <w:tcW w:w="3298" w:type="dxa"/>
          </w:tcPr>
          <w:p w14:paraId="08CEA7F2" w14:textId="77777777" w:rsidR="00EC41F9" w:rsidRPr="00EC41F9" w:rsidRDefault="00EC41F9" w:rsidP="00EC41F9">
            <w:pPr>
              <w:jc w:val="center"/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C = Satisfactory</w:t>
            </w:r>
          </w:p>
        </w:tc>
        <w:tc>
          <w:tcPr>
            <w:tcW w:w="3150" w:type="dxa"/>
          </w:tcPr>
          <w:p w14:paraId="7B0DAEF9" w14:textId="77777777" w:rsidR="00EC41F9" w:rsidRPr="00EC41F9" w:rsidRDefault="00EC41F9" w:rsidP="00EC41F9">
            <w:pPr>
              <w:jc w:val="center"/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B = Above Average</w:t>
            </w:r>
          </w:p>
        </w:tc>
        <w:tc>
          <w:tcPr>
            <w:tcW w:w="3960" w:type="dxa"/>
          </w:tcPr>
          <w:p w14:paraId="56FE9246" w14:textId="77777777" w:rsidR="00EC41F9" w:rsidRPr="00EC41F9" w:rsidRDefault="00EC41F9" w:rsidP="00EC41F9">
            <w:pPr>
              <w:jc w:val="center"/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A = Excellent</w:t>
            </w:r>
          </w:p>
        </w:tc>
      </w:tr>
      <w:tr w:rsidR="00A04CBF" w:rsidRPr="00EC41F9" w14:paraId="63C84265" w14:textId="77777777" w:rsidTr="00A04CBF">
        <w:tc>
          <w:tcPr>
            <w:tcW w:w="1339" w:type="dxa"/>
          </w:tcPr>
          <w:p w14:paraId="16D5E95D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Data Collection, Analysis, and Write-Up</w:t>
            </w:r>
          </w:p>
        </w:tc>
        <w:tc>
          <w:tcPr>
            <w:tcW w:w="1843" w:type="dxa"/>
          </w:tcPr>
          <w:p w14:paraId="27664843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C41F9" w:rsidRPr="00EC41F9">
              <w:rPr>
                <w:sz w:val="20"/>
                <w:szCs w:val="20"/>
              </w:rPr>
              <w:t>id the absolute minimum amount of work on data collection, analysis, and write-up</w:t>
            </w:r>
          </w:p>
        </w:tc>
        <w:tc>
          <w:tcPr>
            <w:tcW w:w="3298" w:type="dxa"/>
          </w:tcPr>
          <w:p w14:paraId="19EF0404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C41F9" w:rsidRPr="00EC41F9">
              <w:rPr>
                <w:sz w:val="20"/>
                <w:szCs w:val="20"/>
              </w:rPr>
              <w:t>ata collection, analysis, and write-up were largely complete and satisfactory</w:t>
            </w:r>
          </w:p>
        </w:tc>
        <w:tc>
          <w:tcPr>
            <w:tcW w:w="3150" w:type="dxa"/>
          </w:tcPr>
          <w:p w14:paraId="0179C07C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C41F9">
              <w:rPr>
                <w:sz w:val="20"/>
                <w:szCs w:val="20"/>
              </w:rPr>
              <w:t>ata collec</w:t>
            </w:r>
            <w:r w:rsidR="00EC41F9" w:rsidRPr="00EC41F9">
              <w:rPr>
                <w:sz w:val="20"/>
                <w:szCs w:val="20"/>
              </w:rPr>
              <w:t>t</w:t>
            </w:r>
            <w:r w:rsidR="00EC41F9">
              <w:rPr>
                <w:sz w:val="20"/>
                <w:szCs w:val="20"/>
              </w:rPr>
              <w:t>i</w:t>
            </w:r>
            <w:r w:rsidR="00EC41F9" w:rsidRPr="00EC41F9">
              <w:rPr>
                <w:sz w:val="20"/>
                <w:szCs w:val="20"/>
              </w:rPr>
              <w:t>on, analysis, and write-up were complete and above average in terms of scope, methodology, and direction</w:t>
            </w:r>
          </w:p>
        </w:tc>
        <w:tc>
          <w:tcPr>
            <w:tcW w:w="3960" w:type="dxa"/>
          </w:tcPr>
          <w:p w14:paraId="36D9FCE9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C41F9">
              <w:rPr>
                <w:sz w:val="20"/>
                <w:szCs w:val="20"/>
              </w:rPr>
              <w:t>ata collection, analysis, and write-up were complete and substantially beyond expectations in scope, methodology, and direction</w:t>
            </w:r>
          </w:p>
        </w:tc>
      </w:tr>
      <w:tr w:rsidR="00A04CBF" w:rsidRPr="00EC41F9" w14:paraId="2E148401" w14:textId="77777777" w:rsidTr="00A04CBF">
        <w:tc>
          <w:tcPr>
            <w:tcW w:w="1339" w:type="dxa"/>
          </w:tcPr>
          <w:p w14:paraId="14A81A80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Work Progress</w:t>
            </w:r>
          </w:p>
        </w:tc>
        <w:tc>
          <w:tcPr>
            <w:tcW w:w="1843" w:type="dxa"/>
          </w:tcPr>
          <w:p w14:paraId="100D5301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EC41F9" w:rsidRPr="00EC41F9">
              <w:rPr>
                <w:sz w:val="20"/>
                <w:szCs w:val="20"/>
              </w:rPr>
              <w:t>requently required reminders for updates; work demonstrated very slow progress</w:t>
            </w:r>
          </w:p>
        </w:tc>
        <w:tc>
          <w:tcPr>
            <w:tcW w:w="3298" w:type="dxa"/>
          </w:tcPr>
          <w:p w14:paraId="6A36112C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C41F9" w:rsidRPr="00EC41F9">
              <w:rPr>
                <w:sz w:val="20"/>
                <w:szCs w:val="20"/>
              </w:rPr>
              <w:t>ork demonstrated ample progress over time to support conclusions, with minimal innovation</w:t>
            </w:r>
          </w:p>
        </w:tc>
        <w:tc>
          <w:tcPr>
            <w:tcW w:w="3150" w:type="dxa"/>
          </w:tcPr>
          <w:p w14:paraId="373DAD96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C41F9" w:rsidRPr="00EC41F9">
              <w:rPr>
                <w:sz w:val="20"/>
                <w:szCs w:val="20"/>
              </w:rPr>
              <w:t>ork demonstrated ample progress over time with innovative elements</w:t>
            </w:r>
          </w:p>
        </w:tc>
        <w:tc>
          <w:tcPr>
            <w:tcW w:w="3960" w:type="dxa"/>
          </w:tcPr>
          <w:p w14:paraId="54391CD9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C41F9">
              <w:rPr>
                <w:sz w:val="20"/>
                <w:szCs w:val="20"/>
              </w:rPr>
              <w:t>ork demonstrated appropriate progress over time, with benchmarks met in a consistently timely manner</w:t>
            </w:r>
          </w:p>
        </w:tc>
      </w:tr>
      <w:tr w:rsidR="00A04CBF" w:rsidRPr="00EC41F9" w14:paraId="2DAB450A" w14:textId="77777777" w:rsidTr="00A04CBF">
        <w:tc>
          <w:tcPr>
            <w:tcW w:w="1339" w:type="dxa"/>
          </w:tcPr>
          <w:p w14:paraId="6418E5AA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Level of Inquiry</w:t>
            </w:r>
          </w:p>
        </w:tc>
        <w:tc>
          <w:tcPr>
            <w:tcW w:w="1843" w:type="dxa"/>
          </w:tcPr>
          <w:p w14:paraId="2A2F99A7" w14:textId="77777777" w:rsidR="00EC41F9" w:rsidRPr="00EC41F9" w:rsidRDefault="00EC41F9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7F266EE9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C41F9" w:rsidRPr="00EC41F9">
              <w:rPr>
                <w:sz w:val="20"/>
                <w:szCs w:val="20"/>
              </w:rPr>
              <w:t>argely a "confirmation" inquiry exercise (all aspects of research were supplied up front)</w:t>
            </w:r>
          </w:p>
        </w:tc>
        <w:tc>
          <w:tcPr>
            <w:tcW w:w="3150" w:type="dxa"/>
          </w:tcPr>
          <w:p w14:paraId="0079D949" w14:textId="77777777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C41F9" w:rsidRPr="00EC41F9">
              <w:rPr>
                <w:sz w:val="20"/>
                <w:szCs w:val="20"/>
              </w:rPr>
              <w:t>ubstantially a "structured" level of inquiry (questions and methods supplied) or "guided" level of inquiry (questions supplied, but methods and solutions supported by student decisions)</w:t>
            </w:r>
          </w:p>
        </w:tc>
        <w:tc>
          <w:tcPr>
            <w:tcW w:w="3960" w:type="dxa"/>
          </w:tcPr>
          <w:p w14:paraId="5D9163B7" w14:textId="11B4EA0A" w:rsidR="00EC41F9" w:rsidRPr="00EC41F9" w:rsidRDefault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41F9">
              <w:rPr>
                <w:sz w:val="20"/>
                <w:szCs w:val="20"/>
              </w:rPr>
              <w:t>roject demonstrated a "guided" or "open" level of inquiry</w:t>
            </w:r>
            <w:r>
              <w:rPr>
                <w:sz w:val="20"/>
                <w:szCs w:val="20"/>
              </w:rPr>
              <w:t xml:space="preserve"> (at</w:t>
            </w:r>
            <w:r w:rsidR="009E57B0">
              <w:rPr>
                <w:sz w:val="20"/>
                <w:szCs w:val="20"/>
              </w:rPr>
              <w:t xml:space="preserve"> most, only </w:t>
            </w:r>
            <w:r>
              <w:rPr>
                <w:sz w:val="20"/>
                <w:szCs w:val="20"/>
              </w:rPr>
              <w:t>questions supplied to student);</w:t>
            </w:r>
            <w:r w:rsidRPr="00EC41F9">
              <w:rPr>
                <w:sz w:val="20"/>
                <w:szCs w:val="20"/>
              </w:rPr>
              <w:t xml:space="preserve"> project has potential for external publication or dissemination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A04CBF" w:rsidRPr="00EC41F9" w14:paraId="7EA3ADA8" w14:textId="77777777" w:rsidTr="00A04CBF">
        <w:tc>
          <w:tcPr>
            <w:tcW w:w="1339" w:type="dxa"/>
          </w:tcPr>
          <w:p w14:paraId="1E84629B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Level of Completeness</w:t>
            </w:r>
          </w:p>
        </w:tc>
        <w:tc>
          <w:tcPr>
            <w:tcW w:w="1843" w:type="dxa"/>
          </w:tcPr>
          <w:p w14:paraId="57C7A335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Project lacked elements that would have substantially enhanced the contribution of the work, had they been included and pursued; little opportunity for continued work on this project.</w:t>
            </w:r>
          </w:p>
        </w:tc>
        <w:tc>
          <w:tcPr>
            <w:tcW w:w="3298" w:type="dxa"/>
          </w:tcPr>
          <w:p w14:paraId="20CD0C5C" w14:textId="77777777" w:rsidR="00EC41F9" w:rsidRPr="00EC41F9" w:rsidRDefault="00EC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41F9">
              <w:rPr>
                <w:sz w:val="20"/>
                <w:szCs w:val="20"/>
              </w:rPr>
              <w:t>roject was complete on major elements, but the contribution of the work would have been enhanced</w:t>
            </w:r>
            <w:r w:rsidR="00A04CBF">
              <w:rPr>
                <w:sz w:val="20"/>
                <w:szCs w:val="20"/>
              </w:rPr>
              <w:t xml:space="preserve"> by additional minor elements; </w:t>
            </w:r>
            <w:r w:rsidRPr="00EC41F9">
              <w:rPr>
                <w:sz w:val="20"/>
                <w:szCs w:val="20"/>
              </w:rPr>
              <w:t>limited opportunities for continued work along the lines of this project.</w:t>
            </w:r>
            <w:r w:rsidRPr="00EC41F9">
              <w:rPr>
                <w:sz w:val="20"/>
                <w:szCs w:val="20"/>
              </w:rPr>
              <w:br/>
            </w:r>
            <w:r w:rsidRPr="00EC41F9">
              <w:rPr>
                <w:sz w:val="20"/>
                <w:szCs w:val="20"/>
              </w:rPr>
              <w:br/>
            </w:r>
          </w:p>
        </w:tc>
        <w:tc>
          <w:tcPr>
            <w:tcW w:w="3150" w:type="dxa"/>
          </w:tcPr>
          <w:p w14:paraId="755FF2AC" w14:textId="77777777" w:rsidR="00EC41F9" w:rsidRPr="00EC41F9" w:rsidRDefault="00EC41F9">
            <w:pPr>
              <w:rPr>
                <w:sz w:val="20"/>
                <w:szCs w:val="20"/>
              </w:rPr>
            </w:pPr>
            <w:r w:rsidRPr="00EC41F9">
              <w:rPr>
                <w:sz w:val="20"/>
                <w:szCs w:val="20"/>
              </w:rPr>
              <w:t>Project was solid and complete in all respects, with ample opportunities for continued work.</w:t>
            </w:r>
          </w:p>
        </w:tc>
        <w:tc>
          <w:tcPr>
            <w:tcW w:w="3960" w:type="dxa"/>
          </w:tcPr>
          <w:p w14:paraId="7CED94BC" w14:textId="77777777" w:rsidR="00F85FE8" w:rsidRPr="00EC41F9" w:rsidRDefault="00F85FE8" w:rsidP="00F8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41F9">
              <w:rPr>
                <w:sz w:val="20"/>
                <w:szCs w:val="20"/>
              </w:rPr>
              <w:t xml:space="preserve">roject was beyond complete and substantive in all respects, contained innovative or unique elements, with a full expectation of continued work on the </w:t>
            </w:r>
            <w:r w:rsidR="00CA684C">
              <w:rPr>
                <w:sz w:val="20"/>
                <w:szCs w:val="20"/>
              </w:rPr>
              <w:t>topic</w:t>
            </w:r>
            <w:r w:rsidRPr="00EC41F9">
              <w:rPr>
                <w:sz w:val="20"/>
                <w:szCs w:val="20"/>
              </w:rPr>
              <w:t>.</w:t>
            </w:r>
          </w:p>
          <w:p w14:paraId="416FF1FF" w14:textId="77777777" w:rsidR="00EC41F9" w:rsidRPr="00EC41F9" w:rsidRDefault="00EC41F9">
            <w:pPr>
              <w:rPr>
                <w:sz w:val="20"/>
                <w:szCs w:val="20"/>
              </w:rPr>
            </w:pPr>
          </w:p>
        </w:tc>
      </w:tr>
    </w:tbl>
    <w:p w14:paraId="684A070E" w14:textId="77777777" w:rsidR="00EC41F9" w:rsidRPr="00EC41F9" w:rsidRDefault="00EC41F9">
      <w:pPr>
        <w:rPr>
          <w:sz w:val="20"/>
          <w:szCs w:val="20"/>
        </w:rPr>
      </w:pPr>
    </w:p>
    <w:sectPr w:rsidR="00EC41F9" w:rsidRPr="00EC41F9" w:rsidSect="00A04CBF">
      <w:pgSz w:w="15840" w:h="12240" w:orient="landscape"/>
      <w:pgMar w:top="1440" w:right="99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F9"/>
    <w:rsid w:val="00064D3D"/>
    <w:rsid w:val="000B544F"/>
    <w:rsid w:val="00177769"/>
    <w:rsid w:val="004C2EEF"/>
    <w:rsid w:val="00514F00"/>
    <w:rsid w:val="005F5749"/>
    <w:rsid w:val="008451EB"/>
    <w:rsid w:val="009E57B0"/>
    <w:rsid w:val="00A04CBF"/>
    <w:rsid w:val="00B172CB"/>
    <w:rsid w:val="00B66647"/>
    <w:rsid w:val="00CA684C"/>
    <w:rsid w:val="00EC41F9"/>
    <w:rsid w:val="00F85F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5E0A85"/>
  <w15:docId w15:val="{1DA73B5F-307E-2841-BB04-323DC35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FFAAD-2AC6-D242-8F52-F55EDF88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James Madison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Pyle</dc:creator>
  <cp:keywords/>
  <dc:description/>
  <cp:lastModifiedBy>Pyle, Eric - pyleej</cp:lastModifiedBy>
  <cp:revision>2</cp:revision>
  <cp:lastPrinted>2012-01-02T15:38:00Z</cp:lastPrinted>
  <dcterms:created xsi:type="dcterms:W3CDTF">2018-07-16T03:25:00Z</dcterms:created>
  <dcterms:modified xsi:type="dcterms:W3CDTF">2018-07-16T03:25:00Z</dcterms:modified>
</cp:coreProperties>
</file>