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899B" w14:textId="77777777" w:rsidR="004439A0" w:rsidRPr="004B2E21" w:rsidRDefault="00220506">
      <w:pPr>
        <w:rPr>
          <w:b/>
          <w:sz w:val="28"/>
          <w:szCs w:val="28"/>
        </w:rPr>
      </w:pPr>
      <w:r w:rsidRPr="004B2E21">
        <w:rPr>
          <w:b/>
          <w:sz w:val="28"/>
          <w:szCs w:val="28"/>
        </w:rPr>
        <w:t>Action Plan Worksheet</w:t>
      </w:r>
    </w:p>
    <w:p w14:paraId="7AF6DDB7" w14:textId="77777777" w:rsidR="00220506" w:rsidRDefault="00220506"/>
    <w:p w14:paraId="6BA4B096" w14:textId="5B59AE93" w:rsidR="008D04E6" w:rsidRPr="004B2E21" w:rsidRDefault="00A230DF">
      <w:pPr>
        <w:rPr>
          <w:b/>
        </w:rPr>
      </w:pPr>
      <w:r w:rsidRPr="004B2E21">
        <w:rPr>
          <w:b/>
        </w:rPr>
        <w:t xml:space="preserve">1. </w:t>
      </w:r>
      <w:r w:rsidR="008D04E6" w:rsidRPr="004B2E21">
        <w:rPr>
          <w:b/>
        </w:rPr>
        <w:t>I want to….</w:t>
      </w:r>
    </w:p>
    <w:p w14:paraId="2817551E" w14:textId="77777777" w:rsidR="008D04E6" w:rsidRDefault="008D04E6"/>
    <w:p w14:paraId="222925A9" w14:textId="77777777" w:rsidR="008D04E6" w:rsidRDefault="008D04E6"/>
    <w:p w14:paraId="25BFCFB8" w14:textId="77777777" w:rsidR="00F23BF9" w:rsidRDefault="00F23BF9"/>
    <w:p w14:paraId="3C05146F" w14:textId="77777777" w:rsidR="00F23BF9" w:rsidRDefault="00F23BF9"/>
    <w:p w14:paraId="1F967BFE" w14:textId="77777777" w:rsidR="008D04E6" w:rsidRDefault="008D04E6"/>
    <w:p w14:paraId="6B1F9091" w14:textId="77777777" w:rsidR="008D04E6" w:rsidRDefault="008D04E6"/>
    <w:p w14:paraId="34FA0DF3" w14:textId="518545C6" w:rsidR="008D04E6" w:rsidRDefault="00A230DF">
      <w:r w:rsidRPr="004B2E21">
        <w:rPr>
          <w:b/>
        </w:rPr>
        <w:t xml:space="preserve">2. </w:t>
      </w:r>
      <w:r w:rsidR="00F23BF9" w:rsidRPr="004B2E21">
        <w:rPr>
          <w:b/>
        </w:rPr>
        <w:t>People who can help me (I might need to recruit</w:t>
      </w:r>
      <w:r w:rsidRPr="004B2E21">
        <w:rPr>
          <w:b/>
        </w:rPr>
        <w:t xml:space="preserve"> them</w:t>
      </w:r>
      <w:r w:rsidR="00F23BF9" w:rsidRPr="004B2E21">
        <w:rPr>
          <w:b/>
        </w:rPr>
        <w:t>)</w:t>
      </w:r>
      <w:r w:rsidR="000812D1" w:rsidRPr="004B2E21">
        <w:rPr>
          <w:b/>
        </w:rPr>
        <w:t>:</w:t>
      </w:r>
      <w:r w:rsidR="004129CA">
        <w:t xml:space="preserve"> </w:t>
      </w:r>
      <w:r w:rsidR="004129CA" w:rsidRPr="00A230DF">
        <w:rPr>
          <w:i/>
        </w:rPr>
        <w:t>Think faculty, staff, groups on campus, administrators</w:t>
      </w:r>
      <w:r w:rsidR="00266A0E">
        <w:rPr>
          <w:i/>
        </w:rPr>
        <w:t xml:space="preserve"> (both departmental and senior administrators)</w:t>
      </w:r>
      <w:r w:rsidR="004129CA" w:rsidRPr="00A230DF">
        <w:rPr>
          <w:i/>
        </w:rPr>
        <w:t>, students</w:t>
      </w:r>
      <w:r>
        <w:rPr>
          <w:i/>
        </w:rPr>
        <w:t xml:space="preserve">, colleagues </w:t>
      </w:r>
      <w:r w:rsidR="0013762B">
        <w:rPr>
          <w:i/>
        </w:rPr>
        <w:t>elsewhere</w:t>
      </w:r>
      <w:r w:rsidR="004129CA" w:rsidRPr="00A230DF">
        <w:rPr>
          <w:i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4129CA" w14:paraId="284F194A" w14:textId="77777777" w:rsidTr="004129CA">
        <w:tc>
          <w:tcPr>
            <w:tcW w:w="3227" w:type="dxa"/>
          </w:tcPr>
          <w:p w14:paraId="684C5EAE" w14:textId="2C12BAF1" w:rsidR="004129CA" w:rsidRDefault="004129CA">
            <w:r>
              <w:t>Who</w:t>
            </w:r>
          </w:p>
        </w:tc>
        <w:tc>
          <w:tcPr>
            <w:tcW w:w="5629" w:type="dxa"/>
          </w:tcPr>
          <w:p w14:paraId="54D91D8A" w14:textId="659A8A49" w:rsidR="004129CA" w:rsidRDefault="004129CA">
            <w:r>
              <w:t>How they can help</w:t>
            </w:r>
          </w:p>
        </w:tc>
      </w:tr>
      <w:tr w:rsidR="004129CA" w14:paraId="7C4CDEF8" w14:textId="77777777" w:rsidTr="004129CA">
        <w:tc>
          <w:tcPr>
            <w:tcW w:w="3227" w:type="dxa"/>
          </w:tcPr>
          <w:p w14:paraId="7D8A03C5" w14:textId="77777777" w:rsidR="004129CA" w:rsidRDefault="004129CA"/>
        </w:tc>
        <w:tc>
          <w:tcPr>
            <w:tcW w:w="5629" w:type="dxa"/>
          </w:tcPr>
          <w:p w14:paraId="5D1D2ABD" w14:textId="77777777" w:rsidR="004129CA" w:rsidRDefault="004129CA"/>
          <w:p w14:paraId="32BF9F3E" w14:textId="77777777" w:rsidR="004129CA" w:rsidRDefault="004129CA"/>
        </w:tc>
      </w:tr>
      <w:tr w:rsidR="004129CA" w14:paraId="035C235B" w14:textId="77777777" w:rsidTr="004129CA">
        <w:tc>
          <w:tcPr>
            <w:tcW w:w="3227" w:type="dxa"/>
          </w:tcPr>
          <w:p w14:paraId="2287CD10" w14:textId="77777777" w:rsidR="004129CA" w:rsidRDefault="004129CA"/>
        </w:tc>
        <w:tc>
          <w:tcPr>
            <w:tcW w:w="5629" w:type="dxa"/>
          </w:tcPr>
          <w:p w14:paraId="42FD7B63" w14:textId="77777777" w:rsidR="004129CA" w:rsidRDefault="004129CA"/>
          <w:p w14:paraId="4ED2ADA3" w14:textId="77777777" w:rsidR="004129CA" w:rsidRDefault="004129CA"/>
        </w:tc>
      </w:tr>
      <w:tr w:rsidR="004129CA" w14:paraId="6C00A5FF" w14:textId="77777777" w:rsidTr="004129CA">
        <w:tc>
          <w:tcPr>
            <w:tcW w:w="3227" w:type="dxa"/>
          </w:tcPr>
          <w:p w14:paraId="04AC94CD" w14:textId="77777777" w:rsidR="004129CA" w:rsidRDefault="004129CA"/>
        </w:tc>
        <w:tc>
          <w:tcPr>
            <w:tcW w:w="5629" w:type="dxa"/>
          </w:tcPr>
          <w:p w14:paraId="11735FEE" w14:textId="77777777" w:rsidR="004129CA" w:rsidRDefault="004129CA"/>
          <w:p w14:paraId="6BD52BDD" w14:textId="77777777" w:rsidR="004129CA" w:rsidRDefault="004129CA"/>
        </w:tc>
      </w:tr>
      <w:tr w:rsidR="004129CA" w14:paraId="38D44448" w14:textId="77777777" w:rsidTr="004129CA">
        <w:tc>
          <w:tcPr>
            <w:tcW w:w="3227" w:type="dxa"/>
          </w:tcPr>
          <w:p w14:paraId="7D73745D" w14:textId="77777777" w:rsidR="004129CA" w:rsidRDefault="004129CA"/>
        </w:tc>
        <w:tc>
          <w:tcPr>
            <w:tcW w:w="5629" w:type="dxa"/>
          </w:tcPr>
          <w:p w14:paraId="1233F492" w14:textId="77777777" w:rsidR="004129CA" w:rsidRDefault="004129CA"/>
          <w:p w14:paraId="51440081" w14:textId="77777777" w:rsidR="004129CA" w:rsidRDefault="004129CA"/>
        </w:tc>
      </w:tr>
      <w:tr w:rsidR="004129CA" w14:paraId="317AA6B4" w14:textId="77777777" w:rsidTr="004129CA">
        <w:tc>
          <w:tcPr>
            <w:tcW w:w="3227" w:type="dxa"/>
          </w:tcPr>
          <w:p w14:paraId="5B04FF83" w14:textId="77777777" w:rsidR="004129CA" w:rsidRDefault="004129CA"/>
        </w:tc>
        <w:tc>
          <w:tcPr>
            <w:tcW w:w="5629" w:type="dxa"/>
          </w:tcPr>
          <w:p w14:paraId="6E3A46F9" w14:textId="77777777" w:rsidR="004129CA" w:rsidRDefault="004129CA"/>
          <w:p w14:paraId="69CB25EB" w14:textId="77777777" w:rsidR="004129CA" w:rsidRDefault="004129CA"/>
        </w:tc>
      </w:tr>
      <w:tr w:rsidR="004129CA" w14:paraId="14A37070" w14:textId="77777777" w:rsidTr="004129CA">
        <w:tc>
          <w:tcPr>
            <w:tcW w:w="3227" w:type="dxa"/>
          </w:tcPr>
          <w:p w14:paraId="23FA8967" w14:textId="77777777" w:rsidR="004129CA" w:rsidRDefault="004129CA"/>
        </w:tc>
        <w:tc>
          <w:tcPr>
            <w:tcW w:w="5629" w:type="dxa"/>
          </w:tcPr>
          <w:p w14:paraId="4CC1B8AA" w14:textId="77777777" w:rsidR="004129CA" w:rsidRDefault="004129CA"/>
          <w:p w14:paraId="5D760B7C" w14:textId="77777777" w:rsidR="004129CA" w:rsidRDefault="004129CA"/>
        </w:tc>
      </w:tr>
    </w:tbl>
    <w:p w14:paraId="004E706B" w14:textId="77777777" w:rsidR="004129CA" w:rsidRDefault="004129CA"/>
    <w:p w14:paraId="29EDB7D9" w14:textId="7F764619" w:rsidR="00F23BF9" w:rsidRPr="00A230DF" w:rsidRDefault="00A230DF">
      <w:pPr>
        <w:rPr>
          <w:i/>
        </w:rPr>
      </w:pPr>
      <w:r w:rsidRPr="004B2E21">
        <w:rPr>
          <w:b/>
        </w:rPr>
        <w:t>3. Funding or o</w:t>
      </w:r>
      <w:r w:rsidR="000812D1" w:rsidRPr="004B2E21">
        <w:rPr>
          <w:b/>
        </w:rPr>
        <w:t>ther resources that can help me</w:t>
      </w:r>
      <w:r w:rsidR="000812D1">
        <w:t>:</w:t>
      </w:r>
      <w:r>
        <w:t xml:space="preserve"> </w:t>
      </w:r>
      <w:r>
        <w:rPr>
          <w:i/>
        </w:rPr>
        <w:t xml:space="preserve">If you’re just starting, think small.  Are there small grants on campus through your teaching and learning center?  Ways to apply for time buy-outs, or hire students to help, or get “time” from professionals on campus?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A230DF" w14:paraId="7FE35CB2" w14:textId="77777777" w:rsidTr="00A230DF">
        <w:tc>
          <w:tcPr>
            <w:tcW w:w="3227" w:type="dxa"/>
          </w:tcPr>
          <w:p w14:paraId="7C12CA33" w14:textId="51BC8672" w:rsidR="00A230DF" w:rsidRDefault="00EA3ED0" w:rsidP="00A230DF">
            <w:r>
              <w:t>Res</w:t>
            </w:r>
            <w:r w:rsidR="00A230DF">
              <w:t>ource</w:t>
            </w:r>
          </w:p>
        </w:tc>
        <w:tc>
          <w:tcPr>
            <w:tcW w:w="5629" w:type="dxa"/>
          </w:tcPr>
          <w:p w14:paraId="77E3F964" w14:textId="413F1993" w:rsidR="00A230DF" w:rsidRDefault="007E3F6B" w:rsidP="00D16A11">
            <w:r>
              <w:t>How it would help</w:t>
            </w:r>
          </w:p>
        </w:tc>
      </w:tr>
      <w:tr w:rsidR="00A230DF" w14:paraId="7F9A903D" w14:textId="77777777" w:rsidTr="00A230DF">
        <w:tc>
          <w:tcPr>
            <w:tcW w:w="3227" w:type="dxa"/>
          </w:tcPr>
          <w:p w14:paraId="5068241B" w14:textId="77777777" w:rsidR="00A230DF" w:rsidRDefault="00A230DF" w:rsidP="00A230DF"/>
        </w:tc>
        <w:tc>
          <w:tcPr>
            <w:tcW w:w="5629" w:type="dxa"/>
          </w:tcPr>
          <w:p w14:paraId="463DFAFF" w14:textId="77777777" w:rsidR="00A230DF" w:rsidRDefault="00A230DF" w:rsidP="00A230DF"/>
          <w:p w14:paraId="52D2E4A6" w14:textId="77777777" w:rsidR="00A230DF" w:rsidRDefault="00A230DF" w:rsidP="00A230DF"/>
        </w:tc>
      </w:tr>
      <w:tr w:rsidR="00A230DF" w14:paraId="61F7A02B" w14:textId="77777777" w:rsidTr="00A230DF">
        <w:tc>
          <w:tcPr>
            <w:tcW w:w="3227" w:type="dxa"/>
          </w:tcPr>
          <w:p w14:paraId="679C6F7D" w14:textId="77777777" w:rsidR="00A230DF" w:rsidRDefault="00A230DF" w:rsidP="00A230DF"/>
        </w:tc>
        <w:tc>
          <w:tcPr>
            <w:tcW w:w="5629" w:type="dxa"/>
          </w:tcPr>
          <w:p w14:paraId="776E0E03" w14:textId="77777777" w:rsidR="00A230DF" w:rsidRDefault="00A230DF" w:rsidP="00A230DF"/>
          <w:p w14:paraId="541C6FBE" w14:textId="77777777" w:rsidR="00A230DF" w:rsidRDefault="00A230DF" w:rsidP="00A230DF"/>
        </w:tc>
      </w:tr>
      <w:tr w:rsidR="00A230DF" w14:paraId="13D6DA1C" w14:textId="77777777" w:rsidTr="00A230DF">
        <w:tc>
          <w:tcPr>
            <w:tcW w:w="3227" w:type="dxa"/>
          </w:tcPr>
          <w:p w14:paraId="74AAE55D" w14:textId="77777777" w:rsidR="00A230DF" w:rsidRDefault="00A230DF" w:rsidP="00A230DF"/>
        </w:tc>
        <w:tc>
          <w:tcPr>
            <w:tcW w:w="5629" w:type="dxa"/>
          </w:tcPr>
          <w:p w14:paraId="1437D065" w14:textId="77777777" w:rsidR="00A230DF" w:rsidRDefault="00A230DF" w:rsidP="00A230DF"/>
          <w:p w14:paraId="5B2E21E3" w14:textId="77777777" w:rsidR="00A230DF" w:rsidRDefault="00A230DF" w:rsidP="00A230DF"/>
        </w:tc>
      </w:tr>
      <w:tr w:rsidR="00A230DF" w14:paraId="5AF215B6" w14:textId="77777777" w:rsidTr="00A230DF">
        <w:tc>
          <w:tcPr>
            <w:tcW w:w="3227" w:type="dxa"/>
          </w:tcPr>
          <w:p w14:paraId="493970E1" w14:textId="77777777" w:rsidR="00A230DF" w:rsidRDefault="00A230DF" w:rsidP="00A230DF"/>
        </w:tc>
        <w:tc>
          <w:tcPr>
            <w:tcW w:w="5629" w:type="dxa"/>
          </w:tcPr>
          <w:p w14:paraId="3C426E09" w14:textId="77777777" w:rsidR="00A230DF" w:rsidRDefault="00A230DF" w:rsidP="00A230DF"/>
          <w:p w14:paraId="3BAC4579" w14:textId="77777777" w:rsidR="00A230DF" w:rsidRDefault="00A230DF" w:rsidP="00A230DF"/>
        </w:tc>
      </w:tr>
    </w:tbl>
    <w:p w14:paraId="6815C151" w14:textId="77777777" w:rsidR="008D04E6" w:rsidRDefault="008D04E6"/>
    <w:p w14:paraId="25A63158" w14:textId="2F32A186" w:rsidR="008D04E6" w:rsidRPr="004B2E21" w:rsidRDefault="000812D1">
      <w:pPr>
        <w:rPr>
          <w:b/>
        </w:rPr>
      </w:pPr>
      <w:r w:rsidRPr="004B2E21">
        <w:rPr>
          <w:b/>
        </w:rPr>
        <w:t xml:space="preserve">4. </w:t>
      </w:r>
      <w:r w:rsidR="00F23BF9" w:rsidRPr="004B2E21">
        <w:rPr>
          <w:b/>
        </w:rPr>
        <w:t xml:space="preserve">How the geoscience education community </w:t>
      </w:r>
      <w:r w:rsidRPr="004B2E21">
        <w:rPr>
          <w:b/>
        </w:rPr>
        <w:t xml:space="preserve">can </w:t>
      </w:r>
      <w:r w:rsidR="00F23BF9" w:rsidRPr="004B2E21">
        <w:rPr>
          <w:b/>
        </w:rPr>
        <w:t xml:space="preserve">help </w:t>
      </w:r>
      <w:r w:rsidRPr="004B2E21">
        <w:rPr>
          <w:b/>
        </w:rPr>
        <w:t>me:</w:t>
      </w:r>
    </w:p>
    <w:p w14:paraId="6E881258" w14:textId="77777777" w:rsidR="004B2E21" w:rsidRDefault="004B2E21"/>
    <w:p w14:paraId="75349BBF" w14:textId="77777777" w:rsidR="004B2E21" w:rsidRDefault="004B2E21"/>
    <w:p w14:paraId="7E47F03C" w14:textId="77777777" w:rsidR="004B2E21" w:rsidRDefault="004B2E21"/>
    <w:p w14:paraId="28D825C2" w14:textId="77777777" w:rsidR="004B2E21" w:rsidRDefault="004B2E21"/>
    <w:p w14:paraId="072D55FA" w14:textId="1DF9829D" w:rsidR="004B2E21" w:rsidRPr="004B2E21" w:rsidRDefault="004B2E21">
      <w:pPr>
        <w:rPr>
          <w:b/>
        </w:rPr>
      </w:pPr>
      <w:r w:rsidRPr="004B2E21">
        <w:rPr>
          <w:b/>
        </w:rPr>
        <w:lastRenderedPageBreak/>
        <w:t>5. My 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1944"/>
      </w:tblGrid>
      <w:tr w:rsidR="004B2E21" w14:paraId="1013F46E" w14:textId="77777777" w:rsidTr="004B2E21">
        <w:tc>
          <w:tcPr>
            <w:tcW w:w="3936" w:type="dxa"/>
          </w:tcPr>
          <w:p w14:paraId="73EEEE73" w14:textId="0F3AFE20" w:rsidR="004B2E21" w:rsidRDefault="004B2E21">
            <w:r>
              <w:t>What</w:t>
            </w:r>
          </w:p>
        </w:tc>
        <w:tc>
          <w:tcPr>
            <w:tcW w:w="2976" w:type="dxa"/>
          </w:tcPr>
          <w:p w14:paraId="303EB9B3" w14:textId="6533D01D" w:rsidR="004B2E21" w:rsidRDefault="004B2E21">
            <w:r>
              <w:t>Who</w:t>
            </w:r>
          </w:p>
        </w:tc>
        <w:tc>
          <w:tcPr>
            <w:tcW w:w="1944" w:type="dxa"/>
          </w:tcPr>
          <w:p w14:paraId="7166CEAF" w14:textId="0FC3D51C" w:rsidR="004B2E21" w:rsidRDefault="004B2E21">
            <w:r>
              <w:t>When?</w:t>
            </w:r>
          </w:p>
        </w:tc>
      </w:tr>
      <w:tr w:rsidR="004B2E21" w14:paraId="6AB3CFE2" w14:textId="77777777" w:rsidTr="004B2E21">
        <w:tc>
          <w:tcPr>
            <w:tcW w:w="3936" w:type="dxa"/>
          </w:tcPr>
          <w:p w14:paraId="4876DE27" w14:textId="77777777" w:rsidR="004B2E21" w:rsidRDefault="004B2E21"/>
          <w:p w14:paraId="6894E651" w14:textId="77777777" w:rsidR="004B2E21" w:rsidRDefault="004B2E21"/>
        </w:tc>
        <w:tc>
          <w:tcPr>
            <w:tcW w:w="2976" w:type="dxa"/>
          </w:tcPr>
          <w:p w14:paraId="3354A0C5" w14:textId="77777777" w:rsidR="004B2E21" w:rsidRDefault="004B2E21"/>
        </w:tc>
        <w:tc>
          <w:tcPr>
            <w:tcW w:w="1944" w:type="dxa"/>
          </w:tcPr>
          <w:p w14:paraId="50A87C42" w14:textId="77777777" w:rsidR="004B2E21" w:rsidRDefault="004B2E21"/>
        </w:tc>
      </w:tr>
      <w:tr w:rsidR="004B2E21" w14:paraId="6EBC165A" w14:textId="77777777" w:rsidTr="004B2E21">
        <w:tc>
          <w:tcPr>
            <w:tcW w:w="3936" w:type="dxa"/>
          </w:tcPr>
          <w:p w14:paraId="1335528A" w14:textId="77777777" w:rsidR="004B2E21" w:rsidRDefault="004B2E21"/>
          <w:p w14:paraId="376CF153" w14:textId="77777777" w:rsidR="004B2E21" w:rsidRDefault="004B2E21"/>
        </w:tc>
        <w:tc>
          <w:tcPr>
            <w:tcW w:w="2976" w:type="dxa"/>
          </w:tcPr>
          <w:p w14:paraId="6972BE7D" w14:textId="77777777" w:rsidR="004B2E21" w:rsidRDefault="004B2E21"/>
        </w:tc>
        <w:tc>
          <w:tcPr>
            <w:tcW w:w="1944" w:type="dxa"/>
          </w:tcPr>
          <w:p w14:paraId="7202C13C" w14:textId="77777777" w:rsidR="004B2E21" w:rsidRDefault="004B2E21"/>
        </w:tc>
      </w:tr>
      <w:tr w:rsidR="004B2E21" w14:paraId="116845FB" w14:textId="77777777" w:rsidTr="004B2E21">
        <w:tc>
          <w:tcPr>
            <w:tcW w:w="3936" w:type="dxa"/>
          </w:tcPr>
          <w:p w14:paraId="7FAC3FD6" w14:textId="77777777" w:rsidR="004B2E21" w:rsidRDefault="004B2E21"/>
          <w:p w14:paraId="6D61EAE9" w14:textId="77777777" w:rsidR="004B2E21" w:rsidRDefault="004B2E21"/>
        </w:tc>
        <w:tc>
          <w:tcPr>
            <w:tcW w:w="2976" w:type="dxa"/>
          </w:tcPr>
          <w:p w14:paraId="607DE760" w14:textId="77777777" w:rsidR="004B2E21" w:rsidRDefault="004B2E21"/>
        </w:tc>
        <w:tc>
          <w:tcPr>
            <w:tcW w:w="1944" w:type="dxa"/>
          </w:tcPr>
          <w:p w14:paraId="59223C18" w14:textId="77777777" w:rsidR="004B2E21" w:rsidRDefault="004B2E21"/>
        </w:tc>
      </w:tr>
      <w:tr w:rsidR="004B2E21" w14:paraId="285B4F86" w14:textId="77777777" w:rsidTr="004B2E21">
        <w:tc>
          <w:tcPr>
            <w:tcW w:w="3936" w:type="dxa"/>
          </w:tcPr>
          <w:p w14:paraId="0E19EE6E" w14:textId="77777777" w:rsidR="004B2E21" w:rsidRDefault="004B2E21"/>
          <w:p w14:paraId="592E33F9" w14:textId="77777777" w:rsidR="004B2E21" w:rsidRDefault="004B2E21"/>
        </w:tc>
        <w:tc>
          <w:tcPr>
            <w:tcW w:w="2976" w:type="dxa"/>
          </w:tcPr>
          <w:p w14:paraId="5C8CC321" w14:textId="77777777" w:rsidR="004B2E21" w:rsidRDefault="004B2E21"/>
        </w:tc>
        <w:tc>
          <w:tcPr>
            <w:tcW w:w="1944" w:type="dxa"/>
          </w:tcPr>
          <w:p w14:paraId="1F26A381" w14:textId="77777777" w:rsidR="004B2E21" w:rsidRDefault="004B2E21"/>
        </w:tc>
      </w:tr>
      <w:tr w:rsidR="004B2E21" w14:paraId="2FF889FA" w14:textId="77777777" w:rsidTr="004B2E21">
        <w:tc>
          <w:tcPr>
            <w:tcW w:w="3936" w:type="dxa"/>
          </w:tcPr>
          <w:p w14:paraId="13DCA4D7" w14:textId="77777777" w:rsidR="004B2E21" w:rsidRDefault="004B2E21"/>
          <w:p w14:paraId="1F64BD6E" w14:textId="77777777" w:rsidR="004B2E21" w:rsidRDefault="004B2E21"/>
        </w:tc>
        <w:tc>
          <w:tcPr>
            <w:tcW w:w="2976" w:type="dxa"/>
          </w:tcPr>
          <w:p w14:paraId="76C3F069" w14:textId="77777777" w:rsidR="004B2E21" w:rsidRDefault="004B2E21"/>
        </w:tc>
        <w:tc>
          <w:tcPr>
            <w:tcW w:w="1944" w:type="dxa"/>
          </w:tcPr>
          <w:p w14:paraId="55EAE8F9" w14:textId="77777777" w:rsidR="004B2E21" w:rsidRDefault="004B2E21"/>
        </w:tc>
      </w:tr>
    </w:tbl>
    <w:p w14:paraId="5D83A262" w14:textId="77777777" w:rsidR="004B2E21" w:rsidRDefault="004B2E21"/>
    <w:p w14:paraId="71480AC5" w14:textId="77777777" w:rsidR="004B2E21" w:rsidRDefault="004B2E21"/>
    <w:p w14:paraId="73D2152F" w14:textId="77777777" w:rsidR="004B2E21" w:rsidRDefault="004B2E21"/>
    <w:p w14:paraId="24A2ED70" w14:textId="77777777" w:rsidR="00FF5275" w:rsidRDefault="00FF5275"/>
    <w:p w14:paraId="197B9A69" w14:textId="77777777" w:rsidR="00FF5275" w:rsidRDefault="00FF5275"/>
    <w:p w14:paraId="35DF74E1" w14:textId="77777777" w:rsidR="00FF5275" w:rsidRDefault="00FF5275"/>
    <w:p w14:paraId="5893A132" w14:textId="77777777" w:rsidR="00FF5275" w:rsidRDefault="00FF5275"/>
    <w:p w14:paraId="329BE39E" w14:textId="77777777" w:rsidR="00FF5275" w:rsidRDefault="00FF5275"/>
    <w:p w14:paraId="2177DFD2" w14:textId="77777777" w:rsidR="00FF5275" w:rsidRDefault="00FF5275"/>
    <w:p w14:paraId="0ED23057" w14:textId="77777777" w:rsidR="00FF5275" w:rsidRDefault="00FF5275"/>
    <w:p w14:paraId="30954429" w14:textId="77777777" w:rsidR="00FF5275" w:rsidRDefault="00FF5275"/>
    <w:p w14:paraId="6964A877" w14:textId="77777777" w:rsidR="00FF5275" w:rsidRDefault="00FF5275"/>
    <w:p w14:paraId="559FD9AF" w14:textId="77777777" w:rsidR="00FF5275" w:rsidRDefault="00FF5275"/>
    <w:p w14:paraId="706F0376" w14:textId="77777777" w:rsidR="00FF5275" w:rsidRDefault="00FF5275"/>
    <w:p w14:paraId="6DE4AD7E" w14:textId="77777777" w:rsidR="00FF5275" w:rsidRDefault="00FF5275"/>
    <w:p w14:paraId="78E09CB4" w14:textId="77777777" w:rsidR="00FF5275" w:rsidRDefault="00FF5275"/>
    <w:p w14:paraId="5BE88ED0" w14:textId="77777777" w:rsidR="00FF5275" w:rsidRDefault="00FF5275"/>
    <w:p w14:paraId="03BBB149" w14:textId="77777777" w:rsidR="00FF5275" w:rsidRDefault="00FF5275"/>
    <w:p w14:paraId="528CEA53" w14:textId="77777777" w:rsidR="00FF5275" w:rsidRDefault="00FF5275"/>
    <w:p w14:paraId="030663D3" w14:textId="77777777" w:rsidR="00FF5275" w:rsidRDefault="00FF5275"/>
    <w:p w14:paraId="273037D2" w14:textId="77777777" w:rsidR="00FF5275" w:rsidRDefault="00FF5275"/>
    <w:p w14:paraId="7FDA4688" w14:textId="77777777" w:rsidR="00FF5275" w:rsidRDefault="00FF5275"/>
    <w:p w14:paraId="73D0DF0A" w14:textId="77777777" w:rsidR="00FF5275" w:rsidRDefault="00FF5275"/>
    <w:p w14:paraId="2F098AC7" w14:textId="77777777" w:rsidR="00FF5275" w:rsidRDefault="00FF5275"/>
    <w:p w14:paraId="1C1DCFC8" w14:textId="77777777" w:rsidR="00FF5275" w:rsidRDefault="00FF5275"/>
    <w:p w14:paraId="3EB8FD2E" w14:textId="77777777" w:rsidR="00FF5275" w:rsidRDefault="00FF5275"/>
    <w:p w14:paraId="59D5992A" w14:textId="77777777" w:rsidR="00FF5275" w:rsidRDefault="00FF5275"/>
    <w:p w14:paraId="7261B6B9" w14:textId="77777777" w:rsidR="00FF5275" w:rsidRDefault="00FF5275"/>
    <w:p w14:paraId="29ABC893" w14:textId="77777777" w:rsidR="00FF5275" w:rsidRDefault="00FF5275"/>
    <w:p w14:paraId="3E3A8280" w14:textId="77777777" w:rsidR="00FF5275" w:rsidRDefault="00FF5275"/>
    <w:p w14:paraId="65AD2CD5" w14:textId="77777777" w:rsidR="00FF5275" w:rsidRDefault="00FF5275"/>
    <w:p w14:paraId="3F9DDA65" w14:textId="77777777" w:rsidR="00FF5275" w:rsidRDefault="00FF5275"/>
    <w:p w14:paraId="3D8A951B" w14:textId="11BC2E49" w:rsidR="00FF5275" w:rsidRPr="00FF5275" w:rsidRDefault="00FF5275">
      <w:pPr>
        <w:rPr>
          <w:i/>
        </w:rPr>
      </w:pPr>
      <w:r>
        <w:rPr>
          <w:i/>
        </w:rPr>
        <w:t xml:space="preserve">See Elrod and </w:t>
      </w:r>
      <w:proofErr w:type="spellStart"/>
      <w:r>
        <w:rPr>
          <w:i/>
        </w:rPr>
        <w:t>Kezar</w:t>
      </w:r>
      <w:proofErr w:type="spellEnd"/>
      <w:r>
        <w:rPr>
          <w:i/>
        </w:rPr>
        <w:t xml:space="preserve">, 2015. “A Workbook for Campus Teams” </w:t>
      </w:r>
    </w:p>
    <w:sectPr w:rsidR="00FF5275" w:rsidRPr="00FF5275" w:rsidSect="00652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440" w:left="1797" w:header="709" w:footer="709" w:gutter="0"/>
      <w:cols w:space="708"/>
      <w:titlePg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32F0" w14:textId="77777777" w:rsidR="00EA3ED0" w:rsidRDefault="00EA3ED0" w:rsidP="00A230DF">
      <w:r>
        <w:separator/>
      </w:r>
    </w:p>
  </w:endnote>
  <w:endnote w:type="continuationSeparator" w:id="0">
    <w:p w14:paraId="61CB1A04" w14:textId="77777777" w:rsidR="00EA3ED0" w:rsidRDefault="00EA3ED0" w:rsidP="00A2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EE1F" w14:textId="77777777" w:rsidR="00D543F5" w:rsidRDefault="00D543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6A78" w14:textId="77777777" w:rsidR="00D543F5" w:rsidRDefault="00D543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AB4C" w14:textId="77777777" w:rsidR="006521CD" w:rsidRDefault="006521CD" w:rsidP="006521CD">
    <w:pPr>
      <w:pStyle w:val="Footer"/>
    </w:pPr>
    <w:r>
      <w:tab/>
    </w:r>
    <w:r>
      <w:tab/>
      <w:t xml:space="preserve">Over </w:t>
    </w:r>
    <w:r>
      <w:sym w:font="Wingdings" w:char="F0E0"/>
    </w:r>
  </w:p>
  <w:p w14:paraId="73708964" w14:textId="77777777" w:rsidR="006521CD" w:rsidRDefault="006521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A6FEF" w14:textId="77777777" w:rsidR="00EA3ED0" w:rsidRDefault="00EA3ED0" w:rsidP="00A230DF">
      <w:r>
        <w:separator/>
      </w:r>
    </w:p>
  </w:footnote>
  <w:footnote w:type="continuationSeparator" w:id="0">
    <w:p w14:paraId="227AB804" w14:textId="77777777" w:rsidR="00EA3ED0" w:rsidRDefault="00EA3ED0" w:rsidP="00A23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1C9D" w14:textId="77777777" w:rsidR="00D543F5" w:rsidRDefault="00D543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5B1E" w14:textId="4199FFF2" w:rsidR="00EA3ED0" w:rsidRPr="00266A0E" w:rsidRDefault="00EA3ED0">
    <w:pPr>
      <w:pStyle w:val="Header"/>
      <w:rPr>
        <w:i/>
      </w:rPr>
    </w:pPr>
    <w:r>
      <w:rPr>
        <w:i/>
      </w:rPr>
      <w:tab/>
      <w:t>Overcoming Obstacles to Teaching Reform Workshop, EER, July 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380D" w14:textId="77777777" w:rsidR="00D543F5" w:rsidRPr="00266A0E" w:rsidRDefault="00D543F5" w:rsidP="00D543F5">
    <w:pPr>
      <w:pStyle w:val="Header"/>
      <w:rPr>
        <w:i/>
      </w:rPr>
    </w:pPr>
    <w:r>
      <w:rPr>
        <w:i/>
      </w:rPr>
      <w:tab/>
      <w:t>Overcoming Obstacles to Teaching Reform Workshop, EER, July 2016</w:t>
    </w:r>
  </w:p>
  <w:p w14:paraId="33DEECB0" w14:textId="77777777" w:rsidR="00D543F5" w:rsidRDefault="00D543F5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6"/>
    <w:rsid w:val="000812D1"/>
    <w:rsid w:val="0013762B"/>
    <w:rsid w:val="00220506"/>
    <w:rsid w:val="00266A0E"/>
    <w:rsid w:val="004129CA"/>
    <w:rsid w:val="004439A0"/>
    <w:rsid w:val="004B2E21"/>
    <w:rsid w:val="006521CD"/>
    <w:rsid w:val="007E3F6B"/>
    <w:rsid w:val="008D04E6"/>
    <w:rsid w:val="00A230DF"/>
    <w:rsid w:val="00A94F00"/>
    <w:rsid w:val="00B64BEC"/>
    <w:rsid w:val="00D16A11"/>
    <w:rsid w:val="00D543F5"/>
    <w:rsid w:val="00EA3ED0"/>
    <w:rsid w:val="00F23BF9"/>
    <w:rsid w:val="00FF5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6C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DF"/>
  </w:style>
  <w:style w:type="paragraph" w:styleId="Footer">
    <w:name w:val="footer"/>
    <w:basedOn w:val="Normal"/>
    <w:link w:val="Foot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0DF"/>
  </w:style>
  <w:style w:type="paragraph" w:styleId="Footer">
    <w:name w:val="footer"/>
    <w:basedOn w:val="Normal"/>
    <w:link w:val="FooterChar"/>
    <w:uiPriority w:val="99"/>
    <w:unhideWhenUsed/>
    <w:rsid w:val="00A230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9E85B-2D06-BF4C-82C6-20FC1882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686</Characters>
  <Application>Microsoft Macintosh Word</Application>
  <DocSecurity>0</DocSecurity>
  <Lines>5</Lines>
  <Paragraphs>1</Paragraphs>
  <ScaleCrop>false</ScaleCrop>
  <Company>EOAS, UBC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Harris</dc:creator>
  <cp:keywords/>
  <dc:description/>
  <cp:lastModifiedBy>Sara Harris</cp:lastModifiedBy>
  <cp:revision>14</cp:revision>
  <dcterms:created xsi:type="dcterms:W3CDTF">2016-07-15T21:28:00Z</dcterms:created>
  <dcterms:modified xsi:type="dcterms:W3CDTF">2016-07-20T12:06:00Z</dcterms:modified>
</cp:coreProperties>
</file>