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E1" w:rsidRDefault="006A0CE1" w:rsidP="006A0CE1">
      <w:pPr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DF5A30">
        <w:rPr>
          <w:rFonts w:ascii="Arial" w:eastAsia="Times New Roman" w:hAnsi="Arial" w:cs="Arial"/>
          <w:b/>
          <w:bCs/>
          <w:kern w:val="36"/>
          <w:sz w:val="28"/>
          <w:szCs w:val="28"/>
        </w:rPr>
        <w:t>Engaging Students in Scientific Research in your Course</w:t>
      </w:r>
    </w:p>
    <w:p w:rsidR="006A0CE1" w:rsidRDefault="006A0CE1" w:rsidP="006A0CE1">
      <w:pPr>
        <w:outlineLvl w:val="0"/>
        <w:rPr>
          <w:rFonts w:ascii="Arial" w:eastAsia="Times New Roman" w:hAnsi="Arial" w:cs="Arial"/>
          <w:b/>
          <w:bCs/>
          <w:kern w:val="36"/>
        </w:rPr>
      </w:pPr>
      <w:r>
        <w:rPr>
          <w:rFonts w:ascii="Arial" w:eastAsia="Times New Roman" w:hAnsi="Arial" w:cs="Arial"/>
          <w:b/>
          <w:bCs/>
          <w:kern w:val="36"/>
        </w:rPr>
        <w:t xml:space="preserve">Worksheet </w:t>
      </w:r>
      <w:r>
        <w:rPr>
          <w:rFonts w:ascii="Arial" w:eastAsia="Times New Roman" w:hAnsi="Arial" w:cs="Arial"/>
          <w:b/>
          <w:bCs/>
          <w:kern w:val="36"/>
        </w:rPr>
        <w:t>7</w:t>
      </w:r>
      <w:r>
        <w:rPr>
          <w:rFonts w:ascii="Arial" w:eastAsia="Times New Roman" w:hAnsi="Arial" w:cs="Arial"/>
          <w:b/>
          <w:bCs/>
          <w:kern w:val="36"/>
        </w:rPr>
        <w:t xml:space="preserve">: </w:t>
      </w:r>
      <w:r>
        <w:rPr>
          <w:rFonts w:ascii="Arial" w:eastAsia="Times New Roman" w:hAnsi="Arial" w:cs="Arial"/>
          <w:b/>
          <w:bCs/>
          <w:kern w:val="36"/>
        </w:rPr>
        <w:t>Next steps</w:t>
      </w:r>
    </w:p>
    <w:p w:rsidR="006A0CE1" w:rsidRPr="00D732F2" w:rsidRDefault="006A0CE1" w:rsidP="006A0CE1">
      <w:pPr>
        <w:outlineLvl w:val="0"/>
        <w:rPr>
          <w:rFonts w:ascii="Arial" w:eastAsia="Times New Roman" w:hAnsi="Arial" w:cs="Arial"/>
          <w:b/>
          <w:bCs/>
          <w:kern w:val="36"/>
        </w:rPr>
      </w:pPr>
    </w:p>
    <w:p w:rsidR="008C55E5" w:rsidRDefault="008C55E5" w:rsidP="008C55E5">
      <w:proofErr w:type="gramStart"/>
      <w:r w:rsidRPr="006A0CE1">
        <w:rPr>
          <w:b/>
        </w:rPr>
        <w:t>Task 7.1.</w:t>
      </w:r>
      <w:proofErr w:type="gramEnd"/>
      <w:r>
        <w:t xml:space="preserve"> Next steps.</w:t>
      </w:r>
    </w:p>
    <w:p w:rsidR="008C55E5" w:rsidRDefault="008C55E5" w:rsidP="008C55E5">
      <w:pPr>
        <w:pStyle w:val="ListParagraph"/>
        <w:numPr>
          <w:ilvl w:val="0"/>
          <w:numId w:val="1"/>
        </w:numPr>
      </w:pPr>
      <w:r>
        <w:t>What do you need to do next in order to implement these ideas?</w:t>
      </w:r>
    </w:p>
    <w:p w:rsidR="004F493B" w:rsidRDefault="004F493B">
      <w:bookmarkStart w:id="0" w:name="_GoBack"/>
      <w:bookmarkEnd w:id="0"/>
    </w:p>
    <w:sectPr w:rsidR="004F493B" w:rsidSect="004F49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A7B8A"/>
    <w:multiLevelType w:val="hybridMultilevel"/>
    <w:tmpl w:val="68F4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E5"/>
    <w:rsid w:val="004F493B"/>
    <w:rsid w:val="006A0CE1"/>
    <w:rsid w:val="008C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Hannula</dc:creator>
  <cp:keywords/>
  <dc:description/>
  <cp:lastModifiedBy>Kim Hannula</cp:lastModifiedBy>
  <cp:revision>2</cp:revision>
  <dcterms:created xsi:type="dcterms:W3CDTF">2015-07-06T15:11:00Z</dcterms:created>
  <dcterms:modified xsi:type="dcterms:W3CDTF">2015-07-06T18:37:00Z</dcterms:modified>
</cp:coreProperties>
</file>