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279E2" w14:textId="77777777" w:rsidR="00A13BD2" w:rsidRPr="001F02DB" w:rsidRDefault="00FB4A65">
      <w:pPr>
        <w:rPr>
          <w:rFonts w:asciiTheme="minorHAnsi" w:hAnsiTheme="minorHAnsi"/>
        </w:rPr>
      </w:pPr>
      <w:r w:rsidRPr="001F02DB">
        <w:rPr>
          <w:rFonts w:asciiTheme="minorHAnsi" w:hAnsiTheme="minorHAnsi"/>
          <w:b/>
          <w:sz w:val="28"/>
          <w:szCs w:val="28"/>
        </w:rPr>
        <w:t>Building Societal Relevance into your Course or Program</w:t>
      </w:r>
    </w:p>
    <w:p w14:paraId="0CBABE54"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color w:val="333333"/>
          <w:sz w:val="24"/>
          <w:szCs w:val="24"/>
        </w:rPr>
        <w:t xml:space="preserve">Building courses and programs around societal issues equips students to face earth resource challenges into the future. Linkages around societal issues can unify departments, stakeholders, and institutions, and support a shared vision and growth. Participants will identify and share ways to link courses and programs around societal issues and high impact curriculum (e.g. </w:t>
      </w:r>
      <w:proofErr w:type="spellStart"/>
      <w:r w:rsidRPr="001F02DB">
        <w:rPr>
          <w:rFonts w:asciiTheme="minorHAnsi" w:eastAsia="Rambla" w:hAnsiTheme="minorHAnsi" w:cs="Rambla"/>
          <w:color w:val="333333"/>
          <w:sz w:val="24"/>
          <w:szCs w:val="24"/>
        </w:rPr>
        <w:t>InTeGrate</w:t>
      </w:r>
      <w:proofErr w:type="spellEnd"/>
      <w:r w:rsidRPr="001F02DB">
        <w:rPr>
          <w:rFonts w:asciiTheme="minorHAnsi" w:eastAsia="Rambla" w:hAnsiTheme="minorHAnsi" w:cs="Rambla"/>
          <w:color w:val="333333"/>
          <w:sz w:val="24"/>
          <w:szCs w:val="24"/>
        </w:rPr>
        <w:t xml:space="preserve"> Modules and Courses) to support deep learning and growth through the creation of stakeholder opportunities, program development).</w:t>
      </w:r>
    </w:p>
    <w:p w14:paraId="73244D37"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b/>
          <w:color w:val="333333"/>
          <w:sz w:val="24"/>
          <w:szCs w:val="24"/>
        </w:rPr>
        <w:t>Goals:</w:t>
      </w:r>
    </w:p>
    <w:p w14:paraId="52B339BB" w14:textId="77777777" w:rsidR="00A13BD2" w:rsidRPr="001F02DB" w:rsidRDefault="00FB4A65">
      <w:pPr>
        <w:numPr>
          <w:ilvl w:val="0"/>
          <w:numId w:val="2"/>
        </w:numPr>
        <w:spacing w:before="240" w:after="240" w:line="240" w:lineRule="auto"/>
        <w:ind w:hanging="360"/>
        <w:rPr>
          <w:rFonts w:asciiTheme="minorHAnsi" w:hAnsiTheme="minorHAnsi"/>
          <w:color w:val="333333"/>
          <w:sz w:val="24"/>
          <w:szCs w:val="24"/>
        </w:rPr>
      </w:pPr>
      <w:r w:rsidRPr="001F02DB">
        <w:rPr>
          <w:rFonts w:asciiTheme="minorHAnsi" w:eastAsia="Rambla" w:hAnsiTheme="minorHAnsi" w:cs="Rambla"/>
          <w:color w:val="333333"/>
          <w:sz w:val="24"/>
          <w:szCs w:val="24"/>
        </w:rPr>
        <w:t xml:space="preserve">Identify locally-relevant societal issues aligned with grand challenges (e.g. those embedded in </w:t>
      </w:r>
      <w:proofErr w:type="spellStart"/>
      <w:r w:rsidRPr="001F02DB">
        <w:rPr>
          <w:rFonts w:asciiTheme="minorHAnsi" w:eastAsia="Rambla" w:hAnsiTheme="minorHAnsi" w:cs="Rambla"/>
          <w:color w:val="333333"/>
          <w:sz w:val="24"/>
          <w:szCs w:val="24"/>
        </w:rPr>
        <w:t>InTeGrate</w:t>
      </w:r>
      <w:proofErr w:type="spellEnd"/>
      <w:r w:rsidRPr="001F02DB">
        <w:rPr>
          <w:rFonts w:asciiTheme="minorHAnsi" w:eastAsia="Rambla" w:hAnsiTheme="minorHAnsi" w:cs="Rambla"/>
          <w:color w:val="333333"/>
          <w:sz w:val="24"/>
          <w:szCs w:val="24"/>
        </w:rPr>
        <w:t xml:space="preserve"> modules and courses) in your community</w:t>
      </w:r>
    </w:p>
    <w:p w14:paraId="40BA936D" w14:textId="77777777" w:rsidR="00A13BD2" w:rsidRPr="001F02DB" w:rsidRDefault="00FB4A65">
      <w:pPr>
        <w:numPr>
          <w:ilvl w:val="0"/>
          <w:numId w:val="2"/>
        </w:numPr>
        <w:spacing w:before="240" w:after="240" w:line="240" w:lineRule="auto"/>
        <w:ind w:hanging="360"/>
        <w:rPr>
          <w:rFonts w:asciiTheme="minorHAnsi" w:hAnsiTheme="minorHAnsi"/>
          <w:color w:val="333333"/>
          <w:sz w:val="24"/>
          <w:szCs w:val="24"/>
        </w:rPr>
      </w:pPr>
      <w:r w:rsidRPr="001F02DB">
        <w:rPr>
          <w:rFonts w:asciiTheme="minorHAnsi" w:eastAsia="Rambla" w:hAnsiTheme="minorHAnsi" w:cs="Rambla"/>
          <w:color w:val="333333"/>
          <w:sz w:val="24"/>
          <w:szCs w:val="24"/>
        </w:rPr>
        <w:t xml:space="preserve">Reflect on opportunities and resources to leverage that will expand the societal relevance of your course </w:t>
      </w:r>
    </w:p>
    <w:p w14:paraId="50B683EE" w14:textId="77777777" w:rsidR="00A13BD2" w:rsidRPr="001F02DB" w:rsidRDefault="00FB4A65">
      <w:pPr>
        <w:numPr>
          <w:ilvl w:val="0"/>
          <w:numId w:val="2"/>
        </w:numPr>
        <w:spacing w:before="240" w:after="240" w:line="240" w:lineRule="auto"/>
        <w:ind w:hanging="360"/>
        <w:rPr>
          <w:rFonts w:asciiTheme="minorHAnsi" w:hAnsiTheme="minorHAnsi"/>
          <w:color w:val="333333"/>
          <w:sz w:val="24"/>
          <w:szCs w:val="24"/>
        </w:rPr>
      </w:pPr>
      <w:r w:rsidRPr="001F02DB">
        <w:rPr>
          <w:rFonts w:asciiTheme="minorHAnsi" w:eastAsia="Rambla" w:hAnsiTheme="minorHAnsi" w:cs="Rambla"/>
          <w:color w:val="333333"/>
          <w:sz w:val="24"/>
          <w:szCs w:val="24"/>
        </w:rPr>
        <w:t xml:space="preserve">Craft an action plan to expand the societal relevance and impact of your course or program using the </w:t>
      </w:r>
      <w:proofErr w:type="spellStart"/>
      <w:r w:rsidRPr="001F02DB">
        <w:rPr>
          <w:rFonts w:asciiTheme="minorHAnsi" w:eastAsia="Rambla" w:hAnsiTheme="minorHAnsi" w:cs="Rambla"/>
          <w:color w:val="333333"/>
          <w:sz w:val="24"/>
          <w:szCs w:val="24"/>
        </w:rPr>
        <w:t>InTeGrate</w:t>
      </w:r>
      <w:proofErr w:type="spellEnd"/>
      <w:r w:rsidRPr="001F02DB">
        <w:rPr>
          <w:rFonts w:asciiTheme="minorHAnsi" w:eastAsia="Rambla" w:hAnsiTheme="minorHAnsi" w:cs="Rambla"/>
          <w:color w:val="333333"/>
          <w:sz w:val="24"/>
          <w:szCs w:val="24"/>
        </w:rPr>
        <w:t xml:space="preserve"> Rubric as a starting place</w:t>
      </w:r>
    </w:p>
    <w:p w14:paraId="04F0184F"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color w:val="333333"/>
          <w:sz w:val="24"/>
          <w:szCs w:val="24"/>
        </w:rPr>
        <w:t xml:space="preserve">1:30 Introduction </w:t>
      </w:r>
    </w:p>
    <w:p w14:paraId="09E12FD2"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color w:val="333333"/>
          <w:sz w:val="24"/>
          <w:szCs w:val="24"/>
        </w:rPr>
        <w:t>1:40: Identify Locally Relevant Societal Issues (Small Group)</w:t>
      </w:r>
    </w:p>
    <w:p w14:paraId="1EF449B5"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color w:val="333333"/>
          <w:sz w:val="24"/>
          <w:szCs w:val="24"/>
        </w:rPr>
        <w:t>2:00: The B</w:t>
      </w:r>
      <w:r w:rsidR="00AD6FEA" w:rsidRPr="001F02DB">
        <w:rPr>
          <w:rFonts w:asciiTheme="minorHAnsi" w:eastAsia="Rambla" w:hAnsiTheme="minorHAnsi" w:cs="Rambla"/>
          <w:color w:val="333333"/>
          <w:sz w:val="24"/>
          <w:szCs w:val="24"/>
        </w:rPr>
        <w:t xml:space="preserve">enefits of Building Societally </w:t>
      </w:r>
      <w:r w:rsidRPr="001F02DB">
        <w:rPr>
          <w:rFonts w:asciiTheme="minorHAnsi" w:eastAsia="Rambla" w:hAnsiTheme="minorHAnsi" w:cs="Rambla"/>
          <w:color w:val="333333"/>
          <w:sz w:val="24"/>
          <w:szCs w:val="24"/>
        </w:rPr>
        <w:t>Relevant Curriculum (Presentation)</w:t>
      </w:r>
    </w:p>
    <w:p w14:paraId="1CBC63FF"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color w:val="333333"/>
          <w:sz w:val="24"/>
          <w:szCs w:val="24"/>
        </w:rPr>
        <w:t>2:15: Leveraging Resour</w:t>
      </w:r>
      <w:r w:rsidR="00AD6FEA" w:rsidRPr="001F02DB">
        <w:rPr>
          <w:rFonts w:asciiTheme="minorHAnsi" w:eastAsia="Rambla" w:hAnsiTheme="minorHAnsi" w:cs="Rambla"/>
          <w:color w:val="333333"/>
          <w:sz w:val="24"/>
          <w:szCs w:val="24"/>
        </w:rPr>
        <w:t>ces &amp; Cultivating Opportunities</w:t>
      </w:r>
      <w:r w:rsidRPr="001F02DB">
        <w:rPr>
          <w:rFonts w:asciiTheme="minorHAnsi" w:eastAsia="Rambla" w:hAnsiTheme="minorHAnsi" w:cs="Rambla"/>
          <w:color w:val="333333"/>
          <w:sz w:val="24"/>
          <w:szCs w:val="24"/>
        </w:rPr>
        <w:t xml:space="preserve"> (Small Group Share)</w:t>
      </w:r>
    </w:p>
    <w:p w14:paraId="0254ECCE"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color w:val="333333"/>
          <w:sz w:val="24"/>
          <w:szCs w:val="24"/>
        </w:rPr>
        <w:t xml:space="preserve">2:45: Craft an action plan to expand the societal relevance and impact of your course or program using </w:t>
      </w:r>
      <w:proofErr w:type="spellStart"/>
      <w:r w:rsidRPr="001F02DB">
        <w:rPr>
          <w:rFonts w:asciiTheme="minorHAnsi" w:eastAsia="Rambla" w:hAnsiTheme="minorHAnsi" w:cs="Rambla"/>
          <w:color w:val="333333"/>
          <w:sz w:val="24"/>
          <w:szCs w:val="24"/>
        </w:rPr>
        <w:t>InTeGrate</w:t>
      </w:r>
      <w:proofErr w:type="spellEnd"/>
      <w:r w:rsidRPr="001F02DB">
        <w:rPr>
          <w:rFonts w:asciiTheme="minorHAnsi" w:eastAsia="Rambla" w:hAnsiTheme="minorHAnsi" w:cs="Rambla"/>
          <w:color w:val="333333"/>
          <w:sz w:val="24"/>
          <w:szCs w:val="24"/>
        </w:rPr>
        <w:t xml:space="preserve"> as a starting Place</w:t>
      </w:r>
    </w:p>
    <w:p w14:paraId="0F0D5309" w14:textId="77777777" w:rsidR="00A13BD2" w:rsidRPr="001F02DB" w:rsidRDefault="00A13BD2">
      <w:pPr>
        <w:spacing w:before="240" w:after="240" w:line="240" w:lineRule="auto"/>
        <w:rPr>
          <w:rFonts w:asciiTheme="minorHAnsi" w:hAnsiTheme="minorHAnsi"/>
        </w:rPr>
      </w:pPr>
    </w:p>
    <w:p w14:paraId="0D373C98" w14:textId="77777777" w:rsidR="00A13BD2" w:rsidRPr="001F02DB" w:rsidRDefault="00A13BD2">
      <w:pPr>
        <w:spacing w:before="240" w:after="240" w:line="240" w:lineRule="auto"/>
        <w:rPr>
          <w:rFonts w:asciiTheme="minorHAnsi" w:hAnsiTheme="minorHAnsi"/>
        </w:rPr>
      </w:pPr>
    </w:p>
    <w:p w14:paraId="1B1C3FCE" w14:textId="77777777" w:rsidR="00A13BD2" w:rsidRPr="001F02DB" w:rsidRDefault="00A13BD2">
      <w:pPr>
        <w:spacing w:before="240" w:after="240" w:line="240" w:lineRule="auto"/>
        <w:rPr>
          <w:rFonts w:asciiTheme="minorHAnsi" w:hAnsiTheme="minorHAnsi"/>
        </w:rPr>
      </w:pPr>
    </w:p>
    <w:p w14:paraId="25C8783C" w14:textId="77777777" w:rsidR="00A13BD2" w:rsidRPr="001F02DB" w:rsidRDefault="00A13BD2">
      <w:pPr>
        <w:spacing w:before="240" w:after="240" w:line="240" w:lineRule="auto"/>
        <w:rPr>
          <w:rFonts w:asciiTheme="minorHAnsi" w:hAnsiTheme="minorHAnsi"/>
        </w:rPr>
      </w:pPr>
    </w:p>
    <w:p w14:paraId="16B96AB2" w14:textId="77777777" w:rsidR="00A13BD2" w:rsidRPr="001F02DB" w:rsidRDefault="00A13BD2">
      <w:pPr>
        <w:spacing w:before="240" w:after="240" w:line="240" w:lineRule="auto"/>
        <w:rPr>
          <w:rFonts w:asciiTheme="minorHAnsi" w:hAnsiTheme="minorHAnsi"/>
        </w:rPr>
      </w:pPr>
    </w:p>
    <w:p w14:paraId="623EDA6C" w14:textId="77777777" w:rsidR="00A13BD2" w:rsidRPr="001F02DB" w:rsidRDefault="00A13BD2">
      <w:pPr>
        <w:spacing w:before="240" w:after="240" w:line="240" w:lineRule="auto"/>
        <w:rPr>
          <w:rFonts w:asciiTheme="minorHAnsi" w:hAnsiTheme="minorHAnsi"/>
        </w:rPr>
      </w:pPr>
    </w:p>
    <w:p w14:paraId="204E3E13" w14:textId="77777777" w:rsidR="00A13BD2" w:rsidRPr="001F02DB" w:rsidRDefault="00A13BD2">
      <w:pPr>
        <w:spacing w:before="240" w:after="240" w:line="240" w:lineRule="auto"/>
        <w:rPr>
          <w:rFonts w:asciiTheme="minorHAnsi" w:hAnsiTheme="minorHAnsi"/>
        </w:rPr>
      </w:pPr>
    </w:p>
    <w:p w14:paraId="74B01466" w14:textId="77777777" w:rsidR="001F02DB" w:rsidRDefault="001F02DB">
      <w:pPr>
        <w:spacing w:before="240" w:after="240" w:line="240" w:lineRule="auto"/>
        <w:rPr>
          <w:rFonts w:asciiTheme="minorHAnsi" w:hAnsiTheme="minorHAnsi"/>
        </w:rPr>
      </w:pPr>
    </w:p>
    <w:p w14:paraId="220B816C" w14:textId="77777777" w:rsidR="001F02DB" w:rsidRDefault="001F02DB">
      <w:pPr>
        <w:spacing w:before="240" w:after="240" w:line="240" w:lineRule="auto"/>
        <w:rPr>
          <w:rFonts w:asciiTheme="minorHAnsi" w:hAnsiTheme="minorHAnsi"/>
        </w:rPr>
      </w:pPr>
    </w:p>
    <w:p w14:paraId="2E70C329" w14:textId="77777777" w:rsidR="001F02DB" w:rsidRDefault="001F02DB">
      <w:pPr>
        <w:spacing w:before="240" w:after="240" w:line="240" w:lineRule="auto"/>
        <w:rPr>
          <w:rFonts w:asciiTheme="minorHAnsi" w:hAnsiTheme="minorHAnsi"/>
        </w:rPr>
      </w:pPr>
    </w:p>
    <w:p w14:paraId="36FBB4D7" w14:textId="77777777" w:rsidR="001F02DB" w:rsidRDefault="001F02DB">
      <w:pPr>
        <w:spacing w:before="240" w:after="240" w:line="240" w:lineRule="auto"/>
        <w:rPr>
          <w:rFonts w:asciiTheme="minorHAnsi" w:hAnsiTheme="minorHAnsi"/>
        </w:rPr>
      </w:pPr>
    </w:p>
    <w:p w14:paraId="715577BD" w14:textId="77777777" w:rsidR="001F02DB" w:rsidRDefault="001F02DB">
      <w:pPr>
        <w:spacing w:before="240" w:after="240" w:line="240" w:lineRule="auto"/>
        <w:rPr>
          <w:rFonts w:asciiTheme="minorHAnsi" w:hAnsiTheme="minorHAnsi"/>
        </w:rPr>
      </w:pPr>
    </w:p>
    <w:p w14:paraId="76DF937B"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b/>
          <w:color w:val="333333"/>
          <w:sz w:val="24"/>
          <w:szCs w:val="24"/>
        </w:rPr>
        <w:lastRenderedPageBreak/>
        <w:t>Identify Locally-Relevant Societal Issues</w:t>
      </w:r>
    </w:p>
    <w:p w14:paraId="7A29BF67" w14:textId="77777777" w:rsidR="00A13BD2" w:rsidRPr="001F02DB" w:rsidRDefault="00FB4A65">
      <w:pPr>
        <w:numPr>
          <w:ilvl w:val="0"/>
          <w:numId w:val="1"/>
        </w:numPr>
        <w:spacing w:before="240" w:after="240" w:line="240" w:lineRule="auto"/>
        <w:ind w:hanging="360"/>
        <w:rPr>
          <w:rFonts w:asciiTheme="minorHAnsi" w:eastAsia="Rambla" w:hAnsiTheme="minorHAnsi" w:cs="Rambla"/>
          <w:color w:val="333333"/>
          <w:sz w:val="24"/>
          <w:szCs w:val="24"/>
        </w:rPr>
      </w:pPr>
      <w:r w:rsidRPr="001F02DB">
        <w:rPr>
          <w:rFonts w:asciiTheme="minorHAnsi" w:eastAsia="Rambla" w:hAnsiTheme="minorHAnsi" w:cs="Rambla"/>
          <w:color w:val="333333"/>
          <w:sz w:val="24"/>
          <w:szCs w:val="24"/>
        </w:rPr>
        <w:t xml:space="preserve">Which earth grand challenges (see topics embedded in </w:t>
      </w:r>
      <w:proofErr w:type="spellStart"/>
      <w:r w:rsidRPr="001F02DB">
        <w:rPr>
          <w:rFonts w:asciiTheme="minorHAnsi" w:eastAsia="Rambla" w:hAnsiTheme="minorHAnsi" w:cs="Rambla"/>
          <w:color w:val="333333"/>
          <w:sz w:val="24"/>
          <w:szCs w:val="24"/>
        </w:rPr>
        <w:t>InTeGrate</w:t>
      </w:r>
      <w:proofErr w:type="spellEnd"/>
      <w:r w:rsidRPr="001F02DB">
        <w:rPr>
          <w:rFonts w:asciiTheme="minorHAnsi" w:eastAsia="Rambla" w:hAnsiTheme="minorHAnsi" w:cs="Rambla"/>
          <w:color w:val="333333"/>
          <w:sz w:val="24"/>
          <w:szCs w:val="24"/>
        </w:rPr>
        <w:t xml:space="preserve"> modules) are important to your community?  </w:t>
      </w:r>
    </w:p>
    <w:p w14:paraId="2EA0DE03" w14:textId="77777777" w:rsidR="00A13BD2" w:rsidRPr="001F02DB" w:rsidRDefault="00A13BD2">
      <w:pPr>
        <w:spacing w:before="240" w:after="240" w:line="240" w:lineRule="auto"/>
        <w:rPr>
          <w:rFonts w:asciiTheme="minorHAnsi" w:hAnsiTheme="minorHAnsi"/>
        </w:rPr>
      </w:pPr>
    </w:p>
    <w:p w14:paraId="6C71DBD9" w14:textId="77777777" w:rsidR="00A13BD2" w:rsidRPr="001F02DB" w:rsidRDefault="00A13BD2">
      <w:pPr>
        <w:spacing w:before="240" w:after="240" w:line="240" w:lineRule="auto"/>
        <w:rPr>
          <w:rFonts w:asciiTheme="minorHAnsi" w:hAnsiTheme="minorHAnsi"/>
        </w:rPr>
      </w:pPr>
    </w:p>
    <w:p w14:paraId="670C0DF7" w14:textId="77777777" w:rsidR="00A13BD2" w:rsidRPr="001F02DB" w:rsidRDefault="00A13BD2">
      <w:pPr>
        <w:spacing w:before="240" w:after="240" w:line="240" w:lineRule="auto"/>
        <w:rPr>
          <w:rFonts w:asciiTheme="minorHAnsi" w:hAnsiTheme="minorHAnsi"/>
        </w:rPr>
      </w:pPr>
    </w:p>
    <w:p w14:paraId="54809991" w14:textId="77777777" w:rsidR="00A13BD2" w:rsidRPr="001F02DB" w:rsidRDefault="00A13BD2">
      <w:pPr>
        <w:spacing w:before="240" w:after="240" w:line="240" w:lineRule="auto"/>
        <w:rPr>
          <w:rFonts w:asciiTheme="minorHAnsi" w:hAnsiTheme="minorHAnsi"/>
        </w:rPr>
      </w:pPr>
    </w:p>
    <w:p w14:paraId="64902B89" w14:textId="77777777" w:rsidR="00A13BD2" w:rsidRPr="001F02DB" w:rsidRDefault="00FB4A65">
      <w:pPr>
        <w:numPr>
          <w:ilvl w:val="0"/>
          <w:numId w:val="1"/>
        </w:numPr>
        <w:spacing w:before="240" w:after="240" w:line="240" w:lineRule="auto"/>
        <w:ind w:hanging="360"/>
        <w:rPr>
          <w:rFonts w:asciiTheme="minorHAnsi" w:eastAsia="Rambla" w:hAnsiTheme="minorHAnsi" w:cs="Rambla"/>
          <w:color w:val="333333"/>
          <w:sz w:val="24"/>
          <w:szCs w:val="24"/>
        </w:rPr>
      </w:pPr>
      <w:r w:rsidRPr="001F02DB">
        <w:rPr>
          <w:rFonts w:asciiTheme="minorHAnsi" w:eastAsia="Rambla" w:hAnsiTheme="minorHAnsi" w:cs="Rambla"/>
          <w:color w:val="333333"/>
          <w:sz w:val="24"/>
          <w:szCs w:val="24"/>
        </w:rPr>
        <w:t>What disciplinary perspectives are needed to address these issues &amp; how do they relate to your course or potential program?</w:t>
      </w:r>
    </w:p>
    <w:p w14:paraId="09E31B23" w14:textId="77777777" w:rsidR="00A13BD2" w:rsidRPr="001F02DB" w:rsidRDefault="00A13BD2">
      <w:pPr>
        <w:spacing w:before="240" w:after="240" w:line="240" w:lineRule="auto"/>
        <w:rPr>
          <w:rFonts w:asciiTheme="minorHAnsi" w:hAnsiTheme="minorHAnsi"/>
        </w:rPr>
      </w:pPr>
    </w:p>
    <w:p w14:paraId="6894C48F" w14:textId="77777777" w:rsidR="00A13BD2" w:rsidRPr="001F02DB" w:rsidRDefault="00A13BD2">
      <w:pPr>
        <w:spacing w:before="240" w:after="240" w:line="240" w:lineRule="auto"/>
        <w:rPr>
          <w:rFonts w:asciiTheme="minorHAnsi" w:hAnsiTheme="minorHAnsi"/>
        </w:rPr>
      </w:pPr>
    </w:p>
    <w:p w14:paraId="2E45A0A8" w14:textId="77777777" w:rsidR="00A13BD2" w:rsidRPr="001F02DB" w:rsidRDefault="00A13BD2">
      <w:pPr>
        <w:spacing w:before="240" w:after="240" w:line="240" w:lineRule="auto"/>
        <w:rPr>
          <w:rFonts w:asciiTheme="minorHAnsi" w:hAnsiTheme="minorHAnsi"/>
        </w:rPr>
      </w:pPr>
    </w:p>
    <w:p w14:paraId="4031066D" w14:textId="77777777" w:rsidR="00A13BD2" w:rsidRPr="001F02DB" w:rsidRDefault="00A13BD2">
      <w:pPr>
        <w:spacing w:before="240" w:after="240" w:line="240" w:lineRule="auto"/>
        <w:rPr>
          <w:rFonts w:asciiTheme="minorHAnsi" w:hAnsiTheme="minorHAnsi"/>
        </w:rPr>
      </w:pPr>
    </w:p>
    <w:p w14:paraId="33D062AF" w14:textId="77777777" w:rsidR="00A13BD2" w:rsidRPr="001F02DB" w:rsidRDefault="00A13BD2">
      <w:pPr>
        <w:spacing w:before="240" w:after="240" w:line="240" w:lineRule="auto"/>
        <w:rPr>
          <w:rFonts w:asciiTheme="minorHAnsi" w:hAnsiTheme="minorHAnsi"/>
        </w:rPr>
      </w:pPr>
    </w:p>
    <w:p w14:paraId="5C669A4E" w14:textId="77777777" w:rsidR="00A13BD2" w:rsidRPr="001F02DB" w:rsidRDefault="00FB4A65">
      <w:pPr>
        <w:numPr>
          <w:ilvl w:val="0"/>
          <w:numId w:val="1"/>
        </w:numPr>
        <w:spacing w:before="240" w:after="240" w:line="240" w:lineRule="auto"/>
        <w:ind w:hanging="360"/>
        <w:rPr>
          <w:rFonts w:asciiTheme="minorHAnsi" w:eastAsia="Rambla" w:hAnsiTheme="minorHAnsi" w:cs="Rambla"/>
          <w:color w:val="333333"/>
          <w:sz w:val="24"/>
          <w:szCs w:val="24"/>
        </w:rPr>
      </w:pPr>
      <w:r w:rsidRPr="001F02DB">
        <w:rPr>
          <w:rFonts w:asciiTheme="minorHAnsi" w:eastAsia="Rambla" w:hAnsiTheme="minorHAnsi" w:cs="Rambla"/>
          <w:color w:val="333333"/>
          <w:sz w:val="24"/>
          <w:szCs w:val="24"/>
        </w:rPr>
        <w:t>What local data or resources are available to understand this challenge? (</w:t>
      </w:r>
      <w:proofErr w:type="gramStart"/>
      <w:r w:rsidRPr="001F02DB">
        <w:rPr>
          <w:rFonts w:asciiTheme="minorHAnsi" w:eastAsia="Rambla" w:hAnsiTheme="minorHAnsi" w:cs="Rambla"/>
          <w:color w:val="333333"/>
          <w:sz w:val="24"/>
          <w:szCs w:val="24"/>
        </w:rPr>
        <w:t>try</w:t>
      </w:r>
      <w:proofErr w:type="gramEnd"/>
      <w:r w:rsidRPr="001F02DB">
        <w:rPr>
          <w:rFonts w:asciiTheme="minorHAnsi" w:eastAsia="Rambla" w:hAnsiTheme="minorHAnsi" w:cs="Rambla"/>
          <w:color w:val="333333"/>
          <w:sz w:val="24"/>
          <w:szCs w:val="24"/>
        </w:rPr>
        <w:t xml:space="preserve"> to identify data &amp; resources from the perspectives you have identified)</w:t>
      </w:r>
    </w:p>
    <w:p w14:paraId="673A8E28" w14:textId="77777777" w:rsidR="00A13BD2" w:rsidRPr="001F02DB" w:rsidRDefault="00A13BD2">
      <w:pPr>
        <w:spacing w:before="240" w:after="240" w:line="240" w:lineRule="auto"/>
        <w:rPr>
          <w:rFonts w:asciiTheme="minorHAnsi" w:hAnsiTheme="minorHAnsi"/>
        </w:rPr>
      </w:pPr>
    </w:p>
    <w:p w14:paraId="4C6C7CFB" w14:textId="77777777" w:rsidR="00A13BD2" w:rsidRPr="001F02DB" w:rsidRDefault="00A13BD2">
      <w:pPr>
        <w:spacing w:before="240" w:after="240" w:line="240" w:lineRule="auto"/>
        <w:rPr>
          <w:rFonts w:asciiTheme="minorHAnsi" w:hAnsiTheme="minorHAnsi"/>
        </w:rPr>
      </w:pPr>
    </w:p>
    <w:p w14:paraId="79038AF6" w14:textId="77777777" w:rsidR="00A13BD2" w:rsidRPr="001F02DB" w:rsidRDefault="00A13BD2">
      <w:pPr>
        <w:spacing w:before="240" w:after="240" w:line="240" w:lineRule="auto"/>
        <w:rPr>
          <w:rFonts w:asciiTheme="minorHAnsi" w:hAnsiTheme="minorHAnsi"/>
        </w:rPr>
      </w:pPr>
    </w:p>
    <w:p w14:paraId="17F70125" w14:textId="77777777" w:rsidR="00A13BD2" w:rsidRPr="001F02DB" w:rsidRDefault="00A13BD2">
      <w:pPr>
        <w:spacing w:before="240" w:after="240" w:line="240" w:lineRule="auto"/>
        <w:rPr>
          <w:rFonts w:asciiTheme="minorHAnsi" w:hAnsiTheme="minorHAnsi"/>
        </w:rPr>
      </w:pPr>
    </w:p>
    <w:p w14:paraId="79F3B2FE" w14:textId="77777777" w:rsidR="00A13BD2" w:rsidRPr="001F02DB" w:rsidRDefault="00A13BD2">
      <w:pPr>
        <w:spacing w:before="240" w:after="240" w:line="240" w:lineRule="auto"/>
        <w:rPr>
          <w:rFonts w:asciiTheme="minorHAnsi" w:hAnsiTheme="minorHAnsi"/>
        </w:rPr>
      </w:pPr>
    </w:p>
    <w:p w14:paraId="1526B037"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0842DDDD"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08461D63"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04E217FD"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70BF0126"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6A9C1081"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00320EE4" w14:textId="77777777" w:rsidR="001F02DB" w:rsidRDefault="001F02DB">
      <w:pPr>
        <w:spacing w:before="240" w:after="240" w:line="240" w:lineRule="auto"/>
        <w:rPr>
          <w:rFonts w:asciiTheme="minorHAnsi" w:eastAsia="Rambla" w:hAnsiTheme="minorHAnsi" w:cs="Rambla"/>
          <w:b/>
          <w:color w:val="333333"/>
          <w:sz w:val="24"/>
          <w:szCs w:val="24"/>
        </w:rPr>
      </w:pPr>
    </w:p>
    <w:p w14:paraId="1B71F521" w14:textId="77777777" w:rsidR="001F02DB" w:rsidRDefault="001F02DB">
      <w:pPr>
        <w:spacing w:before="240" w:after="240" w:line="240" w:lineRule="auto"/>
        <w:rPr>
          <w:rFonts w:asciiTheme="minorHAnsi" w:eastAsia="Rambla" w:hAnsiTheme="minorHAnsi" w:cs="Rambla"/>
          <w:b/>
          <w:color w:val="333333"/>
          <w:sz w:val="24"/>
          <w:szCs w:val="24"/>
        </w:rPr>
      </w:pPr>
    </w:p>
    <w:p w14:paraId="7DD5C495" w14:textId="77777777" w:rsidR="00A13BD2" w:rsidRPr="001F02DB" w:rsidRDefault="00FB4A65">
      <w:pPr>
        <w:spacing w:before="240" w:after="240" w:line="240" w:lineRule="auto"/>
        <w:rPr>
          <w:rFonts w:asciiTheme="minorHAnsi" w:hAnsiTheme="minorHAnsi"/>
        </w:rPr>
      </w:pPr>
      <w:r w:rsidRPr="001F02DB">
        <w:rPr>
          <w:rFonts w:asciiTheme="minorHAnsi" w:eastAsia="Rambla" w:hAnsiTheme="minorHAnsi" w:cs="Rambla"/>
          <w:b/>
          <w:color w:val="333333"/>
          <w:sz w:val="24"/>
          <w:szCs w:val="24"/>
        </w:rPr>
        <w:lastRenderedPageBreak/>
        <w:t>Leveraging Resources &amp; Cultivating Opportunities</w:t>
      </w:r>
    </w:p>
    <w:p w14:paraId="0CE38F4E" w14:textId="77777777" w:rsidR="00A13BD2" w:rsidRPr="001F02DB" w:rsidRDefault="00FB4A65" w:rsidP="001F02DB">
      <w:pPr>
        <w:numPr>
          <w:ilvl w:val="0"/>
          <w:numId w:val="1"/>
        </w:numPr>
        <w:spacing w:before="240" w:after="240" w:line="240" w:lineRule="auto"/>
        <w:ind w:hanging="360"/>
        <w:rPr>
          <w:rFonts w:asciiTheme="minorHAnsi" w:eastAsia="Rambla" w:hAnsiTheme="minorHAnsi" w:cs="Rambla"/>
          <w:color w:val="333333"/>
          <w:sz w:val="24"/>
          <w:szCs w:val="24"/>
        </w:rPr>
      </w:pPr>
      <w:r w:rsidRPr="001F02DB">
        <w:rPr>
          <w:rFonts w:asciiTheme="minorHAnsi" w:eastAsia="Rambla" w:hAnsiTheme="minorHAnsi" w:cs="Rambla"/>
          <w:color w:val="333333"/>
          <w:sz w:val="24"/>
          <w:szCs w:val="24"/>
        </w:rPr>
        <w:t>Does your course or program have any connection to stakeholders, alumni, and faculty or campus groups, working on any of these societal issues that could be leveraged to expand opportunities for students?  Describe what opportunities they might provide?</w:t>
      </w:r>
    </w:p>
    <w:p w14:paraId="10FD4A87" w14:textId="77777777" w:rsidR="00A13BD2" w:rsidRPr="001F02DB" w:rsidRDefault="00A13BD2">
      <w:pPr>
        <w:spacing w:before="240" w:after="240" w:line="240" w:lineRule="auto"/>
        <w:rPr>
          <w:rFonts w:asciiTheme="minorHAnsi" w:hAnsiTheme="minorHAnsi"/>
        </w:rPr>
      </w:pPr>
    </w:p>
    <w:p w14:paraId="6020D071" w14:textId="77777777" w:rsidR="00A13BD2" w:rsidRPr="001F02DB" w:rsidRDefault="00A13BD2">
      <w:pPr>
        <w:spacing w:before="240" w:after="240" w:line="240" w:lineRule="auto"/>
        <w:rPr>
          <w:rFonts w:asciiTheme="minorHAnsi" w:hAnsiTheme="minorHAnsi"/>
        </w:rPr>
      </w:pPr>
    </w:p>
    <w:p w14:paraId="65E9701E" w14:textId="77777777" w:rsidR="00A13BD2" w:rsidRPr="001F02DB" w:rsidRDefault="00A13BD2">
      <w:pPr>
        <w:spacing w:before="240" w:after="240" w:line="240" w:lineRule="auto"/>
        <w:rPr>
          <w:rFonts w:asciiTheme="minorHAnsi" w:hAnsiTheme="minorHAnsi"/>
        </w:rPr>
      </w:pPr>
    </w:p>
    <w:p w14:paraId="477F0C69" w14:textId="77777777" w:rsidR="00A13BD2" w:rsidRPr="001F02DB" w:rsidRDefault="00A13BD2">
      <w:pPr>
        <w:spacing w:before="240" w:after="240" w:line="240" w:lineRule="auto"/>
        <w:rPr>
          <w:rFonts w:asciiTheme="minorHAnsi" w:hAnsiTheme="minorHAnsi"/>
        </w:rPr>
      </w:pPr>
    </w:p>
    <w:p w14:paraId="700BE5FE" w14:textId="77777777" w:rsidR="00A13BD2" w:rsidRPr="001F02DB" w:rsidRDefault="00A13BD2">
      <w:pPr>
        <w:spacing w:before="240" w:after="240" w:line="240" w:lineRule="auto"/>
        <w:rPr>
          <w:rFonts w:asciiTheme="minorHAnsi" w:hAnsiTheme="minorHAnsi"/>
        </w:rPr>
      </w:pPr>
    </w:p>
    <w:p w14:paraId="138336EA" w14:textId="77777777" w:rsidR="00A13BD2" w:rsidRPr="001F02DB" w:rsidRDefault="00A13BD2">
      <w:pPr>
        <w:spacing w:before="240" w:after="240" w:line="240" w:lineRule="auto"/>
        <w:rPr>
          <w:rFonts w:asciiTheme="minorHAnsi" w:hAnsiTheme="minorHAnsi"/>
        </w:rPr>
      </w:pPr>
    </w:p>
    <w:p w14:paraId="2BDE6961" w14:textId="77777777" w:rsidR="00A13BD2" w:rsidRPr="001F02DB" w:rsidRDefault="00A13BD2">
      <w:pPr>
        <w:spacing w:before="240" w:after="240" w:line="240" w:lineRule="auto"/>
        <w:rPr>
          <w:rFonts w:asciiTheme="minorHAnsi" w:hAnsiTheme="minorHAnsi"/>
        </w:rPr>
      </w:pPr>
    </w:p>
    <w:p w14:paraId="0E7D74D3" w14:textId="77777777" w:rsidR="00A13BD2" w:rsidRPr="001F02DB" w:rsidRDefault="00A13BD2">
      <w:pPr>
        <w:spacing w:before="240" w:after="240" w:line="240" w:lineRule="auto"/>
        <w:rPr>
          <w:rFonts w:asciiTheme="minorHAnsi" w:hAnsiTheme="minorHAnsi"/>
        </w:rPr>
      </w:pPr>
    </w:p>
    <w:p w14:paraId="7DF77A2C" w14:textId="77777777" w:rsidR="00A13BD2" w:rsidRPr="001F02DB" w:rsidRDefault="00FB4A65">
      <w:pPr>
        <w:numPr>
          <w:ilvl w:val="0"/>
          <w:numId w:val="1"/>
        </w:numPr>
        <w:spacing w:before="240" w:after="240" w:line="240" w:lineRule="auto"/>
        <w:ind w:hanging="360"/>
        <w:rPr>
          <w:rFonts w:asciiTheme="minorHAnsi" w:eastAsia="Rambla" w:hAnsiTheme="minorHAnsi" w:cs="Rambla"/>
          <w:color w:val="333333"/>
          <w:sz w:val="24"/>
          <w:szCs w:val="24"/>
        </w:rPr>
      </w:pPr>
      <w:r w:rsidRPr="001F02DB">
        <w:rPr>
          <w:rFonts w:asciiTheme="minorHAnsi" w:eastAsia="Rambla" w:hAnsiTheme="minorHAnsi" w:cs="Rambla"/>
          <w:b/>
          <w:color w:val="333333"/>
          <w:sz w:val="24"/>
          <w:szCs w:val="24"/>
        </w:rPr>
        <w:t xml:space="preserve"> </w:t>
      </w:r>
      <w:r w:rsidRPr="001F02DB">
        <w:rPr>
          <w:rFonts w:asciiTheme="minorHAnsi" w:eastAsia="Rambla" w:hAnsiTheme="minorHAnsi" w:cs="Rambla"/>
          <w:color w:val="333333"/>
          <w:sz w:val="24"/>
          <w:szCs w:val="24"/>
        </w:rPr>
        <w:t xml:space="preserve">What other stakeholders, alumni, and campus relationships could be could be explored and/or cultivated to support your course or program? </w:t>
      </w:r>
    </w:p>
    <w:p w14:paraId="1A16DAAE" w14:textId="77777777" w:rsidR="00A13BD2" w:rsidRPr="001F02DB" w:rsidRDefault="00A13BD2">
      <w:pPr>
        <w:spacing w:before="240" w:after="240" w:line="240" w:lineRule="auto"/>
        <w:rPr>
          <w:rFonts w:asciiTheme="minorHAnsi" w:hAnsiTheme="minorHAnsi"/>
        </w:rPr>
      </w:pPr>
    </w:p>
    <w:p w14:paraId="79CFFFE0" w14:textId="77777777" w:rsidR="00A13BD2" w:rsidRPr="001F02DB" w:rsidRDefault="00A13BD2">
      <w:pPr>
        <w:spacing w:before="240" w:after="240" w:line="240" w:lineRule="auto"/>
        <w:rPr>
          <w:rFonts w:asciiTheme="minorHAnsi" w:hAnsiTheme="minorHAnsi"/>
        </w:rPr>
      </w:pPr>
    </w:p>
    <w:p w14:paraId="3B983D32" w14:textId="77777777" w:rsidR="00A13BD2" w:rsidRPr="001F02DB" w:rsidRDefault="00A13BD2">
      <w:pPr>
        <w:spacing w:before="240" w:after="240" w:line="240" w:lineRule="auto"/>
        <w:rPr>
          <w:rFonts w:asciiTheme="minorHAnsi" w:hAnsiTheme="minorHAnsi"/>
        </w:rPr>
      </w:pPr>
    </w:p>
    <w:p w14:paraId="5A7074B7" w14:textId="77777777" w:rsidR="00A13BD2" w:rsidRPr="001F02DB" w:rsidRDefault="00A13BD2">
      <w:pPr>
        <w:spacing w:before="240" w:after="240" w:line="240" w:lineRule="auto"/>
        <w:rPr>
          <w:rFonts w:asciiTheme="minorHAnsi" w:hAnsiTheme="minorHAnsi"/>
        </w:rPr>
      </w:pPr>
    </w:p>
    <w:p w14:paraId="273A6A3F" w14:textId="77777777" w:rsidR="00A13BD2" w:rsidRPr="001F02DB" w:rsidRDefault="00A13BD2">
      <w:pPr>
        <w:spacing w:before="240" w:after="240" w:line="240" w:lineRule="auto"/>
        <w:rPr>
          <w:rFonts w:asciiTheme="minorHAnsi" w:hAnsiTheme="minorHAnsi"/>
        </w:rPr>
      </w:pPr>
    </w:p>
    <w:p w14:paraId="070ABD98" w14:textId="77777777" w:rsidR="00A13BD2" w:rsidRPr="001F02DB" w:rsidRDefault="00A13BD2">
      <w:pPr>
        <w:spacing w:before="240" w:after="240" w:line="240" w:lineRule="auto"/>
        <w:rPr>
          <w:rFonts w:asciiTheme="minorHAnsi" w:hAnsiTheme="minorHAnsi"/>
        </w:rPr>
      </w:pPr>
    </w:p>
    <w:p w14:paraId="4218275E" w14:textId="77777777" w:rsidR="00A13BD2" w:rsidRPr="001F02DB" w:rsidRDefault="00A13BD2">
      <w:pPr>
        <w:spacing w:before="240" w:after="240" w:line="240" w:lineRule="auto"/>
        <w:rPr>
          <w:rFonts w:asciiTheme="minorHAnsi" w:hAnsiTheme="minorHAnsi"/>
        </w:rPr>
      </w:pPr>
    </w:p>
    <w:p w14:paraId="33AB0F00" w14:textId="77777777" w:rsidR="00A13BD2" w:rsidRPr="001F02DB" w:rsidRDefault="00FB4A65">
      <w:pPr>
        <w:numPr>
          <w:ilvl w:val="0"/>
          <w:numId w:val="1"/>
        </w:numPr>
        <w:spacing w:before="240" w:after="240" w:line="240" w:lineRule="auto"/>
        <w:ind w:hanging="360"/>
        <w:rPr>
          <w:rFonts w:asciiTheme="minorHAnsi" w:eastAsia="Rambla" w:hAnsiTheme="minorHAnsi" w:cs="Rambla"/>
          <w:color w:val="333333"/>
          <w:sz w:val="24"/>
          <w:szCs w:val="24"/>
        </w:rPr>
      </w:pPr>
      <w:r w:rsidRPr="001F02DB">
        <w:rPr>
          <w:rFonts w:asciiTheme="minorHAnsi" w:eastAsia="Rambla" w:hAnsiTheme="minorHAnsi" w:cs="Rambla"/>
          <w:color w:val="333333"/>
          <w:sz w:val="24"/>
          <w:szCs w:val="24"/>
        </w:rPr>
        <w:t xml:space="preserve"> Are there ways you can promote addressing this grand challenge in ways that might appeal to stakeholders or align with institutional/departmental goals or mission statement? </w:t>
      </w:r>
    </w:p>
    <w:p w14:paraId="446B4246" w14:textId="77777777" w:rsidR="00A13BD2" w:rsidRPr="001F02DB" w:rsidRDefault="00A13BD2">
      <w:pPr>
        <w:spacing w:before="240" w:after="240" w:line="240" w:lineRule="auto"/>
        <w:rPr>
          <w:rFonts w:asciiTheme="minorHAnsi" w:hAnsiTheme="minorHAnsi"/>
        </w:rPr>
      </w:pPr>
    </w:p>
    <w:p w14:paraId="61DA5803" w14:textId="77777777" w:rsidR="00A13BD2" w:rsidRPr="001F02DB" w:rsidRDefault="00A13BD2">
      <w:pPr>
        <w:spacing w:before="240" w:after="240" w:line="240" w:lineRule="auto"/>
        <w:rPr>
          <w:rFonts w:asciiTheme="minorHAnsi" w:hAnsiTheme="minorHAnsi"/>
        </w:rPr>
      </w:pPr>
    </w:p>
    <w:p w14:paraId="106F4A1A"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187A8736" w14:textId="77777777" w:rsidR="00AD6FEA" w:rsidRPr="001F02DB" w:rsidRDefault="00AD6FEA">
      <w:pPr>
        <w:spacing w:before="240" w:after="240" w:line="240" w:lineRule="auto"/>
        <w:rPr>
          <w:rFonts w:asciiTheme="minorHAnsi" w:eastAsia="Rambla" w:hAnsiTheme="minorHAnsi" w:cs="Rambla"/>
          <w:b/>
          <w:color w:val="333333"/>
          <w:sz w:val="24"/>
          <w:szCs w:val="24"/>
        </w:rPr>
      </w:pPr>
    </w:p>
    <w:p w14:paraId="2FA1EC33" w14:textId="77777777" w:rsidR="001F02DB" w:rsidRDefault="001F02DB">
      <w:pPr>
        <w:spacing w:before="240" w:after="240" w:line="240" w:lineRule="auto"/>
        <w:rPr>
          <w:rFonts w:asciiTheme="minorHAnsi" w:eastAsia="Rambla" w:hAnsiTheme="minorHAnsi" w:cs="Rambla"/>
          <w:b/>
          <w:color w:val="333333"/>
          <w:sz w:val="24"/>
          <w:szCs w:val="24"/>
        </w:rPr>
      </w:pPr>
    </w:p>
    <w:p w14:paraId="71EF223D" w14:textId="77777777" w:rsidR="001F02DB" w:rsidRDefault="001F02DB">
      <w:pPr>
        <w:spacing w:before="240" w:after="240" w:line="240" w:lineRule="auto"/>
        <w:rPr>
          <w:rFonts w:asciiTheme="minorHAnsi" w:eastAsia="Rambla" w:hAnsiTheme="minorHAnsi" w:cs="Rambla"/>
          <w:b/>
          <w:color w:val="333333"/>
          <w:sz w:val="24"/>
          <w:szCs w:val="24"/>
        </w:rPr>
      </w:pPr>
    </w:p>
    <w:p w14:paraId="7E016376" w14:textId="77777777" w:rsidR="001F02DB" w:rsidRDefault="001F02DB">
      <w:pPr>
        <w:spacing w:before="240" w:after="240" w:line="240" w:lineRule="auto"/>
        <w:rPr>
          <w:rFonts w:asciiTheme="minorHAnsi" w:eastAsia="Rambla" w:hAnsiTheme="minorHAnsi" w:cs="Rambla"/>
          <w:b/>
          <w:color w:val="333333"/>
          <w:sz w:val="24"/>
          <w:szCs w:val="24"/>
        </w:rPr>
      </w:pPr>
    </w:p>
    <w:p w14:paraId="165195E3" w14:textId="77777777" w:rsidR="00A13BD2" w:rsidRPr="007C13C0" w:rsidRDefault="00FB4A65">
      <w:pPr>
        <w:spacing w:before="240" w:after="240" w:line="240" w:lineRule="auto"/>
        <w:rPr>
          <w:rFonts w:asciiTheme="minorHAnsi" w:hAnsiTheme="minorHAnsi"/>
          <w:color w:val="auto"/>
        </w:rPr>
      </w:pPr>
      <w:r w:rsidRPr="001F02DB">
        <w:rPr>
          <w:rFonts w:asciiTheme="minorHAnsi" w:eastAsia="Rambla" w:hAnsiTheme="minorHAnsi" w:cs="Rambla"/>
          <w:b/>
          <w:color w:val="333333"/>
          <w:sz w:val="24"/>
          <w:szCs w:val="24"/>
        </w:rPr>
        <w:lastRenderedPageBreak/>
        <w:t>Action Plan:</w:t>
      </w:r>
      <w:r w:rsidR="00AD6FEA" w:rsidRPr="001F02DB">
        <w:rPr>
          <w:rFonts w:asciiTheme="minorHAnsi" w:eastAsia="Rambla" w:hAnsiTheme="minorHAnsi" w:cs="Rambla"/>
          <w:b/>
          <w:color w:val="333333"/>
          <w:sz w:val="24"/>
          <w:szCs w:val="24"/>
        </w:rPr>
        <w:t xml:space="preserve"> Expanding </w:t>
      </w:r>
      <w:r w:rsidR="00AD6FEA" w:rsidRPr="007C13C0">
        <w:rPr>
          <w:rFonts w:asciiTheme="minorHAnsi" w:eastAsia="Rambla" w:hAnsiTheme="minorHAnsi" w:cs="Rambla"/>
          <w:b/>
          <w:color w:val="auto"/>
          <w:sz w:val="24"/>
          <w:szCs w:val="24"/>
        </w:rPr>
        <w:t>Societal Rel</w:t>
      </w:r>
      <w:r w:rsidR="007C13C0" w:rsidRPr="007C13C0">
        <w:rPr>
          <w:rFonts w:asciiTheme="minorHAnsi" w:eastAsia="Rambla" w:hAnsiTheme="minorHAnsi" w:cs="Rambla"/>
          <w:b/>
          <w:color w:val="auto"/>
          <w:sz w:val="24"/>
          <w:szCs w:val="24"/>
        </w:rPr>
        <w:t>e</w:t>
      </w:r>
      <w:r w:rsidR="00AD6FEA" w:rsidRPr="007C13C0">
        <w:rPr>
          <w:rFonts w:asciiTheme="minorHAnsi" w:eastAsia="Rambla" w:hAnsiTheme="minorHAnsi" w:cs="Rambla"/>
          <w:b/>
          <w:color w:val="auto"/>
          <w:sz w:val="24"/>
          <w:szCs w:val="24"/>
        </w:rPr>
        <w:t>vance in Your Course or Program</w:t>
      </w:r>
    </w:p>
    <w:p w14:paraId="52EFEE38" w14:textId="77777777" w:rsidR="001F02DB" w:rsidRPr="007C13C0" w:rsidRDefault="007C13C0" w:rsidP="00E16C5D">
      <w:pPr>
        <w:spacing w:before="240" w:after="240" w:line="240" w:lineRule="auto"/>
        <w:ind w:left="540" w:hanging="270"/>
        <w:rPr>
          <w:rFonts w:asciiTheme="minorHAnsi" w:eastAsia="Rambla" w:hAnsiTheme="minorHAnsi" w:cs="Rambla"/>
          <w:b/>
          <w:bCs/>
          <w:color w:val="FF0000"/>
          <w:sz w:val="24"/>
          <w:szCs w:val="24"/>
        </w:rPr>
      </w:pPr>
      <w:r w:rsidRPr="007C13C0">
        <w:rPr>
          <w:rFonts w:asciiTheme="minorHAnsi" w:eastAsia="Rambla" w:hAnsiTheme="minorHAnsi" w:cs="Rambla"/>
          <w:b/>
          <w:bCs/>
          <w:color w:val="auto"/>
          <w:sz w:val="24"/>
          <w:szCs w:val="24"/>
        </w:rPr>
        <w:t>7)</w:t>
      </w:r>
      <w:r>
        <w:rPr>
          <w:rFonts w:asciiTheme="minorHAnsi" w:eastAsia="Rambla" w:hAnsiTheme="minorHAnsi" w:cs="Rambla"/>
          <w:color w:val="auto"/>
          <w:sz w:val="24"/>
          <w:szCs w:val="24"/>
        </w:rPr>
        <w:t xml:space="preserve"> </w:t>
      </w:r>
      <w:r w:rsidR="00FB4A65" w:rsidRPr="007C13C0">
        <w:rPr>
          <w:rFonts w:asciiTheme="minorHAnsi" w:eastAsia="Rambla" w:hAnsiTheme="minorHAnsi" w:cs="Rambla"/>
          <w:color w:val="auto"/>
          <w:sz w:val="24"/>
          <w:szCs w:val="24"/>
        </w:rPr>
        <w:t>B</w:t>
      </w:r>
      <w:r w:rsidR="00FB4A65" w:rsidRPr="007C13C0">
        <w:rPr>
          <w:rFonts w:asciiTheme="minorHAnsi" w:eastAsia="Rambla" w:hAnsiTheme="minorHAnsi" w:cs="Rambla"/>
          <w:color w:val="333333"/>
          <w:sz w:val="24"/>
          <w:szCs w:val="24"/>
        </w:rPr>
        <w:t>ased on the resources &amp; opp</w:t>
      </w:r>
      <w:r w:rsidR="001F02DB" w:rsidRPr="007C13C0">
        <w:rPr>
          <w:rFonts w:asciiTheme="minorHAnsi" w:eastAsia="Rambla" w:hAnsiTheme="minorHAnsi" w:cs="Rambla"/>
          <w:color w:val="333333"/>
          <w:sz w:val="24"/>
          <w:szCs w:val="24"/>
        </w:rPr>
        <w:t xml:space="preserve">ortunities you have described, </w:t>
      </w:r>
      <w:r w:rsidRPr="007C13C0">
        <w:rPr>
          <w:rFonts w:asciiTheme="minorHAnsi" w:eastAsia="Rambla" w:hAnsiTheme="minorHAnsi" w:cs="Rambla"/>
          <w:color w:val="333333"/>
          <w:sz w:val="24"/>
          <w:szCs w:val="24"/>
        </w:rPr>
        <w:t>how will</w:t>
      </w:r>
      <w:r w:rsidR="00AD6FEA" w:rsidRPr="007C13C0">
        <w:rPr>
          <w:rFonts w:asciiTheme="minorHAnsi" w:eastAsia="Rambla" w:hAnsiTheme="minorHAnsi" w:cs="Rambla"/>
          <w:color w:val="333333"/>
          <w:sz w:val="24"/>
          <w:szCs w:val="24"/>
        </w:rPr>
        <w:t xml:space="preserve"> </w:t>
      </w:r>
      <w:r w:rsidRPr="007C13C0">
        <w:rPr>
          <w:rFonts w:asciiTheme="minorHAnsi" w:eastAsia="Rambla" w:hAnsiTheme="minorHAnsi" w:cs="Rambla"/>
          <w:color w:val="333333"/>
          <w:sz w:val="24"/>
          <w:szCs w:val="24"/>
        </w:rPr>
        <w:t>your course</w:t>
      </w:r>
      <w:r w:rsidR="00FB4A65" w:rsidRPr="007C13C0">
        <w:rPr>
          <w:rFonts w:asciiTheme="minorHAnsi" w:eastAsia="Rambla" w:hAnsiTheme="minorHAnsi" w:cs="Rambla"/>
          <w:color w:val="333333"/>
          <w:sz w:val="24"/>
          <w:szCs w:val="24"/>
        </w:rPr>
        <w:t xml:space="preserve"> or prog</w:t>
      </w:r>
      <w:r w:rsidR="00141259">
        <w:rPr>
          <w:rFonts w:asciiTheme="minorHAnsi" w:eastAsia="Rambla" w:hAnsiTheme="minorHAnsi" w:cs="Rambla"/>
          <w:color w:val="333333"/>
          <w:sz w:val="24"/>
          <w:szCs w:val="24"/>
        </w:rPr>
        <w:t xml:space="preserve">ram </w:t>
      </w:r>
      <w:r w:rsidR="00AD6FEA" w:rsidRPr="007C13C0">
        <w:rPr>
          <w:rFonts w:asciiTheme="minorHAnsi" w:eastAsia="Rambla" w:hAnsiTheme="minorHAnsi" w:cs="Rambla"/>
          <w:color w:val="333333"/>
          <w:sz w:val="24"/>
          <w:szCs w:val="24"/>
        </w:rPr>
        <w:t>expand its inclusion of</w:t>
      </w:r>
      <w:r w:rsidR="00FB4A65" w:rsidRPr="007C13C0">
        <w:rPr>
          <w:rFonts w:asciiTheme="minorHAnsi" w:eastAsia="Rambla" w:hAnsiTheme="minorHAnsi" w:cs="Rambla"/>
          <w:color w:val="333333"/>
          <w:sz w:val="24"/>
          <w:szCs w:val="24"/>
        </w:rPr>
        <w:t xml:space="preserve"> </w:t>
      </w:r>
      <w:proofErr w:type="gramStart"/>
      <w:r w:rsidR="00FB4A65" w:rsidRPr="007C13C0">
        <w:rPr>
          <w:rFonts w:asciiTheme="minorHAnsi" w:eastAsia="Rambla" w:hAnsiTheme="minorHAnsi" w:cs="Rambla"/>
          <w:color w:val="333333"/>
          <w:sz w:val="24"/>
          <w:szCs w:val="24"/>
        </w:rPr>
        <w:t>societally-relevant</w:t>
      </w:r>
      <w:proofErr w:type="gramEnd"/>
      <w:r w:rsidR="00FB4A65" w:rsidRPr="007C13C0">
        <w:rPr>
          <w:rFonts w:asciiTheme="minorHAnsi" w:eastAsia="Rambla" w:hAnsiTheme="minorHAnsi" w:cs="Rambla"/>
          <w:color w:val="333333"/>
          <w:sz w:val="24"/>
          <w:szCs w:val="24"/>
        </w:rPr>
        <w:t xml:space="preserve"> content</w:t>
      </w:r>
      <w:r w:rsidR="00AD6FEA" w:rsidRPr="007C13C0">
        <w:rPr>
          <w:rFonts w:asciiTheme="minorHAnsi" w:eastAsia="Rambla" w:hAnsiTheme="minorHAnsi" w:cs="Rambla"/>
          <w:color w:val="333333"/>
          <w:sz w:val="24"/>
          <w:szCs w:val="24"/>
        </w:rPr>
        <w:t xml:space="preserve">, linkages, </w:t>
      </w:r>
      <w:r w:rsidR="001F02DB" w:rsidRPr="007C13C0">
        <w:rPr>
          <w:rFonts w:asciiTheme="minorHAnsi" w:eastAsia="Rambla" w:hAnsiTheme="minorHAnsi" w:cs="Rambla"/>
          <w:color w:val="333333"/>
          <w:sz w:val="24"/>
          <w:szCs w:val="24"/>
        </w:rPr>
        <w:t xml:space="preserve">or opportunities. </w:t>
      </w:r>
      <w:r w:rsidR="001F02DB" w:rsidRPr="007C13C0">
        <w:rPr>
          <w:rFonts w:asciiTheme="minorHAnsi" w:eastAsia="Rambla" w:hAnsiTheme="minorHAnsi" w:cs="Rambla"/>
          <w:b/>
          <w:bCs/>
          <w:color w:val="333333"/>
          <w:sz w:val="24"/>
          <w:szCs w:val="24"/>
        </w:rPr>
        <w:t>Describe h</w:t>
      </w:r>
      <w:r w:rsidR="00AD6FEA" w:rsidRPr="007C13C0">
        <w:rPr>
          <w:rFonts w:asciiTheme="minorHAnsi" w:eastAsia="Rambla" w:hAnsiTheme="minorHAnsi" w:cs="Rambla"/>
          <w:b/>
          <w:bCs/>
          <w:color w:val="333333"/>
          <w:sz w:val="24"/>
          <w:szCs w:val="24"/>
        </w:rPr>
        <w:t xml:space="preserve">ow </w:t>
      </w:r>
      <w:r w:rsidR="001F02DB" w:rsidRPr="007C13C0">
        <w:rPr>
          <w:rFonts w:asciiTheme="minorHAnsi" w:eastAsia="Rambla" w:hAnsiTheme="minorHAnsi" w:cs="Rambla"/>
          <w:b/>
          <w:bCs/>
          <w:color w:val="333333"/>
          <w:sz w:val="24"/>
          <w:szCs w:val="24"/>
        </w:rPr>
        <w:t>you</w:t>
      </w:r>
      <w:r w:rsidR="00E16C5D">
        <w:rPr>
          <w:rFonts w:asciiTheme="minorHAnsi" w:eastAsia="Rambla" w:hAnsiTheme="minorHAnsi" w:cs="Rambla"/>
          <w:b/>
          <w:bCs/>
          <w:color w:val="333333"/>
          <w:sz w:val="24"/>
          <w:szCs w:val="24"/>
        </w:rPr>
        <w:t>r course or program</w:t>
      </w:r>
      <w:r w:rsidR="001F02DB" w:rsidRPr="007C13C0">
        <w:rPr>
          <w:rFonts w:asciiTheme="minorHAnsi" w:eastAsia="Rambla" w:hAnsiTheme="minorHAnsi" w:cs="Rambla"/>
          <w:b/>
          <w:bCs/>
          <w:color w:val="333333"/>
          <w:sz w:val="24"/>
          <w:szCs w:val="24"/>
        </w:rPr>
        <w:t xml:space="preserve"> </w:t>
      </w:r>
      <w:r w:rsidR="00AD6FEA" w:rsidRPr="007C13C0">
        <w:rPr>
          <w:rFonts w:asciiTheme="minorHAnsi" w:eastAsia="Rambla" w:hAnsiTheme="minorHAnsi" w:cs="Rambla"/>
          <w:b/>
          <w:bCs/>
          <w:color w:val="333333"/>
          <w:sz w:val="24"/>
          <w:szCs w:val="24"/>
        </w:rPr>
        <w:t xml:space="preserve">will reinforce </w:t>
      </w:r>
      <w:r w:rsidRPr="007C13C0">
        <w:rPr>
          <w:rFonts w:asciiTheme="minorHAnsi" w:eastAsia="Rambla" w:hAnsiTheme="minorHAnsi" w:cs="Rambla"/>
          <w:b/>
          <w:bCs/>
          <w:color w:val="333333"/>
          <w:sz w:val="24"/>
          <w:szCs w:val="24"/>
        </w:rPr>
        <w:t>guiding concepts</w:t>
      </w:r>
      <w:r w:rsidR="00AD6FEA" w:rsidRPr="007C13C0">
        <w:rPr>
          <w:rFonts w:asciiTheme="minorHAnsi" w:eastAsia="Rambla" w:hAnsiTheme="minorHAnsi" w:cs="Rambla"/>
          <w:b/>
          <w:bCs/>
          <w:color w:val="333333"/>
          <w:sz w:val="24"/>
          <w:szCs w:val="24"/>
        </w:rPr>
        <w:t xml:space="preserve"> important to effectively teaching societally relevant topics</w:t>
      </w:r>
      <w:r w:rsidR="001F02DB" w:rsidRPr="007C13C0">
        <w:rPr>
          <w:rFonts w:asciiTheme="minorHAnsi" w:eastAsia="Rambla" w:hAnsiTheme="minorHAnsi" w:cs="Rambla"/>
          <w:b/>
          <w:bCs/>
          <w:color w:val="333333"/>
          <w:sz w:val="24"/>
          <w:szCs w:val="24"/>
        </w:rPr>
        <w:t>:</w:t>
      </w:r>
      <w:r w:rsidR="00AD6FEA" w:rsidRPr="007C13C0">
        <w:rPr>
          <w:rFonts w:asciiTheme="minorHAnsi" w:eastAsia="Rambla" w:hAnsiTheme="minorHAnsi" w:cs="Rambla"/>
          <w:b/>
          <w:bCs/>
          <w:color w:val="333333"/>
          <w:sz w:val="24"/>
          <w:szCs w:val="24"/>
        </w:rPr>
        <w:t xml:space="preserve"> </w:t>
      </w:r>
      <w:r w:rsidRPr="007C13C0">
        <w:rPr>
          <w:rFonts w:asciiTheme="minorHAnsi" w:eastAsia="Rambla" w:hAnsiTheme="minorHAnsi" w:cs="Rambla"/>
          <w:b/>
          <w:bCs/>
          <w:color w:val="FF0000"/>
          <w:sz w:val="24"/>
          <w:szCs w:val="24"/>
        </w:rPr>
        <w:t>(red= required)</w:t>
      </w:r>
    </w:p>
    <w:p w14:paraId="5992C27E" w14:textId="77777777" w:rsidR="001F02DB" w:rsidRPr="00E16C5D" w:rsidRDefault="007C13C0" w:rsidP="00E16C5D">
      <w:pPr>
        <w:spacing w:before="240" w:after="240" w:line="240" w:lineRule="auto"/>
        <w:ind w:firstLine="540"/>
        <w:rPr>
          <w:rFonts w:asciiTheme="minorHAnsi" w:eastAsia="Rambla" w:hAnsiTheme="minorHAnsi" w:cs="Rambla"/>
          <w:b/>
          <w:bCs/>
          <w:color w:val="333333"/>
          <w:sz w:val="24"/>
          <w:szCs w:val="24"/>
        </w:rPr>
      </w:pPr>
      <w:r w:rsidRPr="00E16C5D">
        <w:rPr>
          <w:rFonts w:asciiTheme="minorHAnsi" w:eastAsia="Rambla" w:hAnsiTheme="minorHAnsi" w:cs="Rambla"/>
          <w:b/>
          <w:bCs/>
          <w:color w:val="333333"/>
          <w:sz w:val="24"/>
          <w:szCs w:val="24"/>
        </w:rPr>
        <w:t>Guiding Concepts</w:t>
      </w:r>
      <w:r w:rsidR="001F02DB" w:rsidRPr="00E16C5D">
        <w:rPr>
          <w:rFonts w:asciiTheme="minorHAnsi" w:eastAsia="Rambla" w:hAnsiTheme="minorHAnsi" w:cs="Rambla"/>
          <w:b/>
          <w:bCs/>
          <w:color w:val="333333"/>
          <w:sz w:val="24"/>
          <w:szCs w:val="24"/>
        </w:rPr>
        <w:t>:</w:t>
      </w:r>
      <w:bookmarkStart w:id="0" w:name="_GoBack"/>
      <w:bookmarkEnd w:id="0"/>
    </w:p>
    <w:p w14:paraId="6E3C480B" w14:textId="77777777" w:rsidR="007C13C0" w:rsidRPr="007C13C0" w:rsidRDefault="007C13C0" w:rsidP="007C13C0">
      <w:pPr>
        <w:numPr>
          <w:ilvl w:val="0"/>
          <w:numId w:val="3"/>
        </w:numPr>
        <w:snapToGrid w:val="0"/>
        <w:spacing w:before="240" w:after="240" w:line="240" w:lineRule="auto"/>
        <w:ind w:left="1080" w:hanging="360"/>
        <w:rPr>
          <w:rFonts w:asciiTheme="minorHAnsi" w:hAnsiTheme="minorHAnsi"/>
          <w:b/>
          <w:color w:val="FF0000"/>
          <w:sz w:val="24"/>
          <w:szCs w:val="24"/>
        </w:rPr>
      </w:pPr>
      <w:r>
        <w:rPr>
          <w:rFonts w:asciiTheme="minorHAnsi" w:eastAsia="Rambla" w:hAnsiTheme="minorHAnsi" w:cs="Rambla"/>
          <w:b/>
          <w:color w:val="FF0000"/>
          <w:sz w:val="24"/>
          <w:szCs w:val="24"/>
        </w:rPr>
        <w:t>Provide l</w:t>
      </w:r>
      <w:r w:rsidR="00FB4A65" w:rsidRPr="007C13C0">
        <w:rPr>
          <w:rFonts w:asciiTheme="minorHAnsi" w:eastAsia="Rambla" w:hAnsiTheme="minorHAnsi" w:cs="Rambla"/>
          <w:b/>
          <w:color w:val="FF0000"/>
          <w:sz w:val="24"/>
          <w:szCs w:val="24"/>
        </w:rPr>
        <w:t>ocal connection (SISL)</w:t>
      </w:r>
    </w:p>
    <w:p w14:paraId="19A4B9E5" w14:textId="77777777" w:rsidR="007C13C0" w:rsidRPr="007C13C0" w:rsidRDefault="00FB4A65" w:rsidP="007C13C0">
      <w:pPr>
        <w:numPr>
          <w:ilvl w:val="0"/>
          <w:numId w:val="3"/>
        </w:numPr>
        <w:snapToGrid w:val="0"/>
        <w:spacing w:before="240" w:after="240" w:line="240" w:lineRule="auto"/>
        <w:ind w:left="1080" w:hanging="360"/>
        <w:rPr>
          <w:rFonts w:asciiTheme="minorHAnsi" w:hAnsiTheme="minorHAnsi"/>
          <w:b/>
          <w:color w:val="FF0000"/>
          <w:sz w:val="24"/>
          <w:szCs w:val="24"/>
        </w:rPr>
      </w:pPr>
      <w:r w:rsidRPr="007C13C0">
        <w:rPr>
          <w:rFonts w:asciiTheme="minorHAnsi" w:eastAsia="Rambla" w:hAnsiTheme="minorHAnsi" w:cs="Rambla"/>
          <w:b/>
          <w:color w:val="FF0000"/>
          <w:sz w:val="24"/>
          <w:szCs w:val="24"/>
        </w:rPr>
        <w:t>Aligned with National Literacy Concepts (</w:t>
      </w:r>
      <w:proofErr w:type="spellStart"/>
      <w:r w:rsidRPr="007C13C0">
        <w:rPr>
          <w:rFonts w:asciiTheme="minorHAnsi" w:eastAsia="Rambla" w:hAnsiTheme="minorHAnsi" w:cs="Rambla"/>
          <w:b/>
          <w:color w:val="FF0000"/>
          <w:sz w:val="24"/>
          <w:szCs w:val="24"/>
        </w:rPr>
        <w:t>InTeGrate</w:t>
      </w:r>
      <w:proofErr w:type="spellEnd"/>
      <w:r w:rsidRPr="007C13C0">
        <w:rPr>
          <w:rFonts w:asciiTheme="minorHAnsi" w:eastAsia="Rambla" w:hAnsiTheme="minorHAnsi" w:cs="Rambla"/>
          <w:b/>
          <w:color w:val="FF0000"/>
          <w:sz w:val="24"/>
          <w:szCs w:val="24"/>
        </w:rPr>
        <w:t>)</w:t>
      </w:r>
    </w:p>
    <w:p w14:paraId="5F7C4F3F" w14:textId="77777777" w:rsidR="007C13C0" w:rsidRDefault="00FB4A65" w:rsidP="007C13C0">
      <w:pPr>
        <w:numPr>
          <w:ilvl w:val="0"/>
          <w:numId w:val="3"/>
        </w:numPr>
        <w:snapToGrid w:val="0"/>
        <w:spacing w:before="240" w:after="240" w:line="240" w:lineRule="auto"/>
        <w:ind w:left="1080" w:hanging="360"/>
        <w:rPr>
          <w:rFonts w:asciiTheme="minorHAnsi" w:hAnsiTheme="minorHAnsi"/>
          <w:b/>
          <w:color w:val="333333"/>
          <w:sz w:val="24"/>
          <w:szCs w:val="24"/>
        </w:rPr>
      </w:pPr>
      <w:r w:rsidRPr="007C13C0">
        <w:rPr>
          <w:rFonts w:asciiTheme="minorHAnsi" w:eastAsia="Rambla" w:hAnsiTheme="minorHAnsi" w:cs="Rambla"/>
          <w:b/>
          <w:color w:val="333333"/>
          <w:sz w:val="24"/>
          <w:szCs w:val="24"/>
        </w:rPr>
        <w:t>Authentic data (</w:t>
      </w:r>
      <w:proofErr w:type="spellStart"/>
      <w:r w:rsidRPr="007C13C0">
        <w:rPr>
          <w:rFonts w:asciiTheme="minorHAnsi" w:eastAsia="Rambla" w:hAnsiTheme="minorHAnsi" w:cs="Rambla"/>
          <w:b/>
          <w:color w:val="333333"/>
          <w:sz w:val="24"/>
          <w:szCs w:val="24"/>
        </w:rPr>
        <w:t>InTeGrate</w:t>
      </w:r>
      <w:proofErr w:type="spellEnd"/>
      <w:r w:rsidRPr="007C13C0">
        <w:rPr>
          <w:rFonts w:asciiTheme="minorHAnsi" w:eastAsia="Rambla" w:hAnsiTheme="minorHAnsi" w:cs="Rambla"/>
          <w:b/>
          <w:color w:val="333333"/>
          <w:sz w:val="24"/>
          <w:szCs w:val="24"/>
        </w:rPr>
        <w:t>)</w:t>
      </w:r>
    </w:p>
    <w:p w14:paraId="3EF9018C" w14:textId="77777777" w:rsidR="007C13C0" w:rsidRDefault="00FB4A65" w:rsidP="007C13C0">
      <w:pPr>
        <w:numPr>
          <w:ilvl w:val="0"/>
          <w:numId w:val="3"/>
        </w:numPr>
        <w:snapToGrid w:val="0"/>
        <w:spacing w:before="240" w:after="240" w:line="240" w:lineRule="auto"/>
        <w:ind w:left="1080" w:hanging="360"/>
        <w:rPr>
          <w:rFonts w:asciiTheme="minorHAnsi" w:hAnsiTheme="minorHAnsi"/>
          <w:b/>
          <w:color w:val="333333"/>
          <w:sz w:val="24"/>
          <w:szCs w:val="24"/>
        </w:rPr>
      </w:pPr>
      <w:r w:rsidRPr="007C13C0">
        <w:rPr>
          <w:rFonts w:asciiTheme="minorHAnsi" w:eastAsia="Rambla" w:hAnsiTheme="minorHAnsi" w:cs="Rambla"/>
          <w:b/>
          <w:color w:val="333333"/>
          <w:sz w:val="24"/>
          <w:szCs w:val="24"/>
        </w:rPr>
        <w:t>Systems thinking (</w:t>
      </w:r>
      <w:proofErr w:type="spellStart"/>
      <w:r w:rsidRPr="007C13C0">
        <w:rPr>
          <w:rFonts w:asciiTheme="minorHAnsi" w:eastAsia="Rambla" w:hAnsiTheme="minorHAnsi" w:cs="Rambla"/>
          <w:b/>
          <w:color w:val="333333"/>
          <w:sz w:val="24"/>
          <w:szCs w:val="24"/>
        </w:rPr>
        <w:t>InTeGrate</w:t>
      </w:r>
      <w:proofErr w:type="spellEnd"/>
      <w:r w:rsidRPr="007C13C0">
        <w:rPr>
          <w:rFonts w:asciiTheme="minorHAnsi" w:eastAsia="Rambla" w:hAnsiTheme="minorHAnsi" w:cs="Rambla"/>
          <w:b/>
          <w:color w:val="333333"/>
          <w:sz w:val="24"/>
          <w:szCs w:val="24"/>
        </w:rPr>
        <w:t>)</w:t>
      </w:r>
    </w:p>
    <w:p w14:paraId="71BD33A5" w14:textId="77777777" w:rsidR="007C13C0" w:rsidRDefault="00FB4A65" w:rsidP="007C13C0">
      <w:pPr>
        <w:numPr>
          <w:ilvl w:val="0"/>
          <w:numId w:val="3"/>
        </w:numPr>
        <w:snapToGrid w:val="0"/>
        <w:spacing w:before="240" w:after="240" w:line="240" w:lineRule="auto"/>
        <w:ind w:left="1080" w:hanging="360"/>
        <w:rPr>
          <w:rFonts w:asciiTheme="minorHAnsi" w:hAnsiTheme="minorHAnsi"/>
          <w:b/>
          <w:color w:val="333333"/>
          <w:sz w:val="24"/>
          <w:szCs w:val="24"/>
        </w:rPr>
      </w:pPr>
      <w:r w:rsidRPr="007C13C0">
        <w:rPr>
          <w:rFonts w:asciiTheme="minorHAnsi" w:eastAsia="Rambla" w:hAnsiTheme="minorHAnsi" w:cs="Rambla"/>
          <w:b/>
          <w:color w:val="333333"/>
          <w:sz w:val="24"/>
          <w:szCs w:val="24"/>
        </w:rPr>
        <w:t>Geoscientific habits (</w:t>
      </w:r>
      <w:proofErr w:type="spellStart"/>
      <w:r w:rsidRPr="007C13C0">
        <w:rPr>
          <w:rFonts w:asciiTheme="minorHAnsi" w:eastAsia="Rambla" w:hAnsiTheme="minorHAnsi" w:cs="Rambla"/>
          <w:b/>
          <w:color w:val="333333"/>
          <w:sz w:val="24"/>
          <w:szCs w:val="24"/>
        </w:rPr>
        <w:t>InTeGrate</w:t>
      </w:r>
      <w:proofErr w:type="spellEnd"/>
      <w:r w:rsidRPr="007C13C0">
        <w:rPr>
          <w:rFonts w:asciiTheme="minorHAnsi" w:eastAsia="Rambla" w:hAnsiTheme="minorHAnsi" w:cs="Rambla"/>
          <w:b/>
          <w:color w:val="333333"/>
          <w:sz w:val="24"/>
          <w:szCs w:val="24"/>
        </w:rPr>
        <w:t>)</w:t>
      </w:r>
    </w:p>
    <w:p w14:paraId="02732E57" w14:textId="77777777" w:rsidR="007C13C0" w:rsidRDefault="00FB4A65" w:rsidP="007C13C0">
      <w:pPr>
        <w:numPr>
          <w:ilvl w:val="0"/>
          <w:numId w:val="3"/>
        </w:numPr>
        <w:snapToGrid w:val="0"/>
        <w:spacing w:before="240" w:after="240" w:line="240" w:lineRule="auto"/>
        <w:ind w:left="1080" w:hanging="360"/>
        <w:rPr>
          <w:rFonts w:asciiTheme="minorHAnsi" w:hAnsiTheme="minorHAnsi"/>
          <w:b/>
          <w:color w:val="333333"/>
          <w:sz w:val="24"/>
          <w:szCs w:val="24"/>
        </w:rPr>
      </w:pPr>
      <w:r w:rsidRPr="007C13C0">
        <w:rPr>
          <w:rFonts w:asciiTheme="minorHAnsi" w:eastAsia="Rambla" w:hAnsiTheme="minorHAnsi" w:cs="Rambla"/>
          <w:b/>
          <w:color w:val="333333"/>
          <w:sz w:val="24"/>
          <w:szCs w:val="24"/>
        </w:rPr>
        <w:t>Interdisciplinary thinking (</w:t>
      </w:r>
      <w:proofErr w:type="spellStart"/>
      <w:r w:rsidRPr="007C13C0">
        <w:rPr>
          <w:rFonts w:asciiTheme="minorHAnsi" w:eastAsia="Rambla" w:hAnsiTheme="minorHAnsi" w:cs="Rambla"/>
          <w:b/>
          <w:color w:val="333333"/>
          <w:sz w:val="24"/>
          <w:szCs w:val="24"/>
        </w:rPr>
        <w:t>InTeGrate</w:t>
      </w:r>
      <w:proofErr w:type="spellEnd"/>
      <w:r w:rsidRPr="007C13C0">
        <w:rPr>
          <w:rFonts w:asciiTheme="minorHAnsi" w:eastAsia="Rambla" w:hAnsiTheme="minorHAnsi" w:cs="Rambla"/>
          <w:b/>
          <w:color w:val="333333"/>
          <w:sz w:val="24"/>
          <w:szCs w:val="24"/>
        </w:rPr>
        <w:t>/SISL)</w:t>
      </w:r>
    </w:p>
    <w:p w14:paraId="17C57A94" w14:textId="77777777" w:rsidR="007C13C0" w:rsidRDefault="00FB4A65" w:rsidP="007C13C0">
      <w:pPr>
        <w:numPr>
          <w:ilvl w:val="0"/>
          <w:numId w:val="3"/>
        </w:numPr>
        <w:snapToGrid w:val="0"/>
        <w:spacing w:before="240" w:after="240" w:line="240" w:lineRule="auto"/>
        <w:ind w:left="1080" w:hanging="360"/>
        <w:rPr>
          <w:rFonts w:asciiTheme="minorHAnsi" w:hAnsiTheme="minorHAnsi"/>
          <w:b/>
          <w:color w:val="333333"/>
          <w:sz w:val="24"/>
          <w:szCs w:val="24"/>
        </w:rPr>
      </w:pPr>
      <w:r w:rsidRPr="007C13C0">
        <w:rPr>
          <w:rFonts w:asciiTheme="minorHAnsi" w:eastAsia="Rambla" w:hAnsiTheme="minorHAnsi" w:cs="Rambla"/>
          <w:b/>
          <w:color w:val="333333"/>
          <w:sz w:val="24"/>
          <w:szCs w:val="24"/>
        </w:rPr>
        <w:t>Proactive (SISL)</w:t>
      </w:r>
    </w:p>
    <w:p w14:paraId="0DFC3160" w14:textId="77777777" w:rsidR="001F02DB" w:rsidRPr="007C13C0" w:rsidRDefault="001F02DB" w:rsidP="007C13C0">
      <w:pPr>
        <w:numPr>
          <w:ilvl w:val="0"/>
          <w:numId w:val="3"/>
        </w:numPr>
        <w:snapToGrid w:val="0"/>
        <w:spacing w:before="240" w:after="240" w:line="240" w:lineRule="auto"/>
        <w:ind w:left="1080" w:hanging="360"/>
        <w:rPr>
          <w:rFonts w:asciiTheme="minorHAnsi" w:hAnsiTheme="minorHAnsi"/>
          <w:b/>
          <w:color w:val="333333"/>
          <w:sz w:val="24"/>
          <w:szCs w:val="24"/>
        </w:rPr>
      </w:pPr>
      <w:r w:rsidRPr="007C13C0">
        <w:rPr>
          <w:rFonts w:asciiTheme="minorHAnsi" w:eastAsia="Rambla" w:hAnsiTheme="minorHAnsi" w:cs="Rambla"/>
          <w:b/>
          <w:color w:val="333333"/>
          <w:sz w:val="24"/>
          <w:szCs w:val="24"/>
        </w:rPr>
        <w:t xml:space="preserve">Collaboration (between students, with others, </w:t>
      </w:r>
      <w:proofErr w:type="spellStart"/>
      <w:r w:rsidRPr="007C13C0">
        <w:rPr>
          <w:rFonts w:asciiTheme="minorHAnsi" w:eastAsia="Rambla" w:hAnsiTheme="minorHAnsi" w:cs="Rambla"/>
          <w:b/>
          <w:color w:val="333333"/>
          <w:sz w:val="24"/>
          <w:szCs w:val="24"/>
        </w:rPr>
        <w:t>InTeGrate</w:t>
      </w:r>
      <w:proofErr w:type="spellEnd"/>
      <w:r w:rsidRPr="007C13C0">
        <w:rPr>
          <w:rFonts w:asciiTheme="minorHAnsi" w:eastAsia="Rambla" w:hAnsiTheme="minorHAnsi" w:cs="Rambla"/>
          <w:b/>
          <w:color w:val="333333"/>
          <w:sz w:val="24"/>
          <w:szCs w:val="24"/>
        </w:rPr>
        <w:t>/SISL)</w:t>
      </w:r>
    </w:p>
    <w:p w14:paraId="1EFEDD6F" w14:textId="77777777" w:rsidR="00A13BD2" w:rsidRDefault="00A13BD2">
      <w:pPr>
        <w:spacing w:before="240" w:after="240" w:line="240" w:lineRule="auto"/>
        <w:rPr>
          <w:rFonts w:asciiTheme="minorHAnsi" w:hAnsiTheme="minorHAnsi"/>
        </w:rPr>
      </w:pPr>
    </w:p>
    <w:p w14:paraId="3281AF96" w14:textId="77777777" w:rsidR="001F02DB" w:rsidRDefault="001F02DB">
      <w:pPr>
        <w:spacing w:before="240" w:after="240" w:line="240" w:lineRule="auto"/>
        <w:rPr>
          <w:rFonts w:asciiTheme="minorHAnsi" w:hAnsiTheme="minorHAnsi"/>
        </w:rPr>
      </w:pPr>
    </w:p>
    <w:p w14:paraId="3439D32D" w14:textId="77777777" w:rsidR="007C13C0" w:rsidRDefault="007C13C0">
      <w:pPr>
        <w:spacing w:before="240" w:after="240" w:line="240" w:lineRule="auto"/>
        <w:rPr>
          <w:rFonts w:asciiTheme="minorHAnsi" w:hAnsiTheme="minorHAnsi"/>
        </w:rPr>
      </w:pPr>
    </w:p>
    <w:p w14:paraId="29673C57" w14:textId="77777777" w:rsidR="00A13BD2" w:rsidRPr="001F02DB" w:rsidRDefault="00A13BD2">
      <w:pPr>
        <w:spacing w:before="240" w:after="240" w:line="240" w:lineRule="auto"/>
        <w:rPr>
          <w:rFonts w:asciiTheme="minorHAnsi" w:hAnsiTheme="minorHAnsi"/>
        </w:rPr>
      </w:pPr>
    </w:p>
    <w:p w14:paraId="7882AB05" w14:textId="77777777" w:rsidR="00A13BD2" w:rsidRPr="001F02DB" w:rsidRDefault="00A13BD2">
      <w:pPr>
        <w:spacing w:before="240" w:after="240" w:line="240" w:lineRule="auto"/>
        <w:rPr>
          <w:rFonts w:asciiTheme="minorHAnsi" w:hAnsiTheme="minorHAnsi"/>
        </w:rPr>
      </w:pPr>
    </w:p>
    <w:p w14:paraId="47E7E1B7" w14:textId="77777777" w:rsidR="00A13BD2" w:rsidRPr="001F02DB" w:rsidRDefault="00A13BD2">
      <w:pPr>
        <w:spacing w:before="240" w:after="240" w:line="240" w:lineRule="auto"/>
        <w:rPr>
          <w:rFonts w:asciiTheme="minorHAnsi" w:hAnsiTheme="minorHAnsi"/>
        </w:rPr>
      </w:pPr>
    </w:p>
    <w:p w14:paraId="25CB0FE9" w14:textId="77777777" w:rsidR="00A13BD2" w:rsidRPr="001F02DB" w:rsidRDefault="00A13BD2">
      <w:pPr>
        <w:spacing w:before="240" w:after="240" w:line="240" w:lineRule="auto"/>
        <w:rPr>
          <w:rFonts w:asciiTheme="minorHAnsi" w:hAnsiTheme="minorHAnsi"/>
        </w:rPr>
      </w:pPr>
    </w:p>
    <w:p w14:paraId="7A2E1CBB" w14:textId="77777777" w:rsidR="00A13BD2" w:rsidRPr="001F02DB" w:rsidRDefault="00A13BD2">
      <w:pPr>
        <w:spacing w:before="240" w:after="240" w:line="240" w:lineRule="auto"/>
        <w:rPr>
          <w:rFonts w:asciiTheme="minorHAnsi" w:hAnsiTheme="minorHAnsi"/>
        </w:rPr>
      </w:pPr>
    </w:p>
    <w:p w14:paraId="56112FE3" w14:textId="77777777" w:rsidR="00AD6FEA" w:rsidRPr="001F02DB" w:rsidRDefault="00AD6FEA">
      <w:pPr>
        <w:spacing w:before="240" w:after="240" w:line="240" w:lineRule="auto"/>
        <w:rPr>
          <w:rFonts w:asciiTheme="minorHAnsi" w:eastAsia="Rambla" w:hAnsiTheme="minorHAnsi" w:cs="Rambla"/>
          <w:color w:val="333333"/>
          <w:sz w:val="24"/>
          <w:szCs w:val="24"/>
        </w:rPr>
      </w:pPr>
    </w:p>
    <w:p w14:paraId="6C66FE57" w14:textId="77777777" w:rsidR="00AD6FEA" w:rsidRPr="001F02DB" w:rsidRDefault="00AD6FEA">
      <w:pPr>
        <w:spacing w:before="240" w:after="240" w:line="240" w:lineRule="auto"/>
        <w:rPr>
          <w:rFonts w:asciiTheme="minorHAnsi" w:eastAsia="Rambla" w:hAnsiTheme="minorHAnsi" w:cs="Rambla"/>
          <w:color w:val="333333"/>
          <w:sz w:val="24"/>
          <w:szCs w:val="24"/>
        </w:rPr>
      </w:pPr>
    </w:p>
    <w:p w14:paraId="46383881" w14:textId="77777777" w:rsidR="00A13BD2" w:rsidRPr="007C13C0" w:rsidRDefault="00FB4A65" w:rsidP="007C13C0">
      <w:pPr>
        <w:spacing w:before="240" w:after="240" w:line="240" w:lineRule="auto"/>
        <w:rPr>
          <w:rFonts w:asciiTheme="minorHAnsi" w:hAnsiTheme="minorHAnsi"/>
          <w:b/>
          <w:bCs/>
        </w:rPr>
      </w:pPr>
      <w:r w:rsidRPr="001F02DB">
        <w:rPr>
          <w:rFonts w:asciiTheme="minorHAnsi" w:eastAsia="Rambla" w:hAnsiTheme="minorHAnsi" w:cs="Rambla"/>
          <w:b/>
          <w:bCs/>
          <w:color w:val="333333"/>
          <w:sz w:val="24"/>
          <w:szCs w:val="24"/>
        </w:rPr>
        <w:t>References:</w:t>
      </w:r>
    </w:p>
    <w:p w14:paraId="75DC9217" w14:textId="77777777" w:rsidR="00A13BD2" w:rsidRPr="001F02DB" w:rsidRDefault="00096A5B">
      <w:pPr>
        <w:spacing w:before="240" w:after="240" w:line="240" w:lineRule="auto"/>
        <w:rPr>
          <w:rFonts w:asciiTheme="minorHAnsi" w:hAnsiTheme="minorHAnsi"/>
        </w:rPr>
      </w:pPr>
      <w:hyperlink r:id="rId7">
        <w:r w:rsidR="00FB4A65" w:rsidRPr="001F02DB">
          <w:rPr>
            <w:rFonts w:asciiTheme="minorHAnsi" w:eastAsia="Rambla" w:hAnsiTheme="minorHAnsi" w:cs="Rambla"/>
            <w:color w:val="1155CC"/>
            <w:sz w:val="24"/>
            <w:szCs w:val="24"/>
            <w:u w:val="single"/>
          </w:rPr>
          <w:t>http://serc.carleton.edu/integrate/workshops/expanding_impact/index.html</w:t>
        </w:r>
      </w:hyperlink>
    </w:p>
    <w:p w14:paraId="29DD6568" w14:textId="77777777" w:rsidR="00A13BD2" w:rsidRPr="001F02DB" w:rsidRDefault="00096A5B">
      <w:pPr>
        <w:spacing w:before="240" w:after="240" w:line="240" w:lineRule="auto"/>
        <w:rPr>
          <w:rFonts w:asciiTheme="minorHAnsi" w:hAnsiTheme="minorHAnsi"/>
        </w:rPr>
      </w:pPr>
      <w:hyperlink r:id="rId8">
        <w:r w:rsidR="00FB4A65" w:rsidRPr="001F02DB">
          <w:rPr>
            <w:rFonts w:asciiTheme="minorHAnsi" w:eastAsia="Rambla" w:hAnsiTheme="minorHAnsi" w:cs="Rambla"/>
            <w:color w:val="1155CC"/>
            <w:sz w:val="24"/>
            <w:szCs w:val="24"/>
            <w:u w:val="single"/>
          </w:rPr>
          <w:t>http://serc.carleton.edu/integrate/about/implementation_programs.html</w:t>
        </w:r>
      </w:hyperlink>
    </w:p>
    <w:p w14:paraId="2D8813BC" w14:textId="77777777" w:rsidR="00A13BD2" w:rsidRPr="001F02DB" w:rsidRDefault="00096A5B">
      <w:pPr>
        <w:spacing w:before="240" w:after="240" w:line="240" w:lineRule="auto"/>
        <w:rPr>
          <w:rFonts w:asciiTheme="minorHAnsi" w:hAnsiTheme="minorHAnsi"/>
        </w:rPr>
      </w:pPr>
      <w:hyperlink r:id="rId9">
        <w:r w:rsidR="00FB4A65" w:rsidRPr="001F02DB">
          <w:rPr>
            <w:rFonts w:asciiTheme="minorHAnsi" w:eastAsia="Rambla" w:hAnsiTheme="minorHAnsi" w:cs="Rambla"/>
            <w:color w:val="1155CC"/>
            <w:sz w:val="24"/>
            <w:szCs w:val="24"/>
            <w:u w:val="single"/>
          </w:rPr>
          <w:t>http://serc.carleton.edu/integrate/info_team_members/currdev/rubric.html</w:t>
        </w:r>
      </w:hyperlink>
    </w:p>
    <w:p w14:paraId="5869DBAD" w14:textId="77777777" w:rsidR="00A13BD2" w:rsidRPr="001F02DB" w:rsidRDefault="00096A5B" w:rsidP="007C13C0">
      <w:pPr>
        <w:spacing w:before="240" w:after="240" w:line="240" w:lineRule="auto"/>
        <w:rPr>
          <w:rFonts w:asciiTheme="minorHAnsi" w:hAnsiTheme="minorHAnsi"/>
        </w:rPr>
      </w:pPr>
      <w:hyperlink r:id="rId10">
        <w:r w:rsidR="00FB4A65" w:rsidRPr="001F02DB">
          <w:rPr>
            <w:rFonts w:asciiTheme="minorHAnsi" w:eastAsia="Rambla" w:hAnsiTheme="minorHAnsi" w:cs="Rambla"/>
            <w:color w:val="1155CC"/>
            <w:sz w:val="24"/>
            <w:szCs w:val="24"/>
            <w:u w:val="single"/>
          </w:rPr>
          <w:t>http://serc.carleton.edu/sisl/index.html</w:t>
        </w:r>
      </w:hyperlink>
    </w:p>
    <w:sectPr w:rsidR="00A13BD2" w:rsidRPr="001F02DB" w:rsidSect="001F02D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mbla">
    <w:altName w:val="Times New Roman"/>
    <w:charset w:val="00"/>
    <w:family w:val="auto"/>
    <w:pitch w:val="default"/>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CF3"/>
    <w:multiLevelType w:val="multilevel"/>
    <w:tmpl w:val="0B9CB12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0605359"/>
    <w:multiLevelType w:val="multilevel"/>
    <w:tmpl w:val="A57E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2755455"/>
    <w:multiLevelType w:val="multilevel"/>
    <w:tmpl w:val="0B9CB12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3BD2"/>
    <w:rsid w:val="00141259"/>
    <w:rsid w:val="001F02DB"/>
    <w:rsid w:val="007C13C0"/>
    <w:rsid w:val="00A13BD2"/>
    <w:rsid w:val="00AD6FEA"/>
    <w:rsid w:val="00BD518B"/>
    <w:rsid w:val="00E16C5D"/>
    <w:rsid w:val="00FB4A6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9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65"/>
    <w:rPr>
      <w:rFonts w:ascii="Tahoma" w:hAnsi="Tahoma" w:cs="Tahoma"/>
      <w:sz w:val="16"/>
      <w:szCs w:val="16"/>
    </w:rPr>
  </w:style>
  <w:style w:type="paragraph" w:styleId="ListParagraph">
    <w:name w:val="List Paragraph"/>
    <w:basedOn w:val="Normal"/>
    <w:uiPriority w:val="34"/>
    <w:qFormat/>
    <w:rsid w:val="00AD6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65"/>
    <w:rPr>
      <w:rFonts w:ascii="Tahoma" w:hAnsi="Tahoma" w:cs="Tahoma"/>
      <w:sz w:val="16"/>
      <w:szCs w:val="16"/>
    </w:rPr>
  </w:style>
  <w:style w:type="paragraph" w:styleId="ListParagraph">
    <w:name w:val="List Paragraph"/>
    <w:basedOn w:val="Normal"/>
    <w:uiPriority w:val="34"/>
    <w:qFormat/>
    <w:rsid w:val="00AD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erc.carleton.edu/integrate/workshops/expanding_impact/index.html" TargetMode="External"/><Relationship Id="rId8" Type="http://schemas.openxmlformats.org/officeDocument/2006/relationships/hyperlink" Target="http://serc.carleton.edu/integrate/about/implementation_programs.html" TargetMode="External"/><Relationship Id="rId9" Type="http://schemas.openxmlformats.org/officeDocument/2006/relationships/hyperlink" Target="http://serc.carleton.edu/integrate/info_team_members/currdev/rubric.html" TargetMode="External"/><Relationship Id="rId10" Type="http://schemas.openxmlformats.org/officeDocument/2006/relationships/hyperlink" Target="http://serc.carleton.edu/sis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A3DE-9910-F949-879F-8AC7D682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 Fortner</dc:creator>
  <cp:lastModifiedBy>Sarah</cp:lastModifiedBy>
  <cp:revision>2</cp:revision>
  <dcterms:created xsi:type="dcterms:W3CDTF">2015-06-29T20:16:00Z</dcterms:created>
  <dcterms:modified xsi:type="dcterms:W3CDTF">2015-06-29T20:16:00Z</dcterms:modified>
</cp:coreProperties>
</file>