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A0" w:rsidRPr="007F00A6" w:rsidRDefault="007A1BA0" w:rsidP="007A1BA0">
      <w:pPr>
        <w:spacing w:after="0"/>
        <w:rPr>
          <w:rFonts w:ascii="Times New Roman" w:hAnsi="Times New Roman" w:cs="Times New Roman"/>
          <w:sz w:val="24"/>
        </w:rPr>
      </w:pPr>
      <w:r w:rsidRPr="007F00A6">
        <w:rPr>
          <w:rFonts w:ascii="Times New Roman" w:hAnsi="Times New Roman" w:cs="Times New Roman"/>
          <w:sz w:val="24"/>
        </w:rPr>
        <w:t>Name_______________________________________</w:t>
      </w:r>
    </w:p>
    <w:p w:rsidR="007A1BA0" w:rsidRPr="007F00A6" w:rsidRDefault="007A1BA0" w:rsidP="007A1BA0">
      <w:pPr>
        <w:spacing w:after="0"/>
        <w:rPr>
          <w:rFonts w:ascii="Times New Roman" w:hAnsi="Times New Roman" w:cs="Times New Roman"/>
          <w:sz w:val="24"/>
        </w:rPr>
      </w:pPr>
      <w:r w:rsidRPr="007F00A6">
        <w:rPr>
          <w:rFonts w:ascii="Times New Roman" w:hAnsi="Times New Roman" w:cs="Times New Roman"/>
          <w:sz w:val="24"/>
        </w:rPr>
        <w:t>CURE Project Quiz</w:t>
      </w:r>
    </w:p>
    <w:p w:rsidR="007A1BA0" w:rsidRPr="007F00A6" w:rsidRDefault="007A1BA0" w:rsidP="007A1BA0">
      <w:pPr>
        <w:spacing w:after="0"/>
        <w:rPr>
          <w:rFonts w:ascii="Times New Roman" w:hAnsi="Times New Roman" w:cs="Times New Roman"/>
          <w:sz w:val="24"/>
        </w:rPr>
      </w:pPr>
      <w:r w:rsidRPr="007F00A6">
        <w:rPr>
          <w:rFonts w:ascii="Times New Roman" w:hAnsi="Times New Roman" w:cs="Times New Roman"/>
          <w:sz w:val="24"/>
        </w:rPr>
        <w:t>You can receive extra credit for writing accurate, relevant information to questions.</w:t>
      </w:r>
    </w:p>
    <w:p w:rsidR="007A1BA0" w:rsidRPr="007F00A6" w:rsidRDefault="007A1BA0" w:rsidP="007A1BA0">
      <w:pPr>
        <w:pStyle w:val="ListParagraph"/>
        <w:ind w:left="1440"/>
        <w:rPr>
          <w:rFonts w:ascii="Times New Roman" w:hAnsi="Times New Roman"/>
          <w:sz w:val="24"/>
        </w:rPr>
      </w:pPr>
    </w:p>
    <w:p w:rsidR="007A1BA0" w:rsidRPr="007F00A6" w:rsidRDefault="007A1BA0" w:rsidP="007A1B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What is the difference between non-point and point sources of water pollution?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EPA regulation of point source pollution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Point source pollution is more common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Non-point pollution is always less dangerous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Only people cause non-point pollution</w:t>
      </w:r>
    </w:p>
    <w:p w:rsidR="007A1BA0" w:rsidRPr="007F00A6" w:rsidRDefault="007A1BA0" w:rsidP="007A1BA0">
      <w:pPr>
        <w:pStyle w:val="ListParagraph"/>
        <w:ind w:left="1440"/>
        <w:rPr>
          <w:rFonts w:ascii="Times New Roman" w:hAnsi="Times New Roman"/>
          <w:sz w:val="24"/>
        </w:rPr>
      </w:pPr>
    </w:p>
    <w:p w:rsidR="007A1BA0" w:rsidRPr="007F00A6" w:rsidRDefault="007A1BA0" w:rsidP="007A1B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 xml:space="preserve">Suppose you open a solar-panel factory. In the process of building the panels, you create liquid waste. What would you need to do to dispose of it </w:t>
      </w:r>
      <w:r w:rsidRPr="007F00A6">
        <w:rPr>
          <w:rFonts w:ascii="Times New Roman" w:hAnsi="Times New Roman"/>
          <w:i/>
          <w:sz w:val="24"/>
        </w:rPr>
        <w:t>legally</w:t>
      </w:r>
      <w:r w:rsidRPr="007F00A6">
        <w:rPr>
          <w:rFonts w:ascii="Times New Roman" w:hAnsi="Times New Roman"/>
          <w:sz w:val="24"/>
        </w:rPr>
        <w:t>?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Bribe a senator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Pour the waste into the river flowing by your factory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Get a permit from the EPA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Set the waste on fire in a contained space</w:t>
      </w:r>
    </w:p>
    <w:p w:rsidR="007A1BA0" w:rsidRPr="007F00A6" w:rsidRDefault="007A1BA0" w:rsidP="007A1BA0">
      <w:pPr>
        <w:pStyle w:val="ListParagraph"/>
        <w:ind w:left="1440"/>
        <w:rPr>
          <w:rFonts w:ascii="Times New Roman" w:hAnsi="Times New Roman"/>
          <w:sz w:val="24"/>
        </w:rPr>
      </w:pPr>
    </w:p>
    <w:p w:rsidR="007A1BA0" w:rsidRPr="007F00A6" w:rsidRDefault="007A1BA0" w:rsidP="007A1BA0">
      <w:pPr>
        <w:pStyle w:val="ListParagraph"/>
        <w:ind w:left="1440"/>
        <w:rPr>
          <w:rFonts w:ascii="Times New Roman" w:hAnsi="Times New Roman"/>
          <w:sz w:val="24"/>
        </w:rPr>
      </w:pPr>
    </w:p>
    <w:p w:rsidR="007A1BA0" w:rsidRPr="007F00A6" w:rsidRDefault="007A1BA0" w:rsidP="007A1B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 xml:space="preserve">Under the Safe Drinking Water Act, what is one way that the EPA is going to ensure that the water in the faucets at </w:t>
      </w:r>
      <w:r w:rsidRPr="007F00A6">
        <w:rPr>
          <w:rFonts w:ascii="Times New Roman" w:hAnsi="Times New Roman"/>
          <w:sz w:val="24"/>
        </w:rPr>
        <w:t>our college</w:t>
      </w:r>
      <w:r w:rsidRPr="007F00A6">
        <w:rPr>
          <w:rFonts w:ascii="Times New Roman" w:hAnsi="Times New Roman"/>
          <w:sz w:val="24"/>
        </w:rPr>
        <w:t xml:space="preserve"> is safe to drink?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By watching as the Board of Trustees drink from a fountain and don’t die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 xml:space="preserve">By testing the </w:t>
      </w:r>
      <w:r w:rsidRPr="007F00A6">
        <w:rPr>
          <w:rFonts w:ascii="Times New Roman" w:hAnsi="Times New Roman"/>
          <w:sz w:val="24"/>
        </w:rPr>
        <w:t xml:space="preserve">local </w:t>
      </w:r>
      <w:r w:rsidRPr="007F00A6">
        <w:rPr>
          <w:rFonts w:ascii="Times New Roman" w:hAnsi="Times New Roman"/>
          <w:sz w:val="24"/>
        </w:rPr>
        <w:t xml:space="preserve">reservoirs, where </w:t>
      </w:r>
      <w:r w:rsidRPr="007F00A6">
        <w:rPr>
          <w:rFonts w:ascii="Times New Roman" w:hAnsi="Times New Roman"/>
          <w:sz w:val="24"/>
        </w:rPr>
        <w:t>the college</w:t>
      </w:r>
      <w:r w:rsidRPr="007F00A6">
        <w:rPr>
          <w:rFonts w:ascii="Times New Roman" w:hAnsi="Times New Roman"/>
          <w:sz w:val="24"/>
        </w:rPr>
        <w:t xml:space="preserve"> gets its water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By testing every water faucet in the college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By asking students if the water tastes okay</w:t>
      </w:r>
    </w:p>
    <w:p w:rsidR="007A1BA0" w:rsidRPr="007F00A6" w:rsidRDefault="007A1BA0" w:rsidP="007A1BA0">
      <w:pPr>
        <w:pStyle w:val="ListParagraph"/>
        <w:ind w:left="1440"/>
        <w:rPr>
          <w:rFonts w:ascii="Times New Roman" w:hAnsi="Times New Roman"/>
          <w:sz w:val="24"/>
        </w:rPr>
      </w:pPr>
    </w:p>
    <w:p w:rsidR="007A1BA0" w:rsidRPr="007F00A6" w:rsidRDefault="007A1BA0" w:rsidP="007A1B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 xml:space="preserve">What is a </w:t>
      </w:r>
      <w:r w:rsidRPr="007F00A6">
        <w:rPr>
          <w:rFonts w:ascii="Times New Roman" w:hAnsi="Times New Roman"/>
          <w:sz w:val="24"/>
          <w:szCs w:val="24"/>
          <w:u w:val="single"/>
        </w:rPr>
        <w:t>superfund</w:t>
      </w:r>
      <w:r w:rsidRPr="007F00A6">
        <w:rPr>
          <w:rFonts w:ascii="Times New Roman" w:hAnsi="Times New Roman"/>
          <w:sz w:val="24"/>
          <w:szCs w:val="24"/>
        </w:rPr>
        <w:t>?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 xml:space="preserve">Scholarships for </w:t>
      </w:r>
      <w:proofErr w:type="spellStart"/>
      <w:r w:rsidRPr="007F00A6">
        <w:rPr>
          <w:rFonts w:ascii="Times New Roman" w:hAnsi="Times New Roman"/>
          <w:sz w:val="24"/>
          <w:szCs w:val="24"/>
        </w:rPr>
        <w:t>superkids</w:t>
      </w:r>
      <w:proofErr w:type="spellEnd"/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Federal funds designated to clean up contaminated sites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 xml:space="preserve">Fines placed on major polluters to take care of aging </w:t>
      </w:r>
      <w:proofErr w:type="spellStart"/>
      <w:r w:rsidRPr="007F00A6">
        <w:rPr>
          <w:rFonts w:ascii="Times New Roman" w:hAnsi="Times New Roman"/>
          <w:sz w:val="24"/>
          <w:szCs w:val="24"/>
        </w:rPr>
        <w:t>superheros</w:t>
      </w:r>
      <w:proofErr w:type="spellEnd"/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A fundraiser held every year to support breast cancer research</w:t>
      </w:r>
    </w:p>
    <w:p w:rsidR="007A1BA0" w:rsidRPr="007F00A6" w:rsidRDefault="007A1BA0" w:rsidP="007A1BA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1BA0" w:rsidRPr="007F00A6" w:rsidRDefault="007A1BA0" w:rsidP="007A1B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b/>
          <w:sz w:val="32"/>
          <w:szCs w:val="32"/>
          <w:u w:val="single"/>
        </w:rPr>
        <w:t xml:space="preserve">Choose </w:t>
      </w:r>
      <w:r w:rsidRPr="007F00A6">
        <w:rPr>
          <w:rFonts w:ascii="Times New Roman" w:hAnsi="Times New Roman"/>
          <w:b/>
          <w:i/>
          <w:sz w:val="32"/>
          <w:szCs w:val="32"/>
          <w:u w:val="single"/>
        </w:rPr>
        <w:t>three (3)</w:t>
      </w:r>
      <w:r w:rsidRPr="007F00A6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Pr="007F00A6">
        <w:rPr>
          <w:rFonts w:ascii="Times New Roman" w:hAnsi="Times New Roman"/>
          <w:b/>
          <w:i/>
          <w:sz w:val="24"/>
          <w:szCs w:val="24"/>
          <w:u w:val="single"/>
        </w:rPr>
        <w:t>Hazardous waste</w:t>
      </w:r>
      <w:r w:rsidRPr="007F00A6">
        <w:rPr>
          <w:rFonts w:ascii="Times New Roman" w:hAnsi="Times New Roman"/>
          <w:sz w:val="24"/>
          <w:szCs w:val="24"/>
        </w:rPr>
        <w:t xml:space="preserve"> is </w:t>
      </w:r>
      <w:r w:rsidRPr="007F00A6">
        <w:rPr>
          <w:rFonts w:ascii="Times New Roman" w:hAnsi="Times New Roman"/>
          <w:i/>
          <w:sz w:val="24"/>
          <w:szCs w:val="24"/>
          <w:u w:val="single"/>
        </w:rPr>
        <w:t>defined</w:t>
      </w:r>
      <w:r w:rsidRPr="007F00A6">
        <w:rPr>
          <w:rFonts w:ascii="Times New Roman" w:hAnsi="Times New Roman"/>
          <w:sz w:val="24"/>
          <w:szCs w:val="24"/>
        </w:rPr>
        <w:t xml:space="preserve"> by the </w:t>
      </w:r>
      <w:r w:rsidRPr="007F00A6">
        <w:rPr>
          <w:rFonts w:ascii="Times New Roman" w:hAnsi="Times New Roman"/>
          <w:b/>
          <w:sz w:val="24"/>
          <w:szCs w:val="24"/>
        </w:rPr>
        <w:t>EPA</w:t>
      </w:r>
      <w:r w:rsidRPr="007F00A6">
        <w:rPr>
          <w:rFonts w:ascii="Times New Roman" w:hAnsi="Times New Roman"/>
          <w:sz w:val="24"/>
          <w:szCs w:val="24"/>
        </w:rPr>
        <w:t xml:space="preserve"> as any solid, gas, semi-solid, or liquid that: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Smells bad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Can be fatal to humans in small doses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 xml:space="preserve">Can cause birth defects in offspring if the mother is exposed while pregnant 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Can be used to rapidly disintegrate organic compounds in human bodies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Can cause cancer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Is a product of reality TV shows</w:t>
      </w:r>
    </w:p>
    <w:p w:rsidR="007A1BA0" w:rsidRPr="007F00A6" w:rsidRDefault="007A1BA0" w:rsidP="007A1BA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lastRenderedPageBreak/>
        <w:t>Cancer rates in suburbs can be higher due to:</w:t>
      </w:r>
    </w:p>
    <w:p w:rsidR="007A1BA0" w:rsidRPr="007F00A6" w:rsidRDefault="007A1BA0" w:rsidP="007A1BA0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Suburbanites taking all those nasty club drugs</w:t>
      </w:r>
    </w:p>
    <w:p w:rsidR="007A1BA0" w:rsidRPr="007F00A6" w:rsidRDefault="007A1BA0" w:rsidP="007A1BA0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Carcinogens leaking from cars into water systems</w:t>
      </w:r>
    </w:p>
    <w:p w:rsidR="007A1BA0" w:rsidRPr="007F00A6" w:rsidRDefault="007A1BA0" w:rsidP="007A1BA0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 xml:space="preserve">Bad genes put </w:t>
      </w:r>
      <w:r w:rsidRPr="007F00A6">
        <w:rPr>
          <w:rFonts w:ascii="Times New Roman" w:hAnsi="Times New Roman"/>
          <w:i/>
          <w:sz w:val="24"/>
        </w:rPr>
        <w:t>those</w:t>
      </w:r>
      <w:r w:rsidRPr="007F00A6">
        <w:rPr>
          <w:rFonts w:ascii="Times New Roman" w:hAnsi="Times New Roman"/>
          <w:sz w:val="24"/>
        </w:rPr>
        <w:t xml:space="preserve"> people at higher risk of cancer</w:t>
      </w:r>
    </w:p>
    <w:p w:rsidR="007A1BA0" w:rsidRPr="007F00A6" w:rsidRDefault="007A1BA0" w:rsidP="007A1BA0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</w:rPr>
      </w:pPr>
      <w:r w:rsidRPr="007F00A6">
        <w:rPr>
          <w:rFonts w:ascii="Times New Roman" w:hAnsi="Times New Roman"/>
          <w:sz w:val="24"/>
        </w:rPr>
        <w:t>All of the above</w:t>
      </w:r>
    </w:p>
    <w:p w:rsidR="007A1BA0" w:rsidRPr="007F00A6" w:rsidRDefault="007A1BA0" w:rsidP="007A1BA0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</w:rPr>
      </w:pPr>
    </w:p>
    <w:p w:rsidR="007A1BA0" w:rsidRPr="007F00A6" w:rsidRDefault="007A1BA0" w:rsidP="007A1B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How can toxins and pathogens get into our food?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Through unclean conditions during transportation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Through soil pollution from industrial wastes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From unsanitary processing procedures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All of the above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None of the above</w:t>
      </w:r>
    </w:p>
    <w:p w:rsidR="007A1BA0" w:rsidRPr="007F00A6" w:rsidRDefault="007A1BA0" w:rsidP="007A1BA0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</w:rPr>
      </w:pPr>
    </w:p>
    <w:p w:rsidR="007A1BA0" w:rsidRPr="007F00A6" w:rsidRDefault="007A1BA0" w:rsidP="007A1B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 xml:space="preserve">What is a major </w:t>
      </w:r>
      <w:r w:rsidRPr="007F00A6">
        <w:rPr>
          <w:rFonts w:ascii="Times New Roman" w:hAnsi="Times New Roman"/>
          <w:sz w:val="24"/>
          <w:szCs w:val="24"/>
          <w:u w:val="single"/>
        </w:rPr>
        <w:t>public health risk</w:t>
      </w:r>
      <w:r w:rsidRPr="007F00A6">
        <w:rPr>
          <w:rFonts w:ascii="Times New Roman" w:hAnsi="Times New Roman"/>
          <w:sz w:val="24"/>
          <w:szCs w:val="24"/>
        </w:rPr>
        <w:t xml:space="preserve"> of consuming contaminated water?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It tastes bad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It always leads to lung cancer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It can transmit infectious diseases</w:t>
      </w:r>
    </w:p>
    <w:p w:rsidR="007A1BA0" w:rsidRPr="007F00A6" w:rsidRDefault="007A1BA0" w:rsidP="007A1BA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All of the above</w:t>
      </w:r>
    </w:p>
    <w:p w:rsidR="007A1BA0" w:rsidRPr="007F00A6" w:rsidRDefault="007A1BA0" w:rsidP="007A1BA0">
      <w:pPr>
        <w:pStyle w:val="ListParagraph"/>
        <w:rPr>
          <w:rFonts w:ascii="Times New Roman" w:hAnsi="Times New Roman"/>
          <w:sz w:val="24"/>
        </w:rPr>
      </w:pPr>
    </w:p>
    <w:p w:rsidR="007A1BA0" w:rsidRPr="007F00A6" w:rsidRDefault="007A1BA0" w:rsidP="007A1BA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1BA0" w:rsidRPr="007F00A6" w:rsidRDefault="007A1BA0" w:rsidP="007A1B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 xml:space="preserve">What is the purpose of adding </w:t>
      </w:r>
      <w:r w:rsidRPr="007F00A6">
        <w:rPr>
          <w:rFonts w:ascii="Times New Roman" w:hAnsi="Times New Roman"/>
          <w:sz w:val="24"/>
          <w:szCs w:val="24"/>
          <w:u w:val="single"/>
        </w:rPr>
        <w:t>chlorine</w:t>
      </w:r>
      <w:r w:rsidRPr="007F00A6">
        <w:rPr>
          <w:rFonts w:ascii="Times New Roman" w:hAnsi="Times New Roman"/>
          <w:sz w:val="24"/>
          <w:szCs w:val="24"/>
        </w:rPr>
        <w:t xml:space="preserve"> to water systems?</w:t>
      </w:r>
    </w:p>
    <w:p w:rsidR="007A1BA0" w:rsidRPr="007F00A6" w:rsidRDefault="007A1BA0" w:rsidP="007A1BA0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It kills disease-causing bacteria</w:t>
      </w:r>
    </w:p>
    <w:p w:rsidR="007A1BA0" w:rsidRPr="007F00A6" w:rsidRDefault="007A1BA0" w:rsidP="007A1BA0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It improves the taste of the water</w:t>
      </w:r>
    </w:p>
    <w:p w:rsidR="007A1BA0" w:rsidRPr="007F00A6" w:rsidRDefault="007A1BA0" w:rsidP="007A1BA0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>It makes radioactive nuclear waste less harmful</w:t>
      </w:r>
    </w:p>
    <w:p w:rsidR="007A1BA0" w:rsidRPr="007F00A6" w:rsidRDefault="007A1BA0" w:rsidP="007A1BA0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F00A6">
        <w:rPr>
          <w:rFonts w:ascii="Times New Roman" w:hAnsi="Times New Roman"/>
          <w:sz w:val="24"/>
          <w:szCs w:val="24"/>
        </w:rPr>
        <w:t xml:space="preserve">It makes our teeth stronger </w:t>
      </w:r>
    </w:p>
    <w:p w:rsidR="007A1BA0" w:rsidRPr="007F00A6" w:rsidRDefault="007A1BA0" w:rsidP="007A1BA0">
      <w:pPr>
        <w:rPr>
          <w:rFonts w:ascii="Times New Roman" w:hAnsi="Times New Roman" w:cs="Times New Roman"/>
          <w:b/>
        </w:rPr>
      </w:pPr>
    </w:p>
    <w:p w:rsidR="007A1BA0" w:rsidRPr="007F00A6" w:rsidRDefault="007A1BA0" w:rsidP="007A1B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7F00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99695</wp:posOffset>
                </wp:positionV>
                <wp:extent cx="1629410" cy="1388745"/>
                <wp:effectExtent l="13335" t="12700" r="508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A0" w:rsidRPr="00B75D34" w:rsidRDefault="007A1BA0" w:rsidP="007A1B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5D3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7A1BA0" w:rsidRPr="00B75D34" w:rsidRDefault="007A1BA0" w:rsidP="007A1B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A1BA0" w:rsidRPr="00B75D34" w:rsidRDefault="007A1BA0" w:rsidP="007A1BA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75D34">
                              <w:rPr>
                                <w:b/>
                                <w:sz w:val="48"/>
                                <w:szCs w:val="48"/>
                              </w:rPr>
                              <w:t>Fl</w:t>
                            </w:r>
                            <w:proofErr w:type="spellEnd"/>
                          </w:p>
                          <w:p w:rsidR="007A1BA0" w:rsidRPr="00B75D34" w:rsidRDefault="007A1BA0" w:rsidP="007A1B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A1BA0" w:rsidRPr="00B75D34" w:rsidRDefault="007A1BA0" w:rsidP="007A1B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5D34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8pt;margin-top:7.85pt;width:128.3pt;height:10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">
                <v:textbox style="mso-fit-shape-to-text:t">
                  <w:txbxContent>
                    <w:p w:rsidR="007A1BA0" w:rsidRPr="00B75D34" w:rsidRDefault="007A1BA0" w:rsidP="007A1B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5D3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7A1BA0" w:rsidRPr="00B75D34" w:rsidRDefault="007A1BA0" w:rsidP="007A1B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A1BA0" w:rsidRPr="00B75D34" w:rsidRDefault="007A1BA0" w:rsidP="007A1BA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B75D34">
                        <w:rPr>
                          <w:b/>
                          <w:sz w:val="48"/>
                          <w:szCs w:val="48"/>
                        </w:rPr>
                        <w:t>Fl</w:t>
                      </w:r>
                      <w:proofErr w:type="spellEnd"/>
                    </w:p>
                    <w:p w:rsidR="007A1BA0" w:rsidRPr="00B75D34" w:rsidRDefault="007A1BA0" w:rsidP="007A1B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A1BA0" w:rsidRPr="00B75D34" w:rsidRDefault="007A1BA0" w:rsidP="007A1B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5D34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7F00A6">
        <w:rPr>
          <w:rFonts w:ascii="Times New Roman" w:hAnsi="Times New Roman" w:cs="Times New Roman"/>
          <w:sz w:val="24"/>
        </w:rPr>
        <w:t xml:space="preserve">Look at the </w:t>
      </w:r>
      <w:bookmarkEnd w:id="0"/>
      <w:r w:rsidRPr="007F00A6">
        <w:rPr>
          <w:rFonts w:ascii="Times New Roman" w:hAnsi="Times New Roman" w:cs="Times New Roman"/>
          <w:sz w:val="24"/>
        </w:rPr>
        <w:t xml:space="preserve">box to the right. </w:t>
      </w:r>
      <w:r w:rsidR="007F00A6" w:rsidRPr="007F00A6">
        <w:rPr>
          <w:rFonts w:ascii="Times New Roman" w:hAnsi="Times New Roman" w:cs="Times New Roman"/>
          <w:sz w:val="24"/>
        </w:rPr>
        <w:t>Write fluorine’s:</w:t>
      </w:r>
    </w:p>
    <w:p w:rsidR="007A1BA0" w:rsidRPr="007F00A6" w:rsidRDefault="007A1BA0" w:rsidP="007A1BA0">
      <w:pPr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F00A6">
        <w:rPr>
          <w:rFonts w:ascii="Times New Roman" w:hAnsi="Times New Roman" w:cs="Times New Roman"/>
          <w:sz w:val="24"/>
        </w:rPr>
        <w:t>Atomic mass __________________</w:t>
      </w:r>
    </w:p>
    <w:p w:rsidR="007F00A6" w:rsidRPr="007F00A6" w:rsidRDefault="007A1BA0" w:rsidP="007F00A6">
      <w:pPr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F00A6">
        <w:rPr>
          <w:rFonts w:ascii="Times New Roman" w:hAnsi="Times New Roman" w:cs="Times New Roman"/>
          <w:sz w:val="24"/>
        </w:rPr>
        <w:t>Atomic number ______________</w:t>
      </w:r>
    </w:p>
    <w:p w:rsidR="007F00A6" w:rsidRPr="007F00A6" w:rsidRDefault="007F00A6" w:rsidP="007F00A6">
      <w:pPr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F00A6">
        <w:rPr>
          <w:rFonts w:ascii="Times New Roman" w:hAnsi="Times New Roman" w:cs="Times New Roman"/>
          <w:sz w:val="24"/>
        </w:rPr>
        <w:t>Number of protons ___________</w:t>
      </w:r>
    </w:p>
    <w:p w:rsidR="007F00A6" w:rsidRPr="007F00A6" w:rsidRDefault="007F00A6" w:rsidP="007F00A6">
      <w:pPr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F00A6">
        <w:rPr>
          <w:rFonts w:ascii="Times New Roman" w:hAnsi="Times New Roman" w:cs="Times New Roman"/>
          <w:sz w:val="24"/>
        </w:rPr>
        <w:t>Number of neutrons ___________</w:t>
      </w:r>
    </w:p>
    <w:p w:rsidR="007F00A6" w:rsidRPr="007F00A6" w:rsidRDefault="007F00A6" w:rsidP="007F00A6">
      <w:pPr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F00A6">
        <w:rPr>
          <w:rFonts w:ascii="Times New Roman" w:hAnsi="Times New Roman" w:cs="Times New Roman"/>
          <w:sz w:val="24"/>
        </w:rPr>
        <w:t>Number of electrons ___________</w:t>
      </w:r>
    </w:p>
    <w:p w:rsidR="007A1BA0" w:rsidRPr="007F00A6" w:rsidRDefault="007A1BA0" w:rsidP="007A1BA0">
      <w:pPr>
        <w:ind w:left="1440"/>
        <w:rPr>
          <w:rFonts w:ascii="Times New Roman" w:hAnsi="Times New Roman" w:cs="Times New Roman"/>
        </w:rPr>
      </w:pPr>
    </w:p>
    <w:p w:rsidR="007A1BA0" w:rsidRPr="007F00A6" w:rsidRDefault="007A1BA0" w:rsidP="007A1BA0">
      <w:pPr>
        <w:ind w:left="1440"/>
        <w:rPr>
          <w:rFonts w:ascii="Times New Roman" w:hAnsi="Times New Roman" w:cs="Times New Roman"/>
          <w:b/>
        </w:rPr>
      </w:pPr>
    </w:p>
    <w:p w:rsidR="00A63938" w:rsidRPr="007F00A6" w:rsidRDefault="007F00A6">
      <w:pPr>
        <w:rPr>
          <w:rFonts w:ascii="Times New Roman" w:hAnsi="Times New Roman" w:cs="Times New Roman"/>
        </w:rPr>
      </w:pPr>
    </w:p>
    <w:sectPr w:rsidR="00A63938" w:rsidRPr="007F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667"/>
    <w:multiLevelType w:val="hybridMultilevel"/>
    <w:tmpl w:val="582A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3C3"/>
    <w:multiLevelType w:val="hybridMultilevel"/>
    <w:tmpl w:val="5DB4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57BB2"/>
    <w:multiLevelType w:val="hybridMultilevel"/>
    <w:tmpl w:val="E246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0A8E"/>
    <w:multiLevelType w:val="hybridMultilevel"/>
    <w:tmpl w:val="6D70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632D"/>
    <w:multiLevelType w:val="hybridMultilevel"/>
    <w:tmpl w:val="35E0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82D7C"/>
    <w:multiLevelType w:val="hybridMultilevel"/>
    <w:tmpl w:val="4770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A0"/>
    <w:rsid w:val="00774EB8"/>
    <w:rsid w:val="007A1BA0"/>
    <w:rsid w:val="007F00A6"/>
    <w:rsid w:val="0080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D77F12"/>
  <w15:chartTrackingRefBased/>
  <w15:docId w15:val="{DD329360-0DF8-49E5-AFA4-EEFD212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MBCC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Smith-Rohrberg, Jessica</dc:creator>
  <cp:keywords/>
  <dc:description/>
  <cp:lastModifiedBy>Smith-Rohrberg, Jessica</cp:lastModifiedBy>
  <cp:revision>1</cp:revision>
  <dcterms:created xsi:type="dcterms:W3CDTF">2019-10-17T17:58:00Z</dcterms:created>
  <dcterms:modified xsi:type="dcterms:W3CDTF">2019-10-17T18:11:00Z</dcterms:modified>
</cp:coreProperties>
</file>