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4160" w14:textId="0F731C47" w:rsidR="00F3318A" w:rsidRPr="00A477A0" w:rsidRDefault="00F3318A">
      <w:pPr>
        <w:rPr>
          <w:sz w:val="20"/>
          <w:szCs w:val="20"/>
        </w:rPr>
      </w:pPr>
    </w:p>
    <w:p w14:paraId="695DCD30" w14:textId="77777777" w:rsidR="00F3318A" w:rsidRPr="00A477A0" w:rsidRDefault="00F3318A" w:rsidP="00F3318A">
      <w:pPr>
        <w:rPr>
          <w:sz w:val="20"/>
          <w:szCs w:val="20"/>
        </w:rPr>
      </w:pPr>
    </w:p>
    <w:tbl>
      <w:tblPr>
        <w:tblStyle w:val="TableGrid"/>
        <w:tblW w:w="12685" w:type="dxa"/>
        <w:tblLayout w:type="fixed"/>
        <w:tblLook w:val="04A0" w:firstRow="1" w:lastRow="0" w:firstColumn="1" w:lastColumn="0" w:noHBand="0" w:noVBand="1"/>
      </w:tblPr>
      <w:tblGrid>
        <w:gridCol w:w="1525"/>
        <w:gridCol w:w="2160"/>
        <w:gridCol w:w="1980"/>
        <w:gridCol w:w="2070"/>
        <w:gridCol w:w="2160"/>
        <w:gridCol w:w="2790"/>
      </w:tblGrid>
      <w:tr w:rsidR="00F3318A" w:rsidRPr="00A477A0" w14:paraId="0C40BC86" w14:textId="77777777" w:rsidTr="00FA1C03">
        <w:trPr>
          <w:trHeight w:val="1070"/>
        </w:trPr>
        <w:tc>
          <w:tcPr>
            <w:tcW w:w="1525" w:type="dxa"/>
          </w:tcPr>
          <w:p w14:paraId="4E958A6C" w14:textId="2C91EBA3" w:rsidR="00F3318A" w:rsidRPr="00A477A0" w:rsidRDefault="00F3318A" w:rsidP="001D12BC">
            <w:r w:rsidRPr="00A477A0">
              <w:t>Research Paper Items</w:t>
            </w:r>
          </w:p>
        </w:tc>
        <w:tc>
          <w:tcPr>
            <w:tcW w:w="2160" w:type="dxa"/>
          </w:tcPr>
          <w:p w14:paraId="59EC1EDC" w14:textId="57A5BF86" w:rsidR="00F3318A" w:rsidRPr="00A477A0" w:rsidRDefault="00F3318A" w:rsidP="001D12BC">
            <w:r w:rsidRPr="00A477A0">
              <w:t>90-100%</w:t>
            </w:r>
          </w:p>
          <w:p w14:paraId="5268BEA7" w14:textId="77777777" w:rsidR="00F3318A" w:rsidRPr="00A477A0" w:rsidRDefault="00F3318A" w:rsidP="001D12BC">
            <w:r w:rsidRPr="00A477A0">
              <w:t>Complete and insightful</w:t>
            </w:r>
          </w:p>
        </w:tc>
        <w:tc>
          <w:tcPr>
            <w:tcW w:w="1980" w:type="dxa"/>
          </w:tcPr>
          <w:p w14:paraId="1766F99E" w14:textId="035184A9" w:rsidR="00F3318A" w:rsidRPr="00A477A0" w:rsidRDefault="00F3318A" w:rsidP="001D12BC">
            <w:r w:rsidRPr="00A477A0">
              <w:t>80-89%</w:t>
            </w:r>
          </w:p>
          <w:p w14:paraId="6482D9EB" w14:textId="77777777" w:rsidR="00F3318A" w:rsidRPr="00A477A0" w:rsidRDefault="00F3318A" w:rsidP="001D12BC">
            <w:r w:rsidRPr="00A477A0">
              <w:t>Insightful but incomplete</w:t>
            </w:r>
          </w:p>
        </w:tc>
        <w:tc>
          <w:tcPr>
            <w:tcW w:w="2070" w:type="dxa"/>
          </w:tcPr>
          <w:p w14:paraId="0AEEFD11" w14:textId="679500EB" w:rsidR="00F3318A" w:rsidRPr="00A477A0" w:rsidRDefault="00F3318A" w:rsidP="001D12BC">
            <w:r w:rsidRPr="00A477A0">
              <w:t>70-79%</w:t>
            </w:r>
          </w:p>
          <w:p w14:paraId="0D6F2FD9" w14:textId="5B97D28D" w:rsidR="00F3318A" w:rsidRPr="00A477A0" w:rsidRDefault="00F3318A" w:rsidP="001D12BC">
            <w:r w:rsidRPr="00A477A0">
              <w:t xml:space="preserve">Complete but lacks </w:t>
            </w:r>
            <w:r w:rsidRPr="00A477A0">
              <w:t>clarity</w:t>
            </w:r>
            <w:r w:rsidRPr="00A477A0">
              <w:t xml:space="preserve"> </w:t>
            </w:r>
          </w:p>
        </w:tc>
        <w:tc>
          <w:tcPr>
            <w:tcW w:w="2160" w:type="dxa"/>
          </w:tcPr>
          <w:p w14:paraId="7D8B53EC" w14:textId="0B3BA124" w:rsidR="00F3318A" w:rsidRPr="00A477A0" w:rsidRDefault="00F3318A" w:rsidP="001D12BC">
            <w:r w:rsidRPr="00A477A0">
              <w:t>60-69%</w:t>
            </w:r>
          </w:p>
          <w:p w14:paraId="651F787F" w14:textId="7D3837E8" w:rsidR="00F3318A" w:rsidRPr="00A477A0" w:rsidRDefault="00F3318A" w:rsidP="001D12BC">
            <w:r w:rsidRPr="00A477A0">
              <w:t xml:space="preserve">Incomplete and lacks </w:t>
            </w:r>
            <w:r w:rsidR="00A477A0" w:rsidRPr="00A477A0">
              <w:t>coherence</w:t>
            </w:r>
          </w:p>
        </w:tc>
        <w:tc>
          <w:tcPr>
            <w:tcW w:w="2790" w:type="dxa"/>
          </w:tcPr>
          <w:p w14:paraId="035E9268" w14:textId="2993F7B0" w:rsidR="00F3318A" w:rsidRPr="00A477A0" w:rsidRDefault="00F3318A" w:rsidP="001D12BC">
            <w:r w:rsidRPr="00A477A0">
              <w:t>0-59%</w:t>
            </w:r>
          </w:p>
          <w:p w14:paraId="5E235355" w14:textId="37BF8DF9" w:rsidR="00F3318A" w:rsidRPr="00A477A0" w:rsidRDefault="00F3318A" w:rsidP="001D12BC">
            <w:r w:rsidRPr="00A477A0">
              <w:t>Missing</w:t>
            </w:r>
            <w:r w:rsidRPr="00A477A0">
              <w:t xml:space="preserve"> or less than minimum</w:t>
            </w:r>
          </w:p>
        </w:tc>
      </w:tr>
      <w:tr w:rsidR="00A477A0" w:rsidRPr="00A477A0" w14:paraId="7CD30DA2" w14:textId="77777777" w:rsidTr="00FA1C03">
        <w:tc>
          <w:tcPr>
            <w:tcW w:w="1525" w:type="dxa"/>
          </w:tcPr>
          <w:p w14:paraId="75C2B7DE" w14:textId="707F4FB5" w:rsidR="00F3318A" w:rsidRPr="00A477A0" w:rsidRDefault="00F3318A" w:rsidP="00F3318A">
            <w:r w:rsidRPr="00A477A0">
              <w:t>Literature Review</w:t>
            </w:r>
            <w:r w:rsidR="0008531F">
              <w:t xml:space="preserve"> (20%)</w:t>
            </w:r>
          </w:p>
        </w:tc>
        <w:tc>
          <w:tcPr>
            <w:tcW w:w="2160" w:type="dxa"/>
          </w:tcPr>
          <w:p w14:paraId="4A14A912" w14:textId="1D39BEA7" w:rsidR="00F3318A" w:rsidRPr="00A477A0" w:rsidRDefault="00F3318A" w:rsidP="001D12BC">
            <w:r w:rsidRPr="00A477A0">
              <w:t>At least ten scholarly and peer-reviewed articles were utilized with insightful analyses.</w:t>
            </w:r>
          </w:p>
        </w:tc>
        <w:tc>
          <w:tcPr>
            <w:tcW w:w="1980" w:type="dxa"/>
          </w:tcPr>
          <w:p w14:paraId="15A70743" w14:textId="1FD4D3F5" w:rsidR="00F3318A" w:rsidRPr="00A477A0" w:rsidRDefault="00F3318A" w:rsidP="001D12BC">
            <w:r w:rsidRPr="00A477A0">
              <w:t>Seven</w:t>
            </w:r>
            <w:r w:rsidRPr="00A477A0">
              <w:t xml:space="preserve"> scholarly and peer-reviewed articles were utilized with </w:t>
            </w:r>
            <w:r w:rsidRPr="00A477A0">
              <w:t xml:space="preserve">some </w:t>
            </w:r>
            <w:r w:rsidRPr="00A477A0">
              <w:t>insightful analys</w:t>
            </w:r>
            <w:r w:rsidRPr="00A477A0">
              <w:t>e</w:t>
            </w:r>
            <w:r w:rsidRPr="00A477A0">
              <w:t>s.</w:t>
            </w:r>
          </w:p>
        </w:tc>
        <w:tc>
          <w:tcPr>
            <w:tcW w:w="2070" w:type="dxa"/>
          </w:tcPr>
          <w:p w14:paraId="43CE4226" w14:textId="6069C26B" w:rsidR="00F3318A" w:rsidRPr="00A477A0" w:rsidRDefault="00F3318A" w:rsidP="001D12BC">
            <w:r w:rsidRPr="00A477A0">
              <w:t>Five</w:t>
            </w:r>
            <w:r w:rsidRPr="00A477A0">
              <w:t xml:space="preserve"> scholarly and peer-reviewed articles were utilized with </w:t>
            </w:r>
            <w:r w:rsidRPr="00A477A0">
              <w:t>few</w:t>
            </w:r>
            <w:r w:rsidRPr="00A477A0">
              <w:t xml:space="preserve"> insightful analys</w:t>
            </w:r>
            <w:r w:rsidRPr="00A477A0">
              <w:t>e</w:t>
            </w:r>
            <w:r w:rsidRPr="00A477A0">
              <w:t>s.</w:t>
            </w:r>
          </w:p>
        </w:tc>
        <w:tc>
          <w:tcPr>
            <w:tcW w:w="2160" w:type="dxa"/>
          </w:tcPr>
          <w:p w14:paraId="5ACC771B" w14:textId="7FFA8254" w:rsidR="00F3318A" w:rsidRPr="00A477A0" w:rsidRDefault="00F3318A" w:rsidP="001D12BC">
            <w:r w:rsidRPr="00A477A0">
              <w:t>Three</w:t>
            </w:r>
            <w:r w:rsidRPr="00A477A0">
              <w:t xml:space="preserve"> scholarly and peer-reviewed articles were utilized with few </w:t>
            </w:r>
            <w:r w:rsidRPr="00A477A0">
              <w:t xml:space="preserve">or no </w:t>
            </w:r>
            <w:r w:rsidRPr="00A477A0">
              <w:t>insightful analyses.</w:t>
            </w:r>
          </w:p>
        </w:tc>
        <w:tc>
          <w:tcPr>
            <w:tcW w:w="2790" w:type="dxa"/>
          </w:tcPr>
          <w:p w14:paraId="710235B3" w14:textId="4AB64CD1" w:rsidR="00F3318A" w:rsidRPr="00A477A0" w:rsidRDefault="00F3318A" w:rsidP="001D12BC">
            <w:r w:rsidRPr="00A477A0">
              <w:t>Less than t</w:t>
            </w:r>
            <w:r w:rsidRPr="00A477A0">
              <w:t>hree scholarly and peer-reviewed articles were utilized with no insightful analyses.</w:t>
            </w:r>
          </w:p>
        </w:tc>
      </w:tr>
      <w:tr w:rsidR="00F3318A" w:rsidRPr="00A477A0" w14:paraId="793387E1" w14:textId="77777777" w:rsidTr="00FA1C03">
        <w:tc>
          <w:tcPr>
            <w:tcW w:w="1525" w:type="dxa"/>
          </w:tcPr>
          <w:p w14:paraId="009BBC19" w14:textId="4FAC0A65" w:rsidR="00F3318A" w:rsidRPr="00A477A0" w:rsidRDefault="00F3318A" w:rsidP="00F3318A">
            <w:r w:rsidRPr="00A477A0">
              <w:t>Research Question &amp; Hypothesis Derivation</w:t>
            </w:r>
            <w:r w:rsidR="0008531F">
              <w:t xml:space="preserve"> (10%)</w:t>
            </w:r>
          </w:p>
        </w:tc>
        <w:tc>
          <w:tcPr>
            <w:tcW w:w="2160" w:type="dxa"/>
          </w:tcPr>
          <w:p w14:paraId="718BACF2" w14:textId="6BED5778" w:rsidR="00F3318A" w:rsidRPr="00A477A0" w:rsidRDefault="00F3318A" w:rsidP="001D12BC">
            <w:r w:rsidRPr="00A477A0">
              <w:t>Research Questions and hypotheses were derived based on an excellent review of the literature to relate to theory.</w:t>
            </w:r>
          </w:p>
        </w:tc>
        <w:tc>
          <w:tcPr>
            <w:tcW w:w="1980" w:type="dxa"/>
          </w:tcPr>
          <w:p w14:paraId="1676C404" w14:textId="795909B1" w:rsidR="00F3318A" w:rsidRPr="00A477A0" w:rsidRDefault="00F3318A" w:rsidP="001D12BC">
            <w:r w:rsidRPr="00A477A0">
              <w:t>Research Questions and hypotheses were</w:t>
            </w:r>
            <w:r w:rsidRPr="00A477A0">
              <w:t xml:space="preserve"> </w:t>
            </w:r>
            <w:r w:rsidRPr="00A477A0">
              <w:t>derived based on an excellent review of the literature</w:t>
            </w:r>
            <w:r w:rsidRPr="00A477A0">
              <w:t xml:space="preserve">; however, the relationship to </w:t>
            </w:r>
            <w:r w:rsidRPr="00A477A0">
              <w:t>theory</w:t>
            </w:r>
            <w:r w:rsidRPr="00A477A0">
              <w:t xml:space="preserve"> was not clear</w:t>
            </w:r>
            <w:r w:rsidRPr="00A477A0">
              <w:t>.</w:t>
            </w:r>
          </w:p>
        </w:tc>
        <w:tc>
          <w:tcPr>
            <w:tcW w:w="2070" w:type="dxa"/>
          </w:tcPr>
          <w:p w14:paraId="654A9575" w14:textId="24382491" w:rsidR="00F3318A" w:rsidRPr="00A477A0" w:rsidRDefault="00F3318A" w:rsidP="001D12BC">
            <w:r w:rsidRPr="00A477A0">
              <w:t>Research Questions and hypotheses were</w:t>
            </w:r>
            <w:r w:rsidRPr="00A477A0">
              <w:t xml:space="preserve"> </w:t>
            </w:r>
            <w:r w:rsidRPr="00A477A0">
              <w:t xml:space="preserve">derived based on </w:t>
            </w:r>
            <w:r w:rsidRPr="00A477A0">
              <w:t>a</w:t>
            </w:r>
            <w:r w:rsidRPr="00A477A0">
              <w:t xml:space="preserve"> review of the literature; however, the relationship to theory was not </w:t>
            </w:r>
            <w:r w:rsidRPr="00A477A0">
              <w:t>addressed</w:t>
            </w:r>
            <w:r w:rsidRPr="00A477A0">
              <w:t>.</w:t>
            </w:r>
          </w:p>
        </w:tc>
        <w:tc>
          <w:tcPr>
            <w:tcW w:w="2160" w:type="dxa"/>
          </w:tcPr>
          <w:p w14:paraId="795498B2" w14:textId="73F3A6D1" w:rsidR="00F3318A" w:rsidRPr="00A477A0" w:rsidRDefault="00F3318A" w:rsidP="001D12BC">
            <w:r w:rsidRPr="00A477A0">
              <w:t>Research Questions and hypotheses were derived</w:t>
            </w:r>
            <w:r w:rsidRPr="00A477A0">
              <w:t>, but</w:t>
            </w:r>
            <w:r w:rsidRPr="00A477A0">
              <w:t xml:space="preserve"> </w:t>
            </w:r>
            <w:r w:rsidRPr="00A477A0">
              <w:t xml:space="preserve">were not </w:t>
            </w:r>
            <w:r w:rsidRPr="00A477A0">
              <w:t xml:space="preserve">based on </w:t>
            </w:r>
            <w:r w:rsidRPr="00A477A0">
              <w:t>the</w:t>
            </w:r>
            <w:r w:rsidRPr="00A477A0">
              <w:t xml:space="preserve"> review of the literature; the relationship to theory was not </w:t>
            </w:r>
            <w:r w:rsidRPr="00A477A0">
              <w:t>presented</w:t>
            </w:r>
            <w:r w:rsidRPr="00A477A0">
              <w:t>.</w:t>
            </w:r>
          </w:p>
        </w:tc>
        <w:tc>
          <w:tcPr>
            <w:tcW w:w="2790" w:type="dxa"/>
          </w:tcPr>
          <w:p w14:paraId="3D72D3C9" w14:textId="3B6F267E" w:rsidR="00F3318A" w:rsidRPr="00A477A0" w:rsidRDefault="00F3318A" w:rsidP="001D12BC">
            <w:r w:rsidRPr="00A477A0">
              <w:t xml:space="preserve">Research Questions and hypotheses were </w:t>
            </w:r>
            <w:r w:rsidRPr="00A477A0">
              <w:t>missing or wrong.</w:t>
            </w:r>
          </w:p>
        </w:tc>
      </w:tr>
      <w:tr w:rsidR="00F3318A" w:rsidRPr="00A477A0" w14:paraId="617CE8E1" w14:textId="77777777" w:rsidTr="00FA1C03">
        <w:tc>
          <w:tcPr>
            <w:tcW w:w="1525" w:type="dxa"/>
          </w:tcPr>
          <w:p w14:paraId="48F0B5FA" w14:textId="60E49DFD" w:rsidR="00F3318A" w:rsidRPr="00A477A0" w:rsidRDefault="00F3318A" w:rsidP="001D12BC">
            <w:r w:rsidRPr="00A477A0">
              <w:t>Data &amp; Methods</w:t>
            </w:r>
            <w:r w:rsidR="0008531F">
              <w:t xml:space="preserve"> (15%)</w:t>
            </w:r>
          </w:p>
          <w:p w14:paraId="55821FBF" w14:textId="77777777" w:rsidR="00F3318A" w:rsidRPr="00A477A0" w:rsidRDefault="00F3318A" w:rsidP="001D12BC"/>
        </w:tc>
        <w:tc>
          <w:tcPr>
            <w:tcW w:w="2160" w:type="dxa"/>
          </w:tcPr>
          <w:p w14:paraId="7C08B9C0" w14:textId="0DDDD8D0" w:rsidR="00F3318A" w:rsidRPr="00A477A0" w:rsidRDefault="00F3318A" w:rsidP="001D12BC">
            <w:r w:rsidRPr="00A477A0">
              <w:rPr>
                <w:color w:val="000000"/>
              </w:rPr>
              <w:t xml:space="preserve">Provided </w:t>
            </w:r>
            <w:r w:rsidR="00E838B5" w:rsidRPr="00A477A0">
              <w:rPr>
                <w:color w:val="000000"/>
              </w:rPr>
              <w:t xml:space="preserve">all </w:t>
            </w:r>
            <w:r w:rsidRPr="00A477A0">
              <w:rPr>
                <w:color w:val="000000"/>
              </w:rPr>
              <w:t>required information about</w:t>
            </w:r>
            <w:r w:rsidRPr="00A477A0">
              <w:rPr>
                <w:color w:val="000000"/>
              </w:rPr>
              <w:t xml:space="preserve"> </w:t>
            </w:r>
            <w:r w:rsidRPr="00A477A0">
              <w:rPr>
                <w:color w:val="000000"/>
              </w:rPr>
              <w:t xml:space="preserve">the </w:t>
            </w:r>
            <w:r w:rsidRPr="00A477A0">
              <w:rPr>
                <w:color w:val="000000"/>
              </w:rPr>
              <w:t xml:space="preserve">source of data. </w:t>
            </w:r>
            <w:r w:rsidRPr="00A477A0">
              <w:rPr>
                <w:color w:val="000000"/>
              </w:rPr>
              <w:t xml:space="preserve">Explained why the data are reliable and valid. Provided </w:t>
            </w:r>
            <w:r w:rsidR="00E838B5" w:rsidRPr="00A477A0">
              <w:rPr>
                <w:color w:val="000000"/>
              </w:rPr>
              <w:t>required explanation on</w:t>
            </w:r>
            <w:r w:rsidRPr="00A477A0">
              <w:rPr>
                <w:color w:val="000000"/>
              </w:rPr>
              <w:t xml:space="preserve"> variables and their measures. </w:t>
            </w:r>
            <w:r w:rsidR="00E838B5" w:rsidRPr="00A477A0">
              <w:rPr>
                <w:color w:val="000000"/>
              </w:rPr>
              <w:t xml:space="preserve">Identified dependent &amp; independent variables. </w:t>
            </w:r>
            <w:r w:rsidRPr="00A477A0">
              <w:rPr>
                <w:color w:val="000000"/>
              </w:rPr>
              <w:t>The techniques</w:t>
            </w:r>
            <w:r w:rsidRPr="00A477A0">
              <w:rPr>
                <w:color w:val="000000"/>
              </w:rPr>
              <w:t xml:space="preserve"> </w:t>
            </w:r>
            <w:r w:rsidRPr="00A477A0">
              <w:rPr>
                <w:color w:val="000000"/>
              </w:rPr>
              <w:t>were explained with clarity.</w:t>
            </w:r>
          </w:p>
        </w:tc>
        <w:tc>
          <w:tcPr>
            <w:tcW w:w="1980" w:type="dxa"/>
          </w:tcPr>
          <w:p w14:paraId="75CAF302" w14:textId="0A7C1385" w:rsidR="00F3318A" w:rsidRPr="00A477A0" w:rsidRDefault="00E838B5" w:rsidP="001D12BC">
            <w:r w:rsidRPr="00A477A0">
              <w:rPr>
                <w:color w:val="000000"/>
              </w:rPr>
              <w:t>Covered data source, but some items are missing about reliability &amp; validity; variables and measures are discussed although measures needed a little more clarity; techniques were discussed but lack</w:t>
            </w:r>
            <w:r w:rsidR="00806BEB" w:rsidRPr="00A477A0">
              <w:rPr>
                <w:color w:val="000000"/>
              </w:rPr>
              <w:t>ed</w:t>
            </w:r>
            <w:r w:rsidRPr="00A477A0">
              <w:rPr>
                <w:color w:val="000000"/>
              </w:rPr>
              <w:t xml:space="preserve"> coherence.    </w:t>
            </w:r>
          </w:p>
        </w:tc>
        <w:tc>
          <w:tcPr>
            <w:tcW w:w="2070" w:type="dxa"/>
          </w:tcPr>
          <w:p w14:paraId="05D9821A" w14:textId="7E7A3F6C" w:rsidR="00F3318A" w:rsidRPr="00A477A0" w:rsidRDefault="00665EA6" w:rsidP="001D12BC">
            <w:r w:rsidRPr="00A477A0">
              <w:rPr>
                <w:color w:val="000000"/>
              </w:rPr>
              <w:t xml:space="preserve">Covered data source, but some items are missing </w:t>
            </w:r>
            <w:r w:rsidRPr="00A477A0">
              <w:rPr>
                <w:color w:val="000000"/>
              </w:rPr>
              <w:t xml:space="preserve">about both the source and </w:t>
            </w:r>
            <w:r w:rsidRPr="00A477A0">
              <w:rPr>
                <w:color w:val="000000"/>
              </w:rPr>
              <w:t xml:space="preserve">reliability &amp; validity; variables and measures are discussed although </w:t>
            </w:r>
            <w:r w:rsidRPr="00A477A0">
              <w:rPr>
                <w:color w:val="000000"/>
              </w:rPr>
              <w:t xml:space="preserve">both items </w:t>
            </w:r>
            <w:r w:rsidRPr="00A477A0">
              <w:rPr>
                <w:color w:val="000000"/>
              </w:rPr>
              <w:t>needed</w:t>
            </w:r>
            <w:r w:rsidRPr="00A477A0">
              <w:rPr>
                <w:color w:val="000000"/>
              </w:rPr>
              <w:t xml:space="preserve"> m</w:t>
            </w:r>
            <w:r w:rsidRPr="00A477A0">
              <w:rPr>
                <w:color w:val="000000"/>
              </w:rPr>
              <w:t xml:space="preserve">ore clarity; techniques were discussed </w:t>
            </w:r>
            <w:r w:rsidRPr="00A477A0">
              <w:rPr>
                <w:color w:val="000000"/>
              </w:rPr>
              <w:t>undeveloped</w:t>
            </w:r>
            <w:r w:rsidRPr="00A477A0">
              <w:rPr>
                <w:color w:val="000000"/>
              </w:rPr>
              <w:t xml:space="preserve">.    </w:t>
            </w:r>
          </w:p>
        </w:tc>
        <w:tc>
          <w:tcPr>
            <w:tcW w:w="2160" w:type="dxa"/>
          </w:tcPr>
          <w:p w14:paraId="0460C1FE" w14:textId="22162069" w:rsidR="00F3318A" w:rsidRPr="00A477A0" w:rsidRDefault="00A477A0" w:rsidP="001D12BC">
            <w:r w:rsidRPr="00A477A0">
              <w:rPr>
                <w:color w:val="000000"/>
              </w:rPr>
              <w:t>Most i</w:t>
            </w:r>
            <w:r w:rsidR="00665EA6" w:rsidRPr="00A477A0">
              <w:rPr>
                <w:color w:val="000000"/>
              </w:rPr>
              <w:t xml:space="preserve">tems were undeveloped although these were touched minimally. </w:t>
            </w:r>
            <w:r w:rsidR="00665EA6" w:rsidRPr="00A477A0">
              <w:rPr>
                <w:color w:val="000000"/>
              </w:rPr>
              <w:t xml:space="preserve">    </w:t>
            </w:r>
          </w:p>
        </w:tc>
        <w:tc>
          <w:tcPr>
            <w:tcW w:w="2790" w:type="dxa"/>
          </w:tcPr>
          <w:p w14:paraId="0EFED6A3" w14:textId="3A1259B7" w:rsidR="00F3318A" w:rsidRPr="00A477A0" w:rsidRDefault="00665EA6" w:rsidP="001D12BC">
            <w:r w:rsidRPr="00A477A0">
              <w:t xml:space="preserve">Items were mostly missing or were presented with the less than minimum materials. </w:t>
            </w:r>
          </w:p>
        </w:tc>
      </w:tr>
      <w:tr w:rsidR="00F3318A" w:rsidRPr="00A477A0" w14:paraId="655B3E3E" w14:textId="77777777" w:rsidTr="00FA1C03">
        <w:tc>
          <w:tcPr>
            <w:tcW w:w="1525" w:type="dxa"/>
          </w:tcPr>
          <w:p w14:paraId="0FFEEC63" w14:textId="7C769E39" w:rsidR="00F3318A" w:rsidRPr="00A477A0" w:rsidRDefault="00F65841" w:rsidP="001D12BC">
            <w:r w:rsidRPr="00A477A0">
              <w:t>Results</w:t>
            </w:r>
            <w:r w:rsidR="0008531F">
              <w:t xml:space="preserve"> (25%)</w:t>
            </w:r>
          </w:p>
          <w:p w14:paraId="41BF53FA" w14:textId="77777777" w:rsidR="00F3318A" w:rsidRPr="00A477A0" w:rsidRDefault="00F3318A" w:rsidP="001D12BC"/>
        </w:tc>
        <w:tc>
          <w:tcPr>
            <w:tcW w:w="2160" w:type="dxa"/>
          </w:tcPr>
          <w:p w14:paraId="640578A2" w14:textId="72DAA360" w:rsidR="00F3318A" w:rsidRPr="00A477A0" w:rsidRDefault="00F65841" w:rsidP="001D12BC">
            <w:r w:rsidRPr="00A477A0">
              <w:t xml:space="preserve">Presented all required graphs &amp; trendlines with appropriate titles following APA; the </w:t>
            </w:r>
            <w:r w:rsidRPr="00A477A0">
              <w:lastRenderedPageBreak/>
              <w:t xml:space="preserve">forecasts were completed correctly.  </w:t>
            </w:r>
          </w:p>
        </w:tc>
        <w:tc>
          <w:tcPr>
            <w:tcW w:w="1980" w:type="dxa"/>
          </w:tcPr>
          <w:p w14:paraId="40F1BE63" w14:textId="7E11DAE8" w:rsidR="00F3318A" w:rsidRPr="00A477A0" w:rsidRDefault="00F65841" w:rsidP="001D12BC">
            <w:r w:rsidRPr="00A477A0">
              <w:lastRenderedPageBreak/>
              <w:t xml:space="preserve">Presented all required graphs &amp; trendlines </w:t>
            </w:r>
            <w:r w:rsidRPr="00A477A0">
              <w:t>while few errors were prevalent in</w:t>
            </w:r>
            <w:r w:rsidRPr="00A477A0">
              <w:t xml:space="preserve"> titles </w:t>
            </w:r>
            <w:r w:rsidRPr="00A477A0">
              <w:t xml:space="preserve">to </w:t>
            </w:r>
            <w:r w:rsidRPr="00A477A0">
              <w:lastRenderedPageBreak/>
              <w:t>follow</w:t>
            </w:r>
            <w:r w:rsidRPr="00A477A0">
              <w:t xml:space="preserve"> APA; the forecasts were completed correctly.  </w:t>
            </w:r>
          </w:p>
        </w:tc>
        <w:tc>
          <w:tcPr>
            <w:tcW w:w="2070" w:type="dxa"/>
          </w:tcPr>
          <w:p w14:paraId="1521A626" w14:textId="6FADF0F4" w:rsidR="00F3318A" w:rsidRPr="00A477A0" w:rsidRDefault="00F65841" w:rsidP="001D12BC">
            <w:r w:rsidRPr="00A477A0">
              <w:lastRenderedPageBreak/>
              <w:t xml:space="preserve">Presented </w:t>
            </w:r>
            <w:r w:rsidRPr="00A477A0">
              <w:t xml:space="preserve">most of the </w:t>
            </w:r>
            <w:r w:rsidRPr="00A477A0">
              <w:t xml:space="preserve">required graphs &amp; trendlines while </w:t>
            </w:r>
            <w:r w:rsidRPr="00A477A0">
              <w:t xml:space="preserve">some </w:t>
            </w:r>
            <w:r w:rsidRPr="00A477A0">
              <w:t xml:space="preserve">errors were prevalent in titles to follow APA; </w:t>
            </w:r>
            <w:r w:rsidRPr="00A477A0">
              <w:lastRenderedPageBreak/>
              <w:t xml:space="preserve">the forecasts were completed </w:t>
            </w:r>
            <w:r w:rsidRPr="00A477A0">
              <w:t>while these had few errors as well</w:t>
            </w:r>
            <w:r w:rsidRPr="00A477A0">
              <w:t xml:space="preserve">.  </w:t>
            </w:r>
          </w:p>
        </w:tc>
        <w:tc>
          <w:tcPr>
            <w:tcW w:w="2160" w:type="dxa"/>
          </w:tcPr>
          <w:p w14:paraId="46EFAC89" w14:textId="138D328D" w:rsidR="00F3318A" w:rsidRPr="00A477A0" w:rsidRDefault="00F65841" w:rsidP="001D12BC">
            <w:r w:rsidRPr="00A477A0">
              <w:lastRenderedPageBreak/>
              <w:t xml:space="preserve">Presented </w:t>
            </w:r>
            <w:r w:rsidRPr="00A477A0">
              <w:t>some</w:t>
            </w:r>
            <w:r w:rsidRPr="00A477A0">
              <w:t xml:space="preserve"> of the required graphs &amp; trendlines while s</w:t>
            </w:r>
            <w:r w:rsidRPr="00A477A0">
              <w:t>everal</w:t>
            </w:r>
            <w:r w:rsidRPr="00A477A0">
              <w:t xml:space="preserve"> errors were prevalent in titles to follow APA; </w:t>
            </w:r>
            <w:r w:rsidRPr="00A477A0">
              <w:lastRenderedPageBreak/>
              <w:t xml:space="preserve">the forecasts were completed </w:t>
            </w:r>
            <w:r w:rsidRPr="00A477A0">
              <w:t>with several errors</w:t>
            </w:r>
            <w:r w:rsidRPr="00A477A0">
              <w:t xml:space="preserve">.  </w:t>
            </w:r>
          </w:p>
        </w:tc>
        <w:tc>
          <w:tcPr>
            <w:tcW w:w="2790" w:type="dxa"/>
          </w:tcPr>
          <w:p w14:paraId="73BAEE77" w14:textId="1426C89E" w:rsidR="00F3318A" w:rsidRPr="00A477A0" w:rsidRDefault="00F65841" w:rsidP="001D12BC">
            <w:r w:rsidRPr="00A477A0">
              <w:lastRenderedPageBreak/>
              <w:t>Items are either missing or did not satisfy the minimum requirements.</w:t>
            </w:r>
          </w:p>
        </w:tc>
      </w:tr>
      <w:tr w:rsidR="00A477A0" w:rsidRPr="00A477A0" w14:paraId="0150EAED" w14:textId="77777777" w:rsidTr="00FA1C03">
        <w:tc>
          <w:tcPr>
            <w:tcW w:w="1525" w:type="dxa"/>
          </w:tcPr>
          <w:p w14:paraId="786FC9D4" w14:textId="0542246D" w:rsidR="00A477A0" w:rsidRPr="00A477A0" w:rsidRDefault="00A477A0" w:rsidP="00A477A0">
            <w:r w:rsidRPr="00A477A0">
              <w:t>Discussion</w:t>
            </w:r>
            <w:r w:rsidR="0008531F">
              <w:t xml:space="preserve"> (10%)</w:t>
            </w:r>
          </w:p>
          <w:p w14:paraId="739ECD23" w14:textId="77777777" w:rsidR="00A477A0" w:rsidRPr="00A477A0" w:rsidRDefault="00A477A0" w:rsidP="00A477A0"/>
        </w:tc>
        <w:tc>
          <w:tcPr>
            <w:tcW w:w="2160" w:type="dxa"/>
          </w:tcPr>
          <w:p w14:paraId="2E30B320" w14:textId="218037CA" w:rsidR="00A477A0" w:rsidRPr="00A477A0" w:rsidRDefault="00A477A0" w:rsidP="00A477A0">
            <w:r w:rsidRPr="00A477A0">
              <w:rPr>
                <w:color w:val="000000"/>
              </w:rPr>
              <w:t>Briefly review</w:t>
            </w:r>
            <w:r w:rsidRPr="00A477A0">
              <w:rPr>
                <w:color w:val="000000"/>
              </w:rPr>
              <w:t>ed</w:t>
            </w:r>
            <w:r w:rsidRPr="00A477A0">
              <w:rPr>
                <w:color w:val="000000"/>
              </w:rPr>
              <w:t xml:space="preserve"> </w:t>
            </w:r>
            <w:r w:rsidRPr="00A477A0">
              <w:rPr>
                <w:color w:val="000000"/>
              </w:rPr>
              <w:t>the</w:t>
            </w:r>
            <w:r w:rsidRPr="00A477A0">
              <w:rPr>
                <w:color w:val="000000"/>
              </w:rPr>
              <w:t xml:space="preserve"> </w:t>
            </w:r>
            <w:r w:rsidRPr="00A477A0">
              <w:rPr>
                <w:b/>
                <w:bCs/>
                <w:color w:val="000000"/>
                <w:u w:val="single"/>
              </w:rPr>
              <w:t>R</w:t>
            </w:r>
            <w:r w:rsidRPr="00A477A0">
              <w:rPr>
                <w:b/>
                <w:bCs/>
                <w:color w:val="000000"/>
                <w:u w:val="single"/>
              </w:rPr>
              <w:t xml:space="preserve">esearch </w:t>
            </w:r>
            <w:r w:rsidRPr="00A477A0">
              <w:rPr>
                <w:b/>
                <w:bCs/>
                <w:color w:val="000000"/>
                <w:u w:val="single"/>
              </w:rPr>
              <w:t>Q</w:t>
            </w:r>
            <w:r w:rsidRPr="00A477A0">
              <w:rPr>
                <w:b/>
                <w:bCs/>
                <w:color w:val="000000"/>
                <w:u w:val="single"/>
              </w:rPr>
              <w:t>uestions</w:t>
            </w:r>
            <w:r w:rsidRPr="00A477A0">
              <w:rPr>
                <w:color w:val="000000"/>
              </w:rPr>
              <w:t xml:space="preserve"> and </w:t>
            </w:r>
            <w:r w:rsidRPr="00A477A0">
              <w:rPr>
                <w:b/>
                <w:bCs/>
                <w:color w:val="000000"/>
              </w:rPr>
              <w:t>H</w:t>
            </w:r>
            <w:r w:rsidRPr="00A477A0">
              <w:rPr>
                <w:b/>
                <w:bCs/>
                <w:color w:val="000000"/>
              </w:rPr>
              <w:t>ypotheses</w:t>
            </w:r>
            <w:r w:rsidRPr="00A477A0">
              <w:rPr>
                <w:color w:val="000000"/>
              </w:rPr>
              <w:t xml:space="preserve">; related them to </w:t>
            </w:r>
            <w:r w:rsidRPr="00A477A0">
              <w:rPr>
                <w:b/>
                <w:bCs/>
                <w:color w:val="000000"/>
                <w:u w:val="single"/>
              </w:rPr>
              <w:t>Results</w:t>
            </w:r>
            <w:r w:rsidRPr="00A477A0">
              <w:rPr>
                <w:color w:val="000000"/>
              </w:rPr>
              <w:t xml:space="preserve">; assessed whether </w:t>
            </w:r>
            <w:r w:rsidRPr="00A477A0">
              <w:rPr>
                <w:b/>
                <w:bCs/>
                <w:color w:val="000000"/>
                <w:u w:val="single"/>
              </w:rPr>
              <w:t>hypotheses were supported or not</w:t>
            </w:r>
            <w:r w:rsidRPr="00A477A0">
              <w:rPr>
                <w:color w:val="000000"/>
              </w:rPr>
              <w:t xml:space="preserve">. </w:t>
            </w:r>
          </w:p>
        </w:tc>
        <w:tc>
          <w:tcPr>
            <w:tcW w:w="1980" w:type="dxa"/>
          </w:tcPr>
          <w:p w14:paraId="1D548C66" w14:textId="4766D3FE" w:rsidR="00A477A0" w:rsidRPr="00A477A0" w:rsidRDefault="00A477A0" w:rsidP="00A477A0">
            <w:r w:rsidRPr="00A477A0">
              <w:rPr>
                <w:color w:val="000000"/>
              </w:rPr>
              <w:t xml:space="preserve">Briefly reviewed the </w:t>
            </w:r>
            <w:r w:rsidRPr="00A477A0">
              <w:rPr>
                <w:b/>
                <w:bCs/>
                <w:color w:val="000000"/>
                <w:u w:val="single"/>
              </w:rPr>
              <w:t>Research Questions</w:t>
            </w:r>
            <w:r w:rsidRPr="00A477A0">
              <w:rPr>
                <w:color w:val="000000"/>
              </w:rPr>
              <w:t xml:space="preserve"> and </w:t>
            </w:r>
            <w:r w:rsidRPr="00A477A0">
              <w:rPr>
                <w:b/>
                <w:bCs/>
                <w:color w:val="000000"/>
              </w:rPr>
              <w:t>Hypotheses</w:t>
            </w:r>
            <w:r w:rsidRPr="00A477A0">
              <w:rPr>
                <w:color w:val="000000"/>
              </w:rPr>
              <w:t xml:space="preserve">; related them to </w:t>
            </w:r>
            <w:r w:rsidRPr="00A477A0">
              <w:rPr>
                <w:b/>
                <w:bCs/>
                <w:color w:val="000000"/>
                <w:u w:val="single"/>
              </w:rPr>
              <w:t>Results</w:t>
            </w:r>
            <w:r>
              <w:rPr>
                <w:b/>
                <w:bCs/>
                <w:color w:val="000000"/>
              </w:rPr>
              <w:t xml:space="preserve"> </w:t>
            </w:r>
            <w:r w:rsidRPr="00A477A0">
              <w:rPr>
                <w:color w:val="000000"/>
              </w:rPr>
              <w:t>although few errors are present</w:t>
            </w:r>
            <w:r w:rsidRPr="00A477A0">
              <w:rPr>
                <w:color w:val="000000"/>
              </w:rPr>
              <w:t xml:space="preserve">; assessed whether </w:t>
            </w:r>
            <w:r w:rsidRPr="00A477A0">
              <w:rPr>
                <w:b/>
                <w:bCs/>
                <w:color w:val="000000"/>
                <w:u w:val="single"/>
              </w:rPr>
              <w:t>hypotheses were supported or not</w:t>
            </w:r>
            <w:r>
              <w:rPr>
                <w:color w:val="000000"/>
              </w:rPr>
              <w:t xml:space="preserve"> while a little more coherence was required.</w:t>
            </w:r>
          </w:p>
        </w:tc>
        <w:tc>
          <w:tcPr>
            <w:tcW w:w="2070" w:type="dxa"/>
          </w:tcPr>
          <w:p w14:paraId="4F9ADA41" w14:textId="691A7329" w:rsidR="00A477A0" w:rsidRPr="00A477A0" w:rsidRDefault="009B16A6" w:rsidP="00A477A0">
            <w:r w:rsidRPr="00A477A0">
              <w:rPr>
                <w:color w:val="000000"/>
              </w:rPr>
              <w:t xml:space="preserve">Briefly reviewed the </w:t>
            </w:r>
            <w:r w:rsidRPr="00A477A0">
              <w:rPr>
                <w:b/>
                <w:bCs/>
                <w:color w:val="000000"/>
                <w:u w:val="single"/>
              </w:rPr>
              <w:t>Research Questions</w:t>
            </w:r>
            <w:r w:rsidRPr="00A477A0">
              <w:rPr>
                <w:color w:val="000000"/>
              </w:rPr>
              <w:t xml:space="preserve"> and </w:t>
            </w:r>
            <w:r w:rsidRPr="00A477A0">
              <w:rPr>
                <w:b/>
                <w:bCs/>
                <w:color w:val="000000"/>
              </w:rPr>
              <w:t>Hypotheses</w:t>
            </w:r>
            <w:r w:rsidRPr="00A477A0">
              <w:rPr>
                <w:color w:val="000000"/>
              </w:rPr>
              <w:t xml:space="preserve">; related them to </w:t>
            </w:r>
            <w:r w:rsidRPr="00A477A0">
              <w:rPr>
                <w:b/>
                <w:bCs/>
                <w:color w:val="000000"/>
                <w:u w:val="single"/>
              </w:rPr>
              <w:t>Results</w:t>
            </w:r>
            <w:r>
              <w:rPr>
                <w:b/>
                <w:bCs/>
                <w:color w:val="000000"/>
              </w:rPr>
              <w:t xml:space="preserve"> </w:t>
            </w:r>
            <w:r w:rsidRPr="00A477A0">
              <w:rPr>
                <w:color w:val="000000"/>
              </w:rPr>
              <w:t xml:space="preserve">although </w:t>
            </w:r>
            <w:r w:rsidR="00F030F3">
              <w:rPr>
                <w:color w:val="000000"/>
              </w:rPr>
              <w:t>some</w:t>
            </w:r>
            <w:r w:rsidRPr="00A477A0">
              <w:rPr>
                <w:color w:val="000000"/>
              </w:rPr>
              <w:t xml:space="preserve"> errors are present; assessed whether </w:t>
            </w:r>
            <w:r w:rsidRPr="00A477A0">
              <w:rPr>
                <w:b/>
                <w:bCs/>
                <w:color w:val="000000"/>
                <w:u w:val="single"/>
              </w:rPr>
              <w:t>hypotheses were supported or not</w:t>
            </w:r>
            <w:r>
              <w:rPr>
                <w:color w:val="000000"/>
              </w:rPr>
              <w:t xml:space="preserve"> while more coherence was required.</w:t>
            </w:r>
          </w:p>
        </w:tc>
        <w:tc>
          <w:tcPr>
            <w:tcW w:w="2160" w:type="dxa"/>
          </w:tcPr>
          <w:p w14:paraId="02B3C81C" w14:textId="6B32962D" w:rsidR="00A477A0" w:rsidRPr="00A477A0" w:rsidRDefault="00F030F3" w:rsidP="00A477A0">
            <w:r w:rsidRPr="00A477A0">
              <w:rPr>
                <w:color w:val="000000"/>
              </w:rPr>
              <w:t xml:space="preserve">Briefly reviewed the </w:t>
            </w:r>
            <w:r w:rsidRPr="00A477A0">
              <w:rPr>
                <w:b/>
                <w:bCs/>
                <w:color w:val="000000"/>
                <w:u w:val="single"/>
              </w:rPr>
              <w:t>Research Questions</w:t>
            </w:r>
            <w:r w:rsidRPr="00A477A0">
              <w:rPr>
                <w:color w:val="000000"/>
              </w:rPr>
              <w:t xml:space="preserve"> and </w:t>
            </w:r>
            <w:r w:rsidRPr="00A477A0">
              <w:rPr>
                <w:b/>
                <w:bCs/>
                <w:color w:val="000000"/>
              </w:rPr>
              <w:t>Hypotheses</w:t>
            </w:r>
            <w:r>
              <w:rPr>
                <w:b/>
                <w:bCs/>
                <w:color w:val="000000"/>
              </w:rPr>
              <w:t xml:space="preserve"> </w:t>
            </w:r>
            <w:r w:rsidRPr="00F030F3">
              <w:rPr>
                <w:color w:val="000000"/>
              </w:rPr>
              <w:t>although more clarity was required</w:t>
            </w:r>
            <w:r w:rsidRPr="00A477A0">
              <w:rPr>
                <w:color w:val="000000"/>
              </w:rPr>
              <w:t xml:space="preserve">; related them to </w:t>
            </w:r>
            <w:r w:rsidRPr="00A477A0">
              <w:rPr>
                <w:b/>
                <w:bCs/>
                <w:color w:val="000000"/>
                <w:u w:val="single"/>
              </w:rPr>
              <w:t>Results</w:t>
            </w:r>
            <w:r>
              <w:rPr>
                <w:b/>
                <w:bCs/>
                <w:color w:val="000000"/>
              </w:rPr>
              <w:t xml:space="preserve"> </w:t>
            </w:r>
            <w:r>
              <w:rPr>
                <w:color w:val="000000"/>
              </w:rPr>
              <w:t>while</w:t>
            </w:r>
            <w:r w:rsidRPr="00A477A0">
              <w:rPr>
                <w:color w:val="000000"/>
              </w:rPr>
              <w:t xml:space="preserve"> </w:t>
            </w:r>
            <w:r>
              <w:rPr>
                <w:color w:val="000000"/>
              </w:rPr>
              <w:t>s</w:t>
            </w:r>
            <w:r>
              <w:rPr>
                <w:color w:val="000000"/>
              </w:rPr>
              <w:t>everal</w:t>
            </w:r>
            <w:r w:rsidRPr="00A477A0">
              <w:rPr>
                <w:color w:val="000000"/>
              </w:rPr>
              <w:t xml:space="preserve"> errors are present; assessed whether </w:t>
            </w:r>
            <w:r w:rsidRPr="00A477A0">
              <w:rPr>
                <w:b/>
                <w:bCs/>
                <w:color w:val="000000"/>
                <w:u w:val="single"/>
              </w:rPr>
              <w:t>hypotheses were supported or not</w:t>
            </w:r>
            <w:r>
              <w:rPr>
                <w:color w:val="000000"/>
              </w:rPr>
              <w:t>, but the position was not well clarified</w:t>
            </w:r>
            <w:r>
              <w:rPr>
                <w:color w:val="000000"/>
              </w:rPr>
              <w:t>.</w:t>
            </w:r>
          </w:p>
        </w:tc>
        <w:tc>
          <w:tcPr>
            <w:tcW w:w="2790" w:type="dxa"/>
          </w:tcPr>
          <w:p w14:paraId="46107B24" w14:textId="479BC27E" w:rsidR="00A477A0" w:rsidRPr="00A477A0" w:rsidRDefault="000D3BAA" w:rsidP="00A477A0">
            <w:r>
              <w:t>Items were flawed or missing; connections between research questions and hypotheses were often loose or missing; assessment on hypothesis testing was flawed or missing.</w:t>
            </w:r>
          </w:p>
        </w:tc>
      </w:tr>
      <w:tr w:rsidR="00A477A0" w:rsidRPr="00A477A0" w14:paraId="507F3FFB" w14:textId="77777777" w:rsidTr="00FA1C03">
        <w:tc>
          <w:tcPr>
            <w:tcW w:w="1525" w:type="dxa"/>
          </w:tcPr>
          <w:p w14:paraId="7FCCC60E" w14:textId="74FC58A9" w:rsidR="00A477A0" w:rsidRPr="00A477A0" w:rsidRDefault="009B16A6" w:rsidP="00A477A0">
            <w:r>
              <w:t>Grammar, Syntax, Organization (Intro &amp; Conclusion): Intro &amp; Conclusion</w:t>
            </w:r>
            <w:r w:rsidR="0008531F">
              <w:t xml:space="preserve"> (10%)</w:t>
            </w:r>
          </w:p>
        </w:tc>
        <w:tc>
          <w:tcPr>
            <w:tcW w:w="2160" w:type="dxa"/>
          </w:tcPr>
          <w:p w14:paraId="6DD6F903" w14:textId="44D0A26F" w:rsidR="00A477A0" w:rsidRPr="00A477A0" w:rsidRDefault="009B16A6" w:rsidP="00A477A0">
            <w:r>
              <w:t xml:space="preserve">Displays clear control of syntax and mechanics. The organization of the work shows appropriate transitions and flow between sentences and paragraphs. Written work contains no errors and is very easy to understand; appropriate intro with thesis and roadmap is present; </w:t>
            </w:r>
            <w:r>
              <w:t xml:space="preserve">an </w:t>
            </w:r>
            <w:r>
              <w:t xml:space="preserve">appropriate conclusion with the restatement of </w:t>
            </w:r>
            <w:r>
              <w:t>the thesis</w:t>
            </w:r>
            <w:r>
              <w:t xml:space="preserve"> is present.</w:t>
            </w:r>
          </w:p>
        </w:tc>
        <w:tc>
          <w:tcPr>
            <w:tcW w:w="1980" w:type="dxa"/>
          </w:tcPr>
          <w:p w14:paraId="6B1BDC4D" w14:textId="0761DBDC" w:rsidR="00A477A0" w:rsidRPr="00A477A0" w:rsidRDefault="009B16A6" w:rsidP="00A477A0">
            <w:r>
              <w:t xml:space="preserve">Displays control of syntax and mechanics. The organization of the work shows transitions and/or flow between sentences and paragraphs. Written work contains only a few errors and is mostly easy to understand; appropriate intro with thesis and roadmap are present while a little clarity was required; </w:t>
            </w:r>
            <w:r>
              <w:t xml:space="preserve">an </w:t>
            </w:r>
            <w:r>
              <w:t xml:space="preserve">appropriate conclusion with the restatement of the thesis is present; more clarity in the </w:t>
            </w:r>
            <w:r>
              <w:lastRenderedPageBreak/>
              <w:t>summary was required.</w:t>
            </w:r>
          </w:p>
        </w:tc>
        <w:tc>
          <w:tcPr>
            <w:tcW w:w="2070" w:type="dxa"/>
          </w:tcPr>
          <w:p w14:paraId="26DF6BB0" w14:textId="465CDE86" w:rsidR="00A477A0" w:rsidRPr="00A477A0" w:rsidRDefault="009B16A6" w:rsidP="00A477A0">
            <w:r>
              <w:lastRenderedPageBreak/>
              <w:t xml:space="preserve">Displays basic control of syntax and mechanics. The work is not organized with appropriate transitions and flow between sentences and paragraphs. Written work contains some errors, making it a little difficult to fully understand; Intro is present, but either thesis or roadmap is undeveloped; Conclusion with the restatement of the thesis is present; conclusion summarized the Worksheet. More points were needed in </w:t>
            </w:r>
            <w:r>
              <w:lastRenderedPageBreak/>
              <w:t>summarizing the Worksheet.</w:t>
            </w:r>
          </w:p>
        </w:tc>
        <w:tc>
          <w:tcPr>
            <w:tcW w:w="2160" w:type="dxa"/>
          </w:tcPr>
          <w:p w14:paraId="64330033" w14:textId="182CC912" w:rsidR="00A477A0" w:rsidRPr="00A477A0" w:rsidRDefault="009B16A6" w:rsidP="00A477A0">
            <w:r>
              <w:lastRenderedPageBreak/>
              <w:t>Displays a very control of syntax or mechanics</w:t>
            </w:r>
            <w:r>
              <w:t xml:space="preserve"> with several errors</w:t>
            </w:r>
            <w:r>
              <w:t xml:space="preserve">. The work does not include </w:t>
            </w:r>
            <w:r>
              <w:t xml:space="preserve">adequate </w:t>
            </w:r>
            <w:r>
              <w:t>transitions and does not flow easily between sentences and paragraphs. Written work contains major errors; Intro is present, but</w:t>
            </w:r>
            <w:r>
              <w:t xml:space="preserve"> either</w:t>
            </w:r>
            <w:r>
              <w:t xml:space="preserve"> thesis </w:t>
            </w:r>
            <w:r>
              <w:t>or</w:t>
            </w:r>
            <w:r>
              <w:t xml:space="preserve"> roadmap </w:t>
            </w:r>
            <w:r>
              <w:t>is</w:t>
            </w:r>
            <w:r>
              <w:t xml:space="preserve"> missing; </w:t>
            </w:r>
            <w:r>
              <w:t xml:space="preserve">The </w:t>
            </w:r>
            <w:r>
              <w:t xml:space="preserve">Conclusion is present but </w:t>
            </w:r>
            <w:r>
              <w:t>either</w:t>
            </w:r>
            <w:r>
              <w:t xml:space="preserve"> the restatement of the thesis or </w:t>
            </w:r>
            <w:r>
              <w:t>the</w:t>
            </w:r>
            <w:r>
              <w:t xml:space="preserve"> summary is </w:t>
            </w:r>
            <w:r>
              <w:t>undeveloped</w:t>
            </w:r>
            <w:r>
              <w:t xml:space="preserve">. </w:t>
            </w:r>
          </w:p>
        </w:tc>
        <w:tc>
          <w:tcPr>
            <w:tcW w:w="2790" w:type="dxa"/>
          </w:tcPr>
          <w:p w14:paraId="139B8663" w14:textId="2D0826BD" w:rsidR="00A477A0" w:rsidRPr="00A477A0" w:rsidRDefault="009B16A6" w:rsidP="00A477A0">
            <w:r>
              <w:t xml:space="preserve">Displays a very limited control of syntax or mechanics. The work does not include any transitions and does not flow easily between sentences and paragraphs. Written work contains major errors; Intro is present, but both thesis and roadmap are missing; </w:t>
            </w:r>
            <w:r>
              <w:t xml:space="preserve">the </w:t>
            </w:r>
            <w:r>
              <w:t xml:space="preserve">Conclusion is present but both the restatement of the thesis </w:t>
            </w:r>
            <w:r>
              <w:t>and the</w:t>
            </w:r>
            <w:r>
              <w:t xml:space="preserve"> adequate summary </w:t>
            </w:r>
            <w:r>
              <w:t>are</w:t>
            </w:r>
            <w:r>
              <w:t xml:space="preserve"> missing. If either intro or conclusion or both is (are) missing, a zero will be assigned for these items.</w:t>
            </w:r>
          </w:p>
        </w:tc>
      </w:tr>
      <w:tr w:rsidR="000D3BAA" w:rsidRPr="00A477A0" w14:paraId="362B8C53" w14:textId="77777777" w:rsidTr="00FA1C03">
        <w:tc>
          <w:tcPr>
            <w:tcW w:w="1525" w:type="dxa"/>
          </w:tcPr>
          <w:p w14:paraId="24867B15" w14:textId="22BE1034" w:rsidR="000D3BAA" w:rsidRDefault="000D3BAA" w:rsidP="00A477A0">
            <w:r>
              <w:t>Citations &amp; References</w:t>
            </w:r>
            <w:r w:rsidR="0008531F">
              <w:t xml:space="preserve"> (10%)</w:t>
            </w:r>
          </w:p>
        </w:tc>
        <w:tc>
          <w:tcPr>
            <w:tcW w:w="2160" w:type="dxa"/>
          </w:tcPr>
          <w:p w14:paraId="562C98AA" w14:textId="250B8DF9" w:rsidR="000D3BAA" w:rsidRDefault="00FA1C03" w:rsidP="00A477A0">
            <w:r>
              <w:t xml:space="preserve">At least </w:t>
            </w:r>
            <w:r>
              <w:t>ten</w:t>
            </w:r>
            <w:r>
              <w:t xml:space="preserve"> scholarly </w:t>
            </w:r>
            <w:r>
              <w:t xml:space="preserve">citations and </w:t>
            </w:r>
            <w:r>
              <w:t xml:space="preserve">references are present; followed APA all over; </w:t>
            </w:r>
            <w:r>
              <w:t xml:space="preserve">all </w:t>
            </w:r>
            <w:r>
              <w:t>references are cited.</w:t>
            </w:r>
          </w:p>
        </w:tc>
        <w:tc>
          <w:tcPr>
            <w:tcW w:w="1980" w:type="dxa"/>
          </w:tcPr>
          <w:p w14:paraId="07E988E7" w14:textId="39B09E3B" w:rsidR="000D3BAA" w:rsidRDefault="001D379C" w:rsidP="00A477A0">
            <w:r>
              <w:t xml:space="preserve">At least </w:t>
            </w:r>
            <w:r>
              <w:t>seven</w:t>
            </w:r>
            <w:r>
              <w:t xml:space="preserve"> scholarly references are present; some APA; references are cited.</w:t>
            </w:r>
          </w:p>
        </w:tc>
        <w:tc>
          <w:tcPr>
            <w:tcW w:w="2070" w:type="dxa"/>
          </w:tcPr>
          <w:p w14:paraId="2535C2E9" w14:textId="5F67A926" w:rsidR="000D3BAA" w:rsidRDefault="001D379C" w:rsidP="00A477A0">
            <w:r>
              <w:t xml:space="preserve">At least </w:t>
            </w:r>
            <w:r>
              <w:t>five</w:t>
            </w:r>
            <w:r>
              <w:t xml:space="preserve"> scholarly reference</w:t>
            </w:r>
            <w:r>
              <w:t>s</w:t>
            </w:r>
            <w:r>
              <w:t xml:space="preserve"> </w:t>
            </w:r>
            <w:r>
              <w:t>are</w:t>
            </w:r>
            <w:r>
              <w:t xml:space="preserve"> present; some APA; references are cited.</w:t>
            </w:r>
          </w:p>
        </w:tc>
        <w:tc>
          <w:tcPr>
            <w:tcW w:w="2160" w:type="dxa"/>
          </w:tcPr>
          <w:p w14:paraId="1A8338F1" w14:textId="01454F82" w:rsidR="000D3BAA" w:rsidRDefault="001D379C" w:rsidP="00A477A0">
            <w:r>
              <w:t xml:space="preserve">At least </w:t>
            </w:r>
            <w:r>
              <w:t>three</w:t>
            </w:r>
            <w:r>
              <w:t xml:space="preserve"> scholarly references are present; some APA; references are cited.</w:t>
            </w:r>
          </w:p>
        </w:tc>
        <w:tc>
          <w:tcPr>
            <w:tcW w:w="2790" w:type="dxa"/>
          </w:tcPr>
          <w:p w14:paraId="372C364A" w14:textId="6461042D" w:rsidR="000D3BAA" w:rsidRDefault="001D379C" w:rsidP="00A477A0">
            <w:r>
              <w:t>Only links; no citation or reference will score a zero.</w:t>
            </w:r>
          </w:p>
        </w:tc>
      </w:tr>
      <w:tr w:rsidR="00A477A0" w:rsidRPr="00A477A0" w14:paraId="39BEF105" w14:textId="49A34DA6" w:rsidTr="00FA1C03">
        <w:tc>
          <w:tcPr>
            <w:tcW w:w="12685" w:type="dxa"/>
            <w:gridSpan w:val="6"/>
          </w:tcPr>
          <w:p w14:paraId="3CC66CFB" w14:textId="77777777" w:rsidR="00A477A0" w:rsidRPr="00A477A0" w:rsidRDefault="00A477A0" w:rsidP="00A477A0">
            <w:r w:rsidRPr="00A477A0">
              <w:t xml:space="preserve">     </w:t>
            </w:r>
          </w:p>
          <w:p w14:paraId="234FA922" w14:textId="77777777" w:rsidR="00A477A0" w:rsidRPr="00A477A0" w:rsidRDefault="00A477A0" w:rsidP="00A477A0">
            <w:r w:rsidRPr="00A477A0">
              <w:t xml:space="preserve">                                                                           TOTAL GRADE:</w:t>
            </w:r>
          </w:p>
          <w:p w14:paraId="42184FEC" w14:textId="77777777" w:rsidR="00A477A0" w:rsidRPr="00A477A0" w:rsidRDefault="00A477A0" w:rsidP="00A477A0"/>
        </w:tc>
      </w:tr>
    </w:tbl>
    <w:p w14:paraId="4E107B7A" w14:textId="77777777" w:rsidR="00F3318A" w:rsidRPr="00A477A0" w:rsidRDefault="00F3318A">
      <w:pPr>
        <w:rPr>
          <w:sz w:val="20"/>
          <w:szCs w:val="20"/>
        </w:rPr>
      </w:pPr>
    </w:p>
    <w:sectPr w:rsidR="00F3318A" w:rsidRPr="00A477A0" w:rsidSect="00A477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NzYwMDOzNDE1szBV0lEKTi0uzszPAykwrAUAaE7ZFiwAAAA="/>
  </w:docVars>
  <w:rsids>
    <w:rsidRoot w:val="00F3318A"/>
    <w:rsid w:val="0008531F"/>
    <w:rsid w:val="000D3BAA"/>
    <w:rsid w:val="001D379C"/>
    <w:rsid w:val="00665EA6"/>
    <w:rsid w:val="00806BEB"/>
    <w:rsid w:val="009B16A6"/>
    <w:rsid w:val="00A477A0"/>
    <w:rsid w:val="00AD6084"/>
    <w:rsid w:val="00E838B5"/>
    <w:rsid w:val="00F030F3"/>
    <w:rsid w:val="00F3318A"/>
    <w:rsid w:val="00F65841"/>
    <w:rsid w:val="00FA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6406"/>
  <w15:chartTrackingRefBased/>
  <w15:docId w15:val="{4CFFF2E4-9BE1-4C97-8AE8-6C40510B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8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47723">
      <w:bodyDiv w:val="1"/>
      <w:marLeft w:val="0"/>
      <w:marRight w:val="0"/>
      <w:marTop w:val="0"/>
      <w:marBottom w:val="0"/>
      <w:divBdr>
        <w:top w:val="none" w:sz="0" w:space="0" w:color="auto"/>
        <w:left w:val="none" w:sz="0" w:space="0" w:color="auto"/>
        <w:bottom w:val="none" w:sz="0" w:space="0" w:color="auto"/>
        <w:right w:val="none" w:sz="0" w:space="0" w:color="auto"/>
      </w:divBdr>
      <w:divsChild>
        <w:div w:id="955404204">
          <w:marLeft w:val="0"/>
          <w:marRight w:val="0"/>
          <w:marTop w:val="0"/>
          <w:marBottom w:val="0"/>
          <w:divBdr>
            <w:top w:val="none" w:sz="0" w:space="0" w:color="auto"/>
            <w:left w:val="none" w:sz="0" w:space="0" w:color="auto"/>
            <w:bottom w:val="none" w:sz="0" w:space="0" w:color="auto"/>
            <w:right w:val="none" w:sz="0" w:space="0" w:color="auto"/>
          </w:divBdr>
          <w:divsChild>
            <w:div w:id="1232426045">
              <w:marLeft w:val="0"/>
              <w:marRight w:val="0"/>
              <w:marTop w:val="0"/>
              <w:marBottom w:val="0"/>
              <w:divBdr>
                <w:top w:val="none" w:sz="0" w:space="0" w:color="auto"/>
                <w:left w:val="none" w:sz="0" w:space="0" w:color="auto"/>
                <w:bottom w:val="none" w:sz="0" w:space="0" w:color="auto"/>
                <w:right w:val="none" w:sz="0" w:space="0" w:color="auto"/>
              </w:divBdr>
            </w:div>
          </w:divsChild>
        </w:div>
        <w:div w:id="676814189">
          <w:marLeft w:val="0"/>
          <w:marRight w:val="0"/>
          <w:marTop w:val="0"/>
          <w:marBottom w:val="0"/>
          <w:divBdr>
            <w:top w:val="none" w:sz="0" w:space="0" w:color="auto"/>
            <w:left w:val="none" w:sz="0" w:space="0" w:color="auto"/>
            <w:bottom w:val="none" w:sz="0" w:space="0" w:color="auto"/>
            <w:right w:val="none" w:sz="0" w:space="0" w:color="auto"/>
          </w:divBdr>
          <w:divsChild>
            <w:div w:id="291062590">
              <w:marLeft w:val="0"/>
              <w:marRight w:val="0"/>
              <w:marTop w:val="0"/>
              <w:marBottom w:val="0"/>
              <w:divBdr>
                <w:top w:val="none" w:sz="0" w:space="0" w:color="auto"/>
                <w:left w:val="none" w:sz="0" w:space="0" w:color="auto"/>
                <w:bottom w:val="none" w:sz="0" w:space="0" w:color="auto"/>
                <w:right w:val="none" w:sz="0" w:space="0" w:color="auto"/>
              </w:divBdr>
            </w:div>
            <w:div w:id="769620041">
              <w:marLeft w:val="0"/>
              <w:marRight w:val="0"/>
              <w:marTop w:val="0"/>
              <w:marBottom w:val="0"/>
              <w:divBdr>
                <w:top w:val="none" w:sz="0" w:space="0" w:color="auto"/>
                <w:left w:val="none" w:sz="0" w:space="0" w:color="auto"/>
                <w:bottom w:val="none" w:sz="0" w:space="0" w:color="auto"/>
                <w:right w:val="none" w:sz="0" w:space="0" w:color="auto"/>
              </w:divBdr>
            </w:div>
          </w:divsChild>
        </w:div>
        <w:div w:id="632709504">
          <w:marLeft w:val="0"/>
          <w:marRight w:val="0"/>
          <w:marTop w:val="0"/>
          <w:marBottom w:val="0"/>
          <w:divBdr>
            <w:top w:val="none" w:sz="0" w:space="0" w:color="auto"/>
            <w:left w:val="none" w:sz="0" w:space="0" w:color="auto"/>
            <w:bottom w:val="none" w:sz="0" w:space="0" w:color="auto"/>
            <w:right w:val="none" w:sz="0" w:space="0" w:color="auto"/>
          </w:divBdr>
          <w:divsChild>
            <w:div w:id="1436057313">
              <w:marLeft w:val="0"/>
              <w:marRight w:val="0"/>
              <w:marTop w:val="0"/>
              <w:marBottom w:val="0"/>
              <w:divBdr>
                <w:top w:val="none" w:sz="0" w:space="0" w:color="auto"/>
                <w:left w:val="none" w:sz="0" w:space="0" w:color="auto"/>
                <w:bottom w:val="none" w:sz="0" w:space="0" w:color="auto"/>
                <w:right w:val="none" w:sz="0" w:space="0" w:color="auto"/>
              </w:divBdr>
            </w:div>
            <w:div w:id="438722551">
              <w:marLeft w:val="0"/>
              <w:marRight w:val="0"/>
              <w:marTop w:val="0"/>
              <w:marBottom w:val="0"/>
              <w:divBdr>
                <w:top w:val="none" w:sz="0" w:space="0" w:color="auto"/>
                <w:left w:val="none" w:sz="0" w:space="0" w:color="auto"/>
                <w:bottom w:val="none" w:sz="0" w:space="0" w:color="auto"/>
                <w:right w:val="none" w:sz="0" w:space="0" w:color="auto"/>
              </w:divBdr>
            </w:div>
          </w:divsChild>
        </w:div>
        <w:div w:id="1076784020">
          <w:marLeft w:val="0"/>
          <w:marRight w:val="0"/>
          <w:marTop w:val="0"/>
          <w:marBottom w:val="0"/>
          <w:divBdr>
            <w:top w:val="none" w:sz="0" w:space="0" w:color="auto"/>
            <w:left w:val="none" w:sz="0" w:space="0" w:color="auto"/>
            <w:bottom w:val="none" w:sz="0" w:space="0" w:color="auto"/>
            <w:right w:val="none" w:sz="0" w:space="0" w:color="auto"/>
          </w:divBdr>
          <w:divsChild>
            <w:div w:id="558252233">
              <w:marLeft w:val="0"/>
              <w:marRight w:val="0"/>
              <w:marTop w:val="0"/>
              <w:marBottom w:val="0"/>
              <w:divBdr>
                <w:top w:val="none" w:sz="0" w:space="0" w:color="auto"/>
                <w:left w:val="none" w:sz="0" w:space="0" w:color="auto"/>
                <w:bottom w:val="none" w:sz="0" w:space="0" w:color="auto"/>
                <w:right w:val="none" w:sz="0" w:space="0" w:color="auto"/>
              </w:divBdr>
            </w:div>
            <w:div w:id="20515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Shyamal Das</dc:creator>
  <cp:keywords/>
  <dc:description/>
  <cp:lastModifiedBy>Shyamal Das</cp:lastModifiedBy>
  <cp:revision>13</cp:revision>
  <dcterms:created xsi:type="dcterms:W3CDTF">2020-05-27T17:10:00Z</dcterms:created>
  <dcterms:modified xsi:type="dcterms:W3CDTF">2020-05-27T20:47:00Z</dcterms:modified>
</cp:coreProperties>
</file>