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AB" w:rsidRPr="009C33AB" w:rsidRDefault="009C33AB" w:rsidP="000055EC">
      <w:pPr>
        <w:spacing w:after="0" w:line="240" w:lineRule="auto"/>
        <w:jc w:val="center"/>
        <w:rPr>
          <w:rFonts w:ascii="Times New Roman" w:hAnsi="Times New Roman" w:cs="Times New Roman"/>
          <w:b/>
          <w:sz w:val="24"/>
          <w:szCs w:val="24"/>
          <w:u w:val="single"/>
        </w:rPr>
      </w:pPr>
      <w:bookmarkStart w:id="0" w:name="mfr"/>
      <w:bookmarkEnd w:id="0"/>
      <w:r w:rsidRPr="009C33AB">
        <w:rPr>
          <w:rFonts w:ascii="Times New Roman" w:hAnsi="Times New Roman" w:cs="Times New Roman"/>
          <w:b/>
          <w:sz w:val="24"/>
          <w:szCs w:val="24"/>
          <w:u w:val="single"/>
        </w:rPr>
        <w:t>Final Paper Formatting Req</w:t>
      </w:r>
      <w:r w:rsidR="00B059AD">
        <w:rPr>
          <w:rFonts w:ascii="Times New Roman" w:hAnsi="Times New Roman" w:cs="Times New Roman"/>
          <w:b/>
          <w:sz w:val="24"/>
          <w:szCs w:val="24"/>
          <w:u w:val="single"/>
        </w:rPr>
        <w:t>uirements – Pop &amp; Comm Ecol 2017</w:t>
      </w:r>
    </w:p>
    <w:p w:rsidR="009C33AB" w:rsidRPr="009C33AB" w:rsidRDefault="009C33AB" w:rsidP="000055EC">
      <w:pPr>
        <w:spacing w:after="0" w:line="240" w:lineRule="auto"/>
        <w:jc w:val="center"/>
        <w:rPr>
          <w:rFonts w:ascii="Times New Roman" w:hAnsi="Times New Roman" w:cs="Times New Roman"/>
          <w:i/>
          <w:sz w:val="24"/>
          <w:szCs w:val="24"/>
        </w:rPr>
      </w:pPr>
      <w:r w:rsidRPr="009C33AB">
        <w:rPr>
          <w:rFonts w:ascii="Times New Roman" w:hAnsi="Times New Roman" w:cs="Times New Roman"/>
          <w:i/>
          <w:sz w:val="24"/>
          <w:szCs w:val="24"/>
        </w:rPr>
        <w:t>Adapted from Ecological Society of America “Instructions for Authors”</w:t>
      </w:r>
    </w:p>
    <w:p w:rsidR="009C33AB" w:rsidRDefault="009C33AB" w:rsidP="000055EC">
      <w:pPr>
        <w:spacing w:after="0" w:line="240" w:lineRule="auto"/>
        <w:rPr>
          <w:rFonts w:ascii="Times New Roman" w:hAnsi="Times New Roman" w:cs="Times New Roman"/>
          <w:b/>
          <w:sz w:val="24"/>
          <w:szCs w:val="24"/>
        </w:rPr>
      </w:pPr>
    </w:p>
    <w:p w:rsidR="009C33AB" w:rsidRPr="009C33AB" w:rsidRDefault="009C33AB" w:rsidP="000055EC">
      <w:pPr>
        <w:spacing w:after="0" w:line="240" w:lineRule="auto"/>
        <w:rPr>
          <w:rFonts w:ascii="Times New Roman" w:hAnsi="Times New Roman" w:cs="Times New Roman"/>
          <w:b/>
          <w:sz w:val="24"/>
          <w:szCs w:val="24"/>
          <w:u w:val="single"/>
        </w:rPr>
      </w:pPr>
      <w:r w:rsidRPr="009C33AB">
        <w:rPr>
          <w:rFonts w:ascii="Times New Roman" w:hAnsi="Times New Roman" w:cs="Times New Roman"/>
          <w:b/>
          <w:sz w:val="24"/>
          <w:szCs w:val="24"/>
          <w:u w:val="single"/>
        </w:rPr>
        <w:t>Formatting your manuscript: Minimum formatting requirements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Consult recent issues for examples of journal style. </w:t>
      </w:r>
      <w:r w:rsidR="00561DBA">
        <w:rPr>
          <w:rFonts w:ascii="Times New Roman" w:hAnsi="Times New Roman" w:cs="Times New Roman"/>
          <w:sz w:val="24"/>
          <w:szCs w:val="24"/>
        </w:rPr>
        <w:t>B</w:t>
      </w:r>
      <w:r w:rsidRPr="009C33AB">
        <w:rPr>
          <w:rFonts w:ascii="Times New Roman" w:hAnsi="Times New Roman" w:cs="Times New Roman"/>
          <w:sz w:val="24"/>
          <w:szCs w:val="24"/>
        </w:rPr>
        <w:t>e sure to abide by the following minimum formatting requirements for submitted manuscripts: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b/>
          <w:bCs/>
          <w:sz w:val="24"/>
          <w:szCs w:val="24"/>
        </w:rPr>
        <w:t>* The entire manuscript must be double-spaced</w:t>
      </w:r>
      <w:r w:rsidRPr="009C33AB">
        <w:rPr>
          <w:rFonts w:ascii="Times New Roman" w:hAnsi="Times New Roman" w:cs="Times New Roman"/>
          <w:sz w:val="24"/>
          <w:szCs w:val="24"/>
        </w:rPr>
        <w:t xml:space="preserve"> (text, quotations, figure legends, literature cited) with a 12-point font, Times New Roman. Choose the "double-spacing" option for line spacing. Leave a 1 inch (2.54-cm) margin on all sides of each page. Do not justify the right margin.</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Assemble the parts of the manuscript in this order: title page, abstract, key words, text, acknowledgments, literature cited, tables (one table per page), figure legends (either below each figure or on a separate page preceding the first figure), figures (one figure per page; label each figure, i</w:t>
      </w:r>
      <w:r>
        <w:rPr>
          <w:rFonts w:ascii="Times New Roman" w:hAnsi="Times New Roman" w:cs="Times New Roman"/>
          <w:sz w:val="24"/>
          <w:szCs w:val="24"/>
        </w:rPr>
        <w:t>.e., Figure 1, Figure 2, etc.).</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Number all pages (including tables, and figures), starting with the title page.</w:t>
      </w:r>
    </w:p>
    <w:p w:rsidR="009C33AB" w:rsidRPr="00B059AD" w:rsidRDefault="009C33AB" w:rsidP="000055EC">
      <w:pPr>
        <w:spacing w:after="0" w:line="240" w:lineRule="auto"/>
        <w:rPr>
          <w:rFonts w:ascii="Times New Roman" w:hAnsi="Times New Roman" w:cs="Times New Roman"/>
          <w:i/>
          <w:sz w:val="24"/>
          <w:szCs w:val="24"/>
        </w:rPr>
      </w:pPr>
      <w:r w:rsidRPr="00B059AD">
        <w:rPr>
          <w:rFonts w:ascii="Times New Roman" w:hAnsi="Times New Roman" w:cs="Times New Roman"/>
          <w:b/>
          <w:sz w:val="24"/>
          <w:szCs w:val="24"/>
        </w:rPr>
        <w:t>* All pages of text should have</w:t>
      </w:r>
      <w:r w:rsidR="00B059AD">
        <w:rPr>
          <w:rFonts w:ascii="Times New Roman" w:hAnsi="Times New Roman" w:cs="Times New Roman"/>
          <w:b/>
          <w:sz w:val="24"/>
          <w:szCs w:val="24"/>
        </w:rPr>
        <w:t xml:space="preserve"> continuous</w:t>
      </w:r>
      <w:r w:rsidRPr="00B059AD">
        <w:rPr>
          <w:rFonts w:ascii="Times New Roman" w:hAnsi="Times New Roman" w:cs="Times New Roman"/>
          <w:b/>
          <w:sz w:val="24"/>
          <w:szCs w:val="24"/>
        </w:rPr>
        <w:t xml:space="preserve"> line numbers as well. </w:t>
      </w:r>
      <w:r w:rsidR="00B059AD">
        <w:rPr>
          <w:rFonts w:ascii="Times New Roman" w:hAnsi="Times New Roman" w:cs="Times New Roman"/>
          <w:i/>
          <w:sz w:val="24"/>
          <w:szCs w:val="24"/>
        </w:rPr>
        <w:t>On MS Word, go to Page Layout &gt; Line numbers &gt; Continuous</w:t>
      </w:r>
    </w:p>
    <w:p w:rsidR="000055EC" w:rsidRPr="000055EC" w:rsidRDefault="000055EC" w:rsidP="000055EC">
      <w:pPr>
        <w:spacing w:after="0" w:line="240" w:lineRule="auto"/>
        <w:rPr>
          <w:rFonts w:ascii="Times New Roman" w:hAnsi="Times New Roman" w:cs="Times New Roman"/>
          <w:b/>
          <w:sz w:val="24"/>
          <w:szCs w:val="24"/>
        </w:rPr>
      </w:pPr>
      <w:r w:rsidRPr="000055EC">
        <w:rPr>
          <w:rFonts w:ascii="Times New Roman" w:hAnsi="Times New Roman" w:cs="Times New Roman"/>
          <w:b/>
          <w:sz w:val="24"/>
          <w:szCs w:val="24"/>
        </w:rPr>
        <w:t>* Length limits (minimum – maximum):</w:t>
      </w:r>
    </w:p>
    <w:p w:rsidR="000055EC" w:rsidRPr="000055EC" w:rsidRDefault="000055EC" w:rsidP="000055EC">
      <w:pPr>
        <w:spacing w:after="0" w:line="240" w:lineRule="auto"/>
        <w:rPr>
          <w:rFonts w:ascii="Times New Roman" w:hAnsi="Times New Roman" w:cs="Times New Roman"/>
          <w:b/>
          <w:sz w:val="24"/>
          <w:szCs w:val="24"/>
        </w:rPr>
      </w:pPr>
      <w:r w:rsidRPr="000055EC">
        <w:rPr>
          <w:rFonts w:ascii="Times New Roman" w:hAnsi="Times New Roman" w:cs="Times New Roman"/>
          <w:b/>
          <w:sz w:val="24"/>
          <w:szCs w:val="24"/>
        </w:rPr>
        <w:tab/>
        <w:t>8-10 pages main text (from Abstract to Discussion)</w:t>
      </w:r>
    </w:p>
    <w:p w:rsidR="000055EC" w:rsidRPr="000055EC" w:rsidRDefault="00B059AD" w:rsidP="000055EC">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12-15</w:t>
      </w:r>
      <w:r w:rsidR="000055EC" w:rsidRPr="000055EC">
        <w:rPr>
          <w:rFonts w:ascii="Times New Roman" w:hAnsi="Times New Roman" w:cs="Times New Roman"/>
          <w:b/>
          <w:sz w:val="24"/>
          <w:szCs w:val="24"/>
        </w:rPr>
        <w:t xml:space="preserve"> references in Literature Cited</w:t>
      </w:r>
    </w:p>
    <w:p w:rsidR="000055EC" w:rsidRPr="000055EC" w:rsidRDefault="00B059AD" w:rsidP="000055EC">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2-4</w:t>
      </w:r>
      <w:r w:rsidR="000055EC" w:rsidRPr="000055EC">
        <w:rPr>
          <w:rFonts w:ascii="Times New Roman" w:hAnsi="Times New Roman" w:cs="Times New Roman"/>
          <w:b/>
          <w:sz w:val="24"/>
          <w:szCs w:val="24"/>
        </w:rPr>
        <w:t xml:space="preserve"> Figures and/or Tables</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b/>
          <w:sz w:val="24"/>
          <w:szCs w:val="24"/>
          <w:u w:val="single"/>
        </w:rPr>
      </w:pPr>
      <w:r w:rsidRPr="009C33AB">
        <w:rPr>
          <w:rFonts w:ascii="Times New Roman" w:hAnsi="Times New Roman" w:cs="Times New Roman"/>
          <w:b/>
          <w:sz w:val="24"/>
          <w:szCs w:val="24"/>
          <w:u w:val="single"/>
        </w:rPr>
        <w:t xml:space="preserve">Organization of the paper </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b/>
          <w:sz w:val="24"/>
          <w:szCs w:val="24"/>
        </w:rPr>
      </w:pPr>
      <w:r w:rsidRPr="009C33AB">
        <w:rPr>
          <w:rFonts w:ascii="Times New Roman" w:hAnsi="Times New Roman" w:cs="Times New Roman"/>
          <w:b/>
          <w:sz w:val="24"/>
          <w:szCs w:val="24"/>
        </w:rPr>
        <w:t>Title page</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Runnin</w:t>
      </w:r>
      <w:r>
        <w:rPr>
          <w:rFonts w:ascii="Times New Roman" w:hAnsi="Times New Roman" w:cs="Times New Roman"/>
          <w:sz w:val="24"/>
          <w:szCs w:val="24"/>
        </w:rPr>
        <w:t>g Head. -- A running head of no</w:t>
      </w:r>
      <w:r w:rsidRPr="009C33AB">
        <w:rPr>
          <w:rFonts w:ascii="Times New Roman" w:hAnsi="Times New Roman" w:cs="Times New Roman"/>
          <w:sz w:val="24"/>
          <w:szCs w:val="24"/>
        </w:rPr>
        <w:t xml:space="preserve"> longer than 40 letters and spaces should be provided at the top of the title page.</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Title. -- Titles should be concise, informative, tell what the paper is about and what it found. Avoid vague declarations (e.g., "effects of ..."); strive for information content (e.g., fungi kill tardigrades"). The maximum length is 120 characters. The first letter of the first word in the title is capitalized. All other words, except for proper nouns, are lower case. </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List of Authors. -- For each author, give the relevant address – usually the institutional affiliation of the author during the period when all or most of the research was done. Each author’s present address, if different from this, and the author's email address should appear as a footnote at the bottom of the title page.</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Individuals listed as authors should have played a significant role in designing or carrying out the research, writing the manuscript, or providing extensive guidance on the execution of the project. Those whose role was limited to providing materials, financial support, or review should be recognized in the Acknowledgments section.</w:t>
      </w:r>
    </w:p>
    <w:p w:rsidR="009C33AB" w:rsidRPr="009C33AB" w:rsidRDefault="009C33AB" w:rsidP="000055EC">
      <w:pPr>
        <w:spacing w:after="0" w:line="240" w:lineRule="auto"/>
        <w:rPr>
          <w:rFonts w:ascii="Times New Roman" w:hAnsi="Times New Roman" w:cs="Times New Roman"/>
          <w:sz w:val="24"/>
          <w:szCs w:val="24"/>
        </w:rPr>
      </w:pPr>
    </w:p>
    <w:p w:rsidR="009D4001" w:rsidRDefault="009D4001">
      <w:pPr>
        <w:rPr>
          <w:rFonts w:ascii="Times New Roman" w:hAnsi="Times New Roman" w:cs="Times New Roman"/>
          <w:b/>
          <w:sz w:val="24"/>
          <w:szCs w:val="24"/>
        </w:rPr>
      </w:pPr>
      <w:r>
        <w:rPr>
          <w:rFonts w:ascii="Times New Roman" w:hAnsi="Times New Roman" w:cs="Times New Roman"/>
          <w:b/>
          <w:sz w:val="24"/>
          <w:szCs w:val="24"/>
        </w:rPr>
        <w:br w:type="page"/>
      </w:r>
    </w:p>
    <w:p w:rsidR="009C33AB" w:rsidRPr="009C33AB" w:rsidRDefault="009C33AB" w:rsidP="000055EC">
      <w:pPr>
        <w:spacing w:after="0" w:line="240" w:lineRule="auto"/>
        <w:rPr>
          <w:rFonts w:ascii="Times New Roman" w:hAnsi="Times New Roman" w:cs="Times New Roman"/>
          <w:b/>
          <w:sz w:val="24"/>
          <w:szCs w:val="24"/>
        </w:rPr>
      </w:pPr>
      <w:bookmarkStart w:id="1" w:name="_GoBack"/>
      <w:bookmarkEnd w:id="1"/>
      <w:r w:rsidRPr="009C33AB">
        <w:rPr>
          <w:rFonts w:ascii="Times New Roman" w:hAnsi="Times New Roman" w:cs="Times New Roman"/>
          <w:b/>
          <w:sz w:val="24"/>
          <w:szCs w:val="24"/>
        </w:rPr>
        <w:lastRenderedPageBreak/>
        <w:t>Abstract and key words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The abstract should explain to the general reader why the research was done and why the results should be viewed as important. It should provide a brief summary of the research, including the purpose, methods, results, and major conclusions. Do not include literature citations in the Abstract. Avoid long lists of common methods or discursive explanations of </w:t>
      </w:r>
      <w:r>
        <w:rPr>
          <w:rFonts w:ascii="Times New Roman" w:hAnsi="Times New Roman" w:cs="Times New Roman"/>
          <w:sz w:val="24"/>
          <w:szCs w:val="24"/>
        </w:rPr>
        <w:t xml:space="preserve">what you set out to accomplish. </w:t>
      </w:r>
      <w:r w:rsidRPr="009C33AB">
        <w:rPr>
          <w:rFonts w:ascii="Times New Roman" w:hAnsi="Times New Roman" w:cs="Times New Roman"/>
          <w:sz w:val="24"/>
          <w:szCs w:val="24"/>
        </w:rPr>
        <w:t>The primary purpose of an abstract is to allow readers to determine quickly and easily the content and results of a paper. Abstracts should not exceed 200 words.</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Following the Abstract, list up to 12 key words. Words from the title of the article may be included in the key words. Each key word should be useful as an entry point for a literature search.</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b/>
          <w:sz w:val="24"/>
          <w:szCs w:val="24"/>
        </w:rPr>
      </w:pPr>
      <w:r w:rsidRPr="009C33AB">
        <w:rPr>
          <w:rFonts w:ascii="Times New Roman" w:hAnsi="Times New Roman" w:cs="Times New Roman"/>
          <w:b/>
          <w:sz w:val="24"/>
          <w:szCs w:val="24"/>
        </w:rPr>
        <w:t>Body of the article</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If appropriate, organize your article in sections labeled Introduction, Methods, Results, and Discussion. You may need to add a section for Conclusions. If the nature of your research requires a different organization, specify the level of each section heading (1st-order head, 2nd-order head, etc.) in the margin.</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A brief </w:t>
      </w:r>
      <w:r w:rsidRPr="009C33AB">
        <w:rPr>
          <w:rFonts w:ascii="Times New Roman" w:hAnsi="Times New Roman" w:cs="Times New Roman"/>
          <w:b/>
          <w:sz w:val="24"/>
          <w:szCs w:val="24"/>
        </w:rPr>
        <w:t>Introduction</w:t>
      </w:r>
      <w:r w:rsidRPr="009C33AB">
        <w:rPr>
          <w:rFonts w:ascii="Times New Roman" w:hAnsi="Times New Roman" w:cs="Times New Roman"/>
          <w:sz w:val="24"/>
          <w:szCs w:val="24"/>
        </w:rPr>
        <w:t xml:space="preserve"> describing the paper's significance should be intelligible to the general reader of the journal. The Introduction should state the reason for doing the research, the nature of the questions or hypotheses under consideration, and essential background. The Introduction is not a place for a lengthy review of the topic!</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The </w:t>
      </w:r>
      <w:r w:rsidRPr="009C33AB">
        <w:rPr>
          <w:rFonts w:ascii="Times New Roman" w:hAnsi="Times New Roman" w:cs="Times New Roman"/>
          <w:b/>
          <w:sz w:val="24"/>
          <w:szCs w:val="24"/>
        </w:rPr>
        <w:t>Methods</w:t>
      </w:r>
      <w:r w:rsidRPr="009C33AB">
        <w:rPr>
          <w:rFonts w:ascii="Times New Roman" w:hAnsi="Times New Roman" w:cs="Times New Roman"/>
          <w:sz w:val="24"/>
          <w:szCs w:val="24"/>
        </w:rPr>
        <w:t xml:space="preserve"> section should provide sufficient information to allow someone to repeat your work. A clear description of your experimental design, sampling procedures, and statistical procedures is especially important. If you list a product (e.g., animal food, analytical device), supply the name and location of the manufacturer. Give the model number for equipment specified. Supply complete citations, including author (or editor), title, year, publisher and version number, for computer software mentioned in your article. </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b/>
          <w:sz w:val="24"/>
          <w:szCs w:val="24"/>
        </w:rPr>
        <w:t>Results</w:t>
      </w:r>
      <w:r w:rsidRPr="009C33AB">
        <w:rPr>
          <w:rFonts w:ascii="Times New Roman" w:hAnsi="Times New Roman" w:cs="Times New Roman"/>
          <w:sz w:val="24"/>
          <w:szCs w:val="24"/>
        </w:rPr>
        <w:t xml:space="preserve"> generally should be stated concisely and without interpretation, though in complex studies modest interpretation of individual parts can provide context helpful for understanding subsequent parts. The </w:t>
      </w:r>
      <w:r w:rsidRPr="009C33AB">
        <w:rPr>
          <w:rFonts w:ascii="Times New Roman" w:hAnsi="Times New Roman" w:cs="Times New Roman"/>
          <w:b/>
          <w:sz w:val="24"/>
          <w:szCs w:val="24"/>
        </w:rPr>
        <w:t>Discussion</w:t>
      </w:r>
      <w:r w:rsidRPr="009C33AB">
        <w:rPr>
          <w:rFonts w:ascii="Times New Roman" w:hAnsi="Times New Roman" w:cs="Times New Roman"/>
          <w:sz w:val="24"/>
          <w:szCs w:val="24"/>
        </w:rPr>
        <w:t xml:space="preserve"> should explain the significance of the results. Distinguish factual results from speculation and interpretation. Avoid excessive review.</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b/>
          <w:sz w:val="24"/>
          <w:szCs w:val="24"/>
        </w:rPr>
      </w:pPr>
      <w:r w:rsidRPr="009C33AB">
        <w:rPr>
          <w:rFonts w:ascii="Times New Roman" w:hAnsi="Times New Roman" w:cs="Times New Roman"/>
          <w:b/>
          <w:sz w:val="24"/>
          <w:szCs w:val="24"/>
        </w:rPr>
        <w:t>Acknowledgments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Acknowledgments, including funding information, should appear in a brief statement at the end of the body of the text.</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b/>
          <w:sz w:val="24"/>
          <w:szCs w:val="24"/>
        </w:rPr>
        <w:t>Literature cited</w:t>
      </w:r>
      <w:r w:rsidRPr="009C33AB">
        <w:rPr>
          <w:rFonts w:ascii="Times New Roman" w:hAnsi="Times New Roman" w:cs="Times New Roman"/>
          <w:sz w:val="24"/>
          <w:szCs w:val="24"/>
        </w:rPr>
        <w:t xml:space="preserve"> (and other citations)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Avoid excessive citations; cite only essential sources. Before submitting the manuscript, check each citation in the text against the Literature Cited to see that they match exactly. Delete citations if they are not actually cited in the article. The list should conform in sequencing and punctuation to that in recent issues of the journal. All journal titles should be spelled out completely. Provide the publisher’s name and location when you cite conference proceedings or other books.</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The Literature Cited section of a paper may refer only to permanently archived material. If a reasonably diligent scholar 20 years in the future could not be assured of finding a particular source, it would not be acceptable as literature cited. Because Internet sources typically have a short half-life, they may not be included in Literature Cited sections unless there is reasonable evidence of permanency (e.g., Ecological Archives). As a general rule, any publication that has an ISSN or ISBN is acceptable, but should be referenced by name (the URL may be added, but is not essential).</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Do not list abstracts or unpublished material in the Literature Cited. These materials may be listed in the text as personal observations (by an author of the present paper), personal communications (information from others), public communications (information in published abstracts, or information publicly distributed over the Internet but not permanently archived), unpublished manuscript, or unpublished data. The author(s) is expected to verify for all "personal communications" that the authority cited agrees to the use of his or her name. For public communications, the reference should include date printed or accessed, and title of the source, and basic access information such as URL. </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b/>
          <w:sz w:val="24"/>
          <w:szCs w:val="24"/>
        </w:rPr>
      </w:pPr>
      <w:r w:rsidRPr="009C33AB">
        <w:rPr>
          <w:rFonts w:ascii="Times New Roman" w:hAnsi="Times New Roman" w:cs="Times New Roman"/>
          <w:b/>
          <w:sz w:val="24"/>
          <w:szCs w:val="24"/>
        </w:rPr>
        <w:t>Tables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Tables should supplement, not duplicate, the text. They should be numbered in the order of their citation in the text. Start each table on a separate page. Provide a short descriptive title at the top of each table; rather than simply repeating the labels on columns and rows of the table, the title should reveal the point of grouping certain data in the table. Statistical and other details should be provided as footnotes rather than appearing in the title. </w:t>
      </w:r>
      <w:r w:rsidRPr="00B059AD">
        <w:rPr>
          <w:rFonts w:ascii="Times New Roman" w:hAnsi="Times New Roman" w:cs="Times New Roman"/>
          <w:b/>
          <w:sz w:val="24"/>
          <w:szCs w:val="24"/>
        </w:rPr>
        <w:t>Never repeat the same material in figures and tables; when either is equally clear, a figure is preferable</w:t>
      </w:r>
      <w:r w:rsidRPr="009C33AB">
        <w:rPr>
          <w:rFonts w:ascii="Times New Roman" w:hAnsi="Times New Roman" w:cs="Times New Roman"/>
          <w:sz w:val="24"/>
          <w:szCs w:val="24"/>
        </w:rPr>
        <w:t xml:space="preserve">. Do not include any class of information in tables that is not discussed in the text of the manuscript. </w:t>
      </w:r>
    </w:p>
    <w:p w:rsidR="009C33AB" w:rsidRPr="009C33AB" w:rsidRDefault="009C33AB" w:rsidP="000055EC">
      <w:pPr>
        <w:spacing w:after="0" w:line="240" w:lineRule="auto"/>
        <w:rPr>
          <w:rFonts w:ascii="Times New Roman" w:hAnsi="Times New Roman" w:cs="Times New Roman"/>
          <w:sz w:val="24"/>
          <w:szCs w:val="24"/>
        </w:rPr>
      </w:pPr>
    </w:p>
    <w:p w:rsidR="009C33AB" w:rsidRPr="000055EC" w:rsidRDefault="009C33AB" w:rsidP="000055EC">
      <w:pPr>
        <w:spacing w:after="0" w:line="240" w:lineRule="auto"/>
        <w:rPr>
          <w:rFonts w:ascii="Times New Roman" w:hAnsi="Times New Roman" w:cs="Times New Roman"/>
          <w:b/>
          <w:sz w:val="24"/>
          <w:szCs w:val="24"/>
        </w:rPr>
      </w:pPr>
      <w:r w:rsidRPr="000055EC">
        <w:rPr>
          <w:rFonts w:ascii="Times New Roman" w:hAnsi="Times New Roman" w:cs="Times New Roman"/>
          <w:b/>
          <w:sz w:val="24"/>
          <w:szCs w:val="24"/>
        </w:rPr>
        <w:t>Figures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Number figures in the order in which they are discussed in the text. Group the figure legends in numerical order on one or more pages, separate from the figures. The figure title (i.e., Figure 1) should be given as the first two words of the legend.</w:t>
      </w:r>
    </w:p>
    <w:p w:rsidR="009C33AB" w:rsidRPr="009C33AB" w:rsidRDefault="009C33AB" w:rsidP="000055EC">
      <w:pPr>
        <w:spacing w:after="0" w:line="240" w:lineRule="auto"/>
        <w:rPr>
          <w:rFonts w:ascii="Times New Roman" w:hAnsi="Times New Roman" w:cs="Times New Roman"/>
          <w:sz w:val="24"/>
          <w:szCs w:val="24"/>
        </w:rPr>
      </w:pP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Type guidelines for figures: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Sans serif fonts such as Helvetica or Arial are preferred.</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 · Nomenclature, abbreviations, symbols, and units used in a figure should match those used in the text and tables.</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 · Use italics only as used in the text (e.g., variables, species names). All Greek letters should be set upright (roman, not italic).</w:t>
      </w:r>
    </w:p>
    <w:p w:rsidR="009C33AB" w:rsidRPr="009C33AB" w:rsidRDefault="009C33AB" w:rsidP="000055EC">
      <w:pPr>
        <w:spacing w:after="0" w:line="240" w:lineRule="auto"/>
        <w:rPr>
          <w:rFonts w:ascii="Times New Roman" w:hAnsi="Times New Roman" w:cs="Times New Roman"/>
          <w:sz w:val="24"/>
          <w:szCs w:val="24"/>
        </w:rPr>
      </w:pPr>
      <w:r w:rsidRPr="009C33AB">
        <w:rPr>
          <w:rFonts w:ascii="Times New Roman" w:hAnsi="Times New Roman" w:cs="Times New Roman"/>
          <w:sz w:val="24"/>
          <w:szCs w:val="24"/>
        </w:rPr>
        <w:t xml:space="preserve"> · Avoid boldface lettering.</w:t>
      </w:r>
    </w:p>
    <w:p w:rsidR="0075743B" w:rsidRPr="009C33AB" w:rsidRDefault="00542DBD" w:rsidP="000055EC">
      <w:pPr>
        <w:spacing w:after="0" w:line="240" w:lineRule="auto"/>
        <w:rPr>
          <w:rFonts w:ascii="Times New Roman" w:hAnsi="Times New Roman" w:cs="Times New Roman"/>
          <w:sz w:val="24"/>
          <w:szCs w:val="24"/>
        </w:rPr>
      </w:pPr>
    </w:p>
    <w:sectPr w:rsidR="0075743B" w:rsidRPr="009C3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BD" w:rsidRDefault="00542DBD" w:rsidP="003773F1">
      <w:pPr>
        <w:spacing w:after="0" w:line="240" w:lineRule="auto"/>
      </w:pPr>
      <w:r>
        <w:separator/>
      </w:r>
    </w:p>
  </w:endnote>
  <w:endnote w:type="continuationSeparator" w:id="0">
    <w:p w:rsidR="00542DBD" w:rsidRDefault="00542DBD" w:rsidP="0037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BD" w:rsidRDefault="00542DBD" w:rsidP="003773F1">
      <w:pPr>
        <w:spacing w:after="0" w:line="240" w:lineRule="auto"/>
      </w:pPr>
      <w:r>
        <w:separator/>
      </w:r>
    </w:p>
  </w:footnote>
  <w:footnote w:type="continuationSeparator" w:id="0">
    <w:p w:rsidR="00542DBD" w:rsidRDefault="00542DBD" w:rsidP="00377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AB"/>
    <w:rsid w:val="000055EC"/>
    <w:rsid w:val="00040C86"/>
    <w:rsid w:val="0007503E"/>
    <w:rsid w:val="003624F2"/>
    <w:rsid w:val="003773F1"/>
    <w:rsid w:val="00471B38"/>
    <w:rsid w:val="00542DBD"/>
    <w:rsid w:val="00561DBA"/>
    <w:rsid w:val="008C5D0D"/>
    <w:rsid w:val="009C33AB"/>
    <w:rsid w:val="009D4001"/>
    <w:rsid w:val="00B059AD"/>
    <w:rsid w:val="00C9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DF931-65C1-477D-A9BD-131C2DD0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AB"/>
    <w:rPr>
      <w:color w:val="0563C1" w:themeColor="hyperlink"/>
      <w:u w:val="single"/>
    </w:rPr>
  </w:style>
  <w:style w:type="character" w:styleId="FollowedHyperlink">
    <w:name w:val="FollowedHyperlink"/>
    <w:basedOn w:val="DefaultParagraphFont"/>
    <w:uiPriority w:val="99"/>
    <w:semiHidden/>
    <w:unhideWhenUsed/>
    <w:rsid w:val="009C33AB"/>
    <w:rPr>
      <w:color w:val="954F72" w:themeColor="followedHyperlink"/>
      <w:u w:val="single"/>
    </w:rPr>
  </w:style>
  <w:style w:type="paragraph" w:styleId="BalloonText">
    <w:name w:val="Balloon Text"/>
    <w:basedOn w:val="Normal"/>
    <w:link w:val="BalloonTextChar"/>
    <w:uiPriority w:val="99"/>
    <w:semiHidden/>
    <w:unhideWhenUsed/>
    <w:rsid w:val="00377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F1"/>
    <w:rPr>
      <w:rFonts w:ascii="Segoe UI" w:hAnsi="Segoe UI" w:cs="Segoe UI"/>
      <w:sz w:val="18"/>
      <w:szCs w:val="18"/>
    </w:rPr>
  </w:style>
  <w:style w:type="paragraph" w:styleId="Header">
    <w:name w:val="header"/>
    <w:basedOn w:val="Normal"/>
    <w:link w:val="HeaderChar"/>
    <w:uiPriority w:val="99"/>
    <w:unhideWhenUsed/>
    <w:rsid w:val="0037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3F1"/>
  </w:style>
  <w:style w:type="paragraph" w:styleId="Footer">
    <w:name w:val="footer"/>
    <w:basedOn w:val="Normal"/>
    <w:link w:val="FooterChar"/>
    <w:uiPriority w:val="99"/>
    <w:unhideWhenUsed/>
    <w:rsid w:val="0037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488">
      <w:bodyDiv w:val="1"/>
      <w:marLeft w:val="0"/>
      <w:marRight w:val="0"/>
      <w:marTop w:val="0"/>
      <w:marBottom w:val="0"/>
      <w:divBdr>
        <w:top w:val="none" w:sz="0" w:space="0" w:color="auto"/>
        <w:left w:val="none" w:sz="0" w:space="0" w:color="auto"/>
        <w:bottom w:val="none" w:sz="0" w:space="0" w:color="auto"/>
        <w:right w:val="none" w:sz="0" w:space="0" w:color="auto"/>
      </w:divBdr>
      <w:divsChild>
        <w:div w:id="1789931940">
          <w:marLeft w:val="0"/>
          <w:marRight w:val="0"/>
          <w:marTop w:val="0"/>
          <w:marBottom w:val="0"/>
          <w:divBdr>
            <w:top w:val="none" w:sz="0" w:space="0" w:color="auto"/>
            <w:left w:val="none" w:sz="0" w:space="0" w:color="auto"/>
            <w:bottom w:val="none" w:sz="0" w:space="0" w:color="auto"/>
            <w:right w:val="none" w:sz="0" w:space="0" w:color="auto"/>
          </w:divBdr>
          <w:divsChild>
            <w:div w:id="790435487">
              <w:marLeft w:val="0"/>
              <w:marRight w:val="0"/>
              <w:marTop w:val="0"/>
              <w:marBottom w:val="0"/>
              <w:divBdr>
                <w:top w:val="none" w:sz="0" w:space="0" w:color="auto"/>
                <w:left w:val="none" w:sz="0" w:space="0" w:color="auto"/>
                <w:bottom w:val="none" w:sz="0" w:space="0" w:color="auto"/>
                <w:right w:val="none" w:sz="0" w:space="0" w:color="auto"/>
              </w:divBdr>
              <w:divsChild>
                <w:div w:id="18875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3071">
      <w:bodyDiv w:val="1"/>
      <w:marLeft w:val="0"/>
      <w:marRight w:val="0"/>
      <w:marTop w:val="0"/>
      <w:marBottom w:val="0"/>
      <w:divBdr>
        <w:top w:val="none" w:sz="0" w:space="0" w:color="auto"/>
        <w:left w:val="none" w:sz="0" w:space="0" w:color="auto"/>
        <w:bottom w:val="none" w:sz="0" w:space="0" w:color="auto"/>
        <w:right w:val="none" w:sz="0" w:space="0" w:color="auto"/>
      </w:divBdr>
      <w:divsChild>
        <w:div w:id="91322747">
          <w:marLeft w:val="0"/>
          <w:marRight w:val="0"/>
          <w:marTop w:val="0"/>
          <w:marBottom w:val="0"/>
          <w:divBdr>
            <w:top w:val="none" w:sz="0" w:space="0" w:color="auto"/>
            <w:left w:val="none" w:sz="0" w:space="0" w:color="auto"/>
            <w:bottom w:val="none" w:sz="0" w:space="0" w:color="auto"/>
            <w:right w:val="none" w:sz="0" w:space="0" w:color="auto"/>
          </w:divBdr>
          <w:divsChild>
            <w:div w:id="1454327983">
              <w:marLeft w:val="0"/>
              <w:marRight w:val="0"/>
              <w:marTop w:val="0"/>
              <w:marBottom w:val="0"/>
              <w:divBdr>
                <w:top w:val="none" w:sz="0" w:space="0" w:color="auto"/>
                <w:left w:val="none" w:sz="0" w:space="0" w:color="auto"/>
                <w:bottom w:val="none" w:sz="0" w:space="0" w:color="auto"/>
                <w:right w:val="none" w:sz="0" w:space="0" w:color="auto"/>
              </w:divBdr>
              <w:divsChild>
                <w:div w:id="18702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Cascade Sorte</dc:creator>
  <cp:keywords/>
  <dc:description/>
  <cp:lastModifiedBy>Cascade Sorte</cp:lastModifiedBy>
  <cp:revision>4</cp:revision>
  <cp:lastPrinted>2015-11-03T18:45:00Z</cp:lastPrinted>
  <dcterms:created xsi:type="dcterms:W3CDTF">2017-11-08T00:59:00Z</dcterms:created>
  <dcterms:modified xsi:type="dcterms:W3CDTF">2017-11-08T01:06:00Z</dcterms:modified>
</cp:coreProperties>
</file>