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AD91E" w14:textId="17442F10" w:rsidR="001D5DFB" w:rsidRDefault="001D5DFB" w:rsidP="001D5DFB">
      <w:pPr>
        <w:pStyle w:val="Title"/>
        <w:rPr>
          <w:sz w:val="22"/>
        </w:rPr>
      </w:pPr>
      <w:r>
        <w:rPr>
          <w:sz w:val="22"/>
        </w:rPr>
        <w:t>B</w:t>
      </w:r>
      <w:r w:rsidR="0038183F">
        <w:rPr>
          <w:sz w:val="22"/>
        </w:rPr>
        <w:t>IOL</w:t>
      </w:r>
      <w:r>
        <w:rPr>
          <w:sz w:val="22"/>
        </w:rPr>
        <w:t xml:space="preserve"> </w:t>
      </w:r>
      <w:r w:rsidR="0051404F">
        <w:rPr>
          <w:sz w:val="22"/>
        </w:rPr>
        <w:t>472</w:t>
      </w:r>
    </w:p>
    <w:p w14:paraId="02384F02" w14:textId="1AE0EC58" w:rsidR="001D5DFB" w:rsidRDefault="001D5DFB" w:rsidP="001D5DFB">
      <w:pPr>
        <w:pStyle w:val="Title"/>
        <w:rPr>
          <w:sz w:val="22"/>
        </w:rPr>
      </w:pPr>
      <w:r>
        <w:rPr>
          <w:sz w:val="22"/>
        </w:rPr>
        <w:t>The Organismal Form and Function Lab</w:t>
      </w:r>
    </w:p>
    <w:p w14:paraId="453BC3FC" w14:textId="2F72A670" w:rsidR="001D5DFB" w:rsidRDefault="001D5DFB" w:rsidP="001D5DFB">
      <w:pPr>
        <w:jc w:val="center"/>
        <w:rPr>
          <w:b/>
          <w:bCs/>
          <w:sz w:val="22"/>
        </w:rPr>
      </w:pPr>
      <w:r>
        <w:rPr>
          <w:b/>
          <w:bCs/>
          <w:sz w:val="22"/>
        </w:rPr>
        <w:t xml:space="preserve">Syllabus – </w:t>
      </w:r>
      <w:r w:rsidR="000E1978">
        <w:rPr>
          <w:b/>
          <w:bCs/>
          <w:sz w:val="22"/>
        </w:rPr>
        <w:t>SEMESTER/YEAR</w:t>
      </w:r>
    </w:p>
    <w:p w14:paraId="20DA8699" w14:textId="77777777" w:rsidR="001D5DFB" w:rsidRDefault="001D5DFB" w:rsidP="001D5DFB">
      <w:pPr>
        <w:jc w:val="center"/>
        <w:rPr>
          <w:b/>
          <w:bCs/>
          <w:sz w:val="22"/>
        </w:rPr>
      </w:pPr>
    </w:p>
    <w:p w14:paraId="7A6A6336" w14:textId="75FB0FC8" w:rsidR="001D5DFB" w:rsidRDefault="001D5DFB" w:rsidP="001D5DFB">
      <w:pPr>
        <w:rPr>
          <w:sz w:val="22"/>
        </w:rPr>
      </w:pPr>
      <w:r>
        <w:rPr>
          <w:b/>
          <w:bCs/>
          <w:sz w:val="22"/>
        </w:rPr>
        <w:t xml:space="preserve">Instructor: </w:t>
      </w:r>
      <w:r>
        <w:rPr>
          <w:sz w:val="22"/>
        </w:rPr>
        <w:t xml:space="preserve"> </w:t>
      </w:r>
      <w:r w:rsidR="006D466A">
        <w:rPr>
          <w:sz w:val="22"/>
        </w:rPr>
        <w:tab/>
      </w:r>
      <w:r w:rsidR="006D466A">
        <w:rPr>
          <w:sz w:val="22"/>
        </w:rPr>
        <w:tab/>
      </w:r>
      <w:r>
        <w:rPr>
          <w:sz w:val="22"/>
        </w:rPr>
        <w:tab/>
      </w:r>
      <w:r>
        <w:rPr>
          <w:sz w:val="22"/>
        </w:rPr>
        <w:tab/>
      </w:r>
      <w:r>
        <w:rPr>
          <w:sz w:val="22"/>
        </w:rPr>
        <w:tab/>
      </w:r>
      <w:r>
        <w:rPr>
          <w:b/>
          <w:bCs/>
          <w:sz w:val="22"/>
        </w:rPr>
        <w:t>Phone:</w:t>
      </w:r>
      <w:r>
        <w:rPr>
          <w:sz w:val="22"/>
        </w:rPr>
        <w:t xml:space="preserve">  </w:t>
      </w:r>
    </w:p>
    <w:p w14:paraId="5E6D0155" w14:textId="3B996BA2" w:rsidR="001D5DFB" w:rsidRDefault="001D5DFB" w:rsidP="001D5DFB">
      <w:pPr>
        <w:rPr>
          <w:sz w:val="22"/>
        </w:rPr>
      </w:pPr>
      <w:r>
        <w:rPr>
          <w:b/>
          <w:bCs/>
          <w:sz w:val="22"/>
        </w:rPr>
        <w:t xml:space="preserve">Office: </w:t>
      </w:r>
      <w:r>
        <w:rPr>
          <w:sz w:val="22"/>
        </w:rPr>
        <w:tab/>
        <w:t xml:space="preserve">       </w:t>
      </w:r>
      <w:r w:rsidR="006D466A">
        <w:rPr>
          <w:sz w:val="22"/>
        </w:rPr>
        <w:tab/>
      </w:r>
      <w:r>
        <w:rPr>
          <w:sz w:val="22"/>
        </w:rPr>
        <w:tab/>
      </w:r>
      <w:r>
        <w:rPr>
          <w:sz w:val="22"/>
        </w:rPr>
        <w:tab/>
      </w:r>
      <w:r>
        <w:rPr>
          <w:sz w:val="22"/>
        </w:rPr>
        <w:tab/>
      </w:r>
      <w:r>
        <w:rPr>
          <w:sz w:val="22"/>
        </w:rPr>
        <w:tab/>
      </w:r>
      <w:r>
        <w:rPr>
          <w:b/>
          <w:bCs/>
          <w:sz w:val="22"/>
        </w:rPr>
        <w:t>Email:</w:t>
      </w:r>
      <w:r>
        <w:rPr>
          <w:sz w:val="22"/>
        </w:rPr>
        <w:t xml:space="preserve">  </w:t>
      </w:r>
    </w:p>
    <w:p w14:paraId="16D8F751" w14:textId="1B3E1450" w:rsidR="001D5DFB" w:rsidRDefault="001D5DFB" w:rsidP="001D5DFB">
      <w:pPr>
        <w:rPr>
          <w:sz w:val="22"/>
        </w:rPr>
      </w:pPr>
      <w:r>
        <w:rPr>
          <w:b/>
          <w:bCs/>
          <w:sz w:val="22"/>
        </w:rPr>
        <w:t>Office Hours:</w:t>
      </w:r>
      <w:r>
        <w:rPr>
          <w:b/>
          <w:bCs/>
          <w:sz w:val="22"/>
        </w:rPr>
        <w:tab/>
      </w:r>
      <w:r w:rsidR="000E1978">
        <w:rPr>
          <w:bCs/>
          <w:sz w:val="22"/>
        </w:rPr>
        <w:t>******</w:t>
      </w:r>
    </w:p>
    <w:p w14:paraId="24AB4128" w14:textId="77777777" w:rsidR="001D5DFB" w:rsidRDefault="001D5DFB" w:rsidP="001D5DFB">
      <w:pPr>
        <w:ind w:left="720" w:hanging="720"/>
        <w:rPr>
          <w:bCs/>
          <w:i/>
          <w:sz w:val="22"/>
          <w:u w:val="single"/>
        </w:rPr>
      </w:pPr>
      <w:r>
        <w:rPr>
          <w:b/>
          <w:bCs/>
          <w:sz w:val="22"/>
        </w:rPr>
        <w:t xml:space="preserve">Text: </w:t>
      </w:r>
      <w:r>
        <w:rPr>
          <w:bCs/>
          <w:i/>
          <w:sz w:val="22"/>
          <w:u w:val="single"/>
        </w:rPr>
        <w:t xml:space="preserve">No text, readings will be </w:t>
      </w:r>
      <w:r w:rsidRPr="0079366A">
        <w:rPr>
          <w:b/>
          <w:bCs/>
          <w:i/>
          <w:sz w:val="22"/>
          <w:u w:val="single"/>
        </w:rPr>
        <w:t>posted on blackboard</w:t>
      </w:r>
    </w:p>
    <w:p w14:paraId="6D7C25AF" w14:textId="0092AB8F" w:rsidR="003E6202" w:rsidRDefault="003E6202" w:rsidP="001D5DFB">
      <w:pPr>
        <w:rPr>
          <w:bCs/>
          <w:sz w:val="22"/>
        </w:rPr>
      </w:pPr>
      <w:r>
        <w:rPr>
          <w:b/>
          <w:bCs/>
          <w:sz w:val="22"/>
        </w:rPr>
        <w:t xml:space="preserve">Graduate student: </w:t>
      </w:r>
      <w:r w:rsidR="0051404F" w:rsidRPr="0051404F">
        <w:rPr>
          <w:bCs/>
          <w:i/>
          <w:sz w:val="22"/>
        </w:rPr>
        <w:t>TBD</w:t>
      </w:r>
    </w:p>
    <w:p w14:paraId="0417A121" w14:textId="68537070" w:rsidR="003E6202" w:rsidRPr="003E6202" w:rsidRDefault="003E6202" w:rsidP="0051404F">
      <w:pPr>
        <w:ind w:left="720" w:hanging="720"/>
        <w:rPr>
          <w:bCs/>
          <w:sz w:val="22"/>
        </w:rPr>
      </w:pPr>
      <w:r>
        <w:rPr>
          <w:b/>
          <w:bCs/>
          <w:sz w:val="22"/>
        </w:rPr>
        <w:t xml:space="preserve">Undergraduate learning assistant: </w:t>
      </w:r>
      <w:r w:rsidR="0051404F">
        <w:rPr>
          <w:bCs/>
          <w:i/>
          <w:sz w:val="22"/>
        </w:rPr>
        <w:t>TBD</w:t>
      </w:r>
    </w:p>
    <w:p w14:paraId="37A97D78" w14:textId="2E901BDC" w:rsidR="001D5DFB" w:rsidRDefault="00780FE4" w:rsidP="001D5DFB">
      <w:pPr>
        <w:rPr>
          <w:bCs/>
          <w:sz w:val="22"/>
        </w:rPr>
      </w:pPr>
      <w:r>
        <w:rPr>
          <w:b/>
          <w:bCs/>
          <w:sz w:val="22"/>
        </w:rPr>
        <w:t xml:space="preserve">Course website: </w:t>
      </w:r>
      <w:r>
        <w:rPr>
          <w:bCs/>
          <w:sz w:val="22"/>
        </w:rPr>
        <w:t>wp.towson.edu/off-lab</w:t>
      </w:r>
    </w:p>
    <w:p w14:paraId="5DCF8512" w14:textId="7D30F859" w:rsidR="0079366A" w:rsidRDefault="0079366A" w:rsidP="001D5DFB">
      <w:pPr>
        <w:rPr>
          <w:bCs/>
          <w:sz w:val="22"/>
        </w:rPr>
      </w:pPr>
      <w:r w:rsidRPr="0079366A">
        <w:rPr>
          <w:b/>
          <w:bCs/>
          <w:sz w:val="22"/>
        </w:rPr>
        <w:t>Twitter</w:t>
      </w:r>
      <w:r>
        <w:rPr>
          <w:bCs/>
          <w:sz w:val="22"/>
        </w:rPr>
        <w:t>: @off_lab</w:t>
      </w:r>
    </w:p>
    <w:p w14:paraId="24CEDA0E" w14:textId="77777777" w:rsidR="00780FE4" w:rsidRPr="00780FE4" w:rsidRDefault="00780FE4" w:rsidP="001D5DFB">
      <w:pPr>
        <w:rPr>
          <w:bCs/>
          <w:sz w:val="22"/>
        </w:rPr>
      </w:pPr>
    </w:p>
    <w:p w14:paraId="262D0154" w14:textId="1866A298" w:rsidR="0038183F" w:rsidRPr="0038183F" w:rsidRDefault="001D5DFB" w:rsidP="0038183F">
      <w:pPr>
        <w:rPr>
          <w:rFonts w:eastAsiaTheme="minorHAnsi" w:cstheme="minorBidi"/>
          <w:bCs/>
          <w:sz w:val="22"/>
        </w:rPr>
      </w:pPr>
      <w:r w:rsidRPr="00E43744">
        <w:rPr>
          <w:b/>
          <w:bCs/>
          <w:sz w:val="22"/>
        </w:rPr>
        <w:t>Course Topic:</w:t>
      </w:r>
      <w:r w:rsidR="0038183F">
        <w:rPr>
          <w:b/>
          <w:bCs/>
          <w:sz w:val="22"/>
        </w:rPr>
        <w:t xml:space="preserve"> </w:t>
      </w:r>
      <w:r w:rsidR="0038183F">
        <w:rPr>
          <w:bCs/>
          <w:sz w:val="22"/>
        </w:rPr>
        <w:t xml:space="preserve">This course will focus on investigating how animals move. We will learn about animal form, function and performance, and apply those topics to develop hypotheses, collect, analyze and present data. </w:t>
      </w:r>
      <w:r w:rsidR="0038183F" w:rsidRPr="0038183F">
        <w:rPr>
          <w:rFonts w:eastAsiaTheme="minorHAnsi" w:cstheme="minorBidi"/>
          <w:bCs/>
          <w:sz w:val="22"/>
        </w:rPr>
        <w:t>The goal of the course is to give student’s authentic research experiences focused on organismal form, function and performance. Student’s will develop their own hypotheses related to biomechanics and whole-</w:t>
      </w:r>
      <w:r w:rsidR="00E60633" w:rsidRPr="0038183F">
        <w:rPr>
          <w:rFonts w:eastAsiaTheme="minorHAnsi" w:cstheme="minorBidi"/>
          <w:bCs/>
          <w:sz w:val="22"/>
        </w:rPr>
        <w:t>organismal</w:t>
      </w:r>
      <w:r w:rsidR="0038183F" w:rsidRPr="0038183F">
        <w:rPr>
          <w:rFonts w:eastAsiaTheme="minorHAnsi" w:cstheme="minorBidi"/>
          <w:bCs/>
          <w:sz w:val="22"/>
        </w:rPr>
        <w:t xml:space="preserve"> performance and use high speed cameras to collect their data and test their hypotheses. The first half of the course will have lectures based on animal performance, </w:t>
      </w:r>
      <w:r w:rsidR="0098171A">
        <w:rPr>
          <w:rFonts w:eastAsiaTheme="minorHAnsi" w:cstheme="minorBidi"/>
          <w:bCs/>
          <w:sz w:val="22"/>
        </w:rPr>
        <w:t xml:space="preserve">muscle physiology, </w:t>
      </w:r>
      <w:r w:rsidR="0038183F" w:rsidRPr="0038183F">
        <w:rPr>
          <w:rFonts w:eastAsiaTheme="minorHAnsi" w:cstheme="minorBidi"/>
          <w:bCs/>
          <w:sz w:val="22"/>
        </w:rPr>
        <w:t>kinematics and biomechanics, while the labs will focus on high speed cinematography, digitization and obtaining kinematics. We will also have field trips to collect local invertebrates to use as our subjects. In the second half of the course, the lecture portion will be replaced with more “lab meeting” exercises, including paper presentations and discussion, while the lab portion will be time for students to collect and analyze their data.</w:t>
      </w:r>
    </w:p>
    <w:p w14:paraId="6A632FEE" w14:textId="77777777" w:rsidR="001D5DFB" w:rsidRPr="00E43744" w:rsidRDefault="001D5DFB" w:rsidP="001D5DFB">
      <w:pPr>
        <w:rPr>
          <w:bCs/>
          <w:sz w:val="22"/>
        </w:rPr>
      </w:pPr>
    </w:p>
    <w:p w14:paraId="7A32A78E" w14:textId="411D09EE" w:rsidR="001D5DFB" w:rsidRPr="0036693B" w:rsidRDefault="001D5DFB" w:rsidP="001D5DFB">
      <w:pPr>
        <w:rPr>
          <w:b/>
          <w:bCs/>
          <w:sz w:val="22"/>
          <w:szCs w:val="22"/>
        </w:rPr>
      </w:pPr>
      <w:r>
        <w:rPr>
          <w:b/>
          <w:bCs/>
          <w:sz w:val="22"/>
        </w:rPr>
        <w:t>Objectives:</w:t>
      </w:r>
      <w:r w:rsidR="0038183F">
        <w:rPr>
          <w:b/>
          <w:bCs/>
          <w:sz w:val="22"/>
        </w:rPr>
        <w:t xml:space="preserve"> </w:t>
      </w:r>
    </w:p>
    <w:p w14:paraId="0033A09D" w14:textId="3F4092CB" w:rsidR="0036693B" w:rsidRDefault="0036693B" w:rsidP="0036693B">
      <w:pPr>
        <w:pStyle w:val="NormalWeb"/>
        <w:numPr>
          <w:ilvl w:val="0"/>
          <w:numId w:val="5"/>
        </w:numPr>
        <w:spacing w:before="0" w:beforeAutospacing="0" w:after="0" w:afterAutospacing="0"/>
        <w:rPr>
          <w:sz w:val="22"/>
          <w:szCs w:val="22"/>
        </w:rPr>
      </w:pPr>
      <w:r w:rsidRPr="0036693B">
        <w:rPr>
          <w:sz w:val="22"/>
          <w:szCs w:val="22"/>
        </w:rPr>
        <w:t>Students will comprehend animal movement based on their knowledge of animal form, function and performance, from the physiology of muscles to ecological and evolutionary patterns</w:t>
      </w:r>
    </w:p>
    <w:p w14:paraId="7F06B451" w14:textId="77777777" w:rsidR="0036693B" w:rsidRPr="0036693B" w:rsidRDefault="0036693B" w:rsidP="0036693B">
      <w:pPr>
        <w:pStyle w:val="NormalWeb"/>
        <w:spacing w:before="0" w:beforeAutospacing="0" w:after="0" w:afterAutospacing="0"/>
        <w:ind w:left="1080"/>
        <w:rPr>
          <w:sz w:val="22"/>
          <w:szCs w:val="22"/>
        </w:rPr>
      </w:pPr>
    </w:p>
    <w:p w14:paraId="00D53FE3" w14:textId="04F46429" w:rsidR="0036693B" w:rsidRDefault="0036693B" w:rsidP="0036693B">
      <w:pPr>
        <w:pStyle w:val="NormalWeb"/>
        <w:numPr>
          <w:ilvl w:val="0"/>
          <w:numId w:val="5"/>
        </w:numPr>
        <w:spacing w:before="0" w:beforeAutospacing="0" w:after="0" w:afterAutospacing="0"/>
        <w:rPr>
          <w:sz w:val="22"/>
          <w:szCs w:val="22"/>
        </w:rPr>
      </w:pPr>
      <w:r w:rsidRPr="0036693B">
        <w:rPr>
          <w:sz w:val="22"/>
          <w:szCs w:val="22"/>
        </w:rPr>
        <w:t>Students will acquire the skills and techniques necessary to quantify animal movement, integrating math, physics and computer programming using high-speed videography and kinematic analyses.</w:t>
      </w:r>
    </w:p>
    <w:p w14:paraId="290D7954" w14:textId="77777777" w:rsidR="0036693B" w:rsidRPr="0036693B" w:rsidRDefault="0036693B" w:rsidP="0036693B">
      <w:pPr>
        <w:pStyle w:val="NormalWeb"/>
        <w:spacing w:before="0" w:beforeAutospacing="0" w:after="0" w:afterAutospacing="0"/>
        <w:ind w:left="1080"/>
        <w:rPr>
          <w:sz w:val="22"/>
          <w:szCs w:val="22"/>
        </w:rPr>
      </w:pPr>
    </w:p>
    <w:p w14:paraId="1000A549" w14:textId="2A0AB213" w:rsidR="0036693B" w:rsidRDefault="0036693B" w:rsidP="0036693B">
      <w:pPr>
        <w:pStyle w:val="NormalWeb"/>
        <w:numPr>
          <w:ilvl w:val="0"/>
          <w:numId w:val="5"/>
        </w:numPr>
        <w:spacing w:before="0" w:beforeAutospacing="0" w:after="0" w:afterAutospacing="0"/>
        <w:rPr>
          <w:sz w:val="22"/>
          <w:szCs w:val="22"/>
        </w:rPr>
      </w:pPr>
      <w:r w:rsidRPr="0036693B">
        <w:rPr>
          <w:sz w:val="22"/>
          <w:szCs w:val="22"/>
        </w:rPr>
        <w:t>Students will  gain authentic research experience in whole-organismal physiology through active participation in the scientific method.</w:t>
      </w:r>
    </w:p>
    <w:p w14:paraId="2EB327CD" w14:textId="77777777" w:rsidR="0036693B" w:rsidRPr="0036693B" w:rsidRDefault="0036693B" w:rsidP="0036693B">
      <w:pPr>
        <w:pStyle w:val="NormalWeb"/>
        <w:spacing w:before="0" w:beforeAutospacing="0" w:after="0" w:afterAutospacing="0"/>
        <w:ind w:left="1080"/>
        <w:rPr>
          <w:sz w:val="22"/>
          <w:szCs w:val="22"/>
        </w:rPr>
      </w:pPr>
    </w:p>
    <w:p w14:paraId="03D18F61" w14:textId="77753515" w:rsidR="0036693B" w:rsidRDefault="0036693B" w:rsidP="0036693B">
      <w:pPr>
        <w:pStyle w:val="NormalWeb"/>
        <w:numPr>
          <w:ilvl w:val="0"/>
          <w:numId w:val="5"/>
        </w:numPr>
        <w:spacing w:before="0" w:beforeAutospacing="0" w:after="0" w:afterAutospacing="0"/>
        <w:rPr>
          <w:sz w:val="22"/>
          <w:szCs w:val="22"/>
        </w:rPr>
      </w:pPr>
      <w:r w:rsidRPr="0036693B">
        <w:rPr>
          <w:sz w:val="22"/>
          <w:szCs w:val="22"/>
        </w:rPr>
        <w:t>Students will comprehend the skills and techniques necessary to collect, analyze, and present data in relation to a hypothesis or question</w:t>
      </w:r>
    </w:p>
    <w:p w14:paraId="775E4B21" w14:textId="77777777" w:rsidR="0036693B" w:rsidRPr="0036693B" w:rsidRDefault="0036693B" w:rsidP="0036693B">
      <w:pPr>
        <w:pStyle w:val="NormalWeb"/>
        <w:spacing w:before="0" w:beforeAutospacing="0" w:after="0" w:afterAutospacing="0"/>
        <w:ind w:left="1080"/>
        <w:rPr>
          <w:sz w:val="22"/>
          <w:szCs w:val="22"/>
        </w:rPr>
      </w:pPr>
    </w:p>
    <w:p w14:paraId="6AA559EE" w14:textId="77777777" w:rsidR="001D5DFB" w:rsidRDefault="001D5DFB" w:rsidP="001D5DFB">
      <w:pPr>
        <w:rPr>
          <w:b/>
          <w:bCs/>
          <w:sz w:val="22"/>
        </w:rPr>
      </w:pPr>
    </w:p>
    <w:p w14:paraId="6477EB6E" w14:textId="77777777" w:rsidR="001D5DFB" w:rsidRDefault="001D5DFB" w:rsidP="001D5DFB">
      <w:pPr>
        <w:rPr>
          <w:sz w:val="22"/>
        </w:rPr>
      </w:pPr>
      <w:r>
        <w:rPr>
          <w:b/>
          <w:bCs/>
          <w:sz w:val="22"/>
        </w:rPr>
        <w:t xml:space="preserve">Grading:  </w:t>
      </w:r>
      <w:r>
        <w:rPr>
          <w:sz w:val="22"/>
        </w:rPr>
        <w:t xml:space="preserve"> </w:t>
      </w:r>
    </w:p>
    <w:p w14:paraId="678FD158" w14:textId="6FFEE6EC" w:rsidR="001D5DFB" w:rsidRDefault="001D5DFB" w:rsidP="001D5DFB">
      <w:pPr>
        <w:rPr>
          <w:sz w:val="22"/>
        </w:rPr>
      </w:pPr>
      <w:r>
        <w:rPr>
          <w:sz w:val="22"/>
        </w:rPr>
        <w:tab/>
      </w:r>
      <w:r>
        <w:rPr>
          <w:sz w:val="22"/>
        </w:rPr>
        <w:tab/>
      </w:r>
      <w:r>
        <w:rPr>
          <w:sz w:val="22"/>
        </w:rPr>
        <w:tab/>
      </w:r>
      <w:r>
        <w:rPr>
          <w:sz w:val="22"/>
        </w:rPr>
        <w:tab/>
      </w:r>
      <w:r>
        <w:rPr>
          <w:b/>
          <w:bCs/>
          <w:sz w:val="22"/>
        </w:rPr>
        <w:tab/>
      </w:r>
      <w:r>
        <w:rPr>
          <w:b/>
          <w:bCs/>
          <w:sz w:val="22"/>
        </w:rPr>
        <w:tab/>
      </w:r>
      <w:r>
        <w:rPr>
          <w:b/>
          <w:bCs/>
          <w:sz w:val="22"/>
          <w:u w:val="single"/>
        </w:rPr>
        <w:t>Points Possible</w:t>
      </w:r>
      <w:r>
        <w:rPr>
          <w:b/>
          <w:bCs/>
          <w:sz w:val="22"/>
          <w:u w:val="single"/>
        </w:rPr>
        <w:tab/>
      </w:r>
      <w:r>
        <w:rPr>
          <w:b/>
          <w:bCs/>
          <w:sz w:val="22"/>
        </w:rPr>
        <w:tab/>
      </w:r>
      <w:r>
        <w:rPr>
          <w:b/>
          <w:bCs/>
          <w:sz w:val="22"/>
        </w:rPr>
        <w:tab/>
      </w:r>
    </w:p>
    <w:p w14:paraId="135F1CE0" w14:textId="7B9F04B7" w:rsidR="001D5DFB" w:rsidRDefault="001D5DFB" w:rsidP="001D5DFB">
      <w:pPr>
        <w:rPr>
          <w:sz w:val="22"/>
        </w:rPr>
      </w:pPr>
      <w:r>
        <w:rPr>
          <w:sz w:val="22"/>
        </w:rPr>
        <w:tab/>
      </w:r>
      <w:r>
        <w:rPr>
          <w:sz w:val="22"/>
        </w:rPr>
        <w:tab/>
        <w:t>Midterm</w:t>
      </w:r>
      <w:r>
        <w:rPr>
          <w:sz w:val="22"/>
        </w:rPr>
        <w:tab/>
        <w:t>…</w:t>
      </w:r>
      <w:r w:rsidR="00336F3A">
        <w:rPr>
          <w:sz w:val="22"/>
        </w:rPr>
        <w:t>…</w:t>
      </w:r>
      <w:r>
        <w:rPr>
          <w:sz w:val="22"/>
        </w:rPr>
        <w:t>………………</w:t>
      </w:r>
      <w:r>
        <w:rPr>
          <w:sz w:val="22"/>
        </w:rPr>
        <w:tab/>
        <w:t xml:space="preserve">  75</w:t>
      </w:r>
      <w:r>
        <w:rPr>
          <w:sz w:val="22"/>
        </w:rPr>
        <w:tab/>
      </w:r>
      <w:r>
        <w:rPr>
          <w:sz w:val="22"/>
        </w:rPr>
        <w:tab/>
      </w:r>
      <w:r>
        <w:rPr>
          <w:sz w:val="22"/>
        </w:rPr>
        <w:tab/>
      </w:r>
    </w:p>
    <w:p w14:paraId="42E3732C" w14:textId="154EF398" w:rsidR="001D5DFB" w:rsidRDefault="001D5DFB" w:rsidP="001D5DFB">
      <w:pPr>
        <w:rPr>
          <w:sz w:val="22"/>
        </w:rPr>
      </w:pPr>
      <w:r>
        <w:rPr>
          <w:sz w:val="22"/>
        </w:rPr>
        <w:tab/>
      </w:r>
      <w:r>
        <w:rPr>
          <w:sz w:val="22"/>
        </w:rPr>
        <w:tab/>
      </w:r>
      <w:r w:rsidR="0041025C">
        <w:rPr>
          <w:sz w:val="22"/>
        </w:rPr>
        <w:t>Individual Assignments</w:t>
      </w:r>
      <w:r>
        <w:rPr>
          <w:sz w:val="22"/>
        </w:rPr>
        <w:t xml:space="preserve">……………  </w:t>
      </w:r>
      <w:r>
        <w:rPr>
          <w:sz w:val="22"/>
        </w:rPr>
        <w:tab/>
        <w:t xml:space="preserve">  </w:t>
      </w:r>
      <w:r w:rsidR="00336F3A">
        <w:rPr>
          <w:sz w:val="22"/>
        </w:rPr>
        <w:t>80</w:t>
      </w:r>
      <w:r>
        <w:rPr>
          <w:sz w:val="22"/>
        </w:rPr>
        <w:tab/>
      </w:r>
      <w:r>
        <w:rPr>
          <w:sz w:val="22"/>
        </w:rPr>
        <w:tab/>
      </w:r>
      <w:r>
        <w:rPr>
          <w:sz w:val="22"/>
        </w:rPr>
        <w:tab/>
      </w:r>
    </w:p>
    <w:p w14:paraId="2AC648DC" w14:textId="0ED599E1" w:rsidR="001D5DFB" w:rsidRDefault="001D5DFB" w:rsidP="001D5DFB">
      <w:pPr>
        <w:rPr>
          <w:sz w:val="22"/>
        </w:rPr>
      </w:pPr>
      <w:r>
        <w:rPr>
          <w:sz w:val="22"/>
        </w:rPr>
        <w:tab/>
      </w:r>
      <w:r>
        <w:rPr>
          <w:sz w:val="22"/>
        </w:rPr>
        <w:tab/>
      </w:r>
      <w:r w:rsidR="0041025C">
        <w:rPr>
          <w:sz w:val="22"/>
        </w:rPr>
        <w:t>Group Assignments</w:t>
      </w:r>
      <w:r w:rsidR="00336F3A">
        <w:rPr>
          <w:sz w:val="22"/>
        </w:rPr>
        <w:t>..</w:t>
      </w:r>
      <w:r>
        <w:rPr>
          <w:sz w:val="22"/>
        </w:rPr>
        <w:t xml:space="preserve">………………  </w:t>
      </w:r>
      <w:r>
        <w:rPr>
          <w:sz w:val="22"/>
        </w:rPr>
        <w:tab/>
        <w:t xml:space="preserve">  </w:t>
      </w:r>
      <w:r w:rsidR="00336F3A">
        <w:rPr>
          <w:sz w:val="22"/>
        </w:rPr>
        <w:t>2</w:t>
      </w:r>
      <w:r w:rsidR="00656B76">
        <w:rPr>
          <w:sz w:val="22"/>
        </w:rPr>
        <w:t>4</w:t>
      </w:r>
      <w:r w:rsidR="00336F3A">
        <w:rPr>
          <w:sz w:val="22"/>
        </w:rPr>
        <w:t>5</w:t>
      </w:r>
      <w:r>
        <w:rPr>
          <w:sz w:val="22"/>
        </w:rPr>
        <w:tab/>
      </w:r>
      <w:r>
        <w:rPr>
          <w:sz w:val="22"/>
        </w:rPr>
        <w:tab/>
      </w:r>
      <w:r>
        <w:rPr>
          <w:sz w:val="22"/>
        </w:rPr>
        <w:tab/>
      </w:r>
    </w:p>
    <w:p w14:paraId="13E5ECA7" w14:textId="4214CB8A" w:rsidR="001D5DFB" w:rsidRDefault="001D5DFB" w:rsidP="001D5DFB">
      <w:pPr>
        <w:rPr>
          <w:sz w:val="22"/>
        </w:rPr>
      </w:pPr>
      <w:r>
        <w:rPr>
          <w:sz w:val="22"/>
        </w:rPr>
        <w:tab/>
      </w:r>
      <w:r>
        <w:rPr>
          <w:sz w:val="22"/>
        </w:rPr>
        <w:tab/>
      </w:r>
      <w:r w:rsidR="00336F3A">
        <w:rPr>
          <w:sz w:val="22"/>
        </w:rPr>
        <w:t>Final Paper ………</w:t>
      </w:r>
      <w:r>
        <w:rPr>
          <w:sz w:val="22"/>
        </w:rPr>
        <w:t xml:space="preserve">...........................       </w:t>
      </w:r>
      <w:r>
        <w:rPr>
          <w:sz w:val="22"/>
        </w:rPr>
        <w:tab/>
        <w:t xml:space="preserve">  </w:t>
      </w:r>
      <w:r w:rsidR="007E36C0">
        <w:rPr>
          <w:sz w:val="22"/>
        </w:rPr>
        <w:t>10</w:t>
      </w:r>
      <w:r w:rsidR="00336F3A">
        <w:rPr>
          <w:sz w:val="22"/>
        </w:rPr>
        <w:t>0</w:t>
      </w:r>
      <w:r>
        <w:rPr>
          <w:sz w:val="22"/>
        </w:rPr>
        <w:tab/>
      </w:r>
      <w:r>
        <w:rPr>
          <w:sz w:val="22"/>
        </w:rPr>
        <w:tab/>
      </w:r>
      <w:r>
        <w:rPr>
          <w:sz w:val="22"/>
        </w:rPr>
        <w:tab/>
      </w:r>
    </w:p>
    <w:p w14:paraId="04253B1E" w14:textId="7633CDD4" w:rsidR="001D5DFB" w:rsidRPr="008A2292" w:rsidRDefault="001D5DFB" w:rsidP="00336F3A">
      <w:pPr>
        <w:rPr>
          <w:sz w:val="22"/>
          <w:u w:val="single"/>
        </w:rPr>
      </w:pPr>
      <w:r>
        <w:rPr>
          <w:sz w:val="22"/>
        </w:rPr>
        <w:tab/>
      </w:r>
      <w:r>
        <w:rPr>
          <w:sz w:val="22"/>
        </w:rPr>
        <w:tab/>
      </w:r>
      <w:r w:rsidR="00336F3A">
        <w:rPr>
          <w:sz w:val="22"/>
          <w:u w:val="single"/>
        </w:rPr>
        <w:t>__________________________________</w:t>
      </w:r>
      <w:r w:rsidRPr="008A2292">
        <w:rPr>
          <w:sz w:val="22"/>
          <w:u w:val="single"/>
        </w:rPr>
        <w:tab/>
      </w:r>
      <w:r w:rsidRPr="008A2292">
        <w:rPr>
          <w:sz w:val="22"/>
          <w:u w:val="single"/>
        </w:rPr>
        <w:tab/>
      </w:r>
    </w:p>
    <w:p w14:paraId="2359A114" w14:textId="78F8BDF6" w:rsidR="001D5DFB" w:rsidRDefault="001D5DFB" w:rsidP="001D5DFB">
      <w:pPr>
        <w:rPr>
          <w:sz w:val="22"/>
        </w:rPr>
      </w:pPr>
      <w:r>
        <w:rPr>
          <w:sz w:val="22"/>
        </w:rPr>
        <w:tab/>
      </w:r>
      <w:r>
        <w:rPr>
          <w:sz w:val="22"/>
        </w:rPr>
        <w:tab/>
      </w:r>
      <w:r w:rsidRPr="009A75FD">
        <w:rPr>
          <w:b/>
          <w:sz w:val="22"/>
        </w:rPr>
        <w:t>To</w:t>
      </w:r>
      <w:r>
        <w:rPr>
          <w:b/>
          <w:sz w:val="22"/>
        </w:rPr>
        <w:t>tal points possible</w:t>
      </w:r>
      <w:r>
        <w:rPr>
          <w:b/>
          <w:sz w:val="22"/>
        </w:rPr>
        <w:tab/>
      </w:r>
      <w:r>
        <w:rPr>
          <w:b/>
          <w:sz w:val="22"/>
        </w:rPr>
        <w:tab/>
      </w:r>
      <w:r w:rsidR="00336F3A">
        <w:rPr>
          <w:b/>
          <w:sz w:val="22"/>
        </w:rPr>
        <w:tab/>
        <w:t xml:space="preserve"> </w:t>
      </w:r>
      <w:r w:rsidR="007E36C0">
        <w:rPr>
          <w:b/>
          <w:sz w:val="22"/>
        </w:rPr>
        <w:t>500</w:t>
      </w:r>
      <w:r>
        <w:rPr>
          <w:b/>
          <w:sz w:val="22"/>
        </w:rPr>
        <w:t xml:space="preserve">          </w:t>
      </w:r>
      <w:r>
        <w:rPr>
          <w:b/>
          <w:sz w:val="22"/>
        </w:rPr>
        <w:tab/>
      </w:r>
      <w:r>
        <w:rPr>
          <w:b/>
          <w:bCs/>
          <w:sz w:val="22"/>
        </w:rPr>
        <w:tab/>
      </w:r>
      <w:r>
        <w:rPr>
          <w:b/>
          <w:bCs/>
          <w:sz w:val="22"/>
        </w:rPr>
        <w:tab/>
      </w:r>
    </w:p>
    <w:p w14:paraId="40853210" w14:textId="77777777" w:rsidR="001D5DFB" w:rsidRDefault="001D5DFB" w:rsidP="001D5DFB">
      <w:pPr>
        <w:rPr>
          <w:b/>
          <w:sz w:val="22"/>
        </w:rPr>
      </w:pPr>
    </w:p>
    <w:p w14:paraId="50DE79AF" w14:textId="77777777" w:rsidR="001D5DFB" w:rsidRDefault="001D5DFB" w:rsidP="001D5DFB">
      <w:pPr>
        <w:rPr>
          <w:b/>
          <w:sz w:val="22"/>
          <w:u w:val="single"/>
        </w:rPr>
      </w:pPr>
      <w:r>
        <w:rPr>
          <w:b/>
          <w:sz w:val="22"/>
          <w:u w:val="single"/>
        </w:rPr>
        <w:t>Grade Scale:</w:t>
      </w:r>
    </w:p>
    <w:p w14:paraId="01EF21AB" w14:textId="77777777" w:rsidR="001D5DFB" w:rsidRPr="00DD682C" w:rsidRDefault="001D5DFB" w:rsidP="001D5DFB">
      <w:pPr>
        <w:rPr>
          <w:sz w:val="22"/>
        </w:rPr>
      </w:pPr>
      <w:r>
        <w:rPr>
          <w:b/>
          <w:sz w:val="22"/>
        </w:rPr>
        <w:lastRenderedPageBreak/>
        <w:t xml:space="preserve">A </w:t>
      </w:r>
      <w:r>
        <w:rPr>
          <w:sz w:val="22"/>
        </w:rPr>
        <w:t>…….</w:t>
      </w:r>
      <w:r>
        <w:rPr>
          <w:b/>
          <w:sz w:val="22"/>
        </w:rPr>
        <w:tab/>
        <w:t xml:space="preserve"> </w:t>
      </w:r>
      <w:r>
        <w:rPr>
          <w:sz w:val="22"/>
        </w:rPr>
        <w:t>(92-100%)</w:t>
      </w:r>
      <w:r>
        <w:rPr>
          <w:sz w:val="22"/>
        </w:rPr>
        <w:tab/>
      </w:r>
      <w:r>
        <w:rPr>
          <w:sz w:val="22"/>
        </w:rPr>
        <w:tab/>
      </w:r>
      <w:r>
        <w:rPr>
          <w:b/>
          <w:sz w:val="22"/>
        </w:rPr>
        <w:t xml:space="preserve">C+ </w:t>
      </w:r>
      <w:r>
        <w:rPr>
          <w:sz w:val="22"/>
        </w:rPr>
        <w:t>……. (78-79.9%)</w:t>
      </w:r>
    </w:p>
    <w:p w14:paraId="4DEB5099" w14:textId="77777777" w:rsidR="001D5DFB" w:rsidRPr="00DD682C" w:rsidRDefault="001D5DFB" w:rsidP="001D5DFB">
      <w:pPr>
        <w:rPr>
          <w:sz w:val="22"/>
        </w:rPr>
      </w:pPr>
      <w:r>
        <w:rPr>
          <w:b/>
          <w:sz w:val="22"/>
        </w:rPr>
        <w:t xml:space="preserve">A- </w:t>
      </w:r>
      <w:r>
        <w:rPr>
          <w:sz w:val="22"/>
        </w:rPr>
        <w:t>……. (90-91.9</w:t>
      </w:r>
      <w:r w:rsidRPr="00DD682C">
        <w:rPr>
          <w:sz w:val="22"/>
        </w:rPr>
        <w:t>%)</w:t>
      </w:r>
      <w:r>
        <w:rPr>
          <w:b/>
          <w:sz w:val="22"/>
        </w:rPr>
        <w:tab/>
      </w:r>
      <w:r>
        <w:rPr>
          <w:b/>
          <w:sz w:val="22"/>
        </w:rPr>
        <w:tab/>
        <w:t xml:space="preserve">C  </w:t>
      </w:r>
      <w:r>
        <w:rPr>
          <w:sz w:val="22"/>
        </w:rPr>
        <w:t>…….   (70-77.9%)</w:t>
      </w:r>
      <w:r>
        <w:rPr>
          <w:b/>
          <w:sz w:val="22"/>
        </w:rPr>
        <w:tab/>
      </w:r>
    </w:p>
    <w:p w14:paraId="577FCF41" w14:textId="65C26983" w:rsidR="001D5DFB" w:rsidRDefault="001D5DFB" w:rsidP="001D5DFB">
      <w:pPr>
        <w:rPr>
          <w:b/>
          <w:sz w:val="22"/>
        </w:rPr>
      </w:pPr>
      <w:r>
        <w:rPr>
          <w:b/>
          <w:sz w:val="22"/>
        </w:rPr>
        <w:t xml:space="preserve">B+ </w:t>
      </w:r>
      <w:r>
        <w:rPr>
          <w:sz w:val="22"/>
        </w:rPr>
        <w:t>…… (88-89.9%)</w:t>
      </w:r>
      <w:r>
        <w:rPr>
          <w:b/>
          <w:sz w:val="22"/>
        </w:rPr>
        <w:tab/>
      </w:r>
      <w:r>
        <w:rPr>
          <w:b/>
          <w:sz w:val="22"/>
        </w:rPr>
        <w:tab/>
      </w:r>
      <w:r w:rsidR="009117F1">
        <w:rPr>
          <w:b/>
          <w:sz w:val="22"/>
        </w:rPr>
        <w:t>D+</w:t>
      </w:r>
      <w:r w:rsidR="009117F1">
        <w:rPr>
          <w:sz w:val="22"/>
        </w:rPr>
        <w:t>…….   (68-69.9%)</w:t>
      </w:r>
      <w:r>
        <w:rPr>
          <w:b/>
          <w:sz w:val="22"/>
        </w:rPr>
        <w:tab/>
      </w:r>
    </w:p>
    <w:p w14:paraId="5D3EE101" w14:textId="4BB90F48" w:rsidR="001D5DFB" w:rsidRDefault="001D5DFB" w:rsidP="001D5DFB">
      <w:pPr>
        <w:rPr>
          <w:b/>
          <w:sz w:val="22"/>
        </w:rPr>
      </w:pPr>
      <w:r>
        <w:rPr>
          <w:b/>
          <w:sz w:val="22"/>
        </w:rPr>
        <w:t xml:space="preserve">B </w:t>
      </w:r>
      <w:r>
        <w:rPr>
          <w:sz w:val="22"/>
        </w:rPr>
        <w:t>……  (82-88.9%)</w:t>
      </w:r>
      <w:r w:rsidRPr="00B14DDD">
        <w:rPr>
          <w:b/>
          <w:sz w:val="22"/>
        </w:rPr>
        <w:t xml:space="preserve"> </w:t>
      </w:r>
      <w:r>
        <w:rPr>
          <w:b/>
          <w:sz w:val="22"/>
        </w:rPr>
        <w:tab/>
      </w:r>
      <w:r>
        <w:rPr>
          <w:b/>
          <w:sz w:val="22"/>
        </w:rPr>
        <w:tab/>
      </w:r>
      <w:r w:rsidR="009117F1">
        <w:rPr>
          <w:b/>
          <w:sz w:val="22"/>
        </w:rPr>
        <w:t xml:space="preserve">D  </w:t>
      </w:r>
      <w:r w:rsidR="009117F1">
        <w:rPr>
          <w:sz w:val="22"/>
        </w:rPr>
        <w:t>…….   (60-67.9%)</w:t>
      </w:r>
    </w:p>
    <w:p w14:paraId="504ACEE2" w14:textId="21EA8C70" w:rsidR="001D5DFB" w:rsidRDefault="001D5DFB" w:rsidP="001D5DFB">
      <w:pPr>
        <w:rPr>
          <w:sz w:val="22"/>
        </w:rPr>
      </w:pPr>
      <w:r>
        <w:rPr>
          <w:b/>
          <w:sz w:val="22"/>
        </w:rPr>
        <w:t xml:space="preserve">B- </w:t>
      </w:r>
      <w:r>
        <w:rPr>
          <w:sz w:val="22"/>
        </w:rPr>
        <w:t>……. (80-81.9%)</w:t>
      </w:r>
      <w:r>
        <w:rPr>
          <w:b/>
          <w:sz w:val="22"/>
        </w:rPr>
        <w:tab/>
      </w:r>
      <w:r>
        <w:rPr>
          <w:b/>
          <w:sz w:val="22"/>
        </w:rPr>
        <w:tab/>
      </w:r>
      <w:r w:rsidR="009117F1">
        <w:rPr>
          <w:b/>
          <w:sz w:val="22"/>
        </w:rPr>
        <w:t xml:space="preserve">F </w:t>
      </w:r>
      <w:r w:rsidR="009117F1">
        <w:rPr>
          <w:sz w:val="22"/>
        </w:rPr>
        <w:t>…….</w:t>
      </w:r>
      <w:r w:rsidR="009117F1">
        <w:rPr>
          <w:b/>
          <w:sz w:val="22"/>
        </w:rPr>
        <w:tab/>
        <w:t xml:space="preserve">    </w:t>
      </w:r>
      <w:r w:rsidR="009117F1" w:rsidRPr="004B0832">
        <w:rPr>
          <w:sz w:val="22"/>
        </w:rPr>
        <w:t>(Below 60%)</w:t>
      </w:r>
    </w:p>
    <w:p w14:paraId="60EFA70A" w14:textId="77777777" w:rsidR="001D5DFB" w:rsidRDefault="001D5DFB" w:rsidP="001D5DFB">
      <w:pPr>
        <w:rPr>
          <w:sz w:val="22"/>
        </w:rPr>
      </w:pPr>
    </w:p>
    <w:p w14:paraId="64E81CE6" w14:textId="4178114C" w:rsidR="001D5DFB" w:rsidRDefault="001D5DFB" w:rsidP="001D5DFB">
      <w:pPr>
        <w:rPr>
          <w:bCs/>
          <w:i/>
          <w:sz w:val="22"/>
        </w:rPr>
      </w:pPr>
      <w:r>
        <w:rPr>
          <w:sz w:val="22"/>
        </w:rPr>
        <w:t xml:space="preserve">At the conclusion of the semester, each student’s total point accumulation will be determined and converted to a percentage by comparison with the maximum total points </w:t>
      </w:r>
      <w:r w:rsidRPr="009A75FD">
        <w:rPr>
          <w:sz w:val="22"/>
          <w:shd w:val="clear" w:color="auto" w:fill="FFFFFF" w:themeFill="background1"/>
        </w:rPr>
        <w:t>possible (</w:t>
      </w:r>
      <w:r w:rsidR="008A5396">
        <w:rPr>
          <w:b/>
          <w:sz w:val="22"/>
          <w:shd w:val="clear" w:color="auto" w:fill="FFFFFF" w:themeFill="background1"/>
        </w:rPr>
        <w:t>500</w:t>
      </w:r>
      <w:r w:rsidRPr="009A75FD">
        <w:rPr>
          <w:sz w:val="22"/>
          <w:shd w:val="clear" w:color="auto" w:fill="FFFFFF" w:themeFill="background1"/>
        </w:rPr>
        <w:t>).</w:t>
      </w:r>
      <w:r>
        <w:rPr>
          <w:sz w:val="22"/>
        </w:rPr>
        <w:t xml:space="preserve"> There </w:t>
      </w:r>
      <w:r w:rsidRPr="00E92FA1">
        <w:rPr>
          <w:i/>
          <w:sz w:val="22"/>
          <w:u w:val="single"/>
        </w:rPr>
        <w:t>may</w:t>
      </w:r>
      <w:r>
        <w:rPr>
          <w:sz w:val="22"/>
        </w:rPr>
        <w:t xml:space="preserve"> be opportunities for bonus points through extra questions on exams. </w:t>
      </w:r>
      <w:r w:rsidRPr="0051019B">
        <w:rPr>
          <w:bCs/>
          <w:i/>
          <w:sz w:val="22"/>
        </w:rPr>
        <w:t xml:space="preserve">These bonus points will be added on to your final class total and constitute your “curve” for the semester. </w:t>
      </w:r>
      <w:r w:rsidRPr="00B14DDD">
        <w:rPr>
          <w:b/>
          <w:bCs/>
          <w:i/>
          <w:sz w:val="22"/>
          <w:u w:val="single"/>
        </w:rPr>
        <w:t>There will be no additional curving of grades</w:t>
      </w:r>
      <w:r w:rsidRPr="0051019B">
        <w:rPr>
          <w:bCs/>
          <w:i/>
          <w:sz w:val="22"/>
        </w:rPr>
        <w:t>. If you end up with a</w:t>
      </w:r>
      <w:r>
        <w:rPr>
          <w:bCs/>
          <w:i/>
          <w:sz w:val="22"/>
        </w:rPr>
        <w:t>n</w:t>
      </w:r>
      <w:r w:rsidRPr="0051019B">
        <w:rPr>
          <w:bCs/>
          <w:i/>
          <w:sz w:val="22"/>
        </w:rPr>
        <w:t xml:space="preserve"> 89.9% you will get a B+.</w:t>
      </w:r>
    </w:p>
    <w:p w14:paraId="1C94A54F" w14:textId="58EF6FF9" w:rsidR="001D5DFB" w:rsidRDefault="001D5DFB" w:rsidP="001D5DFB">
      <w:pPr>
        <w:ind w:left="720" w:hanging="720"/>
        <w:rPr>
          <w:sz w:val="22"/>
        </w:rPr>
      </w:pPr>
      <w:r>
        <w:rPr>
          <w:sz w:val="22"/>
        </w:rPr>
        <w:tab/>
      </w:r>
    </w:p>
    <w:p w14:paraId="39B921D0" w14:textId="483E2D7F" w:rsidR="001D5DFB" w:rsidRPr="00AE04B1" w:rsidRDefault="001D5DFB" w:rsidP="001D5DFB">
      <w:pPr>
        <w:rPr>
          <w:sz w:val="22"/>
        </w:rPr>
      </w:pPr>
      <w:r w:rsidRPr="00CE0252">
        <w:rPr>
          <w:b/>
          <w:bCs/>
          <w:sz w:val="22"/>
          <w:u w:val="single"/>
        </w:rPr>
        <w:t>Makeup exams</w:t>
      </w:r>
      <w:r>
        <w:rPr>
          <w:b/>
          <w:bCs/>
          <w:sz w:val="22"/>
          <w:u w:val="single"/>
        </w:rPr>
        <w:t xml:space="preserve"> and assignments</w:t>
      </w:r>
      <w:r>
        <w:rPr>
          <w:b/>
          <w:bCs/>
          <w:sz w:val="22"/>
        </w:rPr>
        <w:t>:</w:t>
      </w:r>
      <w:r>
        <w:rPr>
          <w:sz w:val="22"/>
        </w:rPr>
        <w:t xml:space="preserve"> </w:t>
      </w:r>
      <w:r w:rsidR="00AE04B1">
        <w:rPr>
          <w:sz w:val="22"/>
        </w:rPr>
        <w:t xml:space="preserve">Because the nature of this class is a research based lab course, there will be </w:t>
      </w:r>
      <w:r w:rsidR="00AE04B1">
        <w:rPr>
          <w:b/>
          <w:sz w:val="22"/>
        </w:rPr>
        <w:t xml:space="preserve">No makeups or late </w:t>
      </w:r>
      <w:r w:rsidR="007824A9">
        <w:rPr>
          <w:b/>
          <w:sz w:val="22"/>
        </w:rPr>
        <w:t>assignments</w:t>
      </w:r>
      <w:r w:rsidR="00AE04B1">
        <w:rPr>
          <w:sz w:val="22"/>
        </w:rPr>
        <w:t xml:space="preserve">. </w:t>
      </w:r>
    </w:p>
    <w:p w14:paraId="47AA0FA1" w14:textId="77777777" w:rsidR="00FB0B4C" w:rsidRDefault="00FB0B4C"/>
    <w:p w14:paraId="2E8A8474" w14:textId="77777777" w:rsidR="001D5DFB" w:rsidRDefault="001D5DFB" w:rsidP="001D5DFB">
      <w:pPr>
        <w:rPr>
          <w:sz w:val="22"/>
        </w:rPr>
      </w:pPr>
      <w:r w:rsidRPr="00CE0252">
        <w:rPr>
          <w:b/>
          <w:bCs/>
          <w:sz w:val="22"/>
          <w:u w:val="single"/>
        </w:rPr>
        <w:t>Cheating policy</w:t>
      </w:r>
      <w:r>
        <w:rPr>
          <w:b/>
          <w:bCs/>
          <w:sz w:val="22"/>
        </w:rPr>
        <w:t>:</w:t>
      </w:r>
      <w:r>
        <w:rPr>
          <w:sz w:val="22"/>
        </w:rPr>
        <w:t xml:space="preserve"> Cheating of any kind is not acceptable. Anyone caught cheating will be dismissed from the room and will receive a zero for the exam. In addition, the incident will be reported to Academic Affairs and a letter noting the incident will be placed in your permanent academic records. </w:t>
      </w:r>
    </w:p>
    <w:p w14:paraId="3B39CC76" w14:textId="34C1A307" w:rsidR="001D5DFB" w:rsidRPr="001D5DFB" w:rsidRDefault="001D5DFB" w:rsidP="001D5DFB">
      <w:pPr>
        <w:rPr>
          <w:sz w:val="22"/>
        </w:rPr>
      </w:pPr>
      <w:r w:rsidRPr="001D5DFB">
        <w:rPr>
          <w:b/>
          <w:i/>
          <w:sz w:val="22"/>
        </w:rPr>
        <w:t>Written assignments:</w:t>
      </w:r>
      <w:r>
        <w:rPr>
          <w:b/>
          <w:i/>
          <w:sz w:val="22"/>
        </w:rPr>
        <w:t xml:space="preserve"> </w:t>
      </w:r>
      <w:r>
        <w:rPr>
          <w:sz w:val="22"/>
        </w:rPr>
        <w:t>There will be several written assignments throughout the course submitted through blackboard. Do not plagiarize other’s work (either in the class, from the actual paper or elsewhere). To ensure you are not plagiarizing, each written assignment will be submitted and checked with SafeAssign. If you are more than 20% match on Safe Assign, you will lose points (</w:t>
      </w:r>
      <w:r w:rsidR="00A507EA">
        <w:rPr>
          <w:sz w:val="22"/>
        </w:rPr>
        <w:t xml:space="preserve">For example, </w:t>
      </w:r>
      <w:r>
        <w:rPr>
          <w:sz w:val="22"/>
        </w:rPr>
        <w:t xml:space="preserve">25% will be taken off </w:t>
      </w:r>
      <w:r w:rsidR="00A507EA">
        <w:rPr>
          <w:sz w:val="22"/>
        </w:rPr>
        <w:t xml:space="preserve">if </w:t>
      </w:r>
      <w:r w:rsidR="00C34B5B">
        <w:rPr>
          <w:sz w:val="22"/>
        </w:rPr>
        <w:t xml:space="preserve"> </w:t>
      </w:r>
      <w:r w:rsidR="00A507EA">
        <w:rPr>
          <w:sz w:val="22"/>
        </w:rPr>
        <w:t>Safe Assign suggests a</w:t>
      </w:r>
      <w:r>
        <w:rPr>
          <w:sz w:val="22"/>
        </w:rPr>
        <w:t xml:space="preserve"> 25%</w:t>
      </w:r>
      <w:r w:rsidR="00A507EA">
        <w:rPr>
          <w:sz w:val="22"/>
        </w:rPr>
        <w:t xml:space="preserve"> match</w:t>
      </w:r>
      <w:r>
        <w:rPr>
          <w:sz w:val="22"/>
        </w:rPr>
        <w:t xml:space="preserve">). If you are more than 50% match you will receive a 0 for the assignment. To ensure you are aware of your score, you will have multiple attempts to submit the assignment. </w:t>
      </w:r>
    </w:p>
    <w:p w14:paraId="41317B9A" w14:textId="37B7CD50" w:rsidR="00D63047" w:rsidRDefault="001D5DFB" w:rsidP="001D5DFB">
      <w:pPr>
        <w:rPr>
          <w:sz w:val="22"/>
        </w:rPr>
      </w:pPr>
      <w:r>
        <w:rPr>
          <w:sz w:val="22"/>
        </w:rPr>
        <w:t xml:space="preserve">Don’t risk it…it’s not worth it! Please visit </w:t>
      </w:r>
      <w:hyperlink r:id="rId5" w:history="1">
        <w:r w:rsidR="00D63047" w:rsidRPr="00D63047">
          <w:rPr>
            <w:rStyle w:val="Hyperlink"/>
            <w:sz w:val="22"/>
          </w:rPr>
          <w:t>https://www.towson.edu/about/administration/policies/academicaffairs.html</w:t>
        </w:r>
      </w:hyperlink>
    </w:p>
    <w:p w14:paraId="3DC866AA" w14:textId="225FA960" w:rsidR="001D5DFB" w:rsidRPr="00500DB3" w:rsidRDefault="001D5DFB" w:rsidP="001D5DFB">
      <w:pPr>
        <w:rPr>
          <w:sz w:val="22"/>
        </w:rPr>
      </w:pPr>
      <w:r>
        <w:rPr>
          <w:sz w:val="22"/>
        </w:rPr>
        <w:t>for additional informational</w:t>
      </w:r>
      <w:r w:rsidR="00D63047">
        <w:rPr>
          <w:sz w:val="22"/>
        </w:rPr>
        <w:t>.</w:t>
      </w:r>
    </w:p>
    <w:p w14:paraId="2B53058C" w14:textId="77777777" w:rsidR="00224263" w:rsidRPr="00224263" w:rsidRDefault="006828DE" w:rsidP="00224263">
      <w:pPr>
        <w:pStyle w:val="BodyText"/>
        <w:rPr>
          <w:b w:val="0"/>
          <w:color w:val="000000" w:themeColor="text1"/>
          <w:sz w:val="22"/>
        </w:rPr>
      </w:pPr>
      <w:r w:rsidRPr="006828DE">
        <w:rPr>
          <w:color w:val="000000" w:themeColor="text1"/>
          <w:sz w:val="22"/>
          <w:u w:val="single"/>
        </w:rPr>
        <w:t>Student conduct</w:t>
      </w:r>
      <w:r>
        <w:rPr>
          <w:color w:val="000000" w:themeColor="text1"/>
          <w:sz w:val="22"/>
          <w:u w:val="single"/>
        </w:rPr>
        <w:t>:</w:t>
      </w:r>
      <w:r w:rsidR="00224263">
        <w:rPr>
          <w:color w:val="000000" w:themeColor="text1"/>
          <w:sz w:val="22"/>
          <w:u w:val="single"/>
        </w:rPr>
        <w:t xml:space="preserve"> </w:t>
      </w:r>
      <w:r w:rsidR="00224263" w:rsidRPr="00224263">
        <w:rPr>
          <w:b w:val="0"/>
          <w:color w:val="000000" w:themeColor="text1"/>
          <w:sz w:val="22"/>
        </w:rPr>
        <w:t xml:space="preserve">In fairness to everyone enrolled in this course, it is critical that the best possible learning atmosphere be maintained at all times in the classroom and the laboratory. Free discussion, inquiry, and expression are encouraged in this class.   Classroom behavior that interferes with either (a) the instructor's ability to conduct the class or (b) the ability of students to benefit from the instruction is not acceptable. Examples may include routinely entering class late or departing early; use of cell phones, or other electronic devices; repeatedly talking in class without being recognized; talking while others are speaking; or arguing in a way that is perceived as "crossing the civility line." Classroom behavior that is determined to be inappropriate and cannot be resolved by the student and the faculty member may be referred for administrative or disciplinary review and the student will be barred from attending class. </w:t>
      </w:r>
    </w:p>
    <w:p w14:paraId="2B0889E7" w14:textId="77777777" w:rsidR="00224263" w:rsidRPr="00224263" w:rsidRDefault="00224263" w:rsidP="00224263">
      <w:pPr>
        <w:pStyle w:val="BodyText"/>
        <w:rPr>
          <w:b w:val="0"/>
          <w:color w:val="000000" w:themeColor="text1"/>
          <w:sz w:val="22"/>
        </w:rPr>
      </w:pPr>
    </w:p>
    <w:p w14:paraId="317A4246" w14:textId="77777777" w:rsidR="00D725C3" w:rsidRDefault="00224263" w:rsidP="00224263">
      <w:pPr>
        <w:pStyle w:val="BodyText"/>
        <w:numPr>
          <w:ilvl w:val="0"/>
          <w:numId w:val="3"/>
        </w:numPr>
        <w:rPr>
          <w:b w:val="0"/>
          <w:color w:val="000000" w:themeColor="text1"/>
          <w:sz w:val="22"/>
        </w:rPr>
      </w:pPr>
      <w:r w:rsidRPr="00224263">
        <w:rPr>
          <w:b w:val="0"/>
          <w:color w:val="000000" w:themeColor="text1"/>
          <w:sz w:val="22"/>
        </w:rPr>
        <w:t>Talking and other disruptive behavior of any kind will not be tolerated.</w:t>
      </w:r>
    </w:p>
    <w:p w14:paraId="259DA7BB" w14:textId="77777777" w:rsidR="00D725C3" w:rsidRDefault="00224263" w:rsidP="00224263">
      <w:pPr>
        <w:pStyle w:val="BodyText"/>
        <w:numPr>
          <w:ilvl w:val="0"/>
          <w:numId w:val="3"/>
        </w:numPr>
        <w:rPr>
          <w:b w:val="0"/>
          <w:color w:val="000000" w:themeColor="text1"/>
          <w:sz w:val="22"/>
        </w:rPr>
      </w:pPr>
      <w:r w:rsidRPr="00D725C3">
        <w:rPr>
          <w:b w:val="0"/>
          <w:color w:val="000000" w:themeColor="text1"/>
          <w:sz w:val="22"/>
        </w:rPr>
        <w:t xml:space="preserve">Late arrivals and early departures from class are disruptive; please arrive on time for class. </w:t>
      </w:r>
    </w:p>
    <w:p w14:paraId="48557655" w14:textId="77777777" w:rsidR="00D725C3" w:rsidRDefault="00224263" w:rsidP="00224263">
      <w:pPr>
        <w:pStyle w:val="BodyText"/>
        <w:numPr>
          <w:ilvl w:val="0"/>
          <w:numId w:val="3"/>
        </w:numPr>
        <w:rPr>
          <w:b w:val="0"/>
          <w:color w:val="000000" w:themeColor="text1"/>
          <w:sz w:val="22"/>
        </w:rPr>
      </w:pPr>
      <w:r w:rsidRPr="00D725C3">
        <w:rPr>
          <w:b w:val="0"/>
          <w:color w:val="000000" w:themeColor="text1"/>
          <w:sz w:val="22"/>
        </w:rPr>
        <w:t>Cell phones must be turned off prior to the start of lecture and remain off the entire period. DO NOT TEXT DURING LECTURE OR RECITATION as it is distracting to you and others around you. Don’t be rude. I can see you texting under the table. If you are not here to listen and learn, please stay home. Your friends and family can wait. Don’t even consider answering your phone or making a call during lecture or recitation.</w:t>
      </w:r>
    </w:p>
    <w:p w14:paraId="780CF78D" w14:textId="77777777" w:rsidR="00D725C3" w:rsidRDefault="00224263" w:rsidP="00D725C3">
      <w:pPr>
        <w:pStyle w:val="BodyText"/>
        <w:numPr>
          <w:ilvl w:val="0"/>
          <w:numId w:val="3"/>
        </w:numPr>
        <w:rPr>
          <w:color w:val="000000" w:themeColor="text1"/>
          <w:sz w:val="22"/>
        </w:rPr>
      </w:pPr>
      <w:r w:rsidRPr="00D725C3">
        <w:rPr>
          <w:color w:val="000000" w:themeColor="text1"/>
          <w:sz w:val="22"/>
        </w:rPr>
        <w:t>Food and Drink</w:t>
      </w:r>
      <w:r w:rsidR="00D725C3" w:rsidRPr="00D725C3">
        <w:rPr>
          <w:color w:val="000000" w:themeColor="text1"/>
          <w:sz w:val="22"/>
        </w:rPr>
        <w:t xml:space="preserve"> ARE NOT ALLOWED IN THE CLASSROOM</w:t>
      </w:r>
    </w:p>
    <w:p w14:paraId="21BED848" w14:textId="317BF45C" w:rsidR="00D725C3" w:rsidRDefault="00D725C3" w:rsidP="00D725C3">
      <w:pPr>
        <w:pStyle w:val="BodyText"/>
        <w:numPr>
          <w:ilvl w:val="0"/>
          <w:numId w:val="3"/>
        </w:numPr>
        <w:rPr>
          <w:color w:val="000000" w:themeColor="text1"/>
          <w:sz w:val="22"/>
        </w:rPr>
      </w:pPr>
      <w:r>
        <w:rPr>
          <w:b w:val="0"/>
          <w:color w:val="000000" w:themeColor="text1"/>
          <w:sz w:val="22"/>
        </w:rPr>
        <w:t>We will be working with live animals, please be respectful of them and treat them ethically.</w:t>
      </w:r>
    </w:p>
    <w:p w14:paraId="294E76B2" w14:textId="2481C713" w:rsidR="00224263" w:rsidRPr="00D725C3" w:rsidRDefault="00D725C3" w:rsidP="00D725C3">
      <w:pPr>
        <w:pStyle w:val="BodyText"/>
        <w:ind w:left="720"/>
        <w:rPr>
          <w:color w:val="000000" w:themeColor="text1"/>
          <w:sz w:val="22"/>
        </w:rPr>
      </w:pPr>
      <w:r w:rsidRPr="00D725C3">
        <w:rPr>
          <w:color w:val="000000" w:themeColor="text1"/>
          <w:sz w:val="22"/>
        </w:rPr>
        <w:t xml:space="preserve"> </w:t>
      </w:r>
    </w:p>
    <w:p w14:paraId="2D9E10F4" w14:textId="5AEC3BB6" w:rsidR="006828DE" w:rsidRPr="00224263" w:rsidRDefault="00224263" w:rsidP="00224263">
      <w:pPr>
        <w:pStyle w:val="BodyText"/>
        <w:rPr>
          <w:b w:val="0"/>
          <w:color w:val="000000" w:themeColor="text1"/>
          <w:sz w:val="22"/>
        </w:rPr>
      </w:pPr>
      <w:r w:rsidRPr="00224263">
        <w:rPr>
          <w:color w:val="000000" w:themeColor="text1"/>
          <w:sz w:val="22"/>
          <w:u w:val="single"/>
        </w:rPr>
        <w:t>Attendance</w:t>
      </w:r>
      <w:r w:rsidRPr="00224263">
        <w:rPr>
          <w:b w:val="0"/>
          <w:color w:val="000000" w:themeColor="text1"/>
          <w:sz w:val="22"/>
        </w:rPr>
        <w:t xml:space="preserve">: Attendance is essential to your success </w:t>
      </w:r>
      <w:r w:rsidR="00D725C3">
        <w:rPr>
          <w:b w:val="0"/>
          <w:color w:val="000000" w:themeColor="text1"/>
          <w:sz w:val="22"/>
        </w:rPr>
        <w:t xml:space="preserve">and is </w:t>
      </w:r>
      <w:r w:rsidR="00D725C3" w:rsidRPr="007C3416">
        <w:rPr>
          <w:color w:val="000000" w:themeColor="text1"/>
          <w:sz w:val="22"/>
          <w:u w:val="single"/>
        </w:rPr>
        <w:t>mandatory throughout the course</w:t>
      </w:r>
      <w:r w:rsidR="00D725C3">
        <w:rPr>
          <w:b w:val="0"/>
          <w:color w:val="000000" w:themeColor="text1"/>
          <w:sz w:val="22"/>
        </w:rPr>
        <w:t>.</w:t>
      </w:r>
    </w:p>
    <w:p w14:paraId="4491142B" w14:textId="77777777" w:rsidR="006828DE" w:rsidRPr="006828DE" w:rsidRDefault="006828DE" w:rsidP="001D5DFB">
      <w:pPr>
        <w:pStyle w:val="BodyText"/>
        <w:rPr>
          <w:bCs w:val="0"/>
          <w:color w:val="000000" w:themeColor="text1"/>
          <w:sz w:val="21"/>
          <w:szCs w:val="22"/>
          <w:u w:val="single"/>
        </w:rPr>
      </w:pPr>
    </w:p>
    <w:p w14:paraId="53A9CBAB" w14:textId="031D6C8F" w:rsidR="001D5DFB" w:rsidRDefault="001D5DFB" w:rsidP="001D5DFB">
      <w:pPr>
        <w:pStyle w:val="BodyText"/>
        <w:rPr>
          <w:b w:val="0"/>
          <w:bCs w:val="0"/>
          <w:color w:val="auto"/>
          <w:sz w:val="22"/>
          <w:szCs w:val="22"/>
        </w:rPr>
      </w:pPr>
      <w:r>
        <w:rPr>
          <w:bCs w:val="0"/>
          <w:color w:val="auto"/>
          <w:sz w:val="22"/>
          <w:szCs w:val="22"/>
          <w:u w:val="single"/>
        </w:rPr>
        <w:lastRenderedPageBreak/>
        <w:t>Group Work</w:t>
      </w:r>
      <w:r>
        <w:rPr>
          <w:b w:val="0"/>
          <w:bCs w:val="0"/>
          <w:color w:val="auto"/>
          <w:sz w:val="22"/>
          <w:szCs w:val="22"/>
        </w:rPr>
        <w:t xml:space="preserve">: A large portion of this </w:t>
      </w:r>
      <w:r w:rsidR="000B4E63">
        <w:rPr>
          <w:b w:val="0"/>
          <w:bCs w:val="0"/>
          <w:color w:val="auto"/>
          <w:sz w:val="22"/>
          <w:szCs w:val="22"/>
        </w:rPr>
        <w:t xml:space="preserve">class is focused on group work, including several assignments. Please be respectful of others in your group, work as a team and contribute equally. Throughout the course I will meet with groups to ensure there are no issues. If you have a concern please contact me so we can discuss privately before approaching the group. To ensure everyone in the group is participating and contributing, 20 points from your group assignments will be based on peer evaluation. Each student in the group will evaluate themselves and the other students in the group (see peer evaluation at the end of the syllabus). I will average those scores and combine them with the group’s score (out of 30) based on the assignments rubric. </w:t>
      </w:r>
    </w:p>
    <w:p w14:paraId="68078245" w14:textId="77777777" w:rsidR="000B4E63" w:rsidRPr="001D5DFB" w:rsidRDefault="000B4E63" w:rsidP="001D5DFB">
      <w:pPr>
        <w:pStyle w:val="BodyText"/>
        <w:rPr>
          <w:b w:val="0"/>
          <w:bCs w:val="0"/>
          <w:color w:val="auto"/>
          <w:sz w:val="22"/>
          <w:szCs w:val="22"/>
        </w:rPr>
      </w:pPr>
    </w:p>
    <w:p w14:paraId="29C4B3E3" w14:textId="2E544C5D" w:rsidR="001D5DFB" w:rsidRDefault="001D5DFB" w:rsidP="001D5DFB">
      <w:pPr>
        <w:pStyle w:val="BodyText"/>
        <w:rPr>
          <w:b w:val="0"/>
          <w:color w:val="auto"/>
          <w:sz w:val="22"/>
          <w:szCs w:val="22"/>
        </w:rPr>
      </w:pPr>
      <w:r w:rsidRPr="00CE0252">
        <w:rPr>
          <w:bCs w:val="0"/>
          <w:color w:val="auto"/>
          <w:sz w:val="22"/>
          <w:szCs w:val="22"/>
          <w:u w:val="single"/>
        </w:rPr>
        <w:t>Americans with disabilities act</w:t>
      </w:r>
      <w:r>
        <w:rPr>
          <w:b w:val="0"/>
          <w:color w:val="auto"/>
          <w:sz w:val="22"/>
          <w:szCs w:val="22"/>
        </w:rPr>
        <w:t xml:space="preserve">: If you are a qualified student with a disability seeking accommodations under the Americans with Disabilities Act, you are required to self-identify with </w:t>
      </w:r>
      <w:r w:rsidR="00545A9A">
        <w:rPr>
          <w:b w:val="0"/>
          <w:color w:val="auto"/>
          <w:sz w:val="22"/>
          <w:szCs w:val="22"/>
        </w:rPr>
        <w:t>Accessibility &amp; Disability</w:t>
      </w:r>
      <w:r>
        <w:rPr>
          <w:b w:val="0"/>
          <w:color w:val="auto"/>
          <w:sz w:val="22"/>
          <w:szCs w:val="22"/>
        </w:rPr>
        <w:t xml:space="preserve"> Services in the Administration Building and present a letter to me from </w:t>
      </w:r>
      <w:r w:rsidR="00545A9A">
        <w:rPr>
          <w:b w:val="0"/>
          <w:color w:val="auto"/>
          <w:sz w:val="22"/>
          <w:szCs w:val="22"/>
        </w:rPr>
        <w:t>ADS</w:t>
      </w:r>
      <w:r>
        <w:rPr>
          <w:b w:val="0"/>
          <w:color w:val="auto"/>
          <w:sz w:val="22"/>
          <w:szCs w:val="22"/>
        </w:rPr>
        <w:t>. This should be done during the first week of class.</w:t>
      </w:r>
    </w:p>
    <w:p w14:paraId="7A35E3CD" w14:textId="77777777" w:rsidR="001D5DFB" w:rsidRDefault="001D5DFB" w:rsidP="001D5DFB">
      <w:pPr>
        <w:pStyle w:val="BodyText"/>
        <w:rPr>
          <w:b w:val="0"/>
          <w:bCs w:val="0"/>
          <w:color w:val="auto"/>
          <w:sz w:val="22"/>
          <w:szCs w:val="22"/>
        </w:rPr>
      </w:pPr>
    </w:p>
    <w:p w14:paraId="00713599" w14:textId="77777777" w:rsidR="001D5DFB" w:rsidRPr="00C3516F" w:rsidRDefault="001D5DFB" w:rsidP="001D5DFB">
      <w:pPr>
        <w:rPr>
          <w:sz w:val="22"/>
          <w:szCs w:val="22"/>
        </w:rPr>
      </w:pPr>
      <w:r w:rsidRPr="00C3516F">
        <w:rPr>
          <w:b/>
          <w:bCs/>
          <w:sz w:val="22"/>
          <w:szCs w:val="22"/>
          <w:u w:val="single"/>
        </w:rPr>
        <w:t>Diversity Statement. </w:t>
      </w:r>
      <w:r w:rsidRPr="00C3516F">
        <w:rPr>
          <w:sz w:val="22"/>
          <w:szCs w:val="22"/>
        </w:rPr>
        <w:t>Towson University values diversity and fosters a climate that is grounded in respect and inclusion, enriches the educational experience of students, supports positive classroom and workplace environments, promotes excellence, and cultivates the intellectual and personal growth of the entire university community. Should you feel that you are experiencing a negative environment related to diversity issues or cultural sensitivity, we encourage you to contact the Department's Assistant Chair, [Dr. Colleen Winters cwinters@towson.edu ]. For more information go to </w:t>
      </w:r>
      <w:hyperlink r:id="rId6" w:tgtFrame="_blank" w:history="1">
        <w:r w:rsidRPr="00C3516F">
          <w:rPr>
            <w:rStyle w:val="Hyperlink"/>
            <w:sz w:val="22"/>
            <w:szCs w:val="22"/>
          </w:rPr>
          <w:t>https://www.towson.edu/fcsm/departments/biology/diversity.html</w:t>
        </w:r>
      </w:hyperlink>
    </w:p>
    <w:p w14:paraId="6C26DBA2" w14:textId="77777777" w:rsidR="001D5DFB" w:rsidRDefault="001D5DFB"/>
    <w:p w14:paraId="5B75CBF9" w14:textId="77777777" w:rsidR="00175DCE" w:rsidRPr="00175DCE" w:rsidRDefault="00175DCE" w:rsidP="00175DCE">
      <w:pPr>
        <w:rPr>
          <w:rFonts w:ascii="Times" w:hAnsi="Times"/>
          <w:b/>
          <w:sz w:val="22"/>
        </w:rPr>
      </w:pPr>
      <w:r w:rsidRPr="00175DCE">
        <w:rPr>
          <w:rFonts w:ascii="Times" w:hAnsi="Times"/>
          <w:b/>
          <w:sz w:val="22"/>
          <w:u w:val="single"/>
        </w:rPr>
        <w:t>Participation in HHMI grant</w:t>
      </w:r>
      <w:r w:rsidRPr="00175DCE">
        <w:rPr>
          <w:rFonts w:ascii="Times" w:hAnsi="Times"/>
          <w:b/>
          <w:sz w:val="22"/>
        </w:rPr>
        <w:t>:</w:t>
      </w:r>
    </w:p>
    <w:p w14:paraId="511EFD3A" w14:textId="625A1297" w:rsidR="00175DCE" w:rsidRPr="00175DCE" w:rsidRDefault="00175DCE" w:rsidP="00175DCE">
      <w:pPr>
        <w:rPr>
          <w:rFonts w:ascii="Times" w:hAnsi="Times"/>
          <w:sz w:val="22"/>
        </w:rPr>
      </w:pPr>
      <w:r w:rsidRPr="00175DCE">
        <w:rPr>
          <w:rFonts w:ascii="Times" w:hAnsi="Times"/>
          <w:sz w:val="22"/>
        </w:rPr>
        <w:t>The Howard Hughes Medical Institute (HHMI) has awarded a grant to Towson University to expand diversity and inclusion in course-based research laboratory classes (CUREs) in the sciences. One goal of this grant is to develop and improve these CUREs, including BIOL410-Molecular Biology. The evaluation of the program will be conducted by Dr. Ghent (</w:t>
      </w:r>
      <w:hyperlink r:id="rId7" w:tgtFrame="_blank" w:history="1">
        <w:r w:rsidRPr="00175DCE">
          <w:rPr>
            <w:rStyle w:val="Hyperlink"/>
            <w:rFonts w:ascii="Times" w:hAnsi="Times"/>
            <w:sz w:val="22"/>
          </w:rPr>
          <w:t>cghent@towson.edu</w:t>
        </w:r>
      </w:hyperlink>
      <w:r w:rsidRPr="00175DCE">
        <w:rPr>
          <w:rFonts w:ascii="Times" w:hAnsi="Times"/>
          <w:sz w:val="22"/>
        </w:rPr>
        <w:t>), who will come to class to explain the details. The evaluation is completely separate from your grade in this course. This research will ask you to take three surveys, volunteer for interviews, and agree to allow two class sessions to be recorded with audio and video equipment. The plan has been approved by the Towson University Institutional Review Board (#1710024728). More information about the grant project is available </w:t>
      </w:r>
      <w:hyperlink r:id="rId8" w:tgtFrame="_blank" w:history="1">
        <w:r w:rsidRPr="00175DCE">
          <w:rPr>
            <w:rStyle w:val="Hyperlink"/>
            <w:rFonts w:ascii="Times" w:hAnsi="Times"/>
            <w:sz w:val="22"/>
          </w:rPr>
          <w:t>here</w:t>
        </w:r>
      </w:hyperlink>
      <w:r w:rsidRPr="00175DCE">
        <w:rPr>
          <w:rFonts w:ascii="Times" w:hAnsi="Times"/>
          <w:sz w:val="22"/>
        </w:rPr>
        <w:t>.</w:t>
      </w:r>
    </w:p>
    <w:p w14:paraId="101F16C0" w14:textId="77777777" w:rsidR="00175DCE" w:rsidRDefault="00175DCE"/>
    <w:p w14:paraId="67DC9F15" w14:textId="77777777" w:rsidR="00FB0B4C" w:rsidRDefault="00FB0B4C"/>
    <w:p w14:paraId="244BBECA" w14:textId="77777777" w:rsidR="006828DE" w:rsidRDefault="006828DE" w:rsidP="006828DE">
      <w:pPr>
        <w:rPr>
          <w:sz w:val="22"/>
        </w:rPr>
      </w:pPr>
      <w:r>
        <w:rPr>
          <w:b/>
          <w:bCs/>
          <w:sz w:val="22"/>
        </w:rPr>
        <w:t>Note:</w:t>
      </w:r>
      <w:r>
        <w:rPr>
          <w:sz w:val="22"/>
        </w:rPr>
        <w:t xml:space="preserve"> Syllabus and schedules may be changed at any time based on the progress of the class. You will be notified if changes occur.</w:t>
      </w:r>
    </w:p>
    <w:p w14:paraId="15CFDCC5" w14:textId="08E31AA9" w:rsidR="000C27A0" w:rsidRDefault="006828DE" w:rsidP="006828DE">
      <w:pPr>
        <w:rPr>
          <w:b/>
          <w:color w:val="FF0000"/>
          <w:sz w:val="22"/>
          <w:u w:val="single"/>
        </w:rPr>
      </w:pPr>
      <w:r w:rsidRPr="00CD3B54">
        <w:rPr>
          <w:sz w:val="22"/>
          <w:u w:val="single"/>
        </w:rPr>
        <w:t>You must attend class to be informed of updates</w:t>
      </w:r>
      <w:r w:rsidRPr="00F3781C">
        <w:rPr>
          <w:sz w:val="22"/>
        </w:rPr>
        <w:t xml:space="preserve">. </w:t>
      </w:r>
      <w:r w:rsidRPr="00F3781C">
        <w:rPr>
          <w:color w:val="FF0000"/>
          <w:sz w:val="22"/>
        </w:rPr>
        <w:t>Be sure to print any materials required and bring to class</w:t>
      </w:r>
      <w:r>
        <w:rPr>
          <w:color w:val="FF0000"/>
          <w:sz w:val="22"/>
        </w:rPr>
        <w:t>.</w:t>
      </w:r>
      <w:r w:rsidRPr="00F3781C">
        <w:rPr>
          <w:color w:val="FF0000"/>
          <w:sz w:val="22"/>
        </w:rPr>
        <w:t xml:space="preserve"> </w:t>
      </w:r>
      <w:r>
        <w:rPr>
          <w:color w:val="FF0000"/>
          <w:sz w:val="22"/>
        </w:rPr>
        <w:t>T</w:t>
      </w:r>
      <w:r w:rsidRPr="00F3781C">
        <w:rPr>
          <w:color w:val="FF0000"/>
          <w:sz w:val="22"/>
        </w:rPr>
        <w:t>here will</w:t>
      </w:r>
      <w:r>
        <w:rPr>
          <w:color w:val="FF0000"/>
          <w:sz w:val="22"/>
        </w:rPr>
        <w:t xml:space="preserve"> be assignments and</w:t>
      </w:r>
      <w:r w:rsidRPr="00F3781C">
        <w:rPr>
          <w:color w:val="FF0000"/>
          <w:sz w:val="22"/>
        </w:rPr>
        <w:t xml:space="preserve"> reports </w:t>
      </w:r>
      <w:r>
        <w:rPr>
          <w:color w:val="FF0000"/>
          <w:sz w:val="22"/>
        </w:rPr>
        <w:t xml:space="preserve">Below is an outline when material is due, but this is subject to change. </w:t>
      </w:r>
      <w:r w:rsidRPr="00F3781C">
        <w:rPr>
          <w:b/>
          <w:color w:val="FF0000"/>
          <w:sz w:val="22"/>
          <w:u w:val="single"/>
        </w:rPr>
        <w:t xml:space="preserve">Late assignments will </w:t>
      </w:r>
      <w:r>
        <w:rPr>
          <w:b/>
          <w:color w:val="FF0000"/>
          <w:sz w:val="22"/>
          <w:u w:val="single"/>
        </w:rPr>
        <w:t>not be accepted.</w:t>
      </w:r>
    </w:p>
    <w:p w14:paraId="15B3BD3D" w14:textId="77777777" w:rsidR="0036693B" w:rsidRPr="0036693B" w:rsidRDefault="0036693B" w:rsidP="006828DE">
      <w:pPr>
        <w:rPr>
          <w:b/>
          <w:color w:val="000000" w:themeColor="text1"/>
          <w:sz w:val="22"/>
          <w:szCs w:val="22"/>
          <w:u w:val="single"/>
        </w:rPr>
      </w:pPr>
    </w:p>
    <w:p w14:paraId="2B6F93D2" w14:textId="40D81189" w:rsidR="0036693B" w:rsidRPr="0036693B" w:rsidRDefault="008A5396" w:rsidP="006828DE">
      <w:pPr>
        <w:rPr>
          <w:b/>
          <w:color w:val="000000" w:themeColor="text1"/>
          <w:sz w:val="22"/>
          <w:szCs w:val="22"/>
          <w:u w:val="single"/>
        </w:rPr>
      </w:pPr>
      <w:r w:rsidRPr="0036693B">
        <w:rPr>
          <w:b/>
          <w:color w:val="000000" w:themeColor="text1"/>
          <w:sz w:val="22"/>
          <w:szCs w:val="22"/>
          <w:u w:val="single"/>
        </w:rPr>
        <w:t>Bibliography</w:t>
      </w:r>
    </w:p>
    <w:p w14:paraId="68AA7543" w14:textId="4E545D5C" w:rsidR="0036693B" w:rsidRPr="0036693B" w:rsidRDefault="0036693B" w:rsidP="0036693B">
      <w:pPr>
        <w:pStyle w:val="NormalWeb"/>
        <w:spacing w:before="0" w:beforeAutospacing="0" w:after="0" w:afterAutospacing="0"/>
        <w:rPr>
          <w:sz w:val="22"/>
          <w:szCs w:val="22"/>
        </w:rPr>
      </w:pPr>
      <w:r w:rsidRPr="0036693B">
        <w:rPr>
          <w:sz w:val="22"/>
          <w:szCs w:val="22"/>
        </w:rPr>
        <w:t xml:space="preserve">Select chapters </w:t>
      </w:r>
      <w:r w:rsidR="008A5396">
        <w:rPr>
          <w:sz w:val="22"/>
          <w:szCs w:val="22"/>
        </w:rPr>
        <w:t>will be provided on blackboard, with a copy on hold in the library</w:t>
      </w:r>
      <w:r w:rsidR="009611FD">
        <w:rPr>
          <w:sz w:val="22"/>
          <w:szCs w:val="22"/>
        </w:rPr>
        <w:t>,</w:t>
      </w:r>
      <w:r w:rsidR="008A5396">
        <w:rPr>
          <w:sz w:val="22"/>
          <w:szCs w:val="22"/>
        </w:rPr>
        <w:t xml:space="preserve"> </w:t>
      </w:r>
      <w:r w:rsidRPr="0036693B">
        <w:rPr>
          <w:sz w:val="22"/>
          <w:szCs w:val="22"/>
        </w:rPr>
        <w:t>from:</w:t>
      </w:r>
    </w:p>
    <w:p w14:paraId="19F2F9DE" w14:textId="77777777" w:rsidR="0036693B" w:rsidRDefault="0036693B" w:rsidP="0036693B">
      <w:pPr>
        <w:pStyle w:val="NormalWeb"/>
        <w:spacing w:before="0" w:beforeAutospacing="0" w:after="0" w:afterAutospacing="0"/>
        <w:rPr>
          <w:sz w:val="22"/>
          <w:szCs w:val="22"/>
        </w:rPr>
      </w:pPr>
    </w:p>
    <w:p w14:paraId="6E616ACC" w14:textId="77777777" w:rsidR="0036693B" w:rsidRPr="0036693B" w:rsidRDefault="0036693B" w:rsidP="0036693B">
      <w:pPr>
        <w:pStyle w:val="NormalWeb"/>
        <w:spacing w:before="0" w:beforeAutospacing="0" w:after="0" w:afterAutospacing="0"/>
        <w:rPr>
          <w:sz w:val="22"/>
          <w:szCs w:val="22"/>
        </w:rPr>
      </w:pPr>
      <w:proofErr w:type="spellStart"/>
      <w:r w:rsidRPr="0036693B">
        <w:rPr>
          <w:sz w:val="22"/>
          <w:szCs w:val="22"/>
        </w:rPr>
        <w:t>Biewener</w:t>
      </w:r>
      <w:proofErr w:type="spellEnd"/>
      <w:r w:rsidRPr="0036693B">
        <w:rPr>
          <w:sz w:val="22"/>
          <w:szCs w:val="22"/>
        </w:rPr>
        <w:t>, A., and S. Patek. Animal locomotion. Oxford University Press, 2018.</w:t>
      </w:r>
    </w:p>
    <w:p w14:paraId="19688494" w14:textId="77777777" w:rsidR="0036693B" w:rsidRDefault="0036693B" w:rsidP="0036693B">
      <w:pPr>
        <w:pStyle w:val="NormalWeb"/>
        <w:spacing w:before="0" w:beforeAutospacing="0" w:after="0" w:afterAutospacing="0"/>
        <w:rPr>
          <w:sz w:val="22"/>
          <w:szCs w:val="22"/>
        </w:rPr>
      </w:pPr>
    </w:p>
    <w:p w14:paraId="2A4AFDAF" w14:textId="77777777" w:rsidR="0036693B" w:rsidRPr="0036693B" w:rsidRDefault="0036693B" w:rsidP="0036693B">
      <w:pPr>
        <w:pStyle w:val="NormalWeb"/>
        <w:spacing w:before="0" w:beforeAutospacing="0" w:after="0" w:afterAutospacing="0"/>
        <w:rPr>
          <w:sz w:val="22"/>
          <w:szCs w:val="22"/>
        </w:rPr>
      </w:pPr>
      <w:proofErr w:type="spellStart"/>
      <w:r w:rsidRPr="0036693B">
        <w:rPr>
          <w:sz w:val="22"/>
          <w:szCs w:val="22"/>
        </w:rPr>
        <w:t>Irschick</w:t>
      </w:r>
      <w:proofErr w:type="spellEnd"/>
      <w:r w:rsidRPr="0036693B">
        <w:rPr>
          <w:sz w:val="22"/>
          <w:szCs w:val="22"/>
        </w:rPr>
        <w:t xml:space="preserve">, D. J., and T. E. </w:t>
      </w:r>
      <w:proofErr w:type="spellStart"/>
      <w:r w:rsidRPr="0036693B">
        <w:rPr>
          <w:sz w:val="22"/>
          <w:szCs w:val="22"/>
        </w:rPr>
        <w:t>Higham</w:t>
      </w:r>
      <w:proofErr w:type="spellEnd"/>
      <w:r w:rsidRPr="0036693B">
        <w:rPr>
          <w:sz w:val="22"/>
          <w:szCs w:val="22"/>
        </w:rPr>
        <w:t>. Animal athletes: an ecological and evolutionary approach. Oxford University Press, 2016.</w:t>
      </w:r>
    </w:p>
    <w:p w14:paraId="72869DC7" w14:textId="77777777" w:rsidR="0036693B" w:rsidRPr="0036693B" w:rsidRDefault="0036693B" w:rsidP="006828DE">
      <w:pPr>
        <w:rPr>
          <w:color w:val="000000" w:themeColor="text1"/>
          <w:sz w:val="22"/>
          <w:szCs w:val="22"/>
        </w:rPr>
      </w:pPr>
    </w:p>
    <w:p w14:paraId="625539DF" w14:textId="77777777" w:rsidR="000C27A0" w:rsidRPr="0036693B" w:rsidRDefault="000C27A0">
      <w:pPr>
        <w:rPr>
          <w:color w:val="000000" w:themeColor="text1"/>
          <w:sz w:val="22"/>
          <w:szCs w:val="22"/>
        </w:rPr>
      </w:pPr>
    </w:p>
    <w:p w14:paraId="7A9A04B6" w14:textId="77777777" w:rsidR="000C27A0" w:rsidRDefault="000C27A0"/>
    <w:p w14:paraId="5F566F89" w14:textId="77777777" w:rsidR="000C27A0" w:rsidRDefault="000C27A0">
      <w:pPr>
        <w:sectPr w:rsidR="000C27A0" w:rsidSect="000C27A0">
          <w:pgSz w:w="12240" w:h="15840"/>
          <w:pgMar w:top="1440" w:right="1440" w:bottom="1440" w:left="1440" w:header="720" w:footer="720" w:gutter="0"/>
          <w:cols w:space="720"/>
          <w:docGrid w:linePitch="360"/>
        </w:sectPr>
      </w:pPr>
    </w:p>
    <w:tbl>
      <w:tblPr>
        <w:tblStyle w:val="TableGrid"/>
        <w:tblpPr w:leftFromText="180" w:rightFromText="180" w:vertAnchor="page" w:horzAnchor="margin" w:tblpY="1679"/>
        <w:tblW w:w="1293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
        <w:gridCol w:w="910"/>
        <w:gridCol w:w="3647"/>
        <w:gridCol w:w="2680"/>
        <w:gridCol w:w="4947"/>
      </w:tblGrid>
      <w:tr w:rsidR="006828DE" w:rsidRPr="00A6777F" w14:paraId="374BF223" w14:textId="77777777" w:rsidTr="00FC7457">
        <w:tc>
          <w:tcPr>
            <w:tcW w:w="749" w:type="dxa"/>
            <w:tcBorders>
              <w:top w:val="nil"/>
              <w:bottom w:val="single" w:sz="4" w:space="0" w:color="auto"/>
            </w:tcBorders>
            <w:shd w:val="clear" w:color="auto" w:fill="auto"/>
          </w:tcPr>
          <w:p w14:paraId="4668A6C7" w14:textId="77777777" w:rsidR="006828DE" w:rsidRPr="00A6777F" w:rsidRDefault="006828DE" w:rsidP="006828DE">
            <w:pPr>
              <w:rPr>
                <w:rFonts w:ascii="Arial" w:hAnsi="Arial" w:cs="Arial"/>
                <w:sz w:val="18"/>
                <w:szCs w:val="18"/>
              </w:rPr>
            </w:pPr>
            <w:r w:rsidRPr="00A6777F">
              <w:rPr>
                <w:rFonts w:ascii="Arial" w:hAnsi="Arial" w:cs="Arial"/>
                <w:sz w:val="18"/>
                <w:szCs w:val="18"/>
              </w:rPr>
              <w:lastRenderedPageBreak/>
              <w:t>Week</w:t>
            </w:r>
          </w:p>
        </w:tc>
        <w:tc>
          <w:tcPr>
            <w:tcW w:w="910" w:type="dxa"/>
            <w:tcBorders>
              <w:top w:val="nil"/>
              <w:bottom w:val="single" w:sz="4" w:space="0" w:color="auto"/>
            </w:tcBorders>
            <w:shd w:val="clear" w:color="auto" w:fill="auto"/>
          </w:tcPr>
          <w:p w14:paraId="37D30778" w14:textId="77777777" w:rsidR="006828DE" w:rsidRPr="00A6777F" w:rsidRDefault="006828DE" w:rsidP="006828DE">
            <w:pPr>
              <w:rPr>
                <w:rFonts w:ascii="Arial" w:hAnsi="Arial" w:cs="Arial"/>
                <w:sz w:val="18"/>
                <w:szCs w:val="18"/>
              </w:rPr>
            </w:pPr>
            <w:r w:rsidRPr="00A6777F">
              <w:rPr>
                <w:rFonts w:ascii="Arial" w:hAnsi="Arial" w:cs="Arial"/>
                <w:sz w:val="18"/>
                <w:szCs w:val="18"/>
              </w:rPr>
              <w:t>Day</w:t>
            </w:r>
          </w:p>
        </w:tc>
        <w:tc>
          <w:tcPr>
            <w:tcW w:w="3647" w:type="dxa"/>
            <w:tcBorders>
              <w:top w:val="nil"/>
              <w:bottom w:val="single" w:sz="4" w:space="0" w:color="auto"/>
            </w:tcBorders>
            <w:shd w:val="clear" w:color="auto" w:fill="auto"/>
          </w:tcPr>
          <w:p w14:paraId="35D26501" w14:textId="77777777" w:rsidR="006828DE" w:rsidRPr="00A6777F" w:rsidRDefault="006828DE" w:rsidP="006828DE">
            <w:pPr>
              <w:rPr>
                <w:rFonts w:ascii="Arial" w:hAnsi="Arial" w:cs="Arial"/>
                <w:sz w:val="18"/>
                <w:szCs w:val="18"/>
              </w:rPr>
            </w:pPr>
            <w:r w:rsidRPr="00A6777F">
              <w:rPr>
                <w:rFonts w:ascii="Arial" w:hAnsi="Arial" w:cs="Arial"/>
                <w:sz w:val="18"/>
                <w:szCs w:val="18"/>
              </w:rPr>
              <w:t>Topic</w:t>
            </w:r>
          </w:p>
        </w:tc>
        <w:tc>
          <w:tcPr>
            <w:tcW w:w="2680" w:type="dxa"/>
            <w:tcBorders>
              <w:top w:val="nil"/>
              <w:bottom w:val="single" w:sz="4" w:space="0" w:color="auto"/>
            </w:tcBorders>
            <w:shd w:val="clear" w:color="auto" w:fill="auto"/>
          </w:tcPr>
          <w:p w14:paraId="6379AC1B" w14:textId="77777777" w:rsidR="006828DE" w:rsidRPr="00A6777F" w:rsidRDefault="006828DE" w:rsidP="006828DE">
            <w:pPr>
              <w:rPr>
                <w:rFonts w:ascii="Arial" w:hAnsi="Arial" w:cs="Arial"/>
                <w:sz w:val="18"/>
                <w:szCs w:val="18"/>
              </w:rPr>
            </w:pPr>
            <w:r w:rsidRPr="00A6777F">
              <w:rPr>
                <w:rFonts w:ascii="Arial" w:hAnsi="Arial" w:cs="Arial"/>
                <w:sz w:val="18"/>
                <w:szCs w:val="18"/>
              </w:rPr>
              <w:t>Reading</w:t>
            </w:r>
          </w:p>
        </w:tc>
        <w:tc>
          <w:tcPr>
            <w:tcW w:w="4947" w:type="dxa"/>
            <w:tcBorders>
              <w:top w:val="nil"/>
              <w:bottom w:val="single" w:sz="4" w:space="0" w:color="auto"/>
            </w:tcBorders>
            <w:shd w:val="clear" w:color="auto" w:fill="auto"/>
          </w:tcPr>
          <w:p w14:paraId="4DCC725B" w14:textId="77777777" w:rsidR="006828DE" w:rsidRPr="00A6777F" w:rsidRDefault="006828DE" w:rsidP="006828DE">
            <w:pPr>
              <w:rPr>
                <w:rFonts w:ascii="Arial" w:hAnsi="Arial" w:cs="Arial"/>
                <w:sz w:val="18"/>
                <w:szCs w:val="18"/>
              </w:rPr>
            </w:pPr>
            <w:r w:rsidRPr="00A6777F">
              <w:rPr>
                <w:rFonts w:ascii="Arial" w:hAnsi="Arial" w:cs="Arial"/>
                <w:sz w:val="18"/>
                <w:szCs w:val="18"/>
              </w:rPr>
              <w:t>Assignment</w:t>
            </w:r>
          </w:p>
        </w:tc>
      </w:tr>
      <w:tr w:rsidR="006828DE" w:rsidRPr="00A6777F" w14:paraId="77CE0010" w14:textId="77777777" w:rsidTr="00FC7457">
        <w:tc>
          <w:tcPr>
            <w:tcW w:w="749" w:type="dxa"/>
            <w:tcBorders>
              <w:top w:val="single" w:sz="4" w:space="0" w:color="auto"/>
              <w:bottom w:val="single" w:sz="4" w:space="0" w:color="auto"/>
            </w:tcBorders>
            <w:shd w:val="clear" w:color="auto" w:fill="auto"/>
          </w:tcPr>
          <w:p w14:paraId="779503D3" w14:textId="77777777" w:rsidR="006828DE" w:rsidRPr="00A6777F" w:rsidRDefault="006828DE" w:rsidP="00914510">
            <w:pPr>
              <w:rPr>
                <w:rFonts w:ascii="Arial" w:hAnsi="Arial" w:cs="Arial"/>
                <w:sz w:val="18"/>
                <w:szCs w:val="18"/>
              </w:rPr>
            </w:pPr>
            <w:r w:rsidRPr="00A6777F">
              <w:rPr>
                <w:rFonts w:ascii="Arial" w:hAnsi="Arial" w:cs="Arial"/>
                <w:sz w:val="18"/>
                <w:szCs w:val="18"/>
              </w:rPr>
              <w:t>1</w:t>
            </w:r>
          </w:p>
        </w:tc>
        <w:tc>
          <w:tcPr>
            <w:tcW w:w="910" w:type="dxa"/>
            <w:tcBorders>
              <w:top w:val="single" w:sz="4" w:space="0" w:color="auto"/>
              <w:bottom w:val="single" w:sz="4" w:space="0" w:color="auto"/>
            </w:tcBorders>
            <w:shd w:val="clear" w:color="auto" w:fill="auto"/>
          </w:tcPr>
          <w:p w14:paraId="2AC0B110" w14:textId="41C3C36B" w:rsidR="006828DE" w:rsidRPr="00A6777F" w:rsidRDefault="000E1978" w:rsidP="00914510">
            <w:pPr>
              <w:rPr>
                <w:rFonts w:ascii="Arial" w:hAnsi="Arial" w:cs="Arial"/>
                <w:sz w:val="18"/>
                <w:szCs w:val="18"/>
              </w:rPr>
            </w:pPr>
            <w:r>
              <w:rPr>
                <w:rFonts w:ascii="Arial" w:hAnsi="Arial" w:cs="Arial"/>
                <w:sz w:val="18"/>
                <w:szCs w:val="18"/>
              </w:rPr>
              <w:t>****</w:t>
            </w:r>
          </w:p>
          <w:p w14:paraId="6FCEFF77" w14:textId="77777777" w:rsidR="000E1978" w:rsidRPr="00A6777F" w:rsidRDefault="000E1978" w:rsidP="00914510">
            <w:pPr>
              <w:rPr>
                <w:rFonts w:ascii="Arial" w:hAnsi="Arial" w:cs="Arial"/>
                <w:sz w:val="18"/>
                <w:szCs w:val="18"/>
              </w:rPr>
            </w:pPr>
            <w:r>
              <w:rPr>
                <w:rFonts w:ascii="Arial" w:hAnsi="Arial" w:cs="Arial"/>
                <w:sz w:val="18"/>
                <w:szCs w:val="18"/>
              </w:rPr>
              <w:t>****</w:t>
            </w:r>
          </w:p>
          <w:p w14:paraId="11336BB2" w14:textId="62F1C2E7" w:rsidR="006828DE" w:rsidRPr="00A6777F" w:rsidRDefault="006828DE" w:rsidP="00914510">
            <w:pPr>
              <w:rPr>
                <w:rFonts w:ascii="Arial" w:hAnsi="Arial" w:cs="Arial"/>
                <w:sz w:val="18"/>
                <w:szCs w:val="18"/>
              </w:rPr>
            </w:pPr>
          </w:p>
        </w:tc>
        <w:tc>
          <w:tcPr>
            <w:tcW w:w="3647" w:type="dxa"/>
            <w:tcBorders>
              <w:top w:val="single" w:sz="4" w:space="0" w:color="auto"/>
              <w:bottom w:val="single" w:sz="4" w:space="0" w:color="auto"/>
            </w:tcBorders>
            <w:shd w:val="clear" w:color="auto" w:fill="auto"/>
          </w:tcPr>
          <w:p w14:paraId="7CB73DCA" w14:textId="77777777" w:rsidR="006828DE" w:rsidRPr="00A6777F" w:rsidRDefault="006828DE" w:rsidP="00914510">
            <w:pPr>
              <w:rPr>
                <w:rFonts w:ascii="Arial" w:hAnsi="Arial" w:cs="Arial"/>
                <w:sz w:val="18"/>
                <w:szCs w:val="18"/>
              </w:rPr>
            </w:pPr>
            <w:r w:rsidRPr="00A6777F">
              <w:rPr>
                <w:rFonts w:ascii="Arial" w:hAnsi="Arial" w:cs="Arial"/>
                <w:sz w:val="18"/>
                <w:szCs w:val="18"/>
              </w:rPr>
              <w:t>Introduction: class, camera setup</w:t>
            </w:r>
          </w:p>
          <w:p w14:paraId="1CCA5C15" w14:textId="77777777" w:rsidR="006828DE" w:rsidRPr="00A6777F" w:rsidRDefault="006828DE" w:rsidP="00914510">
            <w:pPr>
              <w:rPr>
                <w:rFonts w:ascii="Arial" w:hAnsi="Arial" w:cs="Arial"/>
                <w:sz w:val="18"/>
                <w:szCs w:val="18"/>
              </w:rPr>
            </w:pPr>
          </w:p>
          <w:p w14:paraId="1A3B421C" w14:textId="77777777" w:rsidR="006828DE" w:rsidRPr="00A6777F" w:rsidRDefault="006828DE" w:rsidP="00914510">
            <w:pPr>
              <w:rPr>
                <w:rFonts w:ascii="Arial" w:hAnsi="Arial" w:cs="Arial"/>
                <w:sz w:val="18"/>
                <w:szCs w:val="18"/>
              </w:rPr>
            </w:pPr>
            <w:r w:rsidRPr="00A6777F">
              <w:rPr>
                <w:rFonts w:ascii="Arial" w:hAnsi="Arial" w:cs="Arial"/>
                <w:sz w:val="18"/>
                <w:szCs w:val="18"/>
              </w:rPr>
              <w:t>Form, function and performance</w:t>
            </w:r>
          </w:p>
        </w:tc>
        <w:tc>
          <w:tcPr>
            <w:tcW w:w="2680" w:type="dxa"/>
            <w:tcBorders>
              <w:top w:val="single" w:sz="4" w:space="0" w:color="auto"/>
              <w:bottom w:val="single" w:sz="4" w:space="0" w:color="auto"/>
            </w:tcBorders>
            <w:shd w:val="clear" w:color="auto" w:fill="auto"/>
          </w:tcPr>
          <w:p w14:paraId="6E63F3A7" w14:textId="77777777" w:rsidR="006828DE" w:rsidRPr="00A6777F" w:rsidRDefault="006828DE" w:rsidP="00914510">
            <w:pPr>
              <w:rPr>
                <w:rFonts w:ascii="Arial" w:hAnsi="Arial" w:cs="Arial"/>
                <w:sz w:val="18"/>
                <w:szCs w:val="18"/>
              </w:rPr>
            </w:pPr>
          </w:p>
          <w:p w14:paraId="0B873273" w14:textId="77777777" w:rsidR="006828DE" w:rsidRPr="00A6777F" w:rsidRDefault="006828DE" w:rsidP="00914510">
            <w:pPr>
              <w:rPr>
                <w:rFonts w:ascii="Arial" w:hAnsi="Arial" w:cs="Arial"/>
                <w:sz w:val="18"/>
                <w:szCs w:val="18"/>
              </w:rPr>
            </w:pPr>
          </w:p>
          <w:p w14:paraId="5CA72517" w14:textId="77777777" w:rsidR="006828DE" w:rsidRPr="00A6777F" w:rsidRDefault="006828DE" w:rsidP="00914510">
            <w:pPr>
              <w:rPr>
                <w:rFonts w:ascii="Arial" w:hAnsi="Arial" w:cs="Arial"/>
                <w:sz w:val="18"/>
                <w:szCs w:val="18"/>
              </w:rPr>
            </w:pPr>
            <w:proofErr w:type="spellStart"/>
            <w:r w:rsidRPr="00A6777F">
              <w:rPr>
                <w:rFonts w:ascii="Arial" w:hAnsi="Arial" w:cs="Arial"/>
                <w:sz w:val="18"/>
                <w:szCs w:val="18"/>
              </w:rPr>
              <w:t>Irschick</w:t>
            </w:r>
            <w:proofErr w:type="spellEnd"/>
            <w:r w:rsidRPr="00A6777F">
              <w:rPr>
                <w:rFonts w:ascii="Arial" w:hAnsi="Arial" w:cs="Arial"/>
                <w:sz w:val="18"/>
                <w:szCs w:val="18"/>
              </w:rPr>
              <w:t xml:space="preserve"> and </w:t>
            </w:r>
            <w:proofErr w:type="spellStart"/>
            <w:r w:rsidRPr="00A6777F">
              <w:rPr>
                <w:rFonts w:ascii="Arial" w:hAnsi="Arial" w:cs="Arial"/>
                <w:sz w:val="18"/>
                <w:szCs w:val="18"/>
              </w:rPr>
              <w:t>Higham</w:t>
            </w:r>
            <w:proofErr w:type="spellEnd"/>
            <w:r w:rsidRPr="00A6777F">
              <w:rPr>
                <w:rFonts w:ascii="Arial" w:hAnsi="Arial" w:cs="Arial"/>
                <w:sz w:val="18"/>
                <w:szCs w:val="18"/>
              </w:rPr>
              <w:t xml:space="preserve"> Ch. 1</w:t>
            </w:r>
          </w:p>
        </w:tc>
        <w:tc>
          <w:tcPr>
            <w:tcW w:w="4947" w:type="dxa"/>
            <w:tcBorders>
              <w:top w:val="single" w:sz="4" w:space="0" w:color="auto"/>
              <w:bottom w:val="single" w:sz="4" w:space="0" w:color="auto"/>
            </w:tcBorders>
            <w:shd w:val="clear" w:color="auto" w:fill="auto"/>
          </w:tcPr>
          <w:p w14:paraId="1346CFDB" w14:textId="77777777" w:rsidR="006828DE" w:rsidRPr="00A6777F" w:rsidRDefault="006828DE" w:rsidP="00914510">
            <w:pPr>
              <w:rPr>
                <w:rFonts w:ascii="Arial" w:hAnsi="Arial" w:cs="Arial"/>
                <w:b/>
                <w:i/>
                <w:sz w:val="18"/>
                <w:szCs w:val="18"/>
              </w:rPr>
            </w:pPr>
            <w:r w:rsidRPr="00A6777F">
              <w:rPr>
                <w:rFonts w:ascii="Arial" w:hAnsi="Arial" w:cs="Arial"/>
                <w:b/>
                <w:sz w:val="18"/>
                <w:szCs w:val="18"/>
              </w:rPr>
              <w:t>Due at end of lab</w:t>
            </w:r>
            <w:r w:rsidRPr="00A6777F">
              <w:rPr>
                <w:rFonts w:ascii="Arial" w:hAnsi="Arial" w:cs="Arial"/>
                <w:sz w:val="18"/>
                <w:szCs w:val="18"/>
              </w:rPr>
              <w:t xml:space="preserve">: video test (5 pts) </w:t>
            </w:r>
          </w:p>
          <w:p w14:paraId="1EA0B8A3" w14:textId="77777777" w:rsidR="006828DE" w:rsidRPr="00A6777F" w:rsidRDefault="006828DE" w:rsidP="00914510">
            <w:pPr>
              <w:rPr>
                <w:rFonts w:ascii="Arial" w:hAnsi="Arial" w:cs="Arial"/>
                <w:sz w:val="18"/>
                <w:szCs w:val="18"/>
              </w:rPr>
            </w:pPr>
          </w:p>
          <w:p w14:paraId="16D801E9" w14:textId="77777777" w:rsidR="006828DE" w:rsidRPr="00A6777F" w:rsidRDefault="006828DE" w:rsidP="00914510">
            <w:pPr>
              <w:rPr>
                <w:rFonts w:ascii="Arial" w:hAnsi="Arial" w:cs="Arial"/>
                <w:sz w:val="18"/>
                <w:szCs w:val="18"/>
              </w:rPr>
            </w:pPr>
            <w:r w:rsidRPr="00A6777F">
              <w:rPr>
                <w:rFonts w:ascii="Arial" w:hAnsi="Arial" w:cs="Arial"/>
                <w:sz w:val="18"/>
                <w:szCs w:val="18"/>
              </w:rPr>
              <w:t>Discuss reading</w:t>
            </w:r>
          </w:p>
        </w:tc>
      </w:tr>
      <w:tr w:rsidR="00FC7457" w:rsidRPr="00A6777F" w14:paraId="7DA732BA" w14:textId="77777777" w:rsidTr="00FC7457">
        <w:tc>
          <w:tcPr>
            <w:tcW w:w="749" w:type="dxa"/>
            <w:tcBorders>
              <w:top w:val="single" w:sz="4" w:space="0" w:color="auto"/>
              <w:bottom w:val="nil"/>
            </w:tcBorders>
            <w:shd w:val="clear" w:color="auto" w:fill="BFBFBF" w:themeFill="background1" w:themeFillShade="BF"/>
          </w:tcPr>
          <w:p w14:paraId="2E37808F" w14:textId="125202F5" w:rsidR="00FC7457" w:rsidRPr="00A6777F" w:rsidRDefault="00FC7457" w:rsidP="006828DE">
            <w:pPr>
              <w:rPr>
                <w:rFonts w:ascii="Arial" w:hAnsi="Arial" w:cs="Arial"/>
                <w:sz w:val="18"/>
                <w:szCs w:val="18"/>
              </w:rPr>
            </w:pPr>
            <w:r>
              <w:rPr>
                <w:rFonts w:ascii="Arial" w:hAnsi="Arial" w:cs="Arial"/>
                <w:sz w:val="18"/>
                <w:szCs w:val="18"/>
              </w:rPr>
              <w:t>2</w:t>
            </w:r>
          </w:p>
        </w:tc>
        <w:tc>
          <w:tcPr>
            <w:tcW w:w="910" w:type="dxa"/>
            <w:tcBorders>
              <w:top w:val="single" w:sz="4" w:space="0" w:color="auto"/>
              <w:bottom w:val="nil"/>
            </w:tcBorders>
            <w:shd w:val="clear" w:color="auto" w:fill="BFBFBF" w:themeFill="background1" w:themeFillShade="BF"/>
          </w:tcPr>
          <w:p w14:paraId="65E04A42" w14:textId="77777777" w:rsidR="000E1978" w:rsidRPr="00A6777F" w:rsidRDefault="000E1978" w:rsidP="000E1978">
            <w:pPr>
              <w:rPr>
                <w:rFonts w:ascii="Arial" w:hAnsi="Arial" w:cs="Arial"/>
                <w:sz w:val="18"/>
                <w:szCs w:val="18"/>
              </w:rPr>
            </w:pPr>
            <w:r>
              <w:rPr>
                <w:rFonts w:ascii="Arial" w:hAnsi="Arial" w:cs="Arial"/>
                <w:sz w:val="18"/>
                <w:szCs w:val="18"/>
              </w:rPr>
              <w:t>****</w:t>
            </w:r>
          </w:p>
          <w:p w14:paraId="224BC970" w14:textId="732B797B" w:rsidR="00FC7457" w:rsidRPr="00FC7457" w:rsidRDefault="00FC7457" w:rsidP="006828DE">
            <w:pPr>
              <w:rPr>
                <w:rFonts w:ascii="Arial" w:hAnsi="Arial" w:cs="Arial"/>
                <w:b/>
                <w:sz w:val="18"/>
                <w:szCs w:val="18"/>
              </w:rPr>
            </w:pPr>
          </w:p>
        </w:tc>
        <w:tc>
          <w:tcPr>
            <w:tcW w:w="3647" w:type="dxa"/>
            <w:tcBorders>
              <w:top w:val="single" w:sz="4" w:space="0" w:color="auto"/>
              <w:bottom w:val="nil"/>
            </w:tcBorders>
            <w:shd w:val="clear" w:color="auto" w:fill="BFBFBF" w:themeFill="background1" w:themeFillShade="BF"/>
          </w:tcPr>
          <w:p w14:paraId="507B9F35" w14:textId="3F27C349" w:rsidR="00FC7457" w:rsidRPr="00FC7457" w:rsidRDefault="00FC7457" w:rsidP="006828DE">
            <w:pPr>
              <w:rPr>
                <w:rFonts w:ascii="Arial" w:hAnsi="Arial" w:cs="Arial"/>
                <w:b/>
                <w:sz w:val="18"/>
                <w:szCs w:val="18"/>
              </w:rPr>
            </w:pPr>
            <w:r w:rsidRPr="00FC7457">
              <w:rPr>
                <w:rFonts w:ascii="Arial" w:hAnsi="Arial" w:cs="Arial"/>
                <w:b/>
                <w:sz w:val="18"/>
                <w:szCs w:val="18"/>
              </w:rPr>
              <w:t>Labor Day NO CLASS</w:t>
            </w:r>
          </w:p>
        </w:tc>
        <w:tc>
          <w:tcPr>
            <w:tcW w:w="2680" w:type="dxa"/>
            <w:tcBorders>
              <w:top w:val="single" w:sz="4" w:space="0" w:color="auto"/>
              <w:bottom w:val="nil"/>
            </w:tcBorders>
            <w:shd w:val="clear" w:color="auto" w:fill="BFBFBF" w:themeFill="background1" w:themeFillShade="BF"/>
          </w:tcPr>
          <w:p w14:paraId="3197A612" w14:textId="77777777" w:rsidR="00FC7457" w:rsidRPr="00A6777F" w:rsidRDefault="00FC7457" w:rsidP="006828DE">
            <w:pPr>
              <w:rPr>
                <w:rFonts w:ascii="Arial" w:hAnsi="Arial" w:cs="Arial"/>
                <w:sz w:val="18"/>
                <w:szCs w:val="18"/>
              </w:rPr>
            </w:pPr>
          </w:p>
        </w:tc>
        <w:tc>
          <w:tcPr>
            <w:tcW w:w="4947" w:type="dxa"/>
            <w:tcBorders>
              <w:top w:val="single" w:sz="4" w:space="0" w:color="auto"/>
              <w:bottom w:val="nil"/>
            </w:tcBorders>
            <w:shd w:val="clear" w:color="auto" w:fill="BFBFBF" w:themeFill="background1" w:themeFillShade="BF"/>
          </w:tcPr>
          <w:p w14:paraId="21CAD702" w14:textId="77777777" w:rsidR="00FC7457" w:rsidRPr="00A6777F" w:rsidRDefault="00FC7457" w:rsidP="006828DE">
            <w:pPr>
              <w:rPr>
                <w:rFonts w:ascii="Arial" w:hAnsi="Arial" w:cs="Arial"/>
                <w:sz w:val="18"/>
                <w:szCs w:val="18"/>
              </w:rPr>
            </w:pPr>
          </w:p>
        </w:tc>
      </w:tr>
      <w:tr w:rsidR="006828DE" w:rsidRPr="00A6777F" w14:paraId="20DEF2C6" w14:textId="77777777" w:rsidTr="00FC7457">
        <w:tc>
          <w:tcPr>
            <w:tcW w:w="749" w:type="dxa"/>
            <w:tcBorders>
              <w:top w:val="nil"/>
              <w:bottom w:val="single" w:sz="4" w:space="0" w:color="auto"/>
            </w:tcBorders>
            <w:shd w:val="clear" w:color="auto" w:fill="auto"/>
          </w:tcPr>
          <w:p w14:paraId="34E55D66" w14:textId="737B9A2A" w:rsidR="006828DE" w:rsidRPr="00A6777F" w:rsidRDefault="006828DE" w:rsidP="006828DE">
            <w:pPr>
              <w:rPr>
                <w:rFonts w:ascii="Arial" w:hAnsi="Arial" w:cs="Arial"/>
                <w:sz w:val="18"/>
                <w:szCs w:val="18"/>
              </w:rPr>
            </w:pPr>
          </w:p>
        </w:tc>
        <w:tc>
          <w:tcPr>
            <w:tcW w:w="910" w:type="dxa"/>
            <w:tcBorders>
              <w:top w:val="nil"/>
              <w:bottom w:val="single" w:sz="4" w:space="0" w:color="auto"/>
            </w:tcBorders>
            <w:shd w:val="clear" w:color="auto" w:fill="auto"/>
          </w:tcPr>
          <w:p w14:paraId="200FFA5F" w14:textId="77777777" w:rsidR="000E1978" w:rsidRPr="00A6777F" w:rsidRDefault="000E1978" w:rsidP="000E1978">
            <w:pPr>
              <w:rPr>
                <w:rFonts w:ascii="Arial" w:hAnsi="Arial" w:cs="Arial"/>
                <w:sz w:val="18"/>
                <w:szCs w:val="18"/>
              </w:rPr>
            </w:pPr>
            <w:r>
              <w:rPr>
                <w:rFonts w:ascii="Arial" w:hAnsi="Arial" w:cs="Arial"/>
                <w:sz w:val="18"/>
                <w:szCs w:val="18"/>
              </w:rPr>
              <w:t>****</w:t>
            </w:r>
          </w:p>
          <w:p w14:paraId="619D0896" w14:textId="688DB970" w:rsidR="006828DE" w:rsidRPr="00FC7457" w:rsidRDefault="006828DE" w:rsidP="006828DE">
            <w:pPr>
              <w:rPr>
                <w:rFonts w:ascii="Arial" w:hAnsi="Arial" w:cs="Arial"/>
                <w:b/>
                <w:sz w:val="18"/>
                <w:szCs w:val="18"/>
              </w:rPr>
            </w:pPr>
          </w:p>
        </w:tc>
        <w:tc>
          <w:tcPr>
            <w:tcW w:w="3647" w:type="dxa"/>
            <w:tcBorders>
              <w:top w:val="nil"/>
              <w:bottom w:val="single" w:sz="4" w:space="0" w:color="auto"/>
            </w:tcBorders>
            <w:shd w:val="clear" w:color="auto" w:fill="auto"/>
          </w:tcPr>
          <w:p w14:paraId="43E77487" w14:textId="3C4532C2" w:rsidR="006828DE" w:rsidRPr="00FC7457" w:rsidRDefault="006828DE" w:rsidP="006828DE">
            <w:pPr>
              <w:rPr>
                <w:rFonts w:ascii="Arial" w:hAnsi="Arial" w:cs="Arial"/>
                <w:b/>
                <w:sz w:val="18"/>
                <w:szCs w:val="18"/>
              </w:rPr>
            </w:pPr>
            <w:r w:rsidRPr="00A6777F">
              <w:rPr>
                <w:rFonts w:ascii="Arial" w:hAnsi="Arial" w:cs="Arial"/>
                <w:sz w:val="18"/>
                <w:szCs w:val="18"/>
              </w:rPr>
              <w:t>What affects performance?</w:t>
            </w:r>
          </w:p>
          <w:p w14:paraId="216E4878" w14:textId="77777777" w:rsidR="006828DE" w:rsidRPr="00A6777F" w:rsidRDefault="006828DE" w:rsidP="006828DE">
            <w:pPr>
              <w:rPr>
                <w:rFonts w:ascii="Arial" w:hAnsi="Arial" w:cs="Arial"/>
                <w:sz w:val="18"/>
                <w:szCs w:val="18"/>
              </w:rPr>
            </w:pPr>
            <w:r w:rsidRPr="00A6777F">
              <w:rPr>
                <w:rFonts w:ascii="Arial" w:hAnsi="Arial" w:cs="Arial"/>
                <w:sz w:val="18"/>
                <w:szCs w:val="18"/>
              </w:rPr>
              <w:t>(paper discussion)</w:t>
            </w:r>
          </w:p>
        </w:tc>
        <w:tc>
          <w:tcPr>
            <w:tcW w:w="2680" w:type="dxa"/>
            <w:tcBorders>
              <w:top w:val="nil"/>
              <w:bottom w:val="single" w:sz="4" w:space="0" w:color="auto"/>
            </w:tcBorders>
            <w:shd w:val="clear" w:color="auto" w:fill="auto"/>
          </w:tcPr>
          <w:p w14:paraId="69321993" w14:textId="77777777" w:rsidR="006828DE" w:rsidRPr="00A6777F" w:rsidRDefault="006828DE" w:rsidP="006828DE">
            <w:pPr>
              <w:rPr>
                <w:rFonts w:ascii="Arial" w:hAnsi="Arial" w:cs="Arial"/>
                <w:sz w:val="18"/>
                <w:szCs w:val="18"/>
              </w:rPr>
            </w:pPr>
            <w:proofErr w:type="spellStart"/>
            <w:r w:rsidRPr="00A6777F">
              <w:rPr>
                <w:rFonts w:ascii="Arial" w:hAnsi="Arial" w:cs="Arial"/>
                <w:sz w:val="18"/>
                <w:szCs w:val="18"/>
              </w:rPr>
              <w:t>Irschick</w:t>
            </w:r>
            <w:proofErr w:type="spellEnd"/>
            <w:r w:rsidRPr="00A6777F">
              <w:rPr>
                <w:rFonts w:ascii="Arial" w:hAnsi="Arial" w:cs="Arial"/>
                <w:sz w:val="18"/>
                <w:szCs w:val="18"/>
              </w:rPr>
              <w:t xml:space="preserve"> and </w:t>
            </w:r>
            <w:proofErr w:type="spellStart"/>
            <w:r w:rsidRPr="00A6777F">
              <w:rPr>
                <w:rFonts w:ascii="Arial" w:hAnsi="Arial" w:cs="Arial"/>
                <w:sz w:val="18"/>
                <w:szCs w:val="18"/>
              </w:rPr>
              <w:t>Higham</w:t>
            </w:r>
            <w:proofErr w:type="spellEnd"/>
            <w:r w:rsidRPr="00A6777F">
              <w:rPr>
                <w:rFonts w:ascii="Arial" w:hAnsi="Arial" w:cs="Arial"/>
                <w:sz w:val="18"/>
                <w:szCs w:val="18"/>
              </w:rPr>
              <w:t xml:space="preserve"> Ch. 2</w:t>
            </w:r>
          </w:p>
        </w:tc>
        <w:tc>
          <w:tcPr>
            <w:tcW w:w="4947" w:type="dxa"/>
            <w:tcBorders>
              <w:top w:val="nil"/>
              <w:bottom w:val="single" w:sz="4" w:space="0" w:color="auto"/>
            </w:tcBorders>
            <w:shd w:val="clear" w:color="auto" w:fill="auto"/>
          </w:tcPr>
          <w:p w14:paraId="6422A9F4" w14:textId="3F7A74F6" w:rsidR="006828DE" w:rsidRPr="00A6777F" w:rsidRDefault="006828DE" w:rsidP="00D8664C">
            <w:pPr>
              <w:rPr>
                <w:rFonts w:ascii="Arial" w:hAnsi="Arial" w:cs="Arial"/>
                <w:sz w:val="18"/>
                <w:szCs w:val="18"/>
              </w:rPr>
            </w:pPr>
            <w:r w:rsidRPr="00A6777F">
              <w:rPr>
                <w:rFonts w:ascii="Arial" w:hAnsi="Arial" w:cs="Arial"/>
                <w:b/>
                <w:sz w:val="18"/>
                <w:szCs w:val="18"/>
              </w:rPr>
              <w:t xml:space="preserve">DUE </w:t>
            </w:r>
            <w:r w:rsidR="00D8664C">
              <w:rPr>
                <w:rFonts w:ascii="Arial" w:hAnsi="Arial" w:cs="Arial"/>
                <w:b/>
                <w:sz w:val="18"/>
                <w:szCs w:val="18"/>
              </w:rPr>
              <w:t>***</w:t>
            </w:r>
            <w:r w:rsidRPr="00A6777F">
              <w:rPr>
                <w:rFonts w:ascii="Arial" w:hAnsi="Arial" w:cs="Arial"/>
                <w:sz w:val="18"/>
                <w:szCs w:val="18"/>
              </w:rPr>
              <w:t xml:space="preserve">: Paper summary (10 pts) </w:t>
            </w:r>
            <w:r w:rsidRPr="00A6777F">
              <w:rPr>
                <w:rFonts w:ascii="Arial" w:hAnsi="Arial" w:cs="Arial"/>
                <w:sz w:val="18"/>
                <w:szCs w:val="18"/>
              </w:rPr>
              <w:br/>
              <w:t>Paper: Winchell et al. 2018</w:t>
            </w:r>
          </w:p>
        </w:tc>
      </w:tr>
      <w:tr w:rsidR="006828DE" w:rsidRPr="00A6777F" w14:paraId="702BE3D7" w14:textId="77777777" w:rsidTr="00FC7457">
        <w:tc>
          <w:tcPr>
            <w:tcW w:w="749" w:type="dxa"/>
            <w:tcBorders>
              <w:top w:val="single" w:sz="4" w:space="0" w:color="auto"/>
              <w:bottom w:val="single" w:sz="4" w:space="0" w:color="auto"/>
            </w:tcBorders>
            <w:shd w:val="clear" w:color="auto" w:fill="auto"/>
          </w:tcPr>
          <w:p w14:paraId="24145672" w14:textId="77777777" w:rsidR="006828DE" w:rsidRPr="00A6777F" w:rsidRDefault="006828DE" w:rsidP="006828DE">
            <w:pPr>
              <w:rPr>
                <w:rFonts w:ascii="Arial" w:hAnsi="Arial" w:cs="Arial"/>
                <w:sz w:val="18"/>
                <w:szCs w:val="18"/>
              </w:rPr>
            </w:pPr>
            <w:r w:rsidRPr="00A6777F">
              <w:rPr>
                <w:rFonts w:ascii="Arial" w:hAnsi="Arial" w:cs="Arial"/>
                <w:sz w:val="18"/>
                <w:szCs w:val="18"/>
              </w:rPr>
              <w:t>3</w:t>
            </w:r>
          </w:p>
        </w:tc>
        <w:tc>
          <w:tcPr>
            <w:tcW w:w="910" w:type="dxa"/>
            <w:tcBorders>
              <w:top w:val="single" w:sz="4" w:space="0" w:color="auto"/>
              <w:bottom w:val="single" w:sz="4" w:space="0" w:color="auto"/>
            </w:tcBorders>
            <w:shd w:val="clear" w:color="auto" w:fill="auto"/>
          </w:tcPr>
          <w:p w14:paraId="3B4515F3" w14:textId="7302C807" w:rsidR="006828DE" w:rsidRPr="00A6777F" w:rsidRDefault="000E1978" w:rsidP="006828DE">
            <w:pPr>
              <w:rPr>
                <w:rFonts w:ascii="Arial" w:hAnsi="Arial" w:cs="Arial"/>
                <w:sz w:val="18"/>
                <w:szCs w:val="18"/>
              </w:rPr>
            </w:pPr>
            <w:r>
              <w:rPr>
                <w:rFonts w:ascii="Arial" w:hAnsi="Arial" w:cs="Arial"/>
                <w:sz w:val="18"/>
                <w:szCs w:val="18"/>
              </w:rPr>
              <w:t>****</w:t>
            </w:r>
          </w:p>
          <w:p w14:paraId="6467F081" w14:textId="77777777" w:rsidR="006828DE" w:rsidRPr="00A6777F" w:rsidRDefault="006828DE" w:rsidP="006828DE">
            <w:pPr>
              <w:rPr>
                <w:rFonts w:ascii="Arial" w:hAnsi="Arial" w:cs="Arial"/>
                <w:sz w:val="18"/>
                <w:szCs w:val="18"/>
              </w:rPr>
            </w:pPr>
          </w:p>
          <w:p w14:paraId="02826DEB" w14:textId="1381C793" w:rsidR="006828DE" w:rsidRPr="00A6777F" w:rsidRDefault="000E1978" w:rsidP="006828DE">
            <w:pPr>
              <w:rPr>
                <w:rFonts w:ascii="Arial" w:hAnsi="Arial" w:cs="Arial"/>
                <w:sz w:val="18"/>
                <w:szCs w:val="18"/>
              </w:rPr>
            </w:pPr>
            <w:r>
              <w:rPr>
                <w:rFonts w:ascii="Arial" w:hAnsi="Arial" w:cs="Arial"/>
                <w:sz w:val="18"/>
                <w:szCs w:val="18"/>
              </w:rPr>
              <w:t>****</w:t>
            </w:r>
          </w:p>
        </w:tc>
        <w:tc>
          <w:tcPr>
            <w:tcW w:w="3647" w:type="dxa"/>
            <w:tcBorders>
              <w:top w:val="single" w:sz="4" w:space="0" w:color="auto"/>
              <w:bottom w:val="single" w:sz="4" w:space="0" w:color="auto"/>
            </w:tcBorders>
            <w:shd w:val="clear" w:color="auto" w:fill="auto"/>
          </w:tcPr>
          <w:p w14:paraId="60BF76CF" w14:textId="77777777" w:rsidR="006828DE" w:rsidRPr="00A6777F" w:rsidRDefault="006828DE" w:rsidP="006828DE">
            <w:pPr>
              <w:rPr>
                <w:rFonts w:ascii="Arial" w:hAnsi="Arial" w:cs="Arial"/>
                <w:sz w:val="18"/>
                <w:szCs w:val="18"/>
              </w:rPr>
            </w:pPr>
            <w:r w:rsidRPr="00A6777F">
              <w:rPr>
                <w:rFonts w:ascii="Arial" w:hAnsi="Arial" w:cs="Arial"/>
                <w:sz w:val="18"/>
                <w:szCs w:val="18"/>
              </w:rPr>
              <w:t>Introduction: kinematic and performance analyses</w:t>
            </w:r>
          </w:p>
          <w:p w14:paraId="2C3DC403" w14:textId="77777777" w:rsidR="006828DE" w:rsidRPr="00A6777F" w:rsidRDefault="006828DE" w:rsidP="006828DE">
            <w:pPr>
              <w:rPr>
                <w:rFonts w:ascii="Arial" w:hAnsi="Arial" w:cs="Arial"/>
                <w:sz w:val="18"/>
                <w:szCs w:val="18"/>
              </w:rPr>
            </w:pPr>
            <w:r w:rsidRPr="00A6777F">
              <w:rPr>
                <w:rFonts w:ascii="Arial" w:hAnsi="Arial" w:cs="Arial"/>
                <w:sz w:val="18"/>
                <w:szCs w:val="18"/>
              </w:rPr>
              <w:t>Muscle Physiology and Energetics</w:t>
            </w:r>
          </w:p>
        </w:tc>
        <w:tc>
          <w:tcPr>
            <w:tcW w:w="2680" w:type="dxa"/>
            <w:tcBorders>
              <w:top w:val="single" w:sz="4" w:space="0" w:color="auto"/>
              <w:bottom w:val="single" w:sz="4" w:space="0" w:color="auto"/>
            </w:tcBorders>
            <w:shd w:val="clear" w:color="auto" w:fill="auto"/>
          </w:tcPr>
          <w:p w14:paraId="58956547" w14:textId="77777777" w:rsidR="006828DE" w:rsidRPr="00A6777F" w:rsidRDefault="006828DE" w:rsidP="006828DE">
            <w:pPr>
              <w:rPr>
                <w:rFonts w:ascii="Arial" w:hAnsi="Arial" w:cs="Arial"/>
                <w:sz w:val="18"/>
                <w:szCs w:val="18"/>
              </w:rPr>
            </w:pPr>
          </w:p>
          <w:p w14:paraId="765B4BDA" w14:textId="77777777" w:rsidR="006828DE" w:rsidRPr="00A6777F" w:rsidRDefault="006828DE" w:rsidP="006828DE">
            <w:pPr>
              <w:rPr>
                <w:rFonts w:ascii="Arial" w:hAnsi="Arial" w:cs="Arial"/>
                <w:sz w:val="18"/>
                <w:szCs w:val="18"/>
              </w:rPr>
            </w:pPr>
          </w:p>
          <w:p w14:paraId="2779DC17" w14:textId="77777777" w:rsidR="006828DE" w:rsidRPr="00A6777F" w:rsidRDefault="006828DE" w:rsidP="006828DE">
            <w:pPr>
              <w:rPr>
                <w:rFonts w:ascii="Arial" w:hAnsi="Arial" w:cs="Arial"/>
                <w:sz w:val="18"/>
                <w:szCs w:val="18"/>
              </w:rPr>
            </w:pPr>
            <w:proofErr w:type="spellStart"/>
            <w:r w:rsidRPr="00A6777F">
              <w:rPr>
                <w:rFonts w:ascii="Arial" w:hAnsi="Arial" w:cs="Arial"/>
                <w:sz w:val="18"/>
                <w:szCs w:val="18"/>
              </w:rPr>
              <w:t>Biewener</w:t>
            </w:r>
            <w:proofErr w:type="spellEnd"/>
            <w:r w:rsidRPr="00A6777F">
              <w:rPr>
                <w:rFonts w:ascii="Arial" w:hAnsi="Arial" w:cs="Arial"/>
                <w:sz w:val="18"/>
                <w:szCs w:val="18"/>
              </w:rPr>
              <w:t xml:space="preserve"> and Patek Ch. 2</w:t>
            </w:r>
          </w:p>
        </w:tc>
        <w:tc>
          <w:tcPr>
            <w:tcW w:w="4947" w:type="dxa"/>
            <w:tcBorders>
              <w:top w:val="single" w:sz="4" w:space="0" w:color="auto"/>
              <w:bottom w:val="single" w:sz="4" w:space="0" w:color="auto"/>
            </w:tcBorders>
            <w:shd w:val="clear" w:color="auto" w:fill="auto"/>
          </w:tcPr>
          <w:p w14:paraId="08FD156E" w14:textId="3D674958" w:rsidR="006828DE" w:rsidRPr="00A6777F" w:rsidRDefault="006828DE" w:rsidP="006828DE">
            <w:pPr>
              <w:rPr>
                <w:rFonts w:ascii="Arial" w:hAnsi="Arial" w:cs="Arial"/>
                <w:sz w:val="18"/>
                <w:szCs w:val="18"/>
              </w:rPr>
            </w:pPr>
            <w:r w:rsidRPr="00A6777F">
              <w:rPr>
                <w:rFonts w:ascii="Arial" w:hAnsi="Arial" w:cs="Arial"/>
                <w:b/>
                <w:sz w:val="18"/>
                <w:szCs w:val="18"/>
              </w:rPr>
              <w:t xml:space="preserve">DUE </w:t>
            </w:r>
            <w:r w:rsidR="00D8664C">
              <w:rPr>
                <w:rFonts w:ascii="Arial" w:hAnsi="Arial" w:cs="Arial"/>
                <w:b/>
                <w:sz w:val="18"/>
                <w:szCs w:val="18"/>
              </w:rPr>
              <w:t>***</w:t>
            </w:r>
            <w:r w:rsidRPr="00A6777F">
              <w:rPr>
                <w:rFonts w:ascii="Arial" w:hAnsi="Arial" w:cs="Arial"/>
                <w:sz w:val="18"/>
                <w:szCs w:val="18"/>
              </w:rPr>
              <w:t>: Two observations from nature (5 pts.)</w:t>
            </w:r>
          </w:p>
        </w:tc>
      </w:tr>
      <w:tr w:rsidR="006828DE" w:rsidRPr="00A6777F" w14:paraId="5044A28E" w14:textId="77777777" w:rsidTr="006828DE">
        <w:tc>
          <w:tcPr>
            <w:tcW w:w="749" w:type="dxa"/>
            <w:tcBorders>
              <w:top w:val="single" w:sz="4" w:space="0" w:color="auto"/>
              <w:bottom w:val="nil"/>
            </w:tcBorders>
            <w:shd w:val="clear" w:color="auto" w:fill="auto"/>
          </w:tcPr>
          <w:p w14:paraId="5ED0A8DD" w14:textId="77777777" w:rsidR="006828DE" w:rsidRPr="00A6777F" w:rsidRDefault="006828DE" w:rsidP="006828DE">
            <w:pPr>
              <w:rPr>
                <w:rFonts w:ascii="Arial" w:hAnsi="Arial" w:cs="Arial"/>
                <w:sz w:val="18"/>
                <w:szCs w:val="18"/>
              </w:rPr>
            </w:pPr>
            <w:r w:rsidRPr="00A6777F">
              <w:rPr>
                <w:rFonts w:ascii="Arial" w:hAnsi="Arial" w:cs="Arial"/>
                <w:sz w:val="18"/>
                <w:szCs w:val="18"/>
              </w:rPr>
              <w:t>4</w:t>
            </w:r>
          </w:p>
        </w:tc>
        <w:tc>
          <w:tcPr>
            <w:tcW w:w="910" w:type="dxa"/>
            <w:tcBorders>
              <w:top w:val="single" w:sz="4" w:space="0" w:color="auto"/>
              <w:bottom w:val="nil"/>
            </w:tcBorders>
            <w:shd w:val="clear" w:color="auto" w:fill="auto"/>
          </w:tcPr>
          <w:p w14:paraId="05EB0692" w14:textId="38973625" w:rsidR="006828DE" w:rsidRPr="00A6777F" w:rsidRDefault="000E1978" w:rsidP="006828DE">
            <w:pPr>
              <w:rPr>
                <w:rFonts w:ascii="Arial" w:hAnsi="Arial" w:cs="Arial"/>
                <w:sz w:val="18"/>
                <w:szCs w:val="18"/>
              </w:rPr>
            </w:pPr>
            <w:r>
              <w:rPr>
                <w:rFonts w:ascii="Arial" w:hAnsi="Arial" w:cs="Arial"/>
                <w:sz w:val="18"/>
                <w:szCs w:val="18"/>
              </w:rPr>
              <w:t>****</w:t>
            </w:r>
          </w:p>
        </w:tc>
        <w:tc>
          <w:tcPr>
            <w:tcW w:w="3647" w:type="dxa"/>
            <w:tcBorders>
              <w:top w:val="single" w:sz="4" w:space="0" w:color="auto"/>
              <w:bottom w:val="nil"/>
            </w:tcBorders>
            <w:shd w:val="clear" w:color="auto" w:fill="auto"/>
          </w:tcPr>
          <w:p w14:paraId="2467D22D" w14:textId="62685ACF" w:rsidR="006828DE" w:rsidRPr="00A6777F" w:rsidRDefault="006828DE" w:rsidP="006828DE">
            <w:pPr>
              <w:rPr>
                <w:rFonts w:ascii="Arial" w:hAnsi="Arial" w:cs="Arial"/>
                <w:sz w:val="18"/>
                <w:szCs w:val="18"/>
              </w:rPr>
            </w:pPr>
            <w:r w:rsidRPr="00A6777F">
              <w:rPr>
                <w:rFonts w:ascii="Arial" w:hAnsi="Arial" w:cs="Arial"/>
                <w:sz w:val="18"/>
                <w:szCs w:val="18"/>
              </w:rPr>
              <w:t>Collection field trip</w:t>
            </w:r>
            <w:r w:rsidR="003E20A1">
              <w:rPr>
                <w:rFonts w:ascii="Arial" w:hAnsi="Arial" w:cs="Arial"/>
                <w:sz w:val="18"/>
                <w:szCs w:val="18"/>
              </w:rPr>
              <w:t xml:space="preserve"> (Oregon Ridge)</w:t>
            </w:r>
          </w:p>
        </w:tc>
        <w:tc>
          <w:tcPr>
            <w:tcW w:w="2680" w:type="dxa"/>
            <w:tcBorders>
              <w:top w:val="single" w:sz="4" w:space="0" w:color="auto"/>
              <w:bottom w:val="nil"/>
            </w:tcBorders>
            <w:shd w:val="clear" w:color="auto" w:fill="auto"/>
          </w:tcPr>
          <w:p w14:paraId="3DF6D899" w14:textId="77777777" w:rsidR="006828DE" w:rsidRPr="00A6777F" w:rsidRDefault="006828DE" w:rsidP="006828DE">
            <w:pPr>
              <w:rPr>
                <w:rFonts w:ascii="Arial" w:hAnsi="Arial" w:cs="Arial"/>
                <w:sz w:val="18"/>
                <w:szCs w:val="18"/>
              </w:rPr>
            </w:pPr>
          </w:p>
        </w:tc>
        <w:tc>
          <w:tcPr>
            <w:tcW w:w="4947" w:type="dxa"/>
            <w:tcBorders>
              <w:top w:val="single" w:sz="4" w:space="0" w:color="auto"/>
              <w:bottom w:val="nil"/>
            </w:tcBorders>
            <w:shd w:val="clear" w:color="auto" w:fill="auto"/>
          </w:tcPr>
          <w:p w14:paraId="41E02DAA" w14:textId="3E6A7314" w:rsidR="006828DE" w:rsidRPr="00A6777F" w:rsidRDefault="006828DE" w:rsidP="006828DE">
            <w:pPr>
              <w:rPr>
                <w:rFonts w:ascii="Arial" w:hAnsi="Arial" w:cs="Arial"/>
                <w:b/>
                <w:i/>
                <w:sz w:val="18"/>
                <w:szCs w:val="18"/>
              </w:rPr>
            </w:pPr>
            <w:r w:rsidRPr="00A6777F">
              <w:rPr>
                <w:rFonts w:ascii="Arial" w:hAnsi="Arial" w:cs="Arial"/>
                <w:b/>
                <w:sz w:val="18"/>
                <w:szCs w:val="18"/>
              </w:rPr>
              <w:t xml:space="preserve">DUE </w:t>
            </w:r>
            <w:r w:rsidR="00D8664C">
              <w:rPr>
                <w:rFonts w:ascii="Arial" w:hAnsi="Arial" w:cs="Arial"/>
                <w:b/>
                <w:sz w:val="18"/>
                <w:szCs w:val="18"/>
              </w:rPr>
              <w:t>***</w:t>
            </w:r>
            <w:r w:rsidRPr="00A6777F">
              <w:rPr>
                <w:rFonts w:ascii="Arial" w:hAnsi="Arial" w:cs="Arial"/>
                <w:sz w:val="18"/>
                <w:szCs w:val="18"/>
              </w:rPr>
              <w:t xml:space="preserve">: Digitizing test (10 pts.) </w:t>
            </w:r>
          </w:p>
        </w:tc>
      </w:tr>
      <w:tr w:rsidR="006828DE" w:rsidRPr="00A6777F" w14:paraId="7CB0EEB0" w14:textId="77777777" w:rsidTr="006828DE">
        <w:tc>
          <w:tcPr>
            <w:tcW w:w="749" w:type="dxa"/>
            <w:tcBorders>
              <w:top w:val="nil"/>
              <w:bottom w:val="single" w:sz="4" w:space="0" w:color="auto"/>
            </w:tcBorders>
            <w:shd w:val="clear" w:color="auto" w:fill="auto"/>
            <w:vAlign w:val="center"/>
          </w:tcPr>
          <w:p w14:paraId="741D0C95" w14:textId="77777777" w:rsidR="006828DE" w:rsidRPr="00A6777F" w:rsidRDefault="006828DE" w:rsidP="006828DE">
            <w:pPr>
              <w:rPr>
                <w:rFonts w:ascii="Arial" w:hAnsi="Arial" w:cs="Arial"/>
                <w:sz w:val="18"/>
                <w:szCs w:val="18"/>
              </w:rPr>
            </w:pPr>
          </w:p>
        </w:tc>
        <w:tc>
          <w:tcPr>
            <w:tcW w:w="910" w:type="dxa"/>
            <w:tcBorders>
              <w:top w:val="nil"/>
              <w:bottom w:val="single" w:sz="4" w:space="0" w:color="auto"/>
            </w:tcBorders>
            <w:shd w:val="clear" w:color="auto" w:fill="auto"/>
            <w:vAlign w:val="center"/>
          </w:tcPr>
          <w:p w14:paraId="197898A8" w14:textId="042B5790" w:rsidR="006828DE" w:rsidRPr="00A6777F" w:rsidRDefault="000E1978" w:rsidP="006828DE">
            <w:pPr>
              <w:rPr>
                <w:rFonts w:ascii="Arial" w:hAnsi="Arial" w:cs="Arial"/>
                <w:sz w:val="18"/>
                <w:szCs w:val="18"/>
              </w:rPr>
            </w:pPr>
            <w:r>
              <w:rPr>
                <w:rFonts w:ascii="Arial" w:hAnsi="Arial" w:cs="Arial"/>
                <w:sz w:val="18"/>
                <w:szCs w:val="18"/>
              </w:rPr>
              <w:t>****</w:t>
            </w:r>
          </w:p>
        </w:tc>
        <w:tc>
          <w:tcPr>
            <w:tcW w:w="3647" w:type="dxa"/>
            <w:tcBorders>
              <w:top w:val="nil"/>
              <w:bottom w:val="single" w:sz="4" w:space="0" w:color="auto"/>
            </w:tcBorders>
            <w:shd w:val="clear" w:color="auto" w:fill="auto"/>
            <w:vAlign w:val="center"/>
          </w:tcPr>
          <w:p w14:paraId="4285277E" w14:textId="77777777" w:rsidR="006828DE" w:rsidRPr="00A6777F" w:rsidRDefault="006828DE" w:rsidP="006828DE">
            <w:pPr>
              <w:rPr>
                <w:rFonts w:ascii="Arial" w:hAnsi="Arial" w:cs="Arial"/>
                <w:sz w:val="18"/>
                <w:szCs w:val="18"/>
              </w:rPr>
            </w:pPr>
            <w:r w:rsidRPr="00A6777F">
              <w:rPr>
                <w:rFonts w:ascii="Arial" w:hAnsi="Arial" w:cs="Arial"/>
                <w:sz w:val="18"/>
                <w:szCs w:val="18"/>
              </w:rPr>
              <w:t>Terrestrial locomotion</w:t>
            </w:r>
          </w:p>
        </w:tc>
        <w:tc>
          <w:tcPr>
            <w:tcW w:w="2680" w:type="dxa"/>
            <w:tcBorders>
              <w:top w:val="nil"/>
              <w:bottom w:val="single" w:sz="4" w:space="0" w:color="auto"/>
            </w:tcBorders>
            <w:shd w:val="clear" w:color="auto" w:fill="auto"/>
            <w:vAlign w:val="center"/>
          </w:tcPr>
          <w:p w14:paraId="0948EB09" w14:textId="77777777" w:rsidR="006828DE" w:rsidRPr="00A6777F" w:rsidRDefault="006828DE" w:rsidP="006828DE">
            <w:pPr>
              <w:rPr>
                <w:rFonts w:ascii="Arial" w:hAnsi="Arial" w:cs="Arial"/>
                <w:sz w:val="18"/>
                <w:szCs w:val="18"/>
              </w:rPr>
            </w:pPr>
            <w:proofErr w:type="spellStart"/>
            <w:r w:rsidRPr="00A6777F">
              <w:rPr>
                <w:rFonts w:ascii="Arial" w:hAnsi="Arial" w:cs="Arial"/>
                <w:sz w:val="18"/>
                <w:szCs w:val="18"/>
              </w:rPr>
              <w:t>Biewener</w:t>
            </w:r>
            <w:proofErr w:type="spellEnd"/>
            <w:r w:rsidRPr="00A6777F">
              <w:rPr>
                <w:rFonts w:ascii="Arial" w:hAnsi="Arial" w:cs="Arial"/>
                <w:sz w:val="18"/>
                <w:szCs w:val="18"/>
              </w:rPr>
              <w:t xml:space="preserve"> and Patek Ch. 4</w:t>
            </w:r>
          </w:p>
        </w:tc>
        <w:tc>
          <w:tcPr>
            <w:tcW w:w="4947" w:type="dxa"/>
            <w:tcBorders>
              <w:top w:val="nil"/>
              <w:bottom w:val="single" w:sz="4" w:space="0" w:color="auto"/>
            </w:tcBorders>
            <w:shd w:val="clear" w:color="auto" w:fill="auto"/>
          </w:tcPr>
          <w:p w14:paraId="4D6D7F14" w14:textId="21E4904E" w:rsidR="006828DE" w:rsidRPr="00A6777F" w:rsidRDefault="006828DE" w:rsidP="006828DE">
            <w:pPr>
              <w:rPr>
                <w:rFonts w:ascii="Arial" w:hAnsi="Arial" w:cs="Arial"/>
                <w:sz w:val="18"/>
                <w:szCs w:val="18"/>
              </w:rPr>
            </w:pPr>
            <w:r w:rsidRPr="00A6777F">
              <w:rPr>
                <w:rFonts w:ascii="Arial" w:hAnsi="Arial" w:cs="Arial"/>
                <w:sz w:val="18"/>
                <w:szCs w:val="18"/>
              </w:rPr>
              <w:t>Paper discussion</w:t>
            </w:r>
            <w:r w:rsidR="006669FF" w:rsidRPr="00A6777F">
              <w:rPr>
                <w:rFonts w:ascii="Arial" w:hAnsi="Arial" w:cs="Arial"/>
                <w:sz w:val="18"/>
                <w:szCs w:val="18"/>
              </w:rPr>
              <w:t>: Full &amp; Tullis 1990</w:t>
            </w:r>
          </w:p>
        </w:tc>
      </w:tr>
      <w:tr w:rsidR="006828DE" w:rsidRPr="00A6777F" w14:paraId="5BCEAF7F" w14:textId="77777777" w:rsidTr="006828DE">
        <w:tc>
          <w:tcPr>
            <w:tcW w:w="749" w:type="dxa"/>
            <w:tcBorders>
              <w:top w:val="single" w:sz="4" w:space="0" w:color="auto"/>
              <w:bottom w:val="nil"/>
            </w:tcBorders>
            <w:shd w:val="clear" w:color="auto" w:fill="auto"/>
          </w:tcPr>
          <w:p w14:paraId="2AC1E0A2" w14:textId="77777777" w:rsidR="006828DE" w:rsidRPr="00A6777F" w:rsidRDefault="006828DE" w:rsidP="006828DE">
            <w:pPr>
              <w:rPr>
                <w:rFonts w:ascii="Arial" w:hAnsi="Arial" w:cs="Arial"/>
                <w:sz w:val="18"/>
                <w:szCs w:val="18"/>
              </w:rPr>
            </w:pPr>
            <w:r w:rsidRPr="00A6777F">
              <w:rPr>
                <w:rFonts w:ascii="Arial" w:hAnsi="Arial" w:cs="Arial"/>
                <w:sz w:val="18"/>
                <w:szCs w:val="18"/>
              </w:rPr>
              <w:t>5</w:t>
            </w:r>
          </w:p>
        </w:tc>
        <w:tc>
          <w:tcPr>
            <w:tcW w:w="910" w:type="dxa"/>
            <w:tcBorders>
              <w:top w:val="single" w:sz="4" w:space="0" w:color="auto"/>
              <w:bottom w:val="nil"/>
            </w:tcBorders>
            <w:shd w:val="clear" w:color="auto" w:fill="auto"/>
          </w:tcPr>
          <w:p w14:paraId="6AD362B8" w14:textId="3885926C" w:rsidR="006828DE" w:rsidRPr="00A6777F" w:rsidRDefault="000E1978" w:rsidP="006828DE">
            <w:pPr>
              <w:rPr>
                <w:rFonts w:ascii="Arial" w:hAnsi="Arial" w:cs="Arial"/>
                <w:sz w:val="18"/>
                <w:szCs w:val="18"/>
              </w:rPr>
            </w:pPr>
            <w:r>
              <w:rPr>
                <w:rFonts w:ascii="Arial" w:hAnsi="Arial" w:cs="Arial"/>
                <w:sz w:val="18"/>
                <w:szCs w:val="18"/>
              </w:rPr>
              <w:t>****</w:t>
            </w:r>
          </w:p>
          <w:p w14:paraId="4A7F0BB4" w14:textId="2DE6A53C" w:rsidR="006828DE" w:rsidRPr="00A6777F" w:rsidRDefault="000E1978" w:rsidP="006828DE">
            <w:pPr>
              <w:rPr>
                <w:rFonts w:ascii="Arial" w:hAnsi="Arial" w:cs="Arial"/>
                <w:sz w:val="18"/>
                <w:szCs w:val="18"/>
              </w:rPr>
            </w:pPr>
            <w:r>
              <w:rPr>
                <w:rFonts w:ascii="Arial" w:hAnsi="Arial" w:cs="Arial"/>
                <w:sz w:val="18"/>
                <w:szCs w:val="18"/>
              </w:rPr>
              <w:t>****</w:t>
            </w:r>
          </w:p>
        </w:tc>
        <w:tc>
          <w:tcPr>
            <w:tcW w:w="3647" w:type="dxa"/>
            <w:tcBorders>
              <w:top w:val="single" w:sz="4" w:space="0" w:color="auto"/>
              <w:bottom w:val="nil"/>
            </w:tcBorders>
            <w:shd w:val="clear" w:color="auto" w:fill="auto"/>
          </w:tcPr>
          <w:p w14:paraId="06F0D0BC" w14:textId="58709DDA" w:rsidR="006828DE" w:rsidRPr="00A6777F" w:rsidRDefault="006828DE" w:rsidP="006828DE">
            <w:pPr>
              <w:rPr>
                <w:rFonts w:ascii="Arial" w:hAnsi="Arial" w:cs="Arial"/>
                <w:sz w:val="18"/>
                <w:szCs w:val="18"/>
              </w:rPr>
            </w:pPr>
            <w:r w:rsidRPr="00A6777F">
              <w:rPr>
                <w:rFonts w:ascii="Arial" w:hAnsi="Arial" w:cs="Arial"/>
                <w:sz w:val="18"/>
                <w:szCs w:val="18"/>
              </w:rPr>
              <w:t>Collection Field trip</w:t>
            </w:r>
            <w:r w:rsidR="003E20A1">
              <w:rPr>
                <w:rFonts w:ascii="Arial" w:hAnsi="Arial" w:cs="Arial"/>
                <w:sz w:val="18"/>
                <w:szCs w:val="18"/>
              </w:rPr>
              <w:t xml:space="preserve"> (TU Field Station)</w:t>
            </w:r>
          </w:p>
          <w:p w14:paraId="5F8475B1" w14:textId="77777777" w:rsidR="006828DE" w:rsidRPr="00A6777F" w:rsidRDefault="006828DE" w:rsidP="006828DE">
            <w:pPr>
              <w:rPr>
                <w:rFonts w:ascii="Arial" w:hAnsi="Arial" w:cs="Arial"/>
                <w:sz w:val="18"/>
                <w:szCs w:val="18"/>
              </w:rPr>
            </w:pPr>
            <w:r w:rsidRPr="00A6777F">
              <w:rPr>
                <w:rFonts w:ascii="Arial" w:hAnsi="Arial" w:cs="Arial"/>
                <w:sz w:val="18"/>
                <w:szCs w:val="18"/>
              </w:rPr>
              <w:t>Jumping, climbing, clinging</w:t>
            </w:r>
          </w:p>
        </w:tc>
        <w:tc>
          <w:tcPr>
            <w:tcW w:w="2680" w:type="dxa"/>
            <w:tcBorders>
              <w:top w:val="single" w:sz="4" w:space="0" w:color="auto"/>
              <w:bottom w:val="nil"/>
            </w:tcBorders>
            <w:shd w:val="clear" w:color="auto" w:fill="auto"/>
          </w:tcPr>
          <w:p w14:paraId="77A3E662" w14:textId="77777777" w:rsidR="006828DE" w:rsidRPr="00A6777F" w:rsidRDefault="006828DE" w:rsidP="006828DE">
            <w:pPr>
              <w:rPr>
                <w:rFonts w:ascii="Arial" w:hAnsi="Arial" w:cs="Arial"/>
                <w:sz w:val="18"/>
                <w:szCs w:val="18"/>
              </w:rPr>
            </w:pPr>
          </w:p>
          <w:p w14:paraId="65CA2AB2" w14:textId="77777777" w:rsidR="006828DE" w:rsidRPr="00A6777F" w:rsidRDefault="006828DE" w:rsidP="006828DE">
            <w:pPr>
              <w:rPr>
                <w:rFonts w:ascii="Arial" w:hAnsi="Arial" w:cs="Arial"/>
                <w:sz w:val="18"/>
                <w:szCs w:val="18"/>
              </w:rPr>
            </w:pPr>
            <w:proofErr w:type="spellStart"/>
            <w:r w:rsidRPr="00A6777F">
              <w:rPr>
                <w:rFonts w:ascii="Arial" w:hAnsi="Arial" w:cs="Arial"/>
                <w:sz w:val="18"/>
                <w:szCs w:val="18"/>
              </w:rPr>
              <w:t>Biewener</w:t>
            </w:r>
            <w:proofErr w:type="spellEnd"/>
            <w:r w:rsidRPr="00A6777F">
              <w:rPr>
                <w:rFonts w:ascii="Arial" w:hAnsi="Arial" w:cs="Arial"/>
                <w:sz w:val="18"/>
                <w:szCs w:val="18"/>
              </w:rPr>
              <w:t xml:space="preserve"> and Patek Ch. 7</w:t>
            </w:r>
          </w:p>
        </w:tc>
        <w:tc>
          <w:tcPr>
            <w:tcW w:w="4947" w:type="dxa"/>
            <w:tcBorders>
              <w:top w:val="single" w:sz="4" w:space="0" w:color="auto"/>
              <w:bottom w:val="nil"/>
            </w:tcBorders>
            <w:shd w:val="clear" w:color="auto" w:fill="auto"/>
          </w:tcPr>
          <w:p w14:paraId="5C9C4624" w14:textId="3058B3E9" w:rsidR="006828DE" w:rsidRPr="00A6777F" w:rsidRDefault="006828DE" w:rsidP="006828DE">
            <w:pPr>
              <w:rPr>
                <w:rFonts w:ascii="Arial" w:hAnsi="Arial" w:cs="Arial"/>
                <w:sz w:val="18"/>
                <w:szCs w:val="18"/>
              </w:rPr>
            </w:pPr>
            <w:r w:rsidRPr="00A6777F">
              <w:rPr>
                <w:rFonts w:ascii="Arial" w:hAnsi="Arial" w:cs="Arial"/>
                <w:b/>
                <w:sz w:val="18"/>
                <w:szCs w:val="18"/>
              </w:rPr>
              <w:t xml:space="preserve">DUE </w:t>
            </w:r>
            <w:r w:rsidR="00D8664C">
              <w:rPr>
                <w:rFonts w:ascii="Arial" w:hAnsi="Arial" w:cs="Arial"/>
                <w:b/>
                <w:sz w:val="18"/>
                <w:szCs w:val="18"/>
              </w:rPr>
              <w:t>***</w:t>
            </w:r>
            <w:r w:rsidRPr="00A6777F">
              <w:rPr>
                <w:rFonts w:ascii="Arial" w:hAnsi="Arial" w:cs="Arial"/>
                <w:sz w:val="18"/>
                <w:szCs w:val="18"/>
              </w:rPr>
              <w:t>: Kinematic test (10 pts.)</w:t>
            </w:r>
          </w:p>
          <w:p w14:paraId="17D4DA7D" w14:textId="723BC93D" w:rsidR="00FA770C" w:rsidRPr="00A6777F" w:rsidRDefault="00FA770C" w:rsidP="006828DE">
            <w:pPr>
              <w:rPr>
                <w:rFonts w:ascii="Arial" w:hAnsi="Arial" w:cs="Arial"/>
                <w:sz w:val="18"/>
                <w:szCs w:val="18"/>
              </w:rPr>
            </w:pPr>
            <w:r w:rsidRPr="00A6777F">
              <w:rPr>
                <w:rFonts w:ascii="Arial" w:hAnsi="Arial" w:cs="Arial"/>
                <w:sz w:val="18"/>
                <w:szCs w:val="18"/>
              </w:rPr>
              <w:t xml:space="preserve">Paper discussion: </w:t>
            </w:r>
          </w:p>
        </w:tc>
      </w:tr>
      <w:tr w:rsidR="006828DE" w:rsidRPr="00A6777F" w14:paraId="21A4BAEA" w14:textId="77777777" w:rsidTr="006828DE">
        <w:tc>
          <w:tcPr>
            <w:tcW w:w="749" w:type="dxa"/>
            <w:tcBorders>
              <w:top w:val="single" w:sz="4" w:space="0" w:color="auto"/>
              <w:bottom w:val="single" w:sz="4" w:space="0" w:color="auto"/>
            </w:tcBorders>
            <w:shd w:val="clear" w:color="auto" w:fill="auto"/>
          </w:tcPr>
          <w:p w14:paraId="232F7CEC" w14:textId="77777777" w:rsidR="006828DE" w:rsidRPr="00A6777F" w:rsidRDefault="006828DE" w:rsidP="006828DE">
            <w:pPr>
              <w:rPr>
                <w:rFonts w:ascii="Arial" w:hAnsi="Arial" w:cs="Arial"/>
                <w:sz w:val="18"/>
                <w:szCs w:val="18"/>
              </w:rPr>
            </w:pPr>
            <w:r w:rsidRPr="00A6777F">
              <w:rPr>
                <w:rFonts w:ascii="Arial" w:hAnsi="Arial" w:cs="Arial"/>
                <w:sz w:val="18"/>
                <w:szCs w:val="18"/>
              </w:rPr>
              <w:t>6</w:t>
            </w:r>
          </w:p>
        </w:tc>
        <w:tc>
          <w:tcPr>
            <w:tcW w:w="910" w:type="dxa"/>
            <w:tcBorders>
              <w:top w:val="single" w:sz="4" w:space="0" w:color="auto"/>
              <w:bottom w:val="single" w:sz="4" w:space="0" w:color="auto"/>
            </w:tcBorders>
            <w:shd w:val="clear" w:color="auto" w:fill="auto"/>
          </w:tcPr>
          <w:p w14:paraId="6FD81EC8" w14:textId="18FE93E5" w:rsidR="006828DE" w:rsidRPr="00A6777F" w:rsidRDefault="000E1978" w:rsidP="006828DE">
            <w:pPr>
              <w:rPr>
                <w:rFonts w:ascii="Arial" w:hAnsi="Arial" w:cs="Arial"/>
                <w:sz w:val="18"/>
                <w:szCs w:val="18"/>
              </w:rPr>
            </w:pPr>
            <w:r>
              <w:rPr>
                <w:rFonts w:ascii="Arial" w:hAnsi="Arial" w:cs="Arial"/>
                <w:sz w:val="18"/>
                <w:szCs w:val="18"/>
              </w:rPr>
              <w:t>****</w:t>
            </w:r>
          </w:p>
          <w:p w14:paraId="5121CF93" w14:textId="77777777" w:rsidR="006828DE" w:rsidRPr="00A6777F" w:rsidRDefault="006828DE" w:rsidP="006828DE">
            <w:pPr>
              <w:rPr>
                <w:rFonts w:ascii="Arial" w:hAnsi="Arial" w:cs="Arial"/>
                <w:sz w:val="18"/>
                <w:szCs w:val="18"/>
              </w:rPr>
            </w:pPr>
          </w:p>
          <w:p w14:paraId="19250A0E" w14:textId="375D7839" w:rsidR="006828DE" w:rsidRPr="00A6777F" w:rsidRDefault="000E1978" w:rsidP="006828DE">
            <w:pPr>
              <w:rPr>
                <w:rFonts w:ascii="Arial" w:hAnsi="Arial" w:cs="Arial"/>
                <w:sz w:val="18"/>
                <w:szCs w:val="18"/>
              </w:rPr>
            </w:pPr>
            <w:r>
              <w:rPr>
                <w:rFonts w:ascii="Arial" w:hAnsi="Arial" w:cs="Arial"/>
                <w:sz w:val="18"/>
                <w:szCs w:val="18"/>
              </w:rPr>
              <w:t>****</w:t>
            </w:r>
          </w:p>
        </w:tc>
        <w:tc>
          <w:tcPr>
            <w:tcW w:w="3647" w:type="dxa"/>
            <w:tcBorders>
              <w:top w:val="single" w:sz="4" w:space="0" w:color="auto"/>
              <w:bottom w:val="single" w:sz="4" w:space="0" w:color="auto"/>
            </w:tcBorders>
            <w:shd w:val="clear" w:color="auto" w:fill="auto"/>
          </w:tcPr>
          <w:p w14:paraId="3CFF71C9" w14:textId="77777777" w:rsidR="006828DE" w:rsidRPr="00A6777F" w:rsidRDefault="006828DE" w:rsidP="006828DE">
            <w:pPr>
              <w:rPr>
                <w:rFonts w:ascii="Arial" w:hAnsi="Arial" w:cs="Arial"/>
                <w:sz w:val="18"/>
                <w:szCs w:val="18"/>
              </w:rPr>
            </w:pPr>
            <w:r w:rsidRPr="00A6777F">
              <w:rPr>
                <w:rFonts w:ascii="Arial" w:hAnsi="Arial" w:cs="Arial"/>
                <w:sz w:val="18"/>
                <w:szCs w:val="18"/>
              </w:rPr>
              <w:t>Collection field trip/animal training</w:t>
            </w:r>
          </w:p>
          <w:p w14:paraId="2EBCF66D" w14:textId="736493A7" w:rsidR="006828DE" w:rsidRPr="00A6777F" w:rsidRDefault="003E20A1" w:rsidP="006828DE">
            <w:pPr>
              <w:rPr>
                <w:rFonts w:ascii="Arial" w:hAnsi="Arial" w:cs="Arial"/>
                <w:sz w:val="18"/>
                <w:szCs w:val="18"/>
              </w:rPr>
            </w:pPr>
            <w:r>
              <w:rPr>
                <w:rFonts w:ascii="Arial" w:hAnsi="Arial" w:cs="Arial"/>
                <w:sz w:val="18"/>
                <w:szCs w:val="18"/>
              </w:rPr>
              <w:t>(Oregon Ridge)</w:t>
            </w:r>
          </w:p>
          <w:p w14:paraId="2246753D" w14:textId="77777777" w:rsidR="006828DE" w:rsidRPr="00A6777F" w:rsidRDefault="006828DE" w:rsidP="006828DE">
            <w:pPr>
              <w:rPr>
                <w:rFonts w:ascii="Arial" w:hAnsi="Arial" w:cs="Arial"/>
                <w:sz w:val="18"/>
                <w:szCs w:val="18"/>
              </w:rPr>
            </w:pPr>
            <w:r w:rsidRPr="00A6777F">
              <w:rPr>
                <w:rFonts w:ascii="Arial" w:hAnsi="Arial" w:cs="Arial"/>
                <w:sz w:val="18"/>
                <w:szCs w:val="18"/>
              </w:rPr>
              <w:t>Flying</w:t>
            </w:r>
          </w:p>
        </w:tc>
        <w:tc>
          <w:tcPr>
            <w:tcW w:w="2680" w:type="dxa"/>
            <w:tcBorders>
              <w:top w:val="single" w:sz="4" w:space="0" w:color="auto"/>
              <w:bottom w:val="single" w:sz="4" w:space="0" w:color="auto"/>
            </w:tcBorders>
            <w:shd w:val="clear" w:color="auto" w:fill="auto"/>
          </w:tcPr>
          <w:p w14:paraId="040C5D23" w14:textId="77777777" w:rsidR="006828DE" w:rsidRPr="00A6777F" w:rsidRDefault="006828DE" w:rsidP="006828DE">
            <w:pPr>
              <w:rPr>
                <w:rFonts w:ascii="Arial" w:hAnsi="Arial" w:cs="Arial"/>
                <w:sz w:val="18"/>
                <w:szCs w:val="18"/>
              </w:rPr>
            </w:pPr>
          </w:p>
          <w:p w14:paraId="695DAF20" w14:textId="77777777" w:rsidR="006828DE" w:rsidRPr="00A6777F" w:rsidRDefault="006828DE" w:rsidP="006828DE">
            <w:pPr>
              <w:rPr>
                <w:rFonts w:ascii="Arial" w:hAnsi="Arial" w:cs="Arial"/>
                <w:sz w:val="18"/>
                <w:szCs w:val="18"/>
              </w:rPr>
            </w:pPr>
          </w:p>
          <w:p w14:paraId="4A144D4B" w14:textId="77777777" w:rsidR="006828DE" w:rsidRPr="00A6777F" w:rsidRDefault="006828DE" w:rsidP="006828DE">
            <w:pPr>
              <w:rPr>
                <w:rFonts w:ascii="Arial" w:hAnsi="Arial" w:cs="Arial"/>
                <w:sz w:val="18"/>
                <w:szCs w:val="18"/>
              </w:rPr>
            </w:pPr>
            <w:proofErr w:type="spellStart"/>
            <w:r w:rsidRPr="00A6777F">
              <w:rPr>
                <w:rFonts w:ascii="Arial" w:hAnsi="Arial" w:cs="Arial"/>
                <w:sz w:val="18"/>
                <w:szCs w:val="18"/>
              </w:rPr>
              <w:t>Biewener</w:t>
            </w:r>
            <w:proofErr w:type="spellEnd"/>
            <w:r w:rsidRPr="00A6777F">
              <w:rPr>
                <w:rFonts w:ascii="Arial" w:hAnsi="Arial" w:cs="Arial"/>
                <w:sz w:val="18"/>
                <w:szCs w:val="18"/>
              </w:rPr>
              <w:t xml:space="preserve"> and Patek Ch. 6</w:t>
            </w:r>
          </w:p>
        </w:tc>
        <w:tc>
          <w:tcPr>
            <w:tcW w:w="4947" w:type="dxa"/>
            <w:tcBorders>
              <w:top w:val="single" w:sz="4" w:space="0" w:color="auto"/>
              <w:bottom w:val="single" w:sz="4" w:space="0" w:color="auto"/>
            </w:tcBorders>
            <w:shd w:val="clear" w:color="auto" w:fill="auto"/>
          </w:tcPr>
          <w:p w14:paraId="7AA41428" w14:textId="1196A323" w:rsidR="006828DE" w:rsidRDefault="006828DE" w:rsidP="006828DE">
            <w:pPr>
              <w:rPr>
                <w:rFonts w:ascii="Arial" w:hAnsi="Arial" w:cs="Arial"/>
                <w:b/>
                <w:sz w:val="18"/>
                <w:szCs w:val="18"/>
              </w:rPr>
            </w:pPr>
            <w:r w:rsidRPr="00A6777F">
              <w:rPr>
                <w:rFonts w:ascii="Arial" w:hAnsi="Arial" w:cs="Arial"/>
                <w:b/>
                <w:sz w:val="18"/>
                <w:szCs w:val="18"/>
              </w:rPr>
              <w:t xml:space="preserve">DUE </w:t>
            </w:r>
            <w:r w:rsidR="00D8664C">
              <w:rPr>
                <w:rFonts w:ascii="Arial" w:hAnsi="Arial" w:cs="Arial"/>
                <w:b/>
                <w:sz w:val="18"/>
                <w:szCs w:val="18"/>
              </w:rPr>
              <w:t>***</w:t>
            </w:r>
            <w:r w:rsidRPr="00A6777F">
              <w:rPr>
                <w:rFonts w:ascii="Arial" w:hAnsi="Arial" w:cs="Arial"/>
                <w:sz w:val="18"/>
                <w:szCs w:val="18"/>
              </w:rPr>
              <w:t xml:space="preserve">: Initial hypothesis/question draft (5 pts.) </w:t>
            </w:r>
          </w:p>
          <w:p w14:paraId="348B567E" w14:textId="77777777" w:rsidR="007D4EFD" w:rsidRPr="00A6777F" w:rsidRDefault="007D4EFD" w:rsidP="006828DE">
            <w:pPr>
              <w:rPr>
                <w:rFonts w:ascii="Arial" w:hAnsi="Arial" w:cs="Arial"/>
                <w:b/>
                <w:sz w:val="18"/>
                <w:szCs w:val="18"/>
              </w:rPr>
            </w:pPr>
          </w:p>
          <w:p w14:paraId="07E61AF4" w14:textId="03A62B0F" w:rsidR="00FA770C" w:rsidRPr="00A6777F" w:rsidRDefault="00FA770C" w:rsidP="006828DE">
            <w:pPr>
              <w:rPr>
                <w:rFonts w:ascii="Arial" w:hAnsi="Arial" w:cs="Arial"/>
                <w:sz w:val="18"/>
                <w:szCs w:val="18"/>
              </w:rPr>
            </w:pPr>
            <w:r w:rsidRPr="00A6777F">
              <w:rPr>
                <w:rFonts w:ascii="Arial" w:hAnsi="Arial" w:cs="Arial"/>
                <w:sz w:val="18"/>
                <w:szCs w:val="18"/>
              </w:rPr>
              <w:t xml:space="preserve">Paper discussion: </w:t>
            </w:r>
          </w:p>
        </w:tc>
      </w:tr>
      <w:tr w:rsidR="006828DE" w:rsidRPr="00A6777F" w14:paraId="13A75211" w14:textId="77777777" w:rsidTr="006828DE">
        <w:tc>
          <w:tcPr>
            <w:tcW w:w="749" w:type="dxa"/>
            <w:tcBorders>
              <w:top w:val="single" w:sz="4" w:space="0" w:color="auto"/>
              <w:bottom w:val="nil"/>
            </w:tcBorders>
            <w:shd w:val="clear" w:color="auto" w:fill="auto"/>
          </w:tcPr>
          <w:p w14:paraId="47A3664B" w14:textId="77777777" w:rsidR="006828DE" w:rsidRPr="00A6777F" w:rsidRDefault="006828DE" w:rsidP="006828DE">
            <w:pPr>
              <w:rPr>
                <w:rFonts w:ascii="Arial" w:hAnsi="Arial" w:cs="Arial"/>
                <w:sz w:val="18"/>
                <w:szCs w:val="18"/>
              </w:rPr>
            </w:pPr>
            <w:r w:rsidRPr="00A6777F">
              <w:rPr>
                <w:rFonts w:ascii="Arial" w:hAnsi="Arial" w:cs="Arial"/>
                <w:sz w:val="18"/>
                <w:szCs w:val="18"/>
              </w:rPr>
              <w:t>7</w:t>
            </w:r>
          </w:p>
        </w:tc>
        <w:tc>
          <w:tcPr>
            <w:tcW w:w="910" w:type="dxa"/>
            <w:tcBorders>
              <w:top w:val="single" w:sz="4" w:space="0" w:color="auto"/>
              <w:bottom w:val="nil"/>
            </w:tcBorders>
            <w:shd w:val="clear" w:color="auto" w:fill="auto"/>
          </w:tcPr>
          <w:p w14:paraId="6298296E" w14:textId="1E4D7478" w:rsidR="006828DE" w:rsidRPr="00A6777F" w:rsidRDefault="000E1978" w:rsidP="006828DE">
            <w:pPr>
              <w:rPr>
                <w:rFonts w:ascii="Arial" w:hAnsi="Arial" w:cs="Arial"/>
                <w:sz w:val="18"/>
                <w:szCs w:val="18"/>
              </w:rPr>
            </w:pPr>
            <w:r>
              <w:rPr>
                <w:rFonts w:ascii="Arial" w:hAnsi="Arial" w:cs="Arial"/>
                <w:sz w:val="18"/>
                <w:szCs w:val="18"/>
              </w:rPr>
              <w:t>****</w:t>
            </w:r>
          </w:p>
        </w:tc>
        <w:tc>
          <w:tcPr>
            <w:tcW w:w="3647" w:type="dxa"/>
            <w:tcBorders>
              <w:top w:val="single" w:sz="4" w:space="0" w:color="auto"/>
              <w:bottom w:val="nil"/>
            </w:tcBorders>
            <w:shd w:val="clear" w:color="auto" w:fill="auto"/>
          </w:tcPr>
          <w:p w14:paraId="027A472B" w14:textId="77777777" w:rsidR="006828DE" w:rsidRPr="00A6777F" w:rsidRDefault="006828DE" w:rsidP="006828DE">
            <w:pPr>
              <w:rPr>
                <w:rFonts w:ascii="Arial" w:hAnsi="Arial" w:cs="Arial"/>
                <w:sz w:val="18"/>
                <w:szCs w:val="18"/>
              </w:rPr>
            </w:pPr>
            <w:r w:rsidRPr="00A6777F">
              <w:rPr>
                <w:rFonts w:ascii="Arial" w:hAnsi="Arial" w:cs="Arial"/>
                <w:sz w:val="18"/>
                <w:szCs w:val="18"/>
              </w:rPr>
              <w:t>Lab work</w:t>
            </w:r>
          </w:p>
        </w:tc>
        <w:tc>
          <w:tcPr>
            <w:tcW w:w="2680" w:type="dxa"/>
            <w:tcBorders>
              <w:top w:val="single" w:sz="4" w:space="0" w:color="auto"/>
              <w:bottom w:val="nil"/>
            </w:tcBorders>
            <w:shd w:val="clear" w:color="auto" w:fill="auto"/>
          </w:tcPr>
          <w:p w14:paraId="2808E6CF" w14:textId="77777777" w:rsidR="006828DE" w:rsidRPr="00A6777F" w:rsidRDefault="006828DE" w:rsidP="006828DE">
            <w:pPr>
              <w:rPr>
                <w:rFonts w:ascii="Arial" w:hAnsi="Arial" w:cs="Arial"/>
                <w:sz w:val="18"/>
                <w:szCs w:val="18"/>
              </w:rPr>
            </w:pPr>
          </w:p>
        </w:tc>
        <w:tc>
          <w:tcPr>
            <w:tcW w:w="4947" w:type="dxa"/>
            <w:tcBorders>
              <w:top w:val="single" w:sz="4" w:space="0" w:color="auto"/>
              <w:bottom w:val="nil"/>
            </w:tcBorders>
            <w:shd w:val="clear" w:color="auto" w:fill="auto"/>
          </w:tcPr>
          <w:p w14:paraId="788B50CA" w14:textId="510C9EE0" w:rsidR="006828DE" w:rsidRPr="00A6777F" w:rsidRDefault="006828DE" w:rsidP="006828DE">
            <w:pPr>
              <w:rPr>
                <w:rFonts w:ascii="Arial" w:hAnsi="Arial" w:cs="Arial"/>
                <w:b/>
                <w:sz w:val="18"/>
                <w:szCs w:val="18"/>
              </w:rPr>
            </w:pPr>
          </w:p>
        </w:tc>
      </w:tr>
      <w:tr w:rsidR="006828DE" w:rsidRPr="00A6777F" w14:paraId="72D2FCA2" w14:textId="77777777" w:rsidTr="006828DE">
        <w:tc>
          <w:tcPr>
            <w:tcW w:w="749" w:type="dxa"/>
            <w:tcBorders>
              <w:top w:val="nil"/>
              <w:bottom w:val="single" w:sz="4" w:space="0" w:color="auto"/>
            </w:tcBorders>
            <w:shd w:val="clear" w:color="auto" w:fill="auto"/>
          </w:tcPr>
          <w:p w14:paraId="1504133F" w14:textId="77777777" w:rsidR="006828DE" w:rsidRPr="00A6777F" w:rsidRDefault="006828DE" w:rsidP="006828DE">
            <w:pPr>
              <w:rPr>
                <w:rFonts w:ascii="Arial" w:hAnsi="Arial" w:cs="Arial"/>
                <w:sz w:val="18"/>
                <w:szCs w:val="18"/>
              </w:rPr>
            </w:pPr>
          </w:p>
        </w:tc>
        <w:tc>
          <w:tcPr>
            <w:tcW w:w="910" w:type="dxa"/>
            <w:tcBorders>
              <w:top w:val="nil"/>
              <w:bottom w:val="single" w:sz="4" w:space="0" w:color="auto"/>
            </w:tcBorders>
            <w:shd w:val="clear" w:color="auto" w:fill="auto"/>
          </w:tcPr>
          <w:p w14:paraId="58630CC9" w14:textId="09BCDE8A" w:rsidR="006828DE" w:rsidRPr="00A6777F" w:rsidRDefault="000E1978" w:rsidP="006828DE">
            <w:pPr>
              <w:rPr>
                <w:rFonts w:ascii="Arial" w:hAnsi="Arial" w:cs="Arial"/>
                <w:b/>
                <w:sz w:val="18"/>
                <w:szCs w:val="18"/>
              </w:rPr>
            </w:pPr>
            <w:r>
              <w:rPr>
                <w:rFonts w:ascii="Arial" w:hAnsi="Arial" w:cs="Arial"/>
                <w:b/>
                <w:sz w:val="18"/>
                <w:szCs w:val="18"/>
              </w:rPr>
              <w:t>****</w:t>
            </w:r>
          </w:p>
        </w:tc>
        <w:tc>
          <w:tcPr>
            <w:tcW w:w="3647" w:type="dxa"/>
            <w:tcBorders>
              <w:top w:val="nil"/>
              <w:bottom w:val="single" w:sz="4" w:space="0" w:color="auto"/>
            </w:tcBorders>
            <w:shd w:val="clear" w:color="auto" w:fill="auto"/>
          </w:tcPr>
          <w:p w14:paraId="6AEE5DFF" w14:textId="77777777" w:rsidR="006828DE" w:rsidRPr="00A6777F" w:rsidRDefault="006828DE" w:rsidP="006828DE">
            <w:pPr>
              <w:rPr>
                <w:rFonts w:ascii="Arial" w:hAnsi="Arial" w:cs="Arial"/>
                <w:b/>
                <w:sz w:val="18"/>
                <w:szCs w:val="18"/>
              </w:rPr>
            </w:pPr>
            <w:r w:rsidRPr="00A6777F">
              <w:rPr>
                <w:rFonts w:ascii="Arial" w:hAnsi="Arial" w:cs="Arial"/>
                <w:b/>
                <w:sz w:val="18"/>
                <w:szCs w:val="18"/>
              </w:rPr>
              <w:t>Midterm</w:t>
            </w:r>
          </w:p>
        </w:tc>
        <w:tc>
          <w:tcPr>
            <w:tcW w:w="2680" w:type="dxa"/>
            <w:tcBorders>
              <w:top w:val="nil"/>
              <w:bottom w:val="single" w:sz="4" w:space="0" w:color="auto"/>
            </w:tcBorders>
            <w:shd w:val="clear" w:color="auto" w:fill="auto"/>
          </w:tcPr>
          <w:p w14:paraId="5598FDD1" w14:textId="77777777" w:rsidR="006828DE" w:rsidRPr="00A6777F" w:rsidRDefault="006828DE" w:rsidP="006828DE">
            <w:pPr>
              <w:rPr>
                <w:rFonts w:ascii="Arial" w:hAnsi="Arial" w:cs="Arial"/>
                <w:sz w:val="18"/>
                <w:szCs w:val="18"/>
              </w:rPr>
            </w:pPr>
          </w:p>
        </w:tc>
        <w:tc>
          <w:tcPr>
            <w:tcW w:w="4947" w:type="dxa"/>
            <w:tcBorders>
              <w:top w:val="nil"/>
              <w:bottom w:val="single" w:sz="4" w:space="0" w:color="auto"/>
            </w:tcBorders>
            <w:shd w:val="clear" w:color="auto" w:fill="auto"/>
          </w:tcPr>
          <w:p w14:paraId="694E1044" w14:textId="3C365914" w:rsidR="006828DE" w:rsidRPr="009708F2" w:rsidRDefault="009708F2" w:rsidP="006828DE">
            <w:pPr>
              <w:rPr>
                <w:rFonts w:ascii="Arial" w:hAnsi="Arial" w:cs="Arial"/>
                <w:sz w:val="18"/>
                <w:szCs w:val="18"/>
              </w:rPr>
            </w:pPr>
            <w:r>
              <w:rPr>
                <w:rFonts w:ascii="Arial" w:hAnsi="Arial" w:cs="Arial"/>
                <w:b/>
                <w:sz w:val="18"/>
                <w:szCs w:val="18"/>
              </w:rPr>
              <w:t xml:space="preserve">DUE </w:t>
            </w:r>
            <w:r w:rsidR="00D8664C">
              <w:rPr>
                <w:rFonts w:ascii="Arial" w:hAnsi="Arial" w:cs="Arial"/>
                <w:b/>
                <w:sz w:val="18"/>
                <w:szCs w:val="18"/>
              </w:rPr>
              <w:t>***</w:t>
            </w:r>
            <w:r>
              <w:rPr>
                <w:rFonts w:ascii="Arial" w:hAnsi="Arial" w:cs="Arial"/>
                <w:b/>
                <w:sz w:val="18"/>
                <w:szCs w:val="18"/>
              </w:rPr>
              <w:t xml:space="preserve">: </w:t>
            </w:r>
            <w:r>
              <w:rPr>
                <w:rFonts w:ascii="Arial" w:hAnsi="Arial" w:cs="Arial"/>
                <w:sz w:val="18"/>
                <w:szCs w:val="18"/>
              </w:rPr>
              <w:t>research proposal abstract (30 points)</w:t>
            </w:r>
          </w:p>
        </w:tc>
      </w:tr>
      <w:tr w:rsidR="006828DE" w:rsidRPr="00A6777F" w14:paraId="36C6ABC8" w14:textId="77777777" w:rsidTr="006828DE">
        <w:tc>
          <w:tcPr>
            <w:tcW w:w="749" w:type="dxa"/>
            <w:tcBorders>
              <w:top w:val="single" w:sz="4" w:space="0" w:color="auto"/>
              <w:bottom w:val="nil"/>
            </w:tcBorders>
            <w:shd w:val="clear" w:color="auto" w:fill="auto"/>
          </w:tcPr>
          <w:p w14:paraId="2332BD54" w14:textId="77777777" w:rsidR="006828DE" w:rsidRPr="00A6777F" w:rsidRDefault="006828DE" w:rsidP="006828DE">
            <w:pPr>
              <w:rPr>
                <w:rFonts w:ascii="Arial" w:hAnsi="Arial" w:cs="Arial"/>
                <w:sz w:val="18"/>
                <w:szCs w:val="18"/>
              </w:rPr>
            </w:pPr>
            <w:r w:rsidRPr="00A6777F">
              <w:rPr>
                <w:rFonts w:ascii="Arial" w:hAnsi="Arial" w:cs="Arial"/>
                <w:sz w:val="18"/>
                <w:szCs w:val="18"/>
              </w:rPr>
              <w:t>8</w:t>
            </w:r>
          </w:p>
        </w:tc>
        <w:tc>
          <w:tcPr>
            <w:tcW w:w="910" w:type="dxa"/>
            <w:tcBorders>
              <w:top w:val="single" w:sz="4" w:space="0" w:color="auto"/>
              <w:bottom w:val="nil"/>
            </w:tcBorders>
            <w:shd w:val="clear" w:color="auto" w:fill="auto"/>
          </w:tcPr>
          <w:p w14:paraId="6C95F756" w14:textId="24811ED3" w:rsidR="006828DE" w:rsidRPr="00A6777F" w:rsidRDefault="000E1978" w:rsidP="006828DE">
            <w:pPr>
              <w:rPr>
                <w:rFonts w:ascii="Arial" w:hAnsi="Arial" w:cs="Arial"/>
                <w:sz w:val="18"/>
                <w:szCs w:val="18"/>
              </w:rPr>
            </w:pPr>
            <w:r>
              <w:rPr>
                <w:rFonts w:ascii="Arial" w:hAnsi="Arial" w:cs="Arial"/>
                <w:sz w:val="18"/>
                <w:szCs w:val="18"/>
              </w:rPr>
              <w:t>****</w:t>
            </w:r>
          </w:p>
          <w:p w14:paraId="503E8472" w14:textId="7087317F" w:rsidR="006828DE" w:rsidRPr="00A6777F" w:rsidRDefault="000E1978" w:rsidP="006828DE">
            <w:pPr>
              <w:rPr>
                <w:rFonts w:ascii="Arial" w:hAnsi="Arial" w:cs="Arial"/>
                <w:sz w:val="18"/>
                <w:szCs w:val="18"/>
              </w:rPr>
            </w:pPr>
            <w:r>
              <w:rPr>
                <w:rFonts w:ascii="Arial" w:hAnsi="Arial" w:cs="Arial"/>
                <w:sz w:val="18"/>
                <w:szCs w:val="18"/>
              </w:rPr>
              <w:t>****</w:t>
            </w:r>
          </w:p>
        </w:tc>
        <w:tc>
          <w:tcPr>
            <w:tcW w:w="3647" w:type="dxa"/>
            <w:tcBorders>
              <w:top w:val="single" w:sz="4" w:space="0" w:color="auto"/>
              <w:bottom w:val="nil"/>
            </w:tcBorders>
            <w:shd w:val="clear" w:color="auto" w:fill="auto"/>
          </w:tcPr>
          <w:p w14:paraId="096BD9F7" w14:textId="77777777" w:rsidR="006828DE" w:rsidRPr="00A6777F" w:rsidRDefault="006828DE" w:rsidP="006828DE">
            <w:pPr>
              <w:rPr>
                <w:rFonts w:ascii="Arial" w:hAnsi="Arial" w:cs="Arial"/>
                <w:sz w:val="18"/>
                <w:szCs w:val="18"/>
              </w:rPr>
            </w:pPr>
            <w:r w:rsidRPr="00A6777F">
              <w:rPr>
                <w:rFonts w:ascii="Arial" w:hAnsi="Arial" w:cs="Arial"/>
                <w:sz w:val="18"/>
                <w:szCs w:val="18"/>
              </w:rPr>
              <w:t xml:space="preserve">Lab work </w:t>
            </w:r>
          </w:p>
          <w:p w14:paraId="09959653" w14:textId="5067F801" w:rsidR="006828DE" w:rsidRPr="00A6777F" w:rsidRDefault="006828DE" w:rsidP="006828DE">
            <w:pPr>
              <w:rPr>
                <w:rFonts w:ascii="Arial" w:hAnsi="Arial" w:cs="Arial"/>
                <w:sz w:val="18"/>
                <w:szCs w:val="18"/>
              </w:rPr>
            </w:pPr>
            <w:r w:rsidRPr="00A6777F">
              <w:rPr>
                <w:rFonts w:ascii="Arial" w:hAnsi="Arial" w:cs="Arial"/>
                <w:sz w:val="18"/>
                <w:szCs w:val="18"/>
              </w:rPr>
              <w:t xml:space="preserve">Lab </w:t>
            </w:r>
            <w:r w:rsidR="00782AA6">
              <w:rPr>
                <w:rFonts w:ascii="Arial" w:hAnsi="Arial" w:cs="Arial"/>
                <w:sz w:val="18"/>
                <w:szCs w:val="18"/>
              </w:rPr>
              <w:t>work</w:t>
            </w:r>
          </w:p>
        </w:tc>
        <w:tc>
          <w:tcPr>
            <w:tcW w:w="2680" w:type="dxa"/>
            <w:tcBorders>
              <w:top w:val="single" w:sz="4" w:space="0" w:color="auto"/>
              <w:bottom w:val="nil"/>
            </w:tcBorders>
            <w:shd w:val="clear" w:color="auto" w:fill="auto"/>
          </w:tcPr>
          <w:p w14:paraId="3FECDD22" w14:textId="77777777" w:rsidR="006828DE" w:rsidRPr="00A6777F" w:rsidRDefault="006828DE" w:rsidP="006828DE">
            <w:pPr>
              <w:rPr>
                <w:rFonts w:ascii="Arial" w:hAnsi="Arial" w:cs="Arial"/>
                <w:sz w:val="18"/>
                <w:szCs w:val="18"/>
              </w:rPr>
            </w:pPr>
          </w:p>
          <w:p w14:paraId="4AB4AD77" w14:textId="7CEC4035" w:rsidR="00202383" w:rsidRPr="00A6777F" w:rsidRDefault="00202383" w:rsidP="006828DE">
            <w:pPr>
              <w:rPr>
                <w:rFonts w:ascii="Arial" w:hAnsi="Arial" w:cs="Arial"/>
                <w:b/>
                <w:sz w:val="18"/>
                <w:szCs w:val="18"/>
              </w:rPr>
            </w:pPr>
            <w:r w:rsidRPr="00A6777F">
              <w:rPr>
                <w:rFonts w:ascii="Arial" w:hAnsi="Arial" w:cs="Arial"/>
                <w:b/>
                <w:sz w:val="18"/>
                <w:szCs w:val="18"/>
              </w:rPr>
              <w:t>TBD</w:t>
            </w:r>
          </w:p>
        </w:tc>
        <w:tc>
          <w:tcPr>
            <w:tcW w:w="4947" w:type="dxa"/>
            <w:tcBorders>
              <w:top w:val="single" w:sz="4" w:space="0" w:color="auto"/>
              <w:bottom w:val="nil"/>
            </w:tcBorders>
            <w:shd w:val="clear" w:color="auto" w:fill="auto"/>
          </w:tcPr>
          <w:p w14:paraId="106F9ABB" w14:textId="77777777" w:rsidR="006828DE" w:rsidRPr="00A6777F" w:rsidRDefault="006828DE" w:rsidP="006828DE">
            <w:pPr>
              <w:rPr>
                <w:rFonts w:ascii="Arial" w:hAnsi="Arial" w:cs="Arial"/>
                <w:sz w:val="18"/>
                <w:szCs w:val="18"/>
              </w:rPr>
            </w:pPr>
          </w:p>
          <w:p w14:paraId="248FAC03" w14:textId="6463BFFE" w:rsidR="006828DE" w:rsidRPr="00A6777F" w:rsidRDefault="006828DE" w:rsidP="006828DE">
            <w:pPr>
              <w:rPr>
                <w:rFonts w:ascii="Arial" w:hAnsi="Arial" w:cs="Arial"/>
                <w:sz w:val="18"/>
                <w:szCs w:val="18"/>
              </w:rPr>
            </w:pPr>
          </w:p>
        </w:tc>
      </w:tr>
      <w:tr w:rsidR="006828DE" w:rsidRPr="00A6777F" w14:paraId="06970892" w14:textId="77777777" w:rsidTr="006828DE">
        <w:tc>
          <w:tcPr>
            <w:tcW w:w="749" w:type="dxa"/>
            <w:tcBorders>
              <w:top w:val="single" w:sz="4" w:space="0" w:color="auto"/>
              <w:bottom w:val="single" w:sz="4" w:space="0" w:color="auto"/>
            </w:tcBorders>
            <w:shd w:val="clear" w:color="auto" w:fill="auto"/>
          </w:tcPr>
          <w:p w14:paraId="7EB8F670" w14:textId="77777777" w:rsidR="006828DE" w:rsidRPr="00A6777F" w:rsidRDefault="006828DE" w:rsidP="006828DE">
            <w:pPr>
              <w:rPr>
                <w:rFonts w:ascii="Arial" w:hAnsi="Arial" w:cs="Arial"/>
                <w:sz w:val="18"/>
                <w:szCs w:val="18"/>
              </w:rPr>
            </w:pPr>
            <w:r w:rsidRPr="00A6777F">
              <w:rPr>
                <w:rFonts w:ascii="Arial" w:hAnsi="Arial" w:cs="Arial"/>
                <w:sz w:val="18"/>
                <w:szCs w:val="18"/>
              </w:rPr>
              <w:t>9</w:t>
            </w:r>
          </w:p>
        </w:tc>
        <w:tc>
          <w:tcPr>
            <w:tcW w:w="910" w:type="dxa"/>
            <w:tcBorders>
              <w:top w:val="single" w:sz="4" w:space="0" w:color="auto"/>
              <w:bottom w:val="single" w:sz="4" w:space="0" w:color="auto"/>
            </w:tcBorders>
            <w:shd w:val="clear" w:color="auto" w:fill="auto"/>
          </w:tcPr>
          <w:p w14:paraId="18D31E47" w14:textId="6F113E6B" w:rsidR="006828DE" w:rsidRPr="00A6777F" w:rsidRDefault="000E1978" w:rsidP="006828DE">
            <w:pPr>
              <w:rPr>
                <w:rFonts w:ascii="Arial" w:hAnsi="Arial" w:cs="Arial"/>
                <w:sz w:val="18"/>
                <w:szCs w:val="18"/>
              </w:rPr>
            </w:pPr>
            <w:r>
              <w:rPr>
                <w:rFonts w:ascii="Arial" w:hAnsi="Arial" w:cs="Arial"/>
                <w:sz w:val="18"/>
                <w:szCs w:val="18"/>
              </w:rPr>
              <w:t>****</w:t>
            </w:r>
          </w:p>
          <w:p w14:paraId="763D395F" w14:textId="77777777" w:rsidR="006828DE" w:rsidRPr="00A6777F" w:rsidRDefault="006828DE" w:rsidP="006828DE">
            <w:pPr>
              <w:rPr>
                <w:rFonts w:ascii="Arial" w:hAnsi="Arial" w:cs="Arial"/>
                <w:sz w:val="18"/>
                <w:szCs w:val="18"/>
              </w:rPr>
            </w:pPr>
          </w:p>
          <w:p w14:paraId="25CED877" w14:textId="749DC518" w:rsidR="006828DE" w:rsidRPr="00A6777F" w:rsidRDefault="000E1978" w:rsidP="006828DE">
            <w:pPr>
              <w:rPr>
                <w:rFonts w:ascii="Arial" w:hAnsi="Arial" w:cs="Arial"/>
                <w:sz w:val="18"/>
                <w:szCs w:val="18"/>
              </w:rPr>
            </w:pPr>
            <w:r>
              <w:rPr>
                <w:rFonts w:ascii="Arial" w:hAnsi="Arial" w:cs="Arial"/>
                <w:sz w:val="18"/>
                <w:szCs w:val="18"/>
              </w:rPr>
              <w:t>****</w:t>
            </w:r>
          </w:p>
        </w:tc>
        <w:tc>
          <w:tcPr>
            <w:tcW w:w="3647" w:type="dxa"/>
            <w:tcBorders>
              <w:top w:val="single" w:sz="4" w:space="0" w:color="auto"/>
              <w:bottom w:val="single" w:sz="4" w:space="0" w:color="auto"/>
            </w:tcBorders>
            <w:shd w:val="clear" w:color="auto" w:fill="auto"/>
          </w:tcPr>
          <w:p w14:paraId="0B5316E3" w14:textId="77777777" w:rsidR="006828DE" w:rsidRPr="00A6777F" w:rsidRDefault="006828DE" w:rsidP="006828DE">
            <w:pPr>
              <w:rPr>
                <w:rFonts w:ascii="Arial" w:hAnsi="Arial" w:cs="Arial"/>
                <w:sz w:val="18"/>
                <w:szCs w:val="18"/>
              </w:rPr>
            </w:pPr>
            <w:r w:rsidRPr="00A6777F">
              <w:rPr>
                <w:rFonts w:ascii="Arial" w:hAnsi="Arial" w:cs="Arial"/>
                <w:sz w:val="18"/>
                <w:szCs w:val="18"/>
              </w:rPr>
              <w:t>Lab work</w:t>
            </w:r>
          </w:p>
          <w:p w14:paraId="0DA1CB26" w14:textId="77777777" w:rsidR="006828DE" w:rsidRPr="00A6777F" w:rsidRDefault="006828DE" w:rsidP="006828DE">
            <w:pPr>
              <w:rPr>
                <w:rFonts w:ascii="Arial" w:hAnsi="Arial" w:cs="Arial"/>
                <w:sz w:val="18"/>
                <w:szCs w:val="18"/>
              </w:rPr>
            </w:pPr>
          </w:p>
          <w:p w14:paraId="12FB2BA0" w14:textId="26BBEBFC" w:rsidR="006828DE" w:rsidRPr="00A6777F" w:rsidRDefault="00782AA6" w:rsidP="006828DE">
            <w:pPr>
              <w:rPr>
                <w:rFonts w:ascii="Arial" w:hAnsi="Arial" w:cs="Arial"/>
                <w:sz w:val="18"/>
                <w:szCs w:val="18"/>
              </w:rPr>
            </w:pPr>
            <w:r>
              <w:rPr>
                <w:rFonts w:ascii="Arial" w:hAnsi="Arial" w:cs="Arial"/>
                <w:sz w:val="18"/>
                <w:szCs w:val="18"/>
              </w:rPr>
              <w:t xml:space="preserve">Presentation </w:t>
            </w:r>
            <w:r w:rsidR="000444AA" w:rsidRPr="00A6777F">
              <w:rPr>
                <w:rFonts w:ascii="Arial" w:hAnsi="Arial" w:cs="Arial"/>
                <w:sz w:val="18"/>
                <w:szCs w:val="18"/>
              </w:rPr>
              <w:t>and paper discussion</w:t>
            </w:r>
          </w:p>
        </w:tc>
        <w:tc>
          <w:tcPr>
            <w:tcW w:w="2680" w:type="dxa"/>
            <w:tcBorders>
              <w:top w:val="single" w:sz="4" w:space="0" w:color="auto"/>
              <w:bottom w:val="single" w:sz="4" w:space="0" w:color="auto"/>
            </w:tcBorders>
            <w:shd w:val="clear" w:color="auto" w:fill="auto"/>
          </w:tcPr>
          <w:p w14:paraId="08FA4369" w14:textId="77777777" w:rsidR="006828DE" w:rsidRPr="00A6777F" w:rsidRDefault="006828DE" w:rsidP="006828DE">
            <w:pPr>
              <w:rPr>
                <w:rFonts w:ascii="Arial" w:hAnsi="Arial" w:cs="Arial"/>
                <w:sz w:val="18"/>
                <w:szCs w:val="18"/>
              </w:rPr>
            </w:pPr>
          </w:p>
          <w:p w14:paraId="03F8C5A6" w14:textId="77777777" w:rsidR="00202383" w:rsidRPr="00A6777F" w:rsidRDefault="00202383" w:rsidP="006828DE">
            <w:pPr>
              <w:rPr>
                <w:rFonts w:ascii="Arial" w:hAnsi="Arial" w:cs="Arial"/>
                <w:sz w:val="18"/>
                <w:szCs w:val="18"/>
              </w:rPr>
            </w:pPr>
          </w:p>
          <w:p w14:paraId="48C56327" w14:textId="79C3351D" w:rsidR="00202383" w:rsidRPr="00A6777F" w:rsidRDefault="00202383" w:rsidP="006828DE">
            <w:pPr>
              <w:rPr>
                <w:rFonts w:ascii="Arial" w:hAnsi="Arial" w:cs="Arial"/>
                <w:b/>
                <w:sz w:val="18"/>
                <w:szCs w:val="18"/>
              </w:rPr>
            </w:pPr>
            <w:r w:rsidRPr="00A6777F">
              <w:rPr>
                <w:rFonts w:ascii="Arial" w:hAnsi="Arial" w:cs="Arial"/>
                <w:b/>
                <w:sz w:val="18"/>
                <w:szCs w:val="18"/>
              </w:rPr>
              <w:t>TBD</w:t>
            </w:r>
          </w:p>
        </w:tc>
        <w:tc>
          <w:tcPr>
            <w:tcW w:w="4947" w:type="dxa"/>
            <w:tcBorders>
              <w:top w:val="single" w:sz="4" w:space="0" w:color="auto"/>
              <w:bottom w:val="single" w:sz="4" w:space="0" w:color="auto"/>
            </w:tcBorders>
            <w:shd w:val="clear" w:color="auto" w:fill="auto"/>
          </w:tcPr>
          <w:p w14:paraId="73FBE4E0" w14:textId="163EA0EF" w:rsidR="006828DE" w:rsidRPr="00A6777F" w:rsidRDefault="00782AA6" w:rsidP="006828DE">
            <w:pPr>
              <w:rPr>
                <w:rFonts w:ascii="Arial" w:hAnsi="Arial" w:cs="Arial"/>
                <w:b/>
                <w:sz w:val="18"/>
                <w:szCs w:val="18"/>
              </w:rPr>
            </w:pPr>
            <w:r w:rsidRPr="00A6777F">
              <w:rPr>
                <w:rFonts w:ascii="Arial" w:hAnsi="Arial" w:cs="Arial"/>
                <w:b/>
                <w:sz w:val="18"/>
                <w:szCs w:val="18"/>
              </w:rPr>
              <w:t xml:space="preserve">DUE </w:t>
            </w:r>
            <w:r w:rsidR="00D8664C">
              <w:rPr>
                <w:rFonts w:ascii="Arial" w:hAnsi="Arial" w:cs="Arial"/>
                <w:b/>
                <w:sz w:val="18"/>
                <w:szCs w:val="18"/>
              </w:rPr>
              <w:t>***</w:t>
            </w:r>
            <w:r w:rsidRPr="00A6777F">
              <w:rPr>
                <w:rFonts w:ascii="Arial" w:hAnsi="Arial" w:cs="Arial"/>
                <w:sz w:val="18"/>
                <w:szCs w:val="18"/>
              </w:rPr>
              <w:t>: Video, digitized point, kinematic assignment (</w:t>
            </w:r>
            <w:r>
              <w:rPr>
                <w:rFonts w:ascii="Arial" w:hAnsi="Arial" w:cs="Arial"/>
                <w:sz w:val="18"/>
                <w:szCs w:val="18"/>
              </w:rPr>
              <w:t>4</w:t>
            </w:r>
            <w:r w:rsidRPr="00A6777F">
              <w:rPr>
                <w:rFonts w:ascii="Arial" w:hAnsi="Arial" w:cs="Arial"/>
                <w:sz w:val="18"/>
                <w:szCs w:val="18"/>
              </w:rPr>
              <w:t xml:space="preserve">0 pts) </w:t>
            </w:r>
            <w:r w:rsidRPr="00A6777F">
              <w:rPr>
                <w:rFonts w:ascii="Arial" w:hAnsi="Arial" w:cs="Arial"/>
                <w:b/>
                <w:sz w:val="18"/>
                <w:szCs w:val="18"/>
              </w:rPr>
              <w:t>group</w:t>
            </w:r>
          </w:p>
          <w:p w14:paraId="0315FDE9" w14:textId="4387A50A" w:rsidR="006828DE" w:rsidRDefault="006828DE" w:rsidP="006828DE">
            <w:pPr>
              <w:rPr>
                <w:rFonts w:ascii="Arial" w:hAnsi="Arial" w:cs="Arial"/>
                <w:sz w:val="18"/>
                <w:szCs w:val="18"/>
              </w:rPr>
            </w:pPr>
            <w:r w:rsidRPr="00A6777F">
              <w:rPr>
                <w:rFonts w:ascii="Arial" w:hAnsi="Arial" w:cs="Arial"/>
                <w:b/>
                <w:sz w:val="18"/>
                <w:szCs w:val="18"/>
              </w:rPr>
              <w:t xml:space="preserve">DUE </w:t>
            </w:r>
            <w:r w:rsidR="00D8664C">
              <w:rPr>
                <w:rFonts w:ascii="Arial" w:hAnsi="Arial" w:cs="Arial"/>
                <w:b/>
                <w:sz w:val="18"/>
                <w:szCs w:val="18"/>
              </w:rPr>
              <w:t>***</w:t>
            </w:r>
            <w:r w:rsidRPr="00A6777F">
              <w:rPr>
                <w:rFonts w:ascii="Arial" w:hAnsi="Arial" w:cs="Arial"/>
                <w:sz w:val="18"/>
                <w:szCs w:val="18"/>
              </w:rPr>
              <w:t>: 3 student paper presentations (20 points)</w:t>
            </w:r>
          </w:p>
          <w:p w14:paraId="218857A5" w14:textId="665D119F" w:rsidR="00782AA6" w:rsidRPr="00A6777F" w:rsidRDefault="00782AA6" w:rsidP="006828DE">
            <w:pPr>
              <w:rPr>
                <w:rFonts w:ascii="Arial" w:hAnsi="Arial" w:cs="Arial"/>
                <w:b/>
                <w:i/>
                <w:sz w:val="18"/>
                <w:szCs w:val="18"/>
              </w:rPr>
            </w:pPr>
          </w:p>
        </w:tc>
      </w:tr>
      <w:tr w:rsidR="006828DE" w:rsidRPr="00A6777F" w14:paraId="62C400C3" w14:textId="77777777" w:rsidTr="006828DE">
        <w:tc>
          <w:tcPr>
            <w:tcW w:w="749" w:type="dxa"/>
            <w:tcBorders>
              <w:top w:val="single" w:sz="4" w:space="0" w:color="auto"/>
              <w:bottom w:val="nil"/>
            </w:tcBorders>
            <w:shd w:val="clear" w:color="auto" w:fill="auto"/>
          </w:tcPr>
          <w:p w14:paraId="6B308248" w14:textId="77777777" w:rsidR="006828DE" w:rsidRPr="00A6777F" w:rsidRDefault="006828DE" w:rsidP="006828DE">
            <w:pPr>
              <w:rPr>
                <w:rFonts w:ascii="Arial" w:hAnsi="Arial" w:cs="Arial"/>
                <w:sz w:val="18"/>
                <w:szCs w:val="18"/>
              </w:rPr>
            </w:pPr>
            <w:r w:rsidRPr="00A6777F">
              <w:rPr>
                <w:rFonts w:ascii="Arial" w:hAnsi="Arial" w:cs="Arial"/>
                <w:sz w:val="18"/>
                <w:szCs w:val="18"/>
              </w:rPr>
              <w:t>10</w:t>
            </w:r>
          </w:p>
        </w:tc>
        <w:tc>
          <w:tcPr>
            <w:tcW w:w="910" w:type="dxa"/>
            <w:tcBorders>
              <w:top w:val="single" w:sz="4" w:space="0" w:color="auto"/>
              <w:bottom w:val="nil"/>
            </w:tcBorders>
            <w:shd w:val="clear" w:color="auto" w:fill="auto"/>
          </w:tcPr>
          <w:p w14:paraId="3F02FBAB" w14:textId="6912D758" w:rsidR="006828DE" w:rsidRPr="00A6777F" w:rsidRDefault="000E1978" w:rsidP="006828DE">
            <w:pPr>
              <w:rPr>
                <w:rFonts w:ascii="Arial" w:hAnsi="Arial" w:cs="Arial"/>
                <w:sz w:val="18"/>
                <w:szCs w:val="18"/>
              </w:rPr>
            </w:pPr>
            <w:r>
              <w:rPr>
                <w:rFonts w:ascii="Arial" w:hAnsi="Arial" w:cs="Arial"/>
                <w:sz w:val="18"/>
                <w:szCs w:val="18"/>
              </w:rPr>
              <w:t>****</w:t>
            </w:r>
          </w:p>
          <w:p w14:paraId="707D9E2B" w14:textId="23E9FA73" w:rsidR="006828DE" w:rsidRPr="00A6777F" w:rsidRDefault="000E1978" w:rsidP="006828DE">
            <w:pPr>
              <w:rPr>
                <w:rFonts w:ascii="Arial" w:hAnsi="Arial" w:cs="Arial"/>
                <w:sz w:val="18"/>
                <w:szCs w:val="18"/>
              </w:rPr>
            </w:pPr>
            <w:r>
              <w:rPr>
                <w:rFonts w:ascii="Arial" w:hAnsi="Arial" w:cs="Arial"/>
                <w:sz w:val="18"/>
                <w:szCs w:val="18"/>
              </w:rPr>
              <w:t>****</w:t>
            </w:r>
          </w:p>
        </w:tc>
        <w:tc>
          <w:tcPr>
            <w:tcW w:w="3647" w:type="dxa"/>
            <w:tcBorders>
              <w:top w:val="single" w:sz="4" w:space="0" w:color="auto"/>
              <w:bottom w:val="nil"/>
            </w:tcBorders>
            <w:shd w:val="clear" w:color="auto" w:fill="auto"/>
          </w:tcPr>
          <w:p w14:paraId="1E29C9AA" w14:textId="77777777" w:rsidR="006828DE" w:rsidRPr="00A6777F" w:rsidRDefault="006828DE" w:rsidP="006828DE">
            <w:pPr>
              <w:rPr>
                <w:rFonts w:ascii="Arial" w:hAnsi="Arial" w:cs="Arial"/>
                <w:sz w:val="18"/>
                <w:szCs w:val="18"/>
              </w:rPr>
            </w:pPr>
            <w:r w:rsidRPr="00A6777F">
              <w:rPr>
                <w:rFonts w:ascii="Arial" w:hAnsi="Arial" w:cs="Arial"/>
                <w:sz w:val="18"/>
                <w:szCs w:val="18"/>
              </w:rPr>
              <w:t>Lab work</w:t>
            </w:r>
          </w:p>
          <w:p w14:paraId="442A43EB" w14:textId="77777777" w:rsidR="006828DE" w:rsidRPr="00A6777F" w:rsidRDefault="006828DE" w:rsidP="006828DE">
            <w:pPr>
              <w:rPr>
                <w:rFonts w:ascii="Arial" w:hAnsi="Arial" w:cs="Arial"/>
                <w:sz w:val="18"/>
                <w:szCs w:val="18"/>
              </w:rPr>
            </w:pPr>
            <w:r w:rsidRPr="00A6777F">
              <w:rPr>
                <w:rFonts w:ascii="Arial" w:hAnsi="Arial" w:cs="Arial"/>
                <w:sz w:val="18"/>
                <w:szCs w:val="18"/>
              </w:rPr>
              <w:t>Lab meeting and paper discussion</w:t>
            </w:r>
          </w:p>
        </w:tc>
        <w:tc>
          <w:tcPr>
            <w:tcW w:w="2680" w:type="dxa"/>
            <w:tcBorders>
              <w:top w:val="single" w:sz="4" w:space="0" w:color="auto"/>
              <w:bottom w:val="nil"/>
            </w:tcBorders>
            <w:shd w:val="clear" w:color="auto" w:fill="auto"/>
          </w:tcPr>
          <w:p w14:paraId="2B8D7FB6" w14:textId="77777777" w:rsidR="006828DE" w:rsidRPr="00A6777F" w:rsidRDefault="006828DE" w:rsidP="006828DE">
            <w:pPr>
              <w:rPr>
                <w:rFonts w:ascii="Arial" w:hAnsi="Arial" w:cs="Arial"/>
                <w:sz w:val="18"/>
                <w:szCs w:val="18"/>
              </w:rPr>
            </w:pPr>
          </w:p>
          <w:p w14:paraId="247C5AF3" w14:textId="6E69346B" w:rsidR="00202383" w:rsidRPr="00A6777F" w:rsidRDefault="00202383" w:rsidP="006828DE">
            <w:pPr>
              <w:rPr>
                <w:rFonts w:ascii="Arial" w:hAnsi="Arial" w:cs="Arial"/>
                <w:sz w:val="18"/>
                <w:szCs w:val="18"/>
              </w:rPr>
            </w:pPr>
            <w:r w:rsidRPr="00A6777F">
              <w:rPr>
                <w:rFonts w:ascii="Arial" w:hAnsi="Arial" w:cs="Arial"/>
                <w:b/>
                <w:sz w:val="18"/>
                <w:szCs w:val="18"/>
              </w:rPr>
              <w:t>TBD</w:t>
            </w:r>
          </w:p>
        </w:tc>
        <w:tc>
          <w:tcPr>
            <w:tcW w:w="4947" w:type="dxa"/>
            <w:tcBorders>
              <w:top w:val="single" w:sz="4" w:space="0" w:color="auto"/>
              <w:bottom w:val="nil"/>
            </w:tcBorders>
            <w:shd w:val="clear" w:color="auto" w:fill="auto"/>
          </w:tcPr>
          <w:p w14:paraId="2D764F9A" w14:textId="56E549BB" w:rsidR="006828DE" w:rsidRDefault="006828DE" w:rsidP="006828DE">
            <w:pPr>
              <w:rPr>
                <w:rFonts w:ascii="Arial" w:hAnsi="Arial" w:cs="Arial"/>
                <w:sz w:val="18"/>
                <w:szCs w:val="18"/>
              </w:rPr>
            </w:pPr>
            <w:r w:rsidRPr="00A6777F">
              <w:rPr>
                <w:rFonts w:ascii="Arial" w:hAnsi="Arial" w:cs="Arial"/>
                <w:b/>
                <w:sz w:val="18"/>
                <w:szCs w:val="18"/>
              </w:rPr>
              <w:t xml:space="preserve">DUE </w:t>
            </w:r>
            <w:r w:rsidR="00D8664C">
              <w:rPr>
                <w:rFonts w:ascii="Arial" w:hAnsi="Arial" w:cs="Arial"/>
                <w:b/>
                <w:sz w:val="18"/>
                <w:szCs w:val="18"/>
              </w:rPr>
              <w:t>***</w:t>
            </w:r>
            <w:r w:rsidRPr="00A6777F">
              <w:rPr>
                <w:rFonts w:ascii="Arial" w:hAnsi="Arial" w:cs="Arial"/>
                <w:sz w:val="18"/>
                <w:szCs w:val="18"/>
              </w:rPr>
              <w:t>: 3 student’s paper presentations (20 pts.)</w:t>
            </w:r>
          </w:p>
          <w:p w14:paraId="640D069F" w14:textId="02A40A9F" w:rsidR="00425952" w:rsidRPr="00A6777F" w:rsidRDefault="00425952" w:rsidP="006828DE">
            <w:pPr>
              <w:rPr>
                <w:rFonts w:ascii="Arial" w:hAnsi="Arial" w:cs="Arial"/>
                <w:sz w:val="18"/>
                <w:szCs w:val="18"/>
              </w:rPr>
            </w:pPr>
            <w:r w:rsidRPr="00A6777F">
              <w:rPr>
                <w:rFonts w:ascii="Arial" w:hAnsi="Arial" w:cs="Arial"/>
                <w:b/>
                <w:sz w:val="18"/>
                <w:szCs w:val="18"/>
              </w:rPr>
              <w:t xml:space="preserve">DUE </w:t>
            </w:r>
            <w:r w:rsidR="00D8664C">
              <w:rPr>
                <w:rFonts w:ascii="Arial" w:hAnsi="Arial" w:cs="Arial"/>
                <w:b/>
                <w:sz w:val="18"/>
                <w:szCs w:val="18"/>
              </w:rPr>
              <w:t>***</w:t>
            </w:r>
            <w:r w:rsidRPr="00A6777F">
              <w:rPr>
                <w:rFonts w:ascii="Arial" w:hAnsi="Arial" w:cs="Arial"/>
                <w:sz w:val="18"/>
                <w:szCs w:val="18"/>
              </w:rPr>
              <w:t xml:space="preserve">: Initial </w:t>
            </w:r>
            <w:r w:rsidRPr="00A6777F">
              <w:rPr>
                <w:rFonts w:ascii="Arial" w:hAnsi="Arial" w:cs="Arial"/>
                <w:b/>
                <w:sz w:val="18"/>
                <w:szCs w:val="18"/>
              </w:rPr>
              <w:t xml:space="preserve">group </w:t>
            </w:r>
            <w:r w:rsidRPr="00A6777F">
              <w:rPr>
                <w:rFonts w:ascii="Arial" w:hAnsi="Arial" w:cs="Arial"/>
                <w:sz w:val="18"/>
                <w:szCs w:val="18"/>
              </w:rPr>
              <w:t>presentation of research (50 pts.)</w:t>
            </w:r>
          </w:p>
        </w:tc>
      </w:tr>
      <w:tr w:rsidR="006828DE" w:rsidRPr="00A6777F" w14:paraId="3A96E6E5" w14:textId="77777777" w:rsidTr="006828DE">
        <w:tc>
          <w:tcPr>
            <w:tcW w:w="749" w:type="dxa"/>
            <w:tcBorders>
              <w:top w:val="single" w:sz="4" w:space="0" w:color="auto"/>
              <w:bottom w:val="nil"/>
            </w:tcBorders>
            <w:shd w:val="clear" w:color="auto" w:fill="auto"/>
          </w:tcPr>
          <w:p w14:paraId="145E3479" w14:textId="77777777" w:rsidR="006828DE" w:rsidRPr="00A6777F" w:rsidRDefault="006828DE" w:rsidP="006828DE">
            <w:pPr>
              <w:rPr>
                <w:rFonts w:ascii="Arial" w:hAnsi="Arial" w:cs="Arial"/>
                <w:sz w:val="18"/>
                <w:szCs w:val="18"/>
              </w:rPr>
            </w:pPr>
            <w:r w:rsidRPr="00A6777F">
              <w:rPr>
                <w:rFonts w:ascii="Arial" w:hAnsi="Arial" w:cs="Arial"/>
                <w:sz w:val="18"/>
                <w:szCs w:val="18"/>
              </w:rPr>
              <w:t>11</w:t>
            </w:r>
          </w:p>
        </w:tc>
        <w:tc>
          <w:tcPr>
            <w:tcW w:w="910" w:type="dxa"/>
            <w:tcBorders>
              <w:top w:val="single" w:sz="4" w:space="0" w:color="auto"/>
              <w:bottom w:val="nil"/>
            </w:tcBorders>
            <w:shd w:val="clear" w:color="auto" w:fill="auto"/>
          </w:tcPr>
          <w:p w14:paraId="7D0FD48E" w14:textId="5EB47565" w:rsidR="006828DE" w:rsidRPr="00A6777F" w:rsidRDefault="000E1978" w:rsidP="006828DE">
            <w:pPr>
              <w:rPr>
                <w:rFonts w:ascii="Arial" w:hAnsi="Arial" w:cs="Arial"/>
                <w:sz w:val="18"/>
                <w:szCs w:val="18"/>
              </w:rPr>
            </w:pPr>
            <w:r>
              <w:rPr>
                <w:rFonts w:ascii="Arial" w:hAnsi="Arial" w:cs="Arial"/>
                <w:sz w:val="18"/>
                <w:szCs w:val="18"/>
              </w:rPr>
              <w:t>****</w:t>
            </w:r>
          </w:p>
        </w:tc>
        <w:tc>
          <w:tcPr>
            <w:tcW w:w="3647" w:type="dxa"/>
            <w:tcBorders>
              <w:top w:val="single" w:sz="4" w:space="0" w:color="auto"/>
              <w:bottom w:val="nil"/>
            </w:tcBorders>
            <w:shd w:val="clear" w:color="auto" w:fill="auto"/>
          </w:tcPr>
          <w:p w14:paraId="635A3A2E" w14:textId="77777777" w:rsidR="006828DE" w:rsidRPr="00A6777F" w:rsidRDefault="006828DE" w:rsidP="006828DE">
            <w:pPr>
              <w:rPr>
                <w:rFonts w:ascii="Arial" w:hAnsi="Arial" w:cs="Arial"/>
                <w:sz w:val="18"/>
                <w:szCs w:val="18"/>
              </w:rPr>
            </w:pPr>
            <w:r w:rsidRPr="00A6777F">
              <w:rPr>
                <w:rFonts w:ascii="Arial" w:hAnsi="Arial" w:cs="Arial"/>
                <w:sz w:val="18"/>
                <w:szCs w:val="18"/>
              </w:rPr>
              <w:t>Lab work</w:t>
            </w:r>
          </w:p>
        </w:tc>
        <w:tc>
          <w:tcPr>
            <w:tcW w:w="2680" w:type="dxa"/>
            <w:tcBorders>
              <w:top w:val="single" w:sz="4" w:space="0" w:color="auto"/>
              <w:bottom w:val="nil"/>
            </w:tcBorders>
            <w:shd w:val="clear" w:color="auto" w:fill="auto"/>
          </w:tcPr>
          <w:p w14:paraId="1776D473" w14:textId="77777777" w:rsidR="006828DE" w:rsidRPr="00A6777F" w:rsidRDefault="006828DE" w:rsidP="006828DE">
            <w:pPr>
              <w:rPr>
                <w:rFonts w:ascii="Arial" w:hAnsi="Arial" w:cs="Arial"/>
                <w:sz w:val="18"/>
                <w:szCs w:val="18"/>
              </w:rPr>
            </w:pPr>
          </w:p>
        </w:tc>
        <w:tc>
          <w:tcPr>
            <w:tcW w:w="4947" w:type="dxa"/>
            <w:tcBorders>
              <w:top w:val="single" w:sz="4" w:space="0" w:color="auto"/>
              <w:bottom w:val="nil"/>
            </w:tcBorders>
            <w:shd w:val="clear" w:color="auto" w:fill="auto"/>
          </w:tcPr>
          <w:p w14:paraId="44C0FC2B" w14:textId="77777777" w:rsidR="006828DE" w:rsidRPr="00A6777F" w:rsidRDefault="006828DE" w:rsidP="006828DE">
            <w:pPr>
              <w:rPr>
                <w:rFonts w:ascii="Arial" w:hAnsi="Arial" w:cs="Arial"/>
                <w:sz w:val="18"/>
                <w:szCs w:val="18"/>
              </w:rPr>
            </w:pPr>
          </w:p>
        </w:tc>
      </w:tr>
      <w:tr w:rsidR="006828DE" w:rsidRPr="00A6777F" w14:paraId="532B665E" w14:textId="77777777" w:rsidTr="006828DE">
        <w:tc>
          <w:tcPr>
            <w:tcW w:w="749" w:type="dxa"/>
            <w:tcBorders>
              <w:top w:val="nil"/>
              <w:bottom w:val="single" w:sz="4" w:space="0" w:color="auto"/>
            </w:tcBorders>
            <w:shd w:val="clear" w:color="auto" w:fill="auto"/>
          </w:tcPr>
          <w:p w14:paraId="4A24C0E6" w14:textId="77777777" w:rsidR="006828DE" w:rsidRPr="00A6777F" w:rsidRDefault="006828DE" w:rsidP="006828DE">
            <w:pPr>
              <w:rPr>
                <w:rFonts w:ascii="Arial" w:hAnsi="Arial" w:cs="Arial"/>
                <w:sz w:val="18"/>
                <w:szCs w:val="18"/>
              </w:rPr>
            </w:pPr>
          </w:p>
        </w:tc>
        <w:tc>
          <w:tcPr>
            <w:tcW w:w="910" w:type="dxa"/>
            <w:tcBorders>
              <w:top w:val="nil"/>
              <w:bottom w:val="single" w:sz="4" w:space="0" w:color="auto"/>
            </w:tcBorders>
            <w:shd w:val="clear" w:color="auto" w:fill="auto"/>
          </w:tcPr>
          <w:p w14:paraId="7F090BFF" w14:textId="7C9F3DC2" w:rsidR="006828DE" w:rsidRPr="00A6777F" w:rsidRDefault="000E1978" w:rsidP="006828DE">
            <w:pPr>
              <w:rPr>
                <w:rFonts w:ascii="Arial" w:hAnsi="Arial" w:cs="Arial"/>
                <w:sz w:val="18"/>
                <w:szCs w:val="18"/>
              </w:rPr>
            </w:pPr>
            <w:r>
              <w:rPr>
                <w:rFonts w:ascii="Arial" w:hAnsi="Arial" w:cs="Arial"/>
                <w:sz w:val="18"/>
                <w:szCs w:val="18"/>
              </w:rPr>
              <w:t>****</w:t>
            </w:r>
          </w:p>
        </w:tc>
        <w:tc>
          <w:tcPr>
            <w:tcW w:w="3647" w:type="dxa"/>
            <w:tcBorders>
              <w:top w:val="nil"/>
              <w:bottom w:val="single" w:sz="4" w:space="0" w:color="auto"/>
            </w:tcBorders>
            <w:shd w:val="clear" w:color="auto" w:fill="auto"/>
          </w:tcPr>
          <w:p w14:paraId="191E2AAD" w14:textId="77777777" w:rsidR="006828DE" w:rsidRPr="00A6777F" w:rsidRDefault="006828DE" w:rsidP="006828DE">
            <w:pPr>
              <w:rPr>
                <w:rFonts w:ascii="Arial" w:hAnsi="Arial" w:cs="Arial"/>
                <w:sz w:val="18"/>
                <w:szCs w:val="18"/>
              </w:rPr>
            </w:pPr>
            <w:r w:rsidRPr="00A6777F">
              <w:rPr>
                <w:rFonts w:ascii="Arial" w:hAnsi="Arial" w:cs="Arial"/>
                <w:sz w:val="18"/>
                <w:szCs w:val="18"/>
              </w:rPr>
              <w:t>Lab meeting and paper discussions</w:t>
            </w:r>
          </w:p>
        </w:tc>
        <w:tc>
          <w:tcPr>
            <w:tcW w:w="2680" w:type="dxa"/>
            <w:tcBorders>
              <w:top w:val="nil"/>
              <w:bottom w:val="single" w:sz="4" w:space="0" w:color="auto"/>
            </w:tcBorders>
            <w:shd w:val="clear" w:color="auto" w:fill="auto"/>
          </w:tcPr>
          <w:p w14:paraId="3557FE33" w14:textId="0FFB8A14" w:rsidR="006828DE" w:rsidRPr="00A6777F" w:rsidRDefault="00202383" w:rsidP="006828DE">
            <w:pPr>
              <w:rPr>
                <w:rFonts w:ascii="Arial" w:hAnsi="Arial" w:cs="Arial"/>
                <w:sz w:val="18"/>
                <w:szCs w:val="18"/>
              </w:rPr>
            </w:pPr>
            <w:r w:rsidRPr="00A6777F">
              <w:rPr>
                <w:rFonts w:ascii="Arial" w:hAnsi="Arial" w:cs="Arial"/>
                <w:b/>
                <w:sz w:val="18"/>
                <w:szCs w:val="18"/>
              </w:rPr>
              <w:t>TBD</w:t>
            </w:r>
          </w:p>
        </w:tc>
        <w:tc>
          <w:tcPr>
            <w:tcW w:w="4947" w:type="dxa"/>
            <w:tcBorders>
              <w:top w:val="nil"/>
              <w:bottom w:val="single" w:sz="4" w:space="0" w:color="auto"/>
            </w:tcBorders>
            <w:shd w:val="clear" w:color="auto" w:fill="auto"/>
          </w:tcPr>
          <w:p w14:paraId="0BBFABB8" w14:textId="08A6CE6C" w:rsidR="006828DE" w:rsidRPr="00A6777F" w:rsidRDefault="006828DE" w:rsidP="006828DE">
            <w:pPr>
              <w:rPr>
                <w:rFonts w:ascii="Arial" w:hAnsi="Arial" w:cs="Arial"/>
                <w:sz w:val="18"/>
                <w:szCs w:val="18"/>
              </w:rPr>
            </w:pPr>
            <w:r w:rsidRPr="00A6777F">
              <w:rPr>
                <w:rFonts w:ascii="Arial" w:hAnsi="Arial" w:cs="Arial"/>
                <w:b/>
                <w:sz w:val="18"/>
                <w:szCs w:val="18"/>
              </w:rPr>
              <w:t xml:space="preserve">DUE </w:t>
            </w:r>
            <w:r w:rsidR="00D8664C">
              <w:rPr>
                <w:rFonts w:ascii="Arial" w:hAnsi="Arial" w:cs="Arial"/>
                <w:b/>
                <w:sz w:val="18"/>
                <w:szCs w:val="18"/>
              </w:rPr>
              <w:t>***</w:t>
            </w:r>
            <w:r w:rsidRPr="00A6777F">
              <w:rPr>
                <w:rFonts w:ascii="Arial" w:hAnsi="Arial" w:cs="Arial"/>
                <w:sz w:val="18"/>
                <w:szCs w:val="18"/>
              </w:rPr>
              <w:t>: 3 student’s paper presentations (20 pts.)</w:t>
            </w:r>
          </w:p>
        </w:tc>
      </w:tr>
      <w:tr w:rsidR="006828DE" w:rsidRPr="00A6777F" w14:paraId="715EBEBC" w14:textId="77777777" w:rsidTr="00FC7457">
        <w:tc>
          <w:tcPr>
            <w:tcW w:w="749" w:type="dxa"/>
            <w:tcBorders>
              <w:top w:val="single" w:sz="4" w:space="0" w:color="auto"/>
              <w:bottom w:val="single" w:sz="4" w:space="0" w:color="auto"/>
            </w:tcBorders>
            <w:shd w:val="clear" w:color="auto" w:fill="auto"/>
          </w:tcPr>
          <w:p w14:paraId="43030AA7" w14:textId="77777777" w:rsidR="006828DE" w:rsidRPr="00A6777F" w:rsidRDefault="006828DE" w:rsidP="006828DE">
            <w:pPr>
              <w:rPr>
                <w:rFonts w:ascii="Arial" w:hAnsi="Arial" w:cs="Arial"/>
                <w:sz w:val="18"/>
                <w:szCs w:val="18"/>
              </w:rPr>
            </w:pPr>
            <w:r w:rsidRPr="00A6777F">
              <w:rPr>
                <w:rFonts w:ascii="Arial" w:hAnsi="Arial" w:cs="Arial"/>
                <w:sz w:val="18"/>
                <w:szCs w:val="18"/>
              </w:rPr>
              <w:t>12</w:t>
            </w:r>
          </w:p>
        </w:tc>
        <w:tc>
          <w:tcPr>
            <w:tcW w:w="910" w:type="dxa"/>
            <w:tcBorders>
              <w:top w:val="single" w:sz="4" w:space="0" w:color="auto"/>
              <w:bottom w:val="single" w:sz="4" w:space="0" w:color="auto"/>
            </w:tcBorders>
            <w:shd w:val="clear" w:color="auto" w:fill="auto"/>
          </w:tcPr>
          <w:p w14:paraId="66BC6EB9" w14:textId="20A1DC9F" w:rsidR="006828DE" w:rsidRPr="00A6777F" w:rsidRDefault="000E1978" w:rsidP="006828DE">
            <w:pPr>
              <w:rPr>
                <w:rFonts w:ascii="Arial" w:hAnsi="Arial" w:cs="Arial"/>
                <w:sz w:val="18"/>
                <w:szCs w:val="18"/>
              </w:rPr>
            </w:pPr>
            <w:r>
              <w:rPr>
                <w:rFonts w:ascii="Arial" w:hAnsi="Arial" w:cs="Arial"/>
                <w:sz w:val="18"/>
                <w:szCs w:val="18"/>
              </w:rPr>
              <w:t>****</w:t>
            </w:r>
          </w:p>
          <w:p w14:paraId="65F0A90A" w14:textId="77777777" w:rsidR="006828DE" w:rsidRPr="00A6777F" w:rsidRDefault="006828DE" w:rsidP="006828DE">
            <w:pPr>
              <w:rPr>
                <w:rFonts w:ascii="Arial" w:hAnsi="Arial" w:cs="Arial"/>
                <w:sz w:val="18"/>
                <w:szCs w:val="18"/>
              </w:rPr>
            </w:pPr>
          </w:p>
          <w:p w14:paraId="5C91CBCF" w14:textId="2AA6A621" w:rsidR="006828DE" w:rsidRPr="00A6777F" w:rsidRDefault="000E1978" w:rsidP="006828DE">
            <w:pPr>
              <w:rPr>
                <w:rFonts w:ascii="Arial" w:hAnsi="Arial" w:cs="Arial"/>
                <w:sz w:val="18"/>
                <w:szCs w:val="18"/>
              </w:rPr>
            </w:pPr>
            <w:r>
              <w:rPr>
                <w:rFonts w:ascii="Arial" w:hAnsi="Arial" w:cs="Arial"/>
                <w:sz w:val="18"/>
                <w:szCs w:val="18"/>
              </w:rPr>
              <w:t>****</w:t>
            </w:r>
          </w:p>
        </w:tc>
        <w:tc>
          <w:tcPr>
            <w:tcW w:w="3647" w:type="dxa"/>
            <w:tcBorders>
              <w:top w:val="single" w:sz="4" w:space="0" w:color="auto"/>
              <w:bottom w:val="single" w:sz="4" w:space="0" w:color="auto"/>
            </w:tcBorders>
            <w:shd w:val="clear" w:color="auto" w:fill="auto"/>
          </w:tcPr>
          <w:p w14:paraId="6044A29B" w14:textId="77777777" w:rsidR="006828DE" w:rsidRPr="00A6777F" w:rsidRDefault="006828DE" w:rsidP="006828DE">
            <w:pPr>
              <w:rPr>
                <w:rFonts w:ascii="Arial" w:hAnsi="Arial" w:cs="Arial"/>
                <w:sz w:val="18"/>
                <w:szCs w:val="18"/>
              </w:rPr>
            </w:pPr>
            <w:r w:rsidRPr="00A6777F">
              <w:rPr>
                <w:rFonts w:ascii="Arial" w:hAnsi="Arial" w:cs="Arial"/>
                <w:sz w:val="18"/>
                <w:szCs w:val="18"/>
              </w:rPr>
              <w:t>Lab work</w:t>
            </w:r>
          </w:p>
          <w:p w14:paraId="441F0F6A" w14:textId="77777777" w:rsidR="006828DE" w:rsidRPr="00A6777F" w:rsidRDefault="006828DE" w:rsidP="006828DE">
            <w:pPr>
              <w:rPr>
                <w:rFonts w:ascii="Arial" w:hAnsi="Arial" w:cs="Arial"/>
                <w:sz w:val="18"/>
                <w:szCs w:val="18"/>
              </w:rPr>
            </w:pPr>
          </w:p>
          <w:p w14:paraId="769F400E" w14:textId="1D27C195" w:rsidR="006828DE" w:rsidRPr="00A6777F" w:rsidRDefault="00782AA6" w:rsidP="006828DE">
            <w:pPr>
              <w:rPr>
                <w:rFonts w:ascii="Arial" w:hAnsi="Arial" w:cs="Arial"/>
                <w:sz w:val="18"/>
                <w:szCs w:val="18"/>
              </w:rPr>
            </w:pPr>
            <w:r w:rsidRPr="00A6777F">
              <w:rPr>
                <w:rFonts w:ascii="Arial" w:hAnsi="Arial" w:cs="Arial"/>
                <w:sz w:val="18"/>
                <w:szCs w:val="18"/>
              </w:rPr>
              <w:t>Data analysis</w:t>
            </w:r>
            <w:r>
              <w:rPr>
                <w:rFonts w:ascii="Arial" w:hAnsi="Arial" w:cs="Arial"/>
                <w:sz w:val="18"/>
                <w:szCs w:val="18"/>
              </w:rPr>
              <w:t xml:space="preserve"> </w:t>
            </w:r>
            <w:r w:rsidRPr="00A6777F">
              <w:rPr>
                <w:rFonts w:ascii="Arial" w:hAnsi="Arial" w:cs="Arial"/>
                <w:sz w:val="18"/>
                <w:szCs w:val="18"/>
              </w:rPr>
              <w:t xml:space="preserve"> </w:t>
            </w:r>
            <w:r>
              <w:rPr>
                <w:rFonts w:ascii="Arial" w:hAnsi="Arial" w:cs="Arial"/>
                <w:sz w:val="18"/>
                <w:szCs w:val="18"/>
              </w:rPr>
              <w:t xml:space="preserve">&amp; </w:t>
            </w:r>
            <w:r w:rsidR="006828DE" w:rsidRPr="00A6777F">
              <w:rPr>
                <w:rFonts w:ascii="Arial" w:hAnsi="Arial" w:cs="Arial"/>
                <w:sz w:val="18"/>
                <w:szCs w:val="18"/>
              </w:rPr>
              <w:t>Data presentation</w:t>
            </w:r>
          </w:p>
        </w:tc>
        <w:tc>
          <w:tcPr>
            <w:tcW w:w="2680" w:type="dxa"/>
            <w:tcBorders>
              <w:top w:val="single" w:sz="4" w:space="0" w:color="auto"/>
              <w:bottom w:val="single" w:sz="4" w:space="0" w:color="auto"/>
            </w:tcBorders>
            <w:shd w:val="clear" w:color="auto" w:fill="auto"/>
          </w:tcPr>
          <w:p w14:paraId="56693E2A" w14:textId="77777777" w:rsidR="006828DE" w:rsidRPr="00A6777F" w:rsidRDefault="006828DE" w:rsidP="006828DE">
            <w:pPr>
              <w:rPr>
                <w:rFonts w:ascii="Arial" w:hAnsi="Arial" w:cs="Arial"/>
                <w:sz w:val="18"/>
                <w:szCs w:val="18"/>
              </w:rPr>
            </w:pPr>
          </w:p>
        </w:tc>
        <w:tc>
          <w:tcPr>
            <w:tcW w:w="4947" w:type="dxa"/>
            <w:tcBorders>
              <w:top w:val="single" w:sz="4" w:space="0" w:color="auto"/>
              <w:bottom w:val="single" w:sz="4" w:space="0" w:color="auto"/>
            </w:tcBorders>
            <w:shd w:val="clear" w:color="auto" w:fill="auto"/>
          </w:tcPr>
          <w:p w14:paraId="1E82AC73" w14:textId="77777777" w:rsidR="006828DE" w:rsidRPr="00A6777F" w:rsidRDefault="006828DE" w:rsidP="006828DE">
            <w:pPr>
              <w:rPr>
                <w:rFonts w:ascii="Arial" w:hAnsi="Arial" w:cs="Arial"/>
                <w:sz w:val="18"/>
                <w:szCs w:val="18"/>
              </w:rPr>
            </w:pPr>
          </w:p>
          <w:p w14:paraId="161E6D6E" w14:textId="77777777" w:rsidR="006828DE" w:rsidRPr="00A6777F" w:rsidRDefault="006828DE" w:rsidP="006828DE">
            <w:pPr>
              <w:rPr>
                <w:rFonts w:ascii="Arial" w:hAnsi="Arial" w:cs="Arial"/>
                <w:sz w:val="18"/>
                <w:szCs w:val="18"/>
              </w:rPr>
            </w:pPr>
          </w:p>
          <w:p w14:paraId="2858CA89" w14:textId="2A35FCFF" w:rsidR="006828DE" w:rsidRPr="00A6777F" w:rsidRDefault="006828DE" w:rsidP="006828DE">
            <w:pPr>
              <w:rPr>
                <w:rFonts w:ascii="Arial" w:hAnsi="Arial" w:cs="Arial"/>
                <w:b/>
                <w:i/>
                <w:sz w:val="18"/>
                <w:szCs w:val="18"/>
              </w:rPr>
            </w:pPr>
          </w:p>
        </w:tc>
      </w:tr>
      <w:tr w:rsidR="006828DE" w:rsidRPr="00A6777F" w14:paraId="736AEFF5" w14:textId="77777777" w:rsidTr="006828DE">
        <w:tc>
          <w:tcPr>
            <w:tcW w:w="749" w:type="dxa"/>
            <w:tcBorders>
              <w:top w:val="single" w:sz="4" w:space="0" w:color="auto"/>
              <w:bottom w:val="nil"/>
            </w:tcBorders>
            <w:shd w:val="clear" w:color="auto" w:fill="auto"/>
          </w:tcPr>
          <w:p w14:paraId="5AC831C0" w14:textId="77777777" w:rsidR="006828DE" w:rsidRPr="00A6777F" w:rsidRDefault="006828DE" w:rsidP="006828DE">
            <w:pPr>
              <w:rPr>
                <w:rFonts w:ascii="Arial" w:hAnsi="Arial" w:cs="Arial"/>
                <w:sz w:val="18"/>
                <w:szCs w:val="18"/>
              </w:rPr>
            </w:pPr>
            <w:r w:rsidRPr="00A6777F">
              <w:rPr>
                <w:rFonts w:ascii="Arial" w:hAnsi="Arial" w:cs="Arial"/>
                <w:sz w:val="18"/>
                <w:szCs w:val="18"/>
              </w:rPr>
              <w:t>13</w:t>
            </w:r>
          </w:p>
        </w:tc>
        <w:tc>
          <w:tcPr>
            <w:tcW w:w="910" w:type="dxa"/>
            <w:tcBorders>
              <w:top w:val="single" w:sz="4" w:space="0" w:color="auto"/>
              <w:bottom w:val="nil"/>
            </w:tcBorders>
            <w:shd w:val="clear" w:color="auto" w:fill="auto"/>
          </w:tcPr>
          <w:p w14:paraId="4D296B8A" w14:textId="7196896E" w:rsidR="006828DE" w:rsidRPr="00A6777F" w:rsidRDefault="000E1978" w:rsidP="006828DE">
            <w:pPr>
              <w:rPr>
                <w:rFonts w:ascii="Arial" w:hAnsi="Arial" w:cs="Arial"/>
                <w:sz w:val="18"/>
                <w:szCs w:val="18"/>
              </w:rPr>
            </w:pPr>
            <w:r>
              <w:rPr>
                <w:rFonts w:ascii="Arial" w:hAnsi="Arial" w:cs="Arial"/>
                <w:sz w:val="18"/>
                <w:szCs w:val="18"/>
              </w:rPr>
              <w:t>****</w:t>
            </w:r>
          </w:p>
        </w:tc>
        <w:tc>
          <w:tcPr>
            <w:tcW w:w="3647" w:type="dxa"/>
            <w:tcBorders>
              <w:top w:val="single" w:sz="4" w:space="0" w:color="auto"/>
              <w:bottom w:val="nil"/>
            </w:tcBorders>
            <w:shd w:val="clear" w:color="auto" w:fill="auto"/>
          </w:tcPr>
          <w:p w14:paraId="490F7056" w14:textId="77777777" w:rsidR="006828DE" w:rsidRPr="00A6777F" w:rsidRDefault="006828DE" w:rsidP="006828DE">
            <w:pPr>
              <w:rPr>
                <w:rFonts w:ascii="Arial" w:hAnsi="Arial" w:cs="Arial"/>
                <w:sz w:val="18"/>
                <w:szCs w:val="18"/>
              </w:rPr>
            </w:pPr>
            <w:r w:rsidRPr="00A6777F">
              <w:rPr>
                <w:rFonts w:ascii="Arial" w:hAnsi="Arial" w:cs="Arial"/>
                <w:sz w:val="18"/>
                <w:szCs w:val="18"/>
              </w:rPr>
              <w:t>Lab work</w:t>
            </w:r>
          </w:p>
        </w:tc>
        <w:tc>
          <w:tcPr>
            <w:tcW w:w="2680" w:type="dxa"/>
            <w:tcBorders>
              <w:top w:val="single" w:sz="4" w:space="0" w:color="auto"/>
              <w:bottom w:val="nil"/>
            </w:tcBorders>
            <w:shd w:val="clear" w:color="auto" w:fill="auto"/>
          </w:tcPr>
          <w:p w14:paraId="70557FF6" w14:textId="77777777" w:rsidR="006828DE" w:rsidRPr="00A6777F" w:rsidRDefault="006828DE" w:rsidP="006828DE">
            <w:pPr>
              <w:rPr>
                <w:rFonts w:ascii="Arial" w:hAnsi="Arial" w:cs="Arial"/>
                <w:sz w:val="18"/>
                <w:szCs w:val="18"/>
              </w:rPr>
            </w:pPr>
          </w:p>
        </w:tc>
        <w:tc>
          <w:tcPr>
            <w:tcW w:w="4947" w:type="dxa"/>
            <w:tcBorders>
              <w:top w:val="single" w:sz="4" w:space="0" w:color="auto"/>
              <w:bottom w:val="nil"/>
            </w:tcBorders>
            <w:shd w:val="clear" w:color="auto" w:fill="auto"/>
          </w:tcPr>
          <w:p w14:paraId="1B1AEFB7" w14:textId="62D53D8D" w:rsidR="006828DE" w:rsidRPr="00A6777F" w:rsidRDefault="0028457D" w:rsidP="006828DE">
            <w:pPr>
              <w:rPr>
                <w:rFonts w:ascii="Arial" w:hAnsi="Arial" w:cs="Arial"/>
                <w:sz w:val="18"/>
                <w:szCs w:val="18"/>
              </w:rPr>
            </w:pPr>
            <w:r w:rsidRPr="00A6777F">
              <w:rPr>
                <w:rFonts w:ascii="Arial" w:hAnsi="Arial" w:cs="Arial"/>
                <w:b/>
                <w:sz w:val="18"/>
                <w:szCs w:val="18"/>
              </w:rPr>
              <w:t xml:space="preserve">DUE </w:t>
            </w:r>
            <w:r w:rsidR="00D8664C">
              <w:rPr>
                <w:rFonts w:ascii="Arial" w:hAnsi="Arial" w:cs="Arial"/>
                <w:b/>
                <w:sz w:val="18"/>
                <w:szCs w:val="18"/>
              </w:rPr>
              <w:t>***</w:t>
            </w:r>
            <w:r w:rsidRPr="00A6777F">
              <w:rPr>
                <w:rFonts w:ascii="Arial" w:hAnsi="Arial" w:cs="Arial"/>
                <w:sz w:val="18"/>
                <w:szCs w:val="18"/>
              </w:rPr>
              <w:t xml:space="preserve">: </w:t>
            </w:r>
            <w:r w:rsidRPr="00A6777F">
              <w:rPr>
                <w:rFonts w:ascii="Arial" w:hAnsi="Arial" w:cs="Arial"/>
                <w:b/>
                <w:sz w:val="18"/>
                <w:szCs w:val="18"/>
              </w:rPr>
              <w:t xml:space="preserve">Group </w:t>
            </w:r>
            <w:r w:rsidRPr="00A6777F">
              <w:rPr>
                <w:rFonts w:ascii="Arial" w:hAnsi="Arial" w:cs="Arial"/>
                <w:sz w:val="18"/>
                <w:szCs w:val="18"/>
              </w:rPr>
              <w:t>Teaser trailer (50 pts.)</w:t>
            </w:r>
          </w:p>
        </w:tc>
      </w:tr>
      <w:tr w:rsidR="00FC7457" w:rsidRPr="00A6777F" w14:paraId="4AB69616" w14:textId="77777777" w:rsidTr="00FC7457">
        <w:tc>
          <w:tcPr>
            <w:tcW w:w="749" w:type="dxa"/>
            <w:tcBorders>
              <w:top w:val="nil"/>
              <w:bottom w:val="single" w:sz="4" w:space="0" w:color="auto"/>
            </w:tcBorders>
            <w:shd w:val="clear" w:color="auto" w:fill="BFBFBF" w:themeFill="background1" w:themeFillShade="BF"/>
          </w:tcPr>
          <w:p w14:paraId="52FFFF0C" w14:textId="77777777" w:rsidR="00FC7457" w:rsidRPr="00A6777F" w:rsidRDefault="00FC7457" w:rsidP="00FC7457">
            <w:pPr>
              <w:rPr>
                <w:rFonts w:ascii="Arial" w:hAnsi="Arial" w:cs="Arial"/>
                <w:sz w:val="18"/>
                <w:szCs w:val="18"/>
              </w:rPr>
            </w:pPr>
          </w:p>
        </w:tc>
        <w:tc>
          <w:tcPr>
            <w:tcW w:w="910" w:type="dxa"/>
            <w:tcBorders>
              <w:top w:val="nil"/>
              <w:bottom w:val="single" w:sz="4" w:space="0" w:color="auto"/>
            </w:tcBorders>
            <w:shd w:val="clear" w:color="auto" w:fill="BFBFBF" w:themeFill="background1" w:themeFillShade="BF"/>
          </w:tcPr>
          <w:p w14:paraId="41E8447A" w14:textId="5CC74E2E" w:rsidR="00FC7457" w:rsidRPr="00FC7457" w:rsidRDefault="000E1978" w:rsidP="00FC7457">
            <w:pPr>
              <w:rPr>
                <w:rFonts w:ascii="Arial" w:hAnsi="Arial" w:cs="Arial"/>
                <w:sz w:val="18"/>
                <w:szCs w:val="18"/>
              </w:rPr>
            </w:pPr>
            <w:r>
              <w:rPr>
                <w:rFonts w:ascii="Arial" w:hAnsi="Arial" w:cs="Arial"/>
                <w:b/>
                <w:sz w:val="18"/>
                <w:szCs w:val="18"/>
              </w:rPr>
              <w:t>****</w:t>
            </w:r>
          </w:p>
        </w:tc>
        <w:tc>
          <w:tcPr>
            <w:tcW w:w="3647" w:type="dxa"/>
            <w:tcBorders>
              <w:top w:val="nil"/>
              <w:bottom w:val="single" w:sz="4" w:space="0" w:color="auto"/>
            </w:tcBorders>
            <w:shd w:val="clear" w:color="auto" w:fill="BFBFBF" w:themeFill="background1" w:themeFillShade="BF"/>
          </w:tcPr>
          <w:p w14:paraId="0697E35A" w14:textId="05A07C9C" w:rsidR="00FC7457" w:rsidRPr="00FC7457" w:rsidRDefault="00FC7457" w:rsidP="00FC7457">
            <w:pPr>
              <w:rPr>
                <w:rFonts w:ascii="Arial" w:hAnsi="Arial" w:cs="Arial"/>
                <w:sz w:val="18"/>
                <w:szCs w:val="18"/>
              </w:rPr>
            </w:pPr>
            <w:r w:rsidRPr="00FC7457">
              <w:rPr>
                <w:rFonts w:ascii="Arial" w:hAnsi="Arial" w:cs="Arial"/>
                <w:b/>
                <w:sz w:val="18"/>
                <w:szCs w:val="18"/>
              </w:rPr>
              <w:t>Thanksgiving NO CLASS</w:t>
            </w:r>
          </w:p>
        </w:tc>
        <w:tc>
          <w:tcPr>
            <w:tcW w:w="2680" w:type="dxa"/>
            <w:tcBorders>
              <w:top w:val="nil"/>
              <w:bottom w:val="single" w:sz="4" w:space="0" w:color="auto"/>
            </w:tcBorders>
            <w:shd w:val="clear" w:color="auto" w:fill="BFBFBF" w:themeFill="background1" w:themeFillShade="BF"/>
          </w:tcPr>
          <w:p w14:paraId="0BF99DCF" w14:textId="77777777" w:rsidR="00FC7457" w:rsidRPr="00A6777F" w:rsidRDefault="00FC7457" w:rsidP="00FC7457">
            <w:pPr>
              <w:rPr>
                <w:rFonts w:ascii="Arial" w:hAnsi="Arial" w:cs="Arial"/>
                <w:sz w:val="18"/>
                <w:szCs w:val="18"/>
              </w:rPr>
            </w:pPr>
          </w:p>
        </w:tc>
        <w:tc>
          <w:tcPr>
            <w:tcW w:w="4947" w:type="dxa"/>
            <w:tcBorders>
              <w:top w:val="nil"/>
              <w:bottom w:val="single" w:sz="4" w:space="0" w:color="auto"/>
            </w:tcBorders>
            <w:shd w:val="clear" w:color="auto" w:fill="BFBFBF" w:themeFill="background1" w:themeFillShade="BF"/>
          </w:tcPr>
          <w:p w14:paraId="0227C4D3" w14:textId="77777777" w:rsidR="00FC7457" w:rsidRPr="00A6777F" w:rsidRDefault="00FC7457" w:rsidP="00FC7457">
            <w:pPr>
              <w:rPr>
                <w:rFonts w:ascii="Arial" w:hAnsi="Arial" w:cs="Arial"/>
                <w:sz w:val="18"/>
                <w:szCs w:val="18"/>
              </w:rPr>
            </w:pPr>
          </w:p>
        </w:tc>
      </w:tr>
      <w:tr w:rsidR="00FC7457" w:rsidRPr="00A6777F" w14:paraId="515F74C9" w14:textId="77777777" w:rsidTr="00FC7457">
        <w:trPr>
          <w:trHeight w:val="494"/>
        </w:trPr>
        <w:tc>
          <w:tcPr>
            <w:tcW w:w="749" w:type="dxa"/>
            <w:tcBorders>
              <w:top w:val="single" w:sz="4" w:space="0" w:color="auto"/>
              <w:bottom w:val="nil"/>
            </w:tcBorders>
            <w:shd w:val="clear" w:color="auto" w:fill="auto"/>
          </w:tcPr>
          <w:p w14:paraId="60893764" w14:textId="77777777" w:rsidR="00FC7457" w:rsidRPr="00A6777F" w:rsidRDefault="00FC7457" w:rsidP="00FC7457">
            <w:pPr>
              <w:rPr>
                <w:rFonts w:ascii="Arial" w:hAnsi="Arial" w:cs="Arial"/>
                <w:sz w:val="18"/>
                <w:szCs w:val="18"/>
              </w:rPr>
            </w:pPr>
            <w:r w:rsidRPr="00A6777F">
              <w:rPr>
                <w:rFonts w:ascii="Arial" w:hAnsi="Arial" w:cs="Arial"/>
                <w:sz w:val="18"/>
                <w:szCs w:val="18"/>
              </w:rPr>
              <w:t>14</w:t>
            </w:r>
          </w:p>
        </w:tc>
        <w:tc>
          <w:tcPr>
            <w:tcW w:w="910" w:type="dxa"/>
            <w:tcBorders>
              <w:top w:val="single" w:sz="4" w:space="0" w:color="auto"/>
              <w:bottom w:val="nil"/>
            </w:tcBorders>
            <w:shd w:val="clear" w:color="auto" w:fill="auto"/>
          </w:tcPr>
          <w:p w14:paraId="0B1EE0E8" w14:textId="0E29DBAF" w:rsidR="00FC7457" w:rsidRPr="00A6777F" w:rsidRDefault="000E1978" w:rsidP="00FC7457">
            <w:pPr>
              <w:rPr>
                <w:rFonts w:ascii="Arial" w:hAnsi="Arial" w:cs="Arial"/>
                <w:sz w:val="18"/>
                <w:szCs w:val="18"/>
              </w:rPr>
            </w:pPr>
            <w:r>
              <w:rPr>
                <w:rFonts w:ascii="Arial" w:hAnsi="Arial" w:cs="Arial"/>
                <w:sz w:val="18"/>
                <w:szCs w:val="18"/>
              </w:rPr>
              <w:t>****</w:t>
            </w:r>
          </w:p>
          <w:p w14:paraId="3AA6D523" w14:textId="29B632DA" w:rsidR="00FC7457" w:rsidRPr="00A6777F" w:rsidRDefault="000E1978" w:rsidP="00FC7457">
            <w:pPr>
              <w:rPr>
                <w:rFonts w:ascii="Arial" w:hAnsi="Arial" w:cs="Arial"/>
                <w:sz w:val="18"/>
                <w:szCs w:val="18"/>
              </w:rPr>
            </w:pPr>
            <w:r>
              <w:rPr>
                <w:rFonts w:ascii="Arial" w:hAnsi="Arial" w:cs="Arial"/>
                <w:sz w:val="18"/>
                <w:szCs w:val="18"/>
              </w:rPr>
              <w:t>****</w:t>
            </w:r>
          </w:p>
        </w:tc>
        <w:tc>
          <w:tcPr>
            <w:tcW w:w="3647" w:type="dxa"/>
            <w:tcBorders>
              <w:top w:val="single" w:sz="4" w:space="0" w:color="auto"/>
              <w:bottom w:val="nil"/>
            </w:tcBorders>
            <w:shd w:val="clear" w:color="auto" w:fill="auto"/>
          </w:tcPr>
          <w:p w14:paraId="2D4B63AD" w14:textId="77777777" w:rsidR="00FC7457" w:rsidRPr="00A6777F" w:rsidRDefault="00FC7457" w:rsidP="00FC7457">
            <w:pPr>
              <w:rPr>
                <w:rFonts w:ascii="Arial" w:hAnsi="Arial" w:cs="Arial"/>
                <w:sz w:val="18"/>
                <w:szCs w:val="18"/>
              </w:rPr>
            </w:pPr>
            <w:r w:rsidRPr="00A6777F">
              <w:rPr>
                <w:rFonts w:ascii="Arial" w:hAnsi="Arial" w:cs="Arial"/>
                <w:sz w:val="18"/>
                <w:szCs w:val="18"/>
              </w:rPr>
              <w:t>Lab Work</w:t>
            </w:r>
          </w:p>
          <w:p w14:paraId="403BB405" w14:textId="1967F327" w:rsidR="00FC7457" w:rsidRPr="00A6777F" w:rsidRDefault="00FC7457" w:rsidP="00FC7457">
            <w:pPr>
              <w:rPr>
                <w:rFonts w:ascii="Arial" w:hAnsi="Arial" w:cs="Arial"/>
                <w:sz w:val="18"/>
                <w:szCs w:val="18"/>
              </w:rPr>
            </w:pPr>
            <w:r w:rsidRPr="00A6777F">
              <w:rPr>
                <w:rFonts w:ascii="Arial" w:hAnsi="Arial" w:cs="Arial"/>
                <w:sz w:val="18"/>
                <w:szCs w:val="18"/>
              </w:rPr>
              <w:t>Lab meeting</w:t>
            </w:r>
            <w:r w:rsidR="000444AA">
              <w:rPr>
                <w:rFonts w:ascii="Arial" w:hAnsi="Arial" w:cs="Arial"/>
                <w:sz w:val="18"/>
                <w:szCs w:val="18"/>
              </w:rPr>
              <w:t xml:space="preserve"> </w:t>
            </w:r>
            <w:r w:rsidR="000444AA" w:rsidRPr="00A6777F">
              <w:rPr>
                <w:rFonts w:ascii="Arial" w:hAnsi="Arial" w:cs="Arial"/>
                <w:sz w:val="18"/>
                <w:szCs w:val="18"/>
              </w:rPr>
              <w:t xml:space="preserve"> and paper discussion</w:t>
            </w:r>
          </w:p>
        </w:tc>
        <w:tc>
          <w:tcPr>
            <w:tcW w:w="2680" w:type="dxa"/>
            <w:tcBorders>
              <w:top w:val="single" w:sz="4" w:space="0" w:color="auto"/>
              <w:bottom w:val="nil"/>
            </w:tcBorders>
            <w:shd w:val="clear" w:color="auto" w:fill="auto"/>
          </w:tcPr>
          <w:p w14:paraId="4D760B4B" w14:textId="77777777" w:rsidR="00FC7457" w:rsidRPr="00A6777F" w:rsidRDefault="00FC7457" w:rsidP="00FC7457">
            <w:pPr>
              <w:rPr>
                <w:rFonts w:ascii="Arial" w:hAnsi="Arial" w:cs="Arial"/>
                <w:sz w:val="18"/>
                <w:szCs w:val="18"/>
              </w:rPr>
            </w:pPr>
          </w:p>
        </w:tc>
        <w:tc>
          <w:tcPr>
            <w:tcW w:w="4947" w:type="dxa"/>
            <w:tcBorders>
              <w:top w:val="single" w:sz="4" w:space="0" w:color="auto"/>
              <w:bottom w:val="nil"/>
            </w:tcBorders>
            <w:shd w:val="clear" w:color="auto" w:fill="auto"/>
          </w:tcPr>
          <w:p w14:paraId="449C102A" w14:textId="77777777" w:rsidR="00FC7457" w:rsidRPr="00A6777F" w:rsidRDefault="00FC7457" w:rsidP="00FC7457">
            <w:pPr>
              <w:rPr>
                <w:rFonts w:ascii="Arial" w:hAnsi="Arial" w:cs="Arial"/>
                <w:sz w:val="18"/>
                <w:szCs w:val="18"/>
              </w:rPr>
            </w:pPr>
          </w:p>
          <w:p w14:paraId="322505E2" w14:textId="10F64AC0" w:rsidR="00FC7457" w:rsidRPr="00A6777F" w:rsidRDefault="00FC7457" w:rsidP="00FC7457">
            <w:pPr>
              <w:rPr>
                <w:rFonts w:ascii="Arial" w:hAnsi="Arial" w:cs="Arial"/>
                <w:sz w:val="18"/>
                <w:szCs w:val="18"/>
              </w:rPr>
            </w:pPr>
            <w:r w:rsidRPr="00A6777F">
              <w:rPr>
                <w:rFonts w:ascii="Arial" w:hAnsi="Arial" w:cs="Arial"/>
                <w:b/>
                <w:sz w:val="18"/>
                <w:szCs w:val="18"/>
              </w:rPr>
              <w:t xml:space="preserve">DUE </w:t>
            </w:r>
            <w:r w:rsidR="00D8664C">
              <w:rPr>
                <w:rFonts w:ascii="Arial" w:hAnsi="Arial" w:cs="Arial"/>
                <w:b/>
                <w:sz w:val="18"/>
                <w:szCs w:val="18"/>
              </w:rPr>
              <w:t>***</w:t>
            </w:r>
            <w:r w:rsidRPr="00A6777F">
              <w:rPr>
                <w:rFonts w:ascii="Arial" w:hAnsi="Arial" w:cs="Arial"/>
                <w:sz w:val="18"/>
                <w:szCs w:val="18"/>
              </w:rPr>
              <w:t>: 3 student’s paper presentations (20 pts.)</w:t>
            </w:r>
          </w:p>
        </w:tc>
      </w:tr>
      <w:tr w:rsidR="00FC7457" w:rsidRPr="00A6777F" w14:paraId="19D24E3C" w14:textId="77777777" w:rsidTr="006828DE">
        <w:tc>
          <w:tcPr>
            <w:tcW w:w="749" w:type="dxa"/>
            <w:tcBorders>
              <w:top w:val="single" w:sz="4" w:space="0" w:color="auto"/>
              <w:bottom w:val="nil"/>
            </w:tcBorders>
            <w:shd w:val="clear" w:color="auto" w:fill="auto"/>
          </w:tcPr>
          <w:p w14:paraId="56101A03" w14:textId="77777777" w:rsidR="00FC7457" w:rsidRPr="00A6777F" w:rsidRDefault="00FC7457" w:rsidP="00FC7457">
            <w:pPr>
              <w:rPr>
                <w:rFonts w:ascii="Arial" w:hAnsi="Arial" w:cs="Arial"/>
                <w:sz w:val="18"/>
                <w:szCs w:val="18"/>
              </w:rPr>
            </w:pPr>
            <w:r w:rsidRPr="00A6777F">
              <w:rPr>
                <w:rFonts w:ascii="Arial" w:hAnsi="Arial" w:cs="Arial"/>
                <w:sz w:val="18"/>
                <w:szCs w:val="18"/>
              </w:rPr>
              <w:t>15</w:t>
            </w:r>
          </w:p>
        </w:tc>
        <w:tc>
          <w:tcPr>
            <w:tcW w:w="910" w:type="dxa"/>
            <w:tcBorders>
              <w:top w:val="single" w:sz="4" w:space="0" w:color="auto"/>
              <w:bottom w:val="nil"/>
            </w:tcBorders>
            <w:shd w:val="clear" w:color="auto" w:fill="auto"/>
          </w:tcPr>
          <w:p w14:paraId="42C2BA82" w14:textId="4D7ABBDF" w:rsidR="00FC7457" w:rsidRPr="00A6777F" w:rsidRDefault="000E1978" w:rsidP="00FC7457">
            <w:pPr>
              <w:rPr>
                <w:rFonts w:ascii="Arial" w:hAnsi="Arial" w:cs="Arial"/>
                <w:sz w:val="18"/>
                <w:szCs w:val="18"/>
              </w:rPr>
            </w:pPr>
            <w:r>
              <w:rPr>
                <w:rFonts w:ascii="Arial" w:hAnsi="Arial" w:cs="Arial"/>
                <w:sz w:val="18"/>
                <w:szCs w:val="18"/>
              </w:rPr>
              <w:t>****</w:t>
            </w:r>
          </w:p>
        </w:tc>
        <w:tc>
          <w:tcPr>
            <w:tcW w:w="3647" w:type="dxa"/>
            <w:tcBorders>
              <w:top w:val="single" w:sz="4" w:space="0" w:color="auto"/>
              <w:bottom w:val="nil"/>
            </w:tcBorders>
            <w:shd w:val="clear" w:color="auto" w:fill="auto"/>
          </w:tcPr>
          <w:p w14:paraId="4379E9C3" w14:textId="77777777" w:rsidR="00FC7457" w:rsidRPr="00A6777F" w:rsidRDefault="00FC7457" w:rsidP="00FC7457">
            <w:pPr>
              <w:rPr>
                <w:rFonts w:ascii="Arial" w:hAnsi="Arial" w:cs="Arial"/>
                <w:sz w:val="18"/>
                <w:szCs w:val="18"/>
              </w:rPr>
            </w:pPr>
            <w:r w:rsidRPr="00A6777F">
              <w:rPr>
                <w:rFonts w:ascii="Arial" w:hAnsi="Arial" w:cs="Arial"/>
                <w:sz w:val="18"/>
                <w:szCs w:val="18"/>
              </w:rPr>
              <w:t>Lab work &amp; poster prep</w:t>
            </w:r>
          </w:p>
        </w:tc>
        <w:tc>
          <w:tcPr>
            <w:tcW w:w="2680" w:type="dxa"/>
            <w:tcBorders>
              <w:top w:val="single" w:sz="4" w:space="0" w:color="auto"/>
              <w:bottom w:val="nil"/>
            </w:tcBorders>
            <w:shd w:val="clear" w:color="auto" w:fill="auto"/>
          </w:tcPr>
          <w:p w14:paraId="3709C431" w14:textId="77777777" w:rsidR="00FC7457" w:rsidRPr="00A6777F" w:rsidRDefault="00FC7457" w:rsidP="00FC7457">
            <w:pPr>
              <w:rPr>
                <w:rFonts w:ascii="Arial" w:hAnsi="Arial" w:cs="Arial"/>
                <w:sz w:val="18"/>
                <w:szCs w:val="18"/>
              </w:rPr>
            </w:pPr>
          </w:p>
        </w:tc>
        <w:tc>
          <w:tcPr>
            <w:tcW w:w="4947" w:type="dxa"/>
            <w:tcBorders>
              <w:top w:val="single" w:sz="4" w:space="0" w:color="auto"/>
              <w:bottom w:val="nil"/>
            </w:tcBorders>
            <w:shd w:val="clear" w:color="auto" w:fill="auto"/>
          </w:tcPr>
          <w:p w14:paraId="0CB86A4A" w14:textId="42B5189F" w:rsidR="00FC7457" w:rsidRPr="00A6777F" w:rsidRDefault="00FC7457" w:rsidP="00FC7457">
            <w:pPr>
              <w:rPr>
                <w:rFonts w:ascii="Arial" w:hAnsi="Arial" w:cs="Arial"/>
                <w:sz w:val="18"/>
                <w:szCs w:val="18"/>
              </w:rPr>
            </w:pPr>
            <w:r w:rsidRPr="00A6777F">
              <w:rPr>
                <w:rFonts w:ascii="Arial" w:hAnsi="Arial" w:cs="Arial"/>
                <w:sz w:val="18"/>
                <w:szCs w:val="18"/>
              </w:rPr>
              <w:t xml:space="preserve">Department of Biology </w:t>
            </w:r>
            <w:r w:rsidRPr="00A6777F">
              <w:rPr>
                <w:rFonts w:ascii="Arial" w:hAnsi="Arial" w:cs="Arial"/>
                <w:b/>
                <w:sz w:val="18"/>
                <w:szCs w:val="18"/>
              </w:rPr>
              <w:t xml:space="preserve">Group </w:t>
            </w:r>
            <w:r w:rsidRPr="00A6777F">
              <w:rPr>
                <w:rFonts w:ascii="Arial" w:hAnsi="Arial" w:cs="Arial"/>
                <w:sz w:val="18"/>
                <w:szCs w:val="18"/>
              </w:rPr>
              <w:t>poster presentation (50 points)</w:t>
            </w:r>
            <w:r w:rsidR="00813C93">
              <w:rPr>
                <w:rFonts w:ascii="Arial" w:hAnsi="Arial" w:cs="Arial"/>
                <w:sz w:val="18"/>
                <w:szCs w:val="18"/>
              </w:rPr>
              <w:t xml:space="preserve"> 12/7/18</w:t>
            </w:r>
          </w:p>
        </w:tc>
      </w:tr>
      <w:tr w:rsidR="00FC7457" w:rsidRPr="00A6777F" w14:paraId="103A0118" w14:textId="77777777" w:rsidTr="006828DE">
        <w:tc>
          <w:tcPr>
            <w:tcW w:w="749" w:type="dxa"/>
            <w:tcBorders>
              <w:top w:val="nil"/>
              <w:bottom w:val="single" w:sz="4" w:space="0" w:color="auto"/>
            </w:tcBorders>
            <w:shd w:val="clear" w:color="auto" w:fill="auto"/>
          </w:tcPr>
          <w:p w14:paraId="341013DD" w14:textId="77777777" w:rsidR="00FC7457" w:rsidRPr="00A6777F" w:rsidRDefault="00FC7457" w:rsidP="00FC7457">
            <w:pPr>
              <w:rPr>
                <w:rFonts w:ascii="Arial" w:hAnsi="Arial" w:cs="Arial"/>
                <w:sz w:val="18"/>
                <w:szCs w:val="18"/>
              </w:rPr>
            </w:pPr>
          </w:p>
        </w:tc>
        <w:tc>
          <w:tcPr>
            <w:tcW w:w="910" w:type="dxa"/>
            <w:tcBorders>
              <w:top w:val="nil"/>
              <w:bottom w:val="single" w:sz="4" w:space="0" w:color="auto"/>
            </w:tcBorders>
            <w:shd w:val="clear" w:color="auto" w:fill="auto"/>
          </w:tcPr>
          <w:p w14:paraId="67D6C45F" w14:textId="510CB205" w:rsidR="00FC7457" w:rsidRPr="00A6777F" w:rsidRDefault="000E1978" w:rsidP="00FC7457">
            <w:pPr>
              <w:rPr>
                <w:rFonts w:ascii="Arial" w:hAnsi="Arial" w:cs="Arial"/>
                <w:sz w:val="18"/>
                <w:szCs w:val="18"/>
              </w:rPr>
            </w:pPr>
            <w:r>
              <w:rPr>
                <w:rFonts w:ascii="Arial" w:hAnsi="Arial" w:cs="Arial"/>
                <w:sz w:val="18"/>
                <w:szCs w:val="18"/>
              </w:rPr>
              <w:t>****</w:t>
            </w:r>
          </w:p>
        </w:tc>
        <w:tc>
          <w:tcPr>
            <w:tcW w:w="3647" w:type="dxa"/>
            <w:tcBorders>
              <w:top w:val="nil"/>
              <w:bottom w:val="single" w:sz="4" w:space="0" w:color="auto"/>
            </w:tcBorders>
            <w:shd w:val="clear" w:color="auto" w:fill="auto"/>
          </w:tcPr>
          <w:p w14:paraId="35386E78" w14:textId="77777777" w:rsidR="00FC7457" w:rsidRPr="00A6777F" w:rsidRDefault="00FC7457" w:rsidP="00FC7457">
            <w:pPr>
              <w:rPr>
                <w:rFonts w:ascii="Arial" w:hAnsi="Arial" w:cs="Arial"/>
                <w:sz w:val="18"/>
                <w:szCs w:val="18"/>
              </w:rPr>
            </w:pPr>
            <w:r w:rsidRPr="00A6777F">
              <w:rPr>
                <w:rFonts w:ascii="Arial" w:hAnsi="Arial" w:cs="Arial"/>
                <w:sz w:val="18"/>
                <w:szCs w:val="18"/>
              </w:rPr>
              <w:t>Lab meeting</w:t>
            </w:r>
          </w:p>
        </w:tc>
        <w:tc>
          <w:tcPr>
            <w:tcW w:w="2680" w:type="dxa"/>
            <w:tcBorders>
              <w:top w:val="nil"/>
              <w:bottom w:val="single" w:sz="4" w:space="0" w:color="auto"/>
            </w:tcBorders>
            <w:shd w:val="clear" w:color="auto" w:fill="auto"/>
          </w:tcPr>
          <w:p w14:paraId="50F2B208" w14:textId="77777777" w:rsidR="00FC7457" w:rsidRPr="00A6777F" w:rsidRDefault="00FC7457" w:rsidP="00FC7457">
            <w:pPr>
              <w:rPr>
                <w:rFonts w:ascii="Arial" w:hAnsi="Arial" w:cs="Arial"/>
                <w:sz w:val="18"/>
                <w:szCs w:val="18"/>
              </w:rPr>
            </w:pPr>
          </w:p>
        </w:tc>
        <w:tc>
          <w:tcPr>
            <w:tcW w:w="4947" w:type="dxa"/>
            <w:tcBorders>
              <w:top w:val="nil"/>
              <w:bottom w:val="single" w:sz="4" w:space="0" w:color="auto"/>
            </w:tcBorders>
            <w:shd w:val="clear" w:color="auto" w:fill="auto"/>
          </w:tcPr>
          <w:p w14:paraId="09A4BED7" w14:textId="77777777" w:rsidR="00FC7457" w:rsidRPr="00A6777F" w:rsidRDefault="00FC7457" w:rsidP="00FC7457">
            <w:pPr>
              <w:rPr>
                <w:rFonts w:ascii="Arial" w:hAnsi="Arial" w:cs="Arial"/>
                <w:sz w:val="18"/>
                <w:szCs w:val="18"/>
              </w:rPr>
            </w:pPr>
          </w:p>
        </w:tc>
      </w:tr>
      <w:tr w:rsidR="00FC7457" w:rsidRPr="00A6777F" w14:paraId="570F5E73" w14:textId="77777777" w:rsidTr="006828DE">
        <w:tc>
          <w:tcPr>
            <w:tcW w:w="749" w:type="dxa"/>
            <w:tcBorders>
              <w:top w:val="single" w:sz="4" w:space="0" w:color="auto"/>
              <w:bottom w:val="single" w:sz="4" w:space="0" w:color="auto"/>
            </w:tcBorders>
            <w:shd w:val="clear" w:color="auto" w:fill="auto"/>
          </w:tcPr>
          <w:p w14:paraId="1C48B808" w14:textId="77777777" w:rsidR="00FC7457" w:rsidRPr="00A6777F" w:rsidRDefault="00FC7457" w:rsidP="00FC7457">
            <w:pPr>
              <w:rPr>
                <w:rFonts w:ascii="Arial" w:hAnsi="Arial" w:cs="Arial"/>
                <w:sz w:val="18"/>
                <w:szCs w:val="18"/>
              </w:rPr>
            </w:pPr>
            <w:r w:rsidRPr="00A6777F">
              <w:rPr>
                <w:rFonts w:ascii="Arial" w:hAnsi="Arial" w:cs="Arial"/>
                <w:sz w:val="18"/>
                <w:szCs w:val="18"/>
              </w:rPr>
              <w:t>16</w:t>
            </w:r>
          </w:p>
        </w:tc>
        <w:tc>
          <w:tcPr>
            <w:tcW w:w="910" w:type="dxa"/>
            <w:tcBorders>
              <w:top w:val="single" w:sz="4" w:space="0" w:color="auto"/>
              <w:bottom w:val="single" w:sz="4" w:space="0" w:color="auto"/>
            </w:tcBorders>
            <w:shd w:val="clear" w:color="auto" w:fill="auto"/>
          </w:tcPr>
          <w:p w14:paraId="2CC8DB3B" w14:textId="451FCAD7" w:rsidR="00FC7457" w:rsidRPr="00A6777F" w:rsidRDefault="000E1978" w:rsidP="00FC7457">
            <w:pPr>
              <w:rPr>
                <w:rFonts w:ascii="Arial" w:hAnsi="Arial" w:cs="Arial"/>
                <w:sz w:val="18"/>
                <w:szCs w:val="18"/>
              </w:rPr>
            </w:pPr>
            <w:r>
              <w:rPr>
                <w:rFonts w:ascii="Arial" w:hAnsi="Arial" w:cs="Arial"/>
                <w:sz w:val="18"/>
                <w:szCs w:val="18"/>
              </w:rPr>
              <w:t>****</w:t>
            </w:r>
          </w:p>
          <w:p w14:paraId="0103A1BB" w14:textId="1EFFDEA8" w:rsidR="00FC7457" w:rsidRPr="00A6777F" w:rsidRDefault="000E1978" w:rsidP="00FC7457">
            <w:pPr>
              <w:rPr>
                <w:rFonts w:ascii="Arial" w:hAnsi="Arial" w:cs="Arial"/>
                <w:sz w:val="18"/>
                <w:szCs w:val="18"/>
              </w:rPr>
            </w:pPr>
            <w:r>
              <w:rPr>
                <w:rFonts w:ascii="Arial" w:hAnsi="Arial" w:cs="Arial"/>
                <w:sz w:val="18"/>
                <w:szCs w:val="18"/>
              </w:rPr>
              <w:t>****</w:t>
            </w:r>
          </w:p>
        </w:tc>
        <w:tc>
          <w:tcPr>
            <w:tcW w:w="3647" w:type="dxa"/>
            <w:tcBorders>
              <w:top w:val="single" w:sz="4" w:space="0" w:color="auto"/>
              <w:bottom w:val="single" w:sz="4" w:space="0" w:color="auto"/>
            </w:tcBorders>
            <w:shd w:val="clear" w:color="auto" w:fill="auto"/>
          </w:tcPr>
          <w:p w14:paraId="03602195" w14:textId="77777777" w:rsidR="00FC7457" w:rsidRPr="00A6777F" w:rsidRDefault="00FC7457" w:rsidP="00FC7457">
            <w:pPr>
              <w:rPr>
                <w:rFonts w:ascii="Arial" w:hAnsi="Arial" w:cs="Arial"/>
                <w:sz w:val="18"/>
                <w:szCs w:val="18"/>
              </w:rPr>
            </w:pPr>
            <w:r w:rsidRPr="00A6777F">
              <w:rPr>
                <w:rFonts w:ascii="Arial" w:hAnsi="Arial" w:cs="Arial"/>
                <w:sz w:val="18"/>
                <w:szCs w:val="18"/>
              </w:rPr>
              <w:t>Final presentation due</w:t>
            </w:r>
          </w:p>
        </w:tc>
        <w:tc>
          <w:tcPr>
            <w:tcW w:w="2680" w:type="dxa"/>
            <w:tcBorders>
              <w:top w:val="single" w:sz="4" w:space="0" w:color="auto"/>
              <w:bottom w:val="single" w:sz="4" w:space="0" w:color="auto"/>
            </w:tcBorders>
            <w:shd w:val="clear" w:color="auto" w:fill="auto"/>
          </w:tcPr>
          <w:p w14:paraId="19F50FC6" w14:textId="77777777" w:rsidR="00FC7457" w:rsidRPr="00A6777F" w:rsidRDefault="00FC7457" w:rsidP="00FC7457">
            <w:pPr>
              <w:rPr>
                <w:rFonts w:ascii="Arial" w:hAnsi="Arial" w:cs="Arial"/>
                <w:sz w:val="18"/>
                <w:szCs w:val="18"/>
              </w:rPr>
            </w:pPr>
          </w:p>
        </w:tc>
        <w:tc>
          <w:tcPr>
            <w:tcW w:w="4947" w:type="dxa"/>
            <w:tcBorders>
              <w:top w:val="single" w:sz="4" w:space="0" w:color="auto"/>
              <w:bottom w:val="single" w:sz="4" w:space="0" w:color="auto"/>
            </w:tcBorders>
            <w:shd w:val="clear" w:color="auto" w:fill="auto"/>
          </w:tcPr>
          <w:p w14:paraId="696AD835" w14:textId="7FB973BC" w:rsidR="00FC7457" w:rsidRPr="00A6777F" w:rsidRDefault="00FC7457" w:rsidP="00FC7457">
            <w:pPr>
              <w:rPr>
                <w:rFonts w:ascii="Arial" w:hAnsi="Arial" w:cs="Arial"/>
                <w:sz w:val="18"/>
                <w:szCs w:val="18"/>
              </w:rPr>
            </w:pPr>
            <w:r w:rsidRPr="00A6777F">
              <w:rPr>
                <w:rFonts w:ascii="Arial" w:hAnsi="Arial" w:cs="Arial"/>
                <w:b/>
                <w:sz w:val="18"/>
                <w:szCs w:val="18"/>
              </w:rPr>
              <w:t xml:space="preserve">DUE </w:t>
            </w:r>
            <w:r w:rsidR="00D8664C">
              <w:rPr>
                <w:rFonts w:ascii="Arial" w:hAnsi="Arial" w:cs="Arial"/>
                <w:b/>
                <w:sz w:val="18"/>
                <w:szCs w:val="18"/>
              </w:rPr>
              <w:t>***</w:t>
            </w:r>
            <w:r w:rsidRPr="00A6777F">
              <w:rPr>
                <w:rFonts w:ascii="Arial" w:hAnsi="Arial" w:cs="Arial"/>
                <w:sz w:val="18"/>
                <w:szCs w:val="18"/>
              </w:rPr>
              <w:t xml:space="preserve">: </w:t>
            </w:r>
            <w:r w:rsidRPr="00A6777F">
              <w:rPr>
                <w:rFonts w:ascii="Arial" w:hAnsi="Arial" w:cs="Arial"/>
                <w:b/>
                <w:sz w:val="18"/>
                <w:szCs w:val="18"/>
              </w:rPr>
              <w:t xml:space="preserve">Group </w:t>
            </w:r>
            <w:r w:rsidRPr="00A6777F">
              <w:rPr>
                <w:rFonts w:ascii="Arial" w:hAnsi="Arial" w:cs="Arial"/>
                <w:sz w:val="18"/>
                <w:szCs w:val="18"/>
              </w:rPr>
              <w:t>final presentation (50 points)</w:t>
            </w:r>
          </w:p>
          <w:p w14:paraId="42F54971" w14:textId="158102DA" w:rsidR="00FC7457" w:rsidRPr="00A6777F" w:rsidRDefault="00FC7457" w:rsidP="00FC7457">
            <w:pPr>
              <w:rPr>
                <w:rFonts w:ascii="Arial" w:hAnsi="Arial" w:cs="Arial"/>
                <w:sz w:val="18"/>
                <w:szCs w:val="18"/>
              </w:rPr>
            </w:pPr>
            <w:r w:rsidRPr="00A6777F">
              <w:rPr>
                <w:rFonts w:ascii="Arial" w:hAnsi="Arial" w:cs="Arial"/>
                <w:b/>
                <w:sz w:val="18"/>
                <w:szCs w:val="18"/>
              </w:rPr>
              <w:t xml:space="preserve">DUE </w:t>
            </w:r>
            <w:r w:rsidR="00D8664C">
              <w:rPr>
                <w:rFonts w:ascii="Arial" w:hAnsi="Arial" w:cs="Arial"/>
                <w:b/>
                <w:sz w:val="18"/>
                <w:szCs w:val="18"/>
              </w:rPr>
              <w:t>***</w:t>
            </w:r>
            <w:r w:rsidRPr="00A6777F">
              <w:rPr>
                <w:rFonts w:ascii="Arial" w:hAnsi="Arial" w:cs="Arial"/>
                <w:b/>
                <w:sz w:val="18"/>
                <w:szCs w:val="18"/>
              </w:rPr>
              <w:t xml:space="preserve">: </w:t>
            </w:r>
            <w:r>
              <w:rPr>
                <w:rFonts w:ascii="Arial" w:hAnsi="Arial" w:cs="Arial"/>
                <w:b/>
                <w:sz w:val="18"/>
                <w:szCs w:val="18"/>
              </w:rPr>
              <w:t xml:space="preserve">Group </w:t>
            </w:r>
            <w:r w:rsidRPr="00A6777F">
              <w:rPr>
                <w:rFonts w:ascii="Arial" w:hAnsi="Arial" w:cs="Arial"/>
                <w:sz w:val="18"/>
                <w:szCs w:val="18"/>
              </w:rPr>
              <w:t>final paper due (</w:t>
            </w:r>
            <w:r>
              <w:rPr>
                <w:rFonts w:ascii="Arial" w:hAnsi="Arial" w:cs="Arial"/>
                <w:sz w:val="18"/>
                <w:szCs w:val="18"/>
              </w:rPr>
              <w:t>10</w:t>
            </w:r>
            <w:r w:rsidRPr="00A6777F">
              <w:rPr>
                <w:rFonts w:ascii="Arial" w:hAnsi="Arial" w:cs="Arial"/>
                <w:sz w:val="18"/>
                <w:szCs w:val="18"/>
              </w:rPr>
              <w:t>0 points)</w:t>
            </w:r>
          </w:p>
        </w:tc>
      </w:tr>
    </w:tbl>
    <w:p w14:paraId="5C3F493B" w14:textId="77777777" w:rsidR="00A6777F" w:rsidRDefault="00A6777F" w:rsidP="000C27A0">
      <w:pPr>
        <w:tabs>
          <w:tab w:val="left" w:pos="-1440"/>
          <w:tab w:val="left" w:pos="-720"/>
          <w:tab w:val="left" w:pos="0"/>
          <w:tab w:val="left" w:pos="2448"/>
          <w:tab w:val="left" w:pos="7920"/>
          <w:tab w:val="left" w:pos="9360"/>
        </w:tabs>
        <w:rPr>
          <w:b/>
          <w:color w:val="FF0000"/>
          <w:sz w:val="22"/>
          <w:u w:val="single"/>
        </w:rPr>
        <w:sectPr w:rsidR="00A6777F" w:rsidSect="00FB0B4C">
          <w:pgSz w:w="15840" w:h="12240" w:orient="landscape"/>
          <w:pgMar w:top="1440" w:right="1440" w:bottom="1440" w:left="1440" w:header="720" w:footer="720" w:gutter="0"/>
          <w:cols w:space="720"/>
          <w:docGrid w:linePitch="360"/>
        </w:sectPr>
      </w:pPr>
    </w:p>
    <w:p w14:paraId="02E93873" w14:textId="77777777" w:rsidR="00A6777F" w:rsidRDefault="00A6777F" w:rsidP="00A6777F">
      <w:pPr>
        <w:rPr>
          <w:b/>
          <w:u w:val="single"/>
        </w:rPr>
      </w:pPr>
      <w:r>
        <w:rPr>
          <w:b/>
          <w:u w:val="single"/>
        </w:rPr>
        <w:lastRenderedPageBreak/>
        <w:t>Assignment Schedule</w:t>
      </w:r>
    </w:p>
    <w:p w14:paraId="4827495A" w14:textId="77777777" w:rsidR="00A6777F" w:rsidRDefault="00A6777F" w:rsidP="00A6777F">
      <w:pPr>
        <w:rPr>
          <w:b/>
          <w:u w:val="single"/>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44"/>
        <w:gridCol w:w="2086"/>
        <w:gridCol w:w="1668"/>
        <w:gridCol w:w="1787"/>
        <w:gridCol w:w="1975"/>
      </w:tblGrid>
      <w:tr w:rsidR="00B6191A" w14:paraId="49C0823D" w14:textId="77777777" w:rsidTr="00B6191A">
        <w:tc>
          <w:tcPr>
            <w:tcW w:w="1854" w:type="dxa"/>
          </w:tcPr>
          <w:p w14:paraId="2635D6AB" w14:textId="77777777" w:rsidR="00A6777F" w:rsidRPr="006A751A" w:rsidRDefault="00A6777F" w:rsidP="00707D46">
            <w:pPr>
              <w:rPr>
                <w:b/>
              </w:rPr>
            </w:pPr>
            <w:r w:rsidRPr="006A751A">
              <w:rPr>
                <w:b/>
              </w:rPr>
              <w:t>Week</w:t>
            </w:r>
          </w:p>
        </w:tc>
        <w:tc>
          <w:tcPr>
            <w:tcW w:w="2038" w:type="dxa"/>
          </w:tcPr>
          <w:p w14:paraId="7A7927D9" w14:textId="77777777" w:rsidR="00A6777F" w:rsidRPr="006A751A" w:rsidRDefault="00A6777F" w:rsidP="00707D46">
            <w:pPr>
              <w:rPr>
                <w:b/>
              </w:rPr>
            </w:pPr>
            <w:r w:rsidRPr="006A751A">
              <w:rPr>
                <w:b/>
              </w:rPr>
              <w:t>Assignment</w:t>
            </w:r>
          </w:p>
        </w:tc>
        <w:tc>
          <w:tcPr>
            <w:tcW w:w="1676" w:type="dxa"/>
          </w:tcPr>
          <w:p w14:paraId="14FAA5D9" w14:textId="77777777" w:rsidR="00A6777F" w:rsidRPr="006A751A" w:rsidRDefault="00A6777F" w:rsidP="00707D46">
            <w:pPr>
              <w:rPr>
                <w:b/>
              </w:rPr>
            </w:pPr>
            <w:r>
              <w:rPr>
                <w:b/>
              </w:rPr>
              <w:t>Points</w:t>
            </w:r>
          </w:p>
        </w:tc>
        <w:tc>
          <w:tcPr>
            <w:tcW w:w="1799" w:type="dxa"/>
          </w:tcPr>
          <w:p w14:paraId="6EB92C9A" w14:textId="77777777" w:rsidR="00A6777F" w:rsidRPr="006A751A" w:rsidRDefault="00A6777F" w:rsidP="00707D46">
            <w:pPr>
              <w:rPr>
                <w:b/>
              </w:rPr>
            </w:pPr>
            <w:r w:rsidRPr="006A751A">
              <w:rPr>
                <w:b/>
              </w:rPr>
              <w:t>Due</w:t>
            </w:r>
          </w:p>
        </w:tc>
        <w:tc>
          <w:tcPr>
            <w:tcW w:w="1983" w:type="dxa"/>
          </w:tcPr>
          <w:p w14:paraId="50F107AE" w14:textId="77777777" w:rsidR="00A6777F" w:rsidRPr="006A751A" w:rsidRDefault="00A6777F" w:rsidP="00707D46">
            <w:pPr>
              <w:rPr>
                <w:b/>
              </w:rPr>
            </w:pPr>
            <w:r w:rsidRPr="006A751A">
              <w:rPr>
                <w:b/>
              </w:rPr>
              <w:t>Individual or Group</w:t>
            </w:r>
          </w:p>
        </w:tc>
      </w:tr>
      <w:tr w:rsidR="00B6191A" w14:paraId="623CB6B9" w14:textId="77777777" w:rsidTr="00B6191A">
        <w:tc>
          <w:tcPr>
            <w:tcW w:w="1854" w:type="dxa"/>
          </w:tcPr>
          <w:p w14:paraId="79514ACE" w14:textId="77777777" w:rsidR="00A6777F" w:rsidRPr="006A751A" w:rsidRDefault="00A6777F" w:rsidP="00707D46">
            <w:pPr>
              <w:rPr>
                <w:b/>
              </w:rPr>
            </w:pPr>
            <w:r w:rsidRPr="006A751A">
              <w:rPr>
                <w:b/>
              </w:rPr>
              <w:t>1</w:t>
            </w:r>
          </w:p>
        </w:tc>
        <w:tc>
          <w:tcPr>
            <w:tcW w:w="2038" w:type="dxa"/>
          </w:tcPr>
          <w:p w14:paraId="3EAFA936" w14:textId="77777777" w:rsidR="00A6777F" w:rsidRPr="006A751A" w:rsidRDefault="00A6777F" w:rsidP="00707D46">
            <w:r>
              <w:t>Video test</w:t>
            </w:r>
          </w:p>
        </w:tc>
        <w:tc>
          <w:tcPr>
            <w:tcW w:w="1676" w:type="dxa"/>
          </w:tcPr>
          <w:p w14:paraId="73FB5781" w14:textId="77777777" w:rsidR="00A6777F" w:rsidRPr="006A751A" w:rsidRDefault="00A6777F" w:rsidP="00707D46">
            <w:r>
              <w:t>5</w:t>
            </w:r>
          </w:p>
        </w:tc>
        <w:tc>
          <w:tcPr>
            <w:tcW w:w="1799" w:type="dxa"/>
          </w:tcPr>
          <w:p w14:paraId="0C58D65E" w14:textId="1B77EB8C" w:rsidR="00A6777F" w:rsidRPr="006A751A" w:rsidRDefault="00A6777F" w:rsidP="00707D46"/>
        </w:tc>
        <w:tc>
          <w:tcPr>
            <w:tcW w:w="1983" w:type="dxa"/>
          </w:tcPr>
          <w:p w14:paraId="47249A35" w14:textId="77777777" w:rsidR="00A6777F" w:rsidRPr="006A751A" w:rsidRDefault="00A6777F" w:rsidP="00707D46">
            <w:r>
              <w:t>Individual</w:t>
            </w:r>
          </w:p>
        </w:tc>
      </w:tr>
      <w:tr w:rsidR="00B6191A" w14:paraId="1CF9328A" w14:textId="77777777" w:rsidTr="00B6191A">
        <w:tc>
          <w:tcPr>
            <w:tcW w:w="1854" w:type="dxa"/>
          </w:tcPr>
          <w:p w14:paraId="4E3ABE62" w14:textId="77777777" w:rsidR="00A6777F" w:rsidRPr="006A751A" w:rsidRDefault="00A6777F" w:rsidP="00707D46">
            <w:pPr>
              <w:rPr>
                <w:b/>
              </w:rPr>
            </w:pPr>
            <w:r w:rsidRPr="006A751A">
              <w:rPr>
                <w:b/>
              </w:rPr>
              <w:t>2</w:t>
            </w:r>
          </w:p>
        </w:tc>
        <w:tc>
          <w:tcPr>
            <w:tcW w:w="2038" w:type="dxa"/>
          </w:tcPr>
          <w:p w14:paraId="3EA69403" w14:textId="77777777" w:rsidR="00A6777F" w:rsidRPr="006A751A" w:rsidRDefault="00A6777F" w:rsidP="00707D46">
            <w:r>
              <w:t>Paper summary</w:t>
            </w:r>
          </w:p>
        </w:tc>
        <w:tc>
          <w:tcPr>
            <w:tcW w:w="1676" w:type="dxa"/>
          </w:tcPr>
          <w:p w14:paraId="17890BD6" w14:textId="77777777" w:rsidR="00A6777F" w:rsidRPr="006A751A" w:rsidRDefault="00A6777F" w:rsidP="00707D46">
            <w:r>
              <w:t>10</w:t>
            </w:r>
          </w:p>
        </w:tc>
        <w:tc>
          <w:tcPr>
            <w:tcW w:w="1799" w:type="dxa"/>
          </w:tcPr>
          <w:p w14:paraId="7F97D4EC" w14:textId="62940DA2" w:rsidR="00A6777F" w:rsidRPr="006A751A" w:rsidRDefault="00A6777F" w:rsidP="00707D46"/>
        </w:tc>
        <w:tc>
          <w:tcPr>
            <w:tcW w:w="1983" w:type="dxa"/>
          </w:tcPr>
          <w:p w14:paraId="7ED06D2C" w14:textId="77777777" w:rsidR="00A6777F" w:rsidRPr="006A751A" w:rsidRDefault="00A6777F" w:rsidP="00707D46">
            <w:r>
              <w:t>Individual</w:t>
            </w:r>
          </w:p>
        </w:tc>
      </w:tr>
      <w:tr w:rsidR="00B6191A" w14:paraId="24320583" w14:textId="77777777" w:rsidTr="00B6191A">
        <w:tc>
          <w:tcPr>
            <w:tcW w:w="1854" w:type="dxa"/>
          </w:tcPr>
          <w:p w14:paraId="1F148DDC" w14:textId="77777777" w:rsidR="00A6777F" w:rsidRPr="006A751A" w:rsidRDefault="00A6777F" w:rsidP="00707D46">
            <w:pPr>
              <w:rPr>
                <w:b/>
              </w:rPr>
            </w:pPr>
            <w:r w:rsidRPr="006A751A">
              <w:rPr>
                <w:b/>
              </w:rPr>
              <w:t>3</w:t>
            </w:r>
          </w:p>
        </w:tc>
        <w:tc>
          <w:tcPr>
            <w:tcW w:w="2038" w:type="dxa"/>
          </w:tcPr>
          <w:p w14:paraId="7292ED76" w14:textId="77777777" w:rsidR="00A6777F" w:rsidRPr="006A751A" w:rsidRDefault="00A6777F" w:rsidP="00707D46">
            <w:r>
              <w:t>Field observations</w:t>
            </w:r>
          </w:p>
        </w:tc>
        <w:tc>
          <w:tcPr>
            <w:tcW w:w="1676" w:type="dxa"/>
          </w:tcPr>
          <w:p w14:paraId="09ACBF15" w14:textId="77777777" w:rsidR="00A6777F" w:rsidRPr="006A751A" w:rsidRDefault="00A6777F" w:rsidP="00707D46">
            <w:r>
              <w:t>5</w:t>
            </w:r>
          </w:p>
        </w:tc>
        <w:tc>
          <w:tcPr>
            <w:tcW w:w="1799" w:type="dxa"/>
          </w:tcPr>
          <w:p w14:paraId="432B3BCE" w14:textId="64DBED65" w:rsidR="00A6777F" w:rsidRPr="006A751A" w:rsidRDefault="00A6777F" w:rsidP="00707D46"/>
        </w:tc>
        <w:tc>
          <w:tcPr>
            <w:tcW w:w="1983" w:type="dxa"/>
          </w:tcPr>
          <w:p w14:paraId="6CA229FF" w14:textId="77777777" w:rsidR="00A6777F" w:rsidRPr="006A751A" w:rsidRDefault="00A6777F" w:rsidP="00707D46">
            <w:r>
              <w:t>Individual</w:t>
            </w:r>
          </w:p>
        </w:tc>
      </w:tr>
      <w:tr w:rsidR="00B6191A" w14:paraId="3848051F" w14:textId="77777777" w:rsidTr="00B6191A">
        <w:tc>
          <w:tcPr>
            <w:tcW w:w="1854" w:type="dxa"/>
          </w:tcPr>
          <w:p w14:paraId="2E0A3F65" w14:textId="77777777" w:rsidR="00A6777F" w:rsidRPr="006A751A" w:rsidRDefault="00A6777F" w:rsidP="00707D46">
            <w:pPr>
              <w:rPr>
                <w:b/>
              </w:rPr>
            </w:pPr>
            <w:r w:rsidRPr="006A751A">
              <w:rPr>
                <w:b/>
              </w:rPr>
              <w:t>4</w:t>
            </w:r>
          </w:p>
        </w:tc>
        <w:tc>
          <w:tcPr>
            <w:tcW w:w="2038" w:type="dxa"/>
          </w:tcPr>
          <w:p w14:paraId="5A2EC022" w14:textId="77777777" w:rsidR="00A6777F" w:rsidRPr="006A751A" w:rsidRDefault="00A6777F" w:rsidP="00707D46">
            <w:r>
              <w:t>Digitizing test</w:t>
            </w:r>
          </w:p>
        </w:tc>
        <w:tc>
          <w:tcPr>
            <w:tcW w:w="1676" w:type="dxa"/>
          </w:tcPr>
          <w:p w14:paraId="4E8DCC44" w14:textId="77777777" w:rsidR="00A6777F" w:rsidRPr="006A751A" w:rsidRDefault="00A6777F" w:rsidP="00707D46">
            <w:r>
              <w:t>10</w:t>
            </w:r>
          </w:p>
        </w:tc>
        <w:tc>
          <w:tcPr>
            <w:tcW w:w="1799" w:type="dxa"/>
          </w:tcPr>
          <w:p w14:paraId="30E22678" w14:textId="642F2AF5" w:rsidR="00A6777F" w:rsidRPr="006A751A" w:rsidRDefault="00A6777F" w:rsidP="00707D46"/>
        </w:tc>
        <w:tc>
          <w:tcPr>
            <w:tcW w:w="1983" w:type="dxa"/>
          </w:tcPr>
          <w:p w14:paraId="6EEA944B" w14:textId="77777777" w:rsidR="00A6777F" w:rsidRPr="006A751A" w:rsidRDefault="00A6777F" w:rsidP="00707D46">
            <w:r>
              <w:t>Individual</w:t>
            </w:r>
          </w:p>
        </w:tc>
      </w:tr>
      <w:tr w:rsidR="00B6191A" w14:paraId="1FC0640C" w14:textId="77777777" w:rsidTr="00B6191A">
        <w:tc>
          <w:tcPr>
            <w:tcW w:w="1854" w:type="dxa"/>
          </w:tcPr>
          <w:p w14:paraId="3DF9441D" w14:textId="77777777" w:rsidR="00A6777F" w:rsidRPr="006A751A" w:rsidRDefault="00A6777F" w:rsidP="00707D46">
            <w:pPr>
              <w:rPr>
                <w:b/>
              </w:rPr>
            </w:pPr>
            <w:r w:rsidRPr="006A751A">
              <w:rPr>
                <w:b/>
              </w:rPr>
              <w:t>5</w:t>
            </w:r>
          </w:p>
        </w:tc>
        <w:tc>
          <w:tcPr>
            <w:tcW w:w="2038" w:type="dxa"/>
          </w:tcPr>
          <w:p w14:paraId="1EB6DBD0" w14:textId="77777777" w:rsidR="00A6777F" w:rsidRPr="006A751A" w:rsidRDefault="00A6777F" w:rsidP="00707D46">
            <w:r>
              <w:t>Kinematic test</w:t>
            </w:r>
          </w:p>
        </w:tc>
        <w:tc>
          <w:tcPr>
            <w:tcW w:w="1676" w:type="dxa"/>
          </w:tcPr>
          <w:p w14:paraId="681B74C8" w14:textId="77777777" w:rsidR="00A6777F" w:rsidRPr="006A751A" w:rsidRDefault="00A6777F" w:rsidP="00707D46">
            <w:r>
              <w:t>10</w:t>
            </w:r>
          </w:p>
        </w:tc>
        <w:tc>
          <w:tcPr>
            <w:tcW w:w="1799" w:type="dxa"/>
          </w:tcPr>
          <w:p w14:paraId="005BFBAB" w14:textId="008FEF18" w:rsidR="00A6777F" w:rsidRPr="006A751A" w:rsidRDefault="00A6777F" w:rsidP="00707D46"/>
        </w:tc>
        <w:tc>
          <w:tcPr>
            <w:tcW w:w="1983" w:type="dxa"/>
          </w:tcPr>
          <w:p w14:paraId="63D28EE2" w14:textId="77777777" w:rsidR="00A6777F" w:rsidRPr="006A751A" w:rsidRDefault="00A6777F" w:rsidP="00707D46">
            <w:r>
              <w:t>Individual</w:t>
            </w:r>
          </w:p>
        </w:tc>
      </w:tr>
      <w:tr w:rsidR="00B6191A" w14:paraId="30BF1062" w14:textId="77777777" w:rsidTr="00B6191A">
        <w:tc>
          <w:tcPr>
            <w:tcW w:w="1854" w:type="dxa"/>
          </w:tcPr>
          <w:p w14:paraId="32CAF075" w14:textId="77777777" w:rsidR="00A6777F" w:rsidRPr="006A751A" w:rsidRDefault="00A6777F" w:rsidP="00707D46">
            <w:pPr>
              <w:rPr>
                <w:b/>
              </w:rPr>
            </w:pPr>
            <w:r w:rsidRPr="006A751A">
              <w:rPr>
                <w:b/>
              </w:rPr>
              <w:t>6</w:t>
            </w:r>
          </w:p>
        </w:tc>
        <w:tc>
          <w:tcPr>
            <w:tcW w:w="2038" w:type="dxa"/>
          </w:tcPr>
          <w:p w14:paraId="2E779903" w14:textId="77777777" w:rsidR="00A6777F" w:rsidRPr="006A751A" w:rsidRDefault="00A6777F" w:rsidP="00707D46">
            <w:r>
              <w:t>Initial hypotheses/questions</w:t>
            </w:r>
          </w:p>
        </w:tc>
        <w:tc>
          <w:tcPr>
            <w:tcW w:w="1676" w:type="dxa"/>
          </w:tcPr>
          <w:p w14:paraId="3D35E022" w14:textId="77777777" w:rsidR="00A6777F" w:rsidRPr="006A751A" w:rsidRDefault="00A6777F" w:rsidP="00707D46">
            <w:r>
              <w:t>5</w:t>
            </w:r>
          </w:p>
        </w:tc>
        <w:tc>
          <w:tcPr>
            <w:tcW w:w="1799" w:type="dxa"/>
          </w:tcPr>
          <w:p w14:paraId="56E43C3C" w14:textId="2CD42963" w:rsidR="00A6777F" w:rsidRPr="006A751A" w:rsidRDefault="00A6777F" w:rsidP="00707D46"/>
        </w:tc>
        <w:tc>
          <w:tcPr>
            <w:tcW w:w="1983" w:type="dxa"/>
          </w:tcPr>
          <w:p w14:paraId="0CE7B95E" w14:textId="442342BC" w:rsidR="00A6777F" w:rsidRPr="006A751A" w:rsidRDefault="00827CE1" w:rsidP="00707D46">
            <w:r>
              <w:t>Individual</w:t>
            </w:r>
          </w:p>
        </w:tc>
      </w:tr>
      <w:tr w:rsidR="00B6191A" w14:paraId="58B1CA7A" w14:textId="77777777" w:rsidTr="00FC7457">
        <w:tc>
          <w:tcPr>
            <w:tcW w:w="1854" w:type="dxa"/>
            <w:tcBorders>
              <w:bottom w:val="nil"/>
            </w:tcBorders>
          </w:tcPr>
          <w:p w14:paraId="2CE45326" w14:textId="77777777" w:rsidR="00A6777F" w:rsidRPr="006A751A" w:rsidRDefault="00A6777F" w:rsidP="00707D46">
            <w:pPr>
              <w:rPr>
                <w:b/>
              </w:rPr>
            </w:pPr>
            <w:r w:rsidRPr="006A751A">
              <w:rPr>
                <w:b/>
              </w:rPr>
              <w:t>7</w:t>
            </w:r>
          </w:p>
        </w:tc>
        <w:tc>
          <w:tcPr>
            <w:tcW w:w="2038" w:type="dxa"/>
            <w:tcBorders>
              <w:bottom w:val="nil"/>
            </w:tcBorders>
          </w:tcPr>
          <w:p w14:paraId="4E56A096" w14:textId="0736C846" w:rsidR="00FC7457" w:rsidRPr="00FC7457" w:rsidRDefault="00A6777F" w:rsidP="00707D46">
            <w:r>
              <w:t>Video, digitized, kinematic</w:t>
            </w:r>
          </w:p>
        </w:tc>
        <w:tc>
          <w:tcPr>
            <w:tcW w:w="1676" w:type="dxa"/>
            <w:tcBorders>
              <w:bottom w:val="nil"/>
            </w:tcBorders>
          </w:tcPr>
          <w:p w14:paraId="6C5B74C7" w14:textId="10A32AE4" w:rsidR="00FC7457" w:rsidRPr="006A751A" w:rsidRDefault="00656B76" w:rsidP="00707D46">
            <w:r>
              <w:t>4</w:t>
            </w:r>
            <w:r w:rsidR="00A6777F">
              <w:t>0</w:t>
            </w:r>
          </w:p>
        </w:tc>
        <w:tc>
          <w:tcPr>
            <w:tcW w:w="1799" w:type="dxa"/>
            <w:tcBorders>
              <w:bottom w:val="nil"/>
            </w:tcBorders>
          </w:tcPr>
          <w:p w14:paraId="0B9BF1C7" w14:textId="6244813F" w:rsidR="00FC7457" w:rsidRPr="006A751A" w:rsidRDefault="00FC7457" w:rsidP="00707D46"/>
        </w:tc>
        <w:tc>
          <w:tcPr>
            <w:tcW w:w="1983" w:type="dxa"/>
            <w:tcBorders>
              <w:bottom w:val="nil"/>
            </w:tcBorders>
          </w:tcPr>
          <w:p w14:paraId="78971FF4" w14:textId="1B75064F" w:rsidR="00FC7457" w:rsidRPr="006A751A" w:rsidRDefault="00A6777F" w:rsidP="00707D46">
            <w:r>
              <w:t>Group</w:t>
            </w:r>
          </w:p>
        </w:tc>
      </w:tr>
      <w:tr w:rsidR="00FC7457" w:rsidRPr="00FC7457" w14:paraId="00A70D45" w14:textId="77777777" w:rsidTr="00FC7457">
        <w:tc>
          <w:tcPr>
            <w:tcW w:w="1854" w:type="dxa"/>
            <w:tcBorders>
              <w:top w:val="nil"/>
            </w:tcBorders>
            <w:shd w:val="clear" w:color="auto" w:fill="BFBFBF" w:themeFill="background1" w:themeFillShade="BF"/>
          </w:tcPr>
          <w:p w14:paraId="414FF91B" w14:textId="77777777" w:rsidR="00FC7457" w:rsidRPr="00FC7457" w:rsidRDefault="00FC7457" w:rsidP="00707D46">
            <w:pPr>
              <w:rPr>
                <w:b/>
              </w:rPr>
            </w:pPr>
          </w:p>
        </w:tc>
        <w:tc>
          <w:tcPr>
            <w:tcW w:w="2038" w:type="dxa"/>
            <w:tcBorders>
              <w:top w:val="nil"/>
            </w:tcBorders>
            <w:shd w:val="clear" w:color="auto" w:fill="BFBFBF" w:themeFill="background1" w:themeFillShade="BF"/>
          </w:tcPr>
          <w:p w14:paraId="34144C0A" w14:textId="23B4D1EE" w:rsidR="00FC7457" w:rsidRPr="00FC7457" w:rsidRDefault="00FC7457" w:rsidP="00707D46">
            <w:pPr>
              <w:rPr>
                <w:b/>
              </w:rPr>
            </w:pPr>
            <w:r w:rsidRPr="00FC7457">
              <w:rPr>
                <w:b/>
              </w:rPr>
              <w:t>Midterm</w:t>
            </w:r>
          </w:p>
        </w:tc>
        <w:tc>
          <w:tcPr>
            <w:tcW w:w="1676" w:type="dxa"/>
            <w:tcBorders>
              <w:top w:val="nil"/>
            </w:tcBorders>
            <w:shd w:val="clear" w:color="auto" w:fill="BFBFBF" w:themeFill="background1" w:themeFillShade="BF"/>
          </w:tcPr>
          <w:p w14:paraId="09B5DD33" w14:textId="6AE66456" w:rsidR="00FC7457" w:rsidRPr="00FC7457" w:rsidRDefault="00FC7457" w:rsidP="00707D46">
            <w:pPr>
              <w:rPr>
                <w:b/>
              </w:rPr>
            </w:pPr>
            <w:r w:rsidRPr="00FC7457">
              <w:rPr>
                <w:b/>
              </w:rPr>
              <w:t>75</w:t>
            </w:r>
          </w:p>
        </w:tc>
        <w:tc>
          <w:tcPr>
            <w:tcW w:w="1799" w:type="dxa"/>
            <w:tcBorders>
              <w:top w:val="nil"/>
            </w:tcBorders>
            <w:shd w:val="clear" w:color="auto" w:fill="BFBFBF" w:themeFill="background1" w:themeFillShade="BF"/>
          </w:tcPr>
          <w:p w14:paraId="20F39E88" w14:textId="791F41C3" w:rsidR="00FC7457" w:rsidRPr="00FC7457" w:rsidRDefault="00FC7457" w:rsidP="00707D46">
            <w:pPr>
              <w:rPr>
                <w:b/>
              </w:rPr>
            </w:pPr>
          </w:p>
        </w:tc>
        <w:tc>
          <w:tcPr>
            <w:tcW w:w="1983" w:type="dxa"/>
            <w:tcBorders>
              <w:top w:val="nil"/>
            </w:tcBorders>
            <w:shd w:val="clear" w:color="auto" w:fill="BFBFBF" w:themeFill="background1" w:themeFillShade="BF"/>
          </w:tcPr>
          <w:p w14:paraId="3D15994E" w14:textId="6C000881" w:rsidR="00FC7457" w:rsidRPr="00FC7457" w:rsidRDefault="00FC7457" w:rsidP="00707D46">
            <w:pPr>
              <w:rPr>
                <w:b/>
              </w:rPr>
            </w:pPr>
            <w:r w:rsidRPr="00FC7457">
              <w:rPr>
                <w:b/>
              </w:rPr>
              <w:t>Individual</w:t>
            </w:r>
          </w:p>
        </w:tc>
      </w:tr>
      <w:tr w:rsidR="00B6191A" w14:paraId="7832EAD8" w14:textId="77777777" w:rsidTr="00B6191A">
        <w:tc>
          <w:tcPr>
            <w:tcW w:w="1854" w:type="dxa"/>
          </w:tcPr>
          <w:p w14:paraId="37B18775" w14:textId="77777777" w:rsidR="00A6777F" w:rsidRPr="006A751A" w:rsidRDefault="00A6777F" w:rsidP="00707D46">
            <w:pPr>
              <w:rPr>
                <w:b/>
              </w:rPr>
            </w:pPr>
            <w:r w:rsidRPr="006A751A">
              <w:rPr>
                <w:b/>
              </w:rPr>
              <w:t>8</w:t>
            </w:r>
          </w:p>
        </w:tc>
        <w:tc>
          <w:tcPr>
            <w:tcW w:w="2038" w:type="dxa"/>
          </w:tcPr>
          <w:p w14:paraId="30A664E1" w14:textId="77777777" w:rsidR="00A6777F" w:rsidRPr="006A751A" w:rsidRDefault="00A6777F" w:rsidP="00707D46">
            <w:r>
              <w:t>Presentation of project</w:t>
            </w:r>
          </w:p>
        </w:tc>
        <w:tc>
          <w:tcPr>
            <w:tcW w:w="1676" w:type="dxa"/>
          </w:tcPr>
          <w:p w14:paraId="7A78C940" w14:textId="77777777" w:rsidR="00A6777F" w:rsidRPr="006A751A" w:rsidRDefault="00A6777F" w:rsidP="00707D46">
            <w:r>
              <w:t>50</w:t>
            </w:r>
          </w:p>
        </w:tc>
        <w:tc>
          <w:tcPr>
            <w:tcW w:w="1799" w:type="dxa"/>
          </w:tcPr>
          <w:p w14:paraId="06CDA154" w14:textId="3F2ABF57" w:rsidR="00A6777F" w:rsidRPr="006A751A" w:rsidRDefault="00A6777F" w:rsidP="00707D46"/>
        </w:tc>
        <w:tc>
          <w:tcPr>
            <w:tcW w:w="1983" w:type="dxa"/>
          </w:tcPr>
          <w:p w14:paraId="19B2B769" w14:textId="77777777" w:rsidR="00A6777F" w:rsidRPr="006A751A" w:rsidRDefault="00A6777F" w:rsidP="00707D46">
            <w:r>
              <w:t>Group</w:t>
            </w:r>
          </w:p>
        </w:tc>
      </w:tr>
      <w:tr w:rsidR="00A6777F" w14:paraId="039963DF" w14:textId="77777777" w:rsidTr="00B6191A">
        <w:tc>
          <w:tcPr>
            <w:tcW w:w="1854" w:type="dxa"/>
          </w:tcPr>
          <w:p w14:paraId="5468470B" w14:textId="77777777" w:rsidR="00A6777F" w:rsidRPr="006A751A" w:rsidRDefault="00A6777F" w:rsidP="00707D46">
            <w:pPr>
              <w:rPr>
                <w:b/>
              </w:rPr>
            </w:pPr>
            <w:r>
              <w:rPr>
                <w:b/>
              </w:rPr>
              <w:t>9</w:t>
            </w:r>
          </w:p>
        </w:tc>
        <w:tc>
          <w:tcPr>
            <w:tcW w:w="2038" w:type="dxa"/>
          </w:tcPr>
          <w:p w14:paraId="3F7A6476" w14:textId="77777777" w:rsidR="00A6777F" w:rsidRDefault="00A6777F" w:rsidP="00707D46">
            <w:r>
              <w:t>Paper summary</w:t>
            </w:r>
          </w:p>
          <w:p w14:paraId="556CD92F" w14:textId="77777777" w:rsidR="00A6777F" w:rsidRPr="006A751A" w:rsidRDefault="00A6777F" w:rsidP="00707D46">
            <w:r w:rsidRPr="006A751A">
              <w:rPr>
                <w:b/>
                <w:u w:val="single"/>
              </w:rPr>
              <w:t>3</w:t>
            </w:r>
            <w:r>
              <w:t xml:space="preserve"> student paper presentations</w:t>
            </w:r>
          </w:p>
        </w:tc>
        <w:tc>
          <w:tcPr>
            <w:tcW w:w="1676" w:type="dxa"/>
          </w:tcPr>
          <w:p w14:paraId="4BD4C381" w14:textId="77777777" w:rsidR="00A6777F" w:rsidRDefault="00A6777F" w:rsidP="00707D46">
            <w:r>
              <w:t>20</w:t>
            </w:r>
          </w:p>
          <w:p w14:paraId="3C5D0720" w14:textId="77777777" w:rsidR="00A6777F" w:rsidRPr="006A751A" w:rsidRDefault="00A6777F" w:rsidP="00707D46">
            <w:r>
              <w:t>20</w:t>
            </w:r>
          </w:p>
        </w:tc>
        <w:tc>
          <w:tcPr>
            <w:tcW w:w="1799" w:type="dxa"/>
          </w:tcPr>
          <w:p w14:paraId="5C99C720" w14:textId="64EC91F2" w:rsidR="00A6777F" w:rsidRPr="006A751A" w:rsidRDefault="00A6777F" w:rsidP="00707D46"/>
        </w:tc>
        <w:tc>
          <w:tcPr>
            <w:tcW w:w="1983" w:type="dxa"/>
          </w:tcPr>
          <w:p w14:paraId="1278EBF9" w14:textId="77777777" w:rsidR="00A6777F" w:rsidRDefault="00A6777F" w:rsidP="00707D46">
            <w:r>
              <w:t>Individual</w:t>
            </w:r>
          </w:p>
          <w:p w14:paraId="44015EA9" w14:textId="77777777" w:rsidR="00A6777F" w:rsidRPr="006A751A" w:rsidRDefault="00A6777F" w:rsidP="00707D46">
            <w:r>
              <w:t>Individual</w:t>
            </w:r>
          </w:p>
        </w:tc>
      </w:tr>
      <w:tr w:rsidR="00B6191A" w14:paraId="639A6B43" w14:textId="77777777" w:rsidTr="00B6191A">
        <w:tc>
          <w:tcPr>
            <w:tcW w:w="1854" w:type="dxa"/>
          </w:tcPr>
          <w:p w14:paraId="2E9919C2" w14:textId="77777777" w:rsidR="00A6777F" w:rsidRPr="006A751A" w:rsidRDefault="00A6777F" w:rsidP="00707D46">
            <w:pPr>
              <w:rPr>
                <w:b/>
              </w:rPr>
            </w:pPr>
            <w:r w:rsidRPr="006A751A">
              <w:rPr>
                <w:b/>
              </w:rPr>
              <w:t>10</w:t>
            </w:r>
          </w:p>
        </w:tc>
        <w:tc>
          <w:tcPr>
            <w:tcW w:w="2038" w:type="dxa"/>
          </w:tcPr>
          <w:p w14:paraId="427E06B6" w14:textId="77777777" w:rsidR="00A6777F" w:rsidRPr="006A751A" w:rsidRDefault="00A6777F" w:rsidP="00707D46">
            <w:r w:rsidRPr="006A751A">
              <w:rPr>
                <w:b/>
                <w:u w:val="single"/>
              </w:rPr>
              <w:t>3</w:t>
            </w:r>
            <w:r>
              <w:t xml:space="preserve"> student paper presentations</w:t>
            </w:r>
          </w:p>
        </w:tc>
        <w:tc>
          <w:tcPr>
            <w:tcW w:w="1676" w:type="dxa"/>
          </w:tcPr>
          <w:p w14:paraId="77D448C8" w14:textId="77777777" w:rsidR="00A6777F" w:rsidRPr="006A751A" w:rsidRDefault="00A6777F" w:rsidP="00707D46">
            <w:r>
              <w:t>20</w:t>
            </w:r>
          </w:p>
        </w:tc>
        <w:tc>
          <w:tcPr>
            <w:tcW w:w="1799" w:type="dxa"/>
          </w:tcPr>
          <w:p w14:paraId="25F92A9A" w14:textId="62A7E068" w:rsidR="00A6777F" w:rsidRPr="006A751A" w:rsidRDefault="00A6777F" w:rsidP="00707D46"/>
        </w:tc>
        <w:tc>
          <w:tcPr>
            <w:tcW w:w="1983" w:type="dxa"/>
          </w:tcPr>
          <w:p w14:paraId="62E418DB" w14:textId="77777777" w:rsidR="00A6777F" w:rsidRPr="006A751A" w:rsidRDefault="00A6777F" w:rsidP="00707D46">
            <w:r>
              <w:t>Individual</w:t>
            </w:r>
          </w:p>
        </w:tc>
      </w:tr>
      <w:tr w:rsidR="00B6191A" w14:paraId="3E2A6D80" w14:textId="77777777" w:rsidTr="00B6191A">
        <w:tc>
          <w:tcPr>
            <w:tcW w:w="1854" w:type="dxa"/>
          </w:tcPr>
          <w:p w14:paraId="3611E426" w14:textId="77777777" w:rsidR="00A6777F" w:rsidRPr="006A751A" w:rsidRDefault="00A6777F" w:rsidP="00707D46">
            <w:pPr>
              <w:rPr>
                <w:b/>
              </w:rPr>
            </w:pPr>
            <w:r w:rsidRPr="006A751A">
              <w:rPr>
                <w:b/>
              </w:rPr>
              <w:t>11</w:t>
            </w:r>
          </w:p>
        </w:tc>
        <w:tc>
          <w:tcPr>
            <w:tcW w:w="2038" w:type="dxa"/>
          </w:tcPr>
          <w:p w14:paraId="676A547A" w14:textId="77777777" w:rsidR="00A6777F" w:rsidRPr="006A751A" w:rsidRDefault="00A6777F" w:rsidP="00707D46">
            <w:r w:rsidRPr="006A751A">
              <w:rPr>
                <w:b/>
                <w:u w:val="single"/>
              </w:rPr>
              <w:t>3</w:t>
            </w:r>
            <w:r>
              <w:t xml:space="preserve"> student paper presentations</w:t>
            </w:r>
          </w:p>
        </w:tc>
        <w:tc>
          <w:tcPr>
            <w:tcW w:w="1676" w:type="dxa"/>
          </w:tcPr>
          <w:p w14:paraId="7537C1E1" w14:textId="77777777" w:rsidR="00A6777F" w:rsidRPr="006A751A" w:rsidRDefault="00A6777F" w:rsidP="00707D46">
            <w:r>
              <w:t>20</w:t>
            </w:r>
          </w:p>
        </w:tc>
        <w:tc>
          <w:tcPr>
            <w:tcW w:w="1799" w:type="dxa"/>
          </w:tcPr>
          <w:p w14:paraId="7715D4B6" w14:textId="5D58DA69" w:rsidR="00A6777F" w:rsidRPr="006A751A" w:rsidRDefault="00A6777F" w:rsidP="00707D46"/>
        </w:tc>
        <w:tc>
          <w:tcPr>
            <w:tcW w:w="1983" w:type="dxa"/>
          </w:tcPr>
          <w:p w14:paraId="1B8E539D" w14:textId="77777777" w:rsidR="00A6777F" w:rsidRPr="006A751A" w:rsidRDefault="00A6777F" w:rsidP="00707D46">
            <w:r>
              <w:t>Individual</w:t>
            </w:r>
          </w:p>
        </w:tc>
      </w:tr>
      <w:tr w:rsidR="00B6191A" w14:paraId="2A8466F5" w14:textId="77777777" w:rsidTr="00B6191A">
        <w:tc>
          <w:tcPr>
            <w:tcW w:w="1854" w:type="dxa"/>
          </w:tcPr>
          <w:p w14:paraId="7CB79B91" w14:textId="77777777" w:rsidR="00A6777F" w:rsidRPr="006A751A" w:rsidRDefault="00A6777F" w:rsidP="00707D46">
            <w:pPr>
              <w:rPr>
                <w:b/>
              </w:rPr>
            </w:pPr>
            <w:r w:rsidRPr="006A751A">
              <w:rPr>
                <w:b/>
              </w:rPr>
              <w:t>12</w:t>
            </w:r>
          </w:p>
        </w:tc>
        <w:tc>
          <w:tcPr>
            <w:tcW w:w="2038" w:type="dxa"/>
          </w:tcPr>
          <w:p w14:paraId="2AD8023D" w14:textId="77777777" w:rsidR="00A6777F" w:rsidRPr="006A751A" w:rsidRDefault="00A6777F" w:rsidP="00707D46">
            <w:r>
              <w:t>Teaser Trailer</w:t>
            </w:r>
          </w:p>
        </w:tc>
        <w:tc>
          <w:tcPr>
            <w:tcW w:w="1676" w:type="dxa"/>
          </w:tcPr>
          <w:p w14:paraId="3BDA9BAD" w14:textId="77777777" w:rsidR="00A6777F" w:rsidRPr="006A751A" w:rsidRDefault="00A6777F" w:rsidP="00707D46">
            <w:r>
              <w:t>50</w:t>
            </w:r>
          </w:p>
        </w:tc>
        <w:tc>
          <w:tcPr>
            <w:tcW w:w="1799" w:type="dxa"/>
          </w:tcPr>
          <w:p w14:paraId="4C931A8E" w14:textId="34BFC5D0" w:rsidR="00A6777F" w:rsidRPr="006A751A" w:rsidRDefault="00A6777F" w:rsidP="00707D46"/>
        </w:tc>
        <w:tc>
          <w:tcPr>
            <w:tcW w:w="1983" w:type="dxa"/>
          </w:tcPr>
          <w:p w14:paraId="426EAA34" w14:textId="77777777" w:rsidR="00A6777F" w:rsidRPr="006A751A" w:rsidRDefault="00A6777F" w:rsidP="00707D46">
            <w:r>
              <w:t>Group</w:t>
            </w:r>
          </w:p>
        </w:tc>
      </w:tr>
      <w:tr w:rsidR="00B6191A" w14:paraId="3A9E410C" w14:textId="77777777" w:rsidTr="00B6191A">
        <w:tc>
          <w:tcPr>
            <w:tcW w:w="1854" w:type="dxa"/>
          </w:tcPr>
          <w:p w14:paraId="346E8538" w14:textId="77777777" w:rsidR="00A6777F" w:rsidRPr="006A751A" w:rsidRDefault="00A6777F" w:rsidP="00707D46">
            <w:pPr>
              <w:rPr>
                <w:b/>
              </w:rPr>
            </w:pPr>
            <w:r w:rsidRPr="006A751A">
              <w:rPr>
                <w:b/>
              </w:rPr>
              <w:t>13</w:t>
            </w:r>
          </w:p>
        </w:tc>
        <w:tc>
          <w:tcPr>
            <w:tcW w:w="2038" w:type="dxa"/>
          </w:tcPr>
          <w:p w14:paraId="0EF98260" w14:textId="77777777" w:rsidR="00A6777F" w:rsidRPr="006A751A" w:rsidRDefault="00A6777F" w:rsidP="00707D46"/>
        </w:tc>
        <w:tc>
          <w:tcPr>
            <w:tcW w:w="1676" w:type="dxa"/>
          </w:tcPr>
          <w:p w14:paraId="150B45DD" w14:textId="77777777" w:rsidR="00A6777F" w:rsidRPr="006A751A" w:rsidRDefault="00A6777F" w:rsidP="00707D46"/>
        </w:tc>
        <w:tc>
          <w:tcPr>
            <w:tcW w:w="1799" w:type="dxa"/>
          </w:tcPr>
          <w:p w14:paraId="6C83F078" w14:textId="77777777" w:rsidR="00A6777F" w:rsidRPr="006A751A" w:rsidRDefault="00A6777F" w:rsidP="00707D46"/>
        </w:tc>
        <w:tc>
          <w:tcPr>
            <w:tcW w:w="1983" w:type="dxa"/>
          </w:tcPr>
          <w:p w14:paraId="1CAD2CD9" w14:textId="77777777" w:rsidR="00A6777F" w:rsidRPr="006A751A" w:rsidRDefault="00A6777F" w:rsidP="00707D46"/>
        </w:tc>
      </w:tr>
      <w:tr w:rsidR="00B6191A" w14:paraId="2925C200" w14:textId="77777777" w:rsidTr="00B6191A">
        <w:tc>
          <w:tcPr>
            <w:tcW w:w="1854" w:type="dxa"/>
          </w:tcPr>
          <w:p w14:paraId="64323662" w14:textId="77777777" w:rsidR="00A6777F" w:rsidRPr="006A751A" w:rsidRDefault="00A6777F" w:rsidP="00707D46">
            <w:pPr>
              <w:rPr>
                <w:b/>
              </w:rPr>
            </w:pPr>
            <w:r w:rsidRPr="006A751A">
              <w:rPr>
                <w:b/>
              </w:rPr>
              <w:t>14</w:t>
            </w:r>
          </w:p>
        </w:tc>
        <w:tc>
          <w:tcPr>
            <w:tcW w:w="2038" w:type="dxa"/>
          </w:tcPr>
          <w:p w14:paraId="755D4350" w14:textId="77777777" w:rsidR="00A6777F" w:rsidRPr="006A751A" w:rsidRDefault="00A6777F" w:rsidP="00707D46">
            <w:r w:rsidRPr="006A751A">
              <w:rPr>
                <w:b/>
                <w:u w:val="single"/>
              </w:rPr>
              <w:t>3</w:t>
            </w:r>
            <w:r>
              <w:t xml:space="preserve"> student paper presentations</w:t>
            </w:r>
          </w:p>
        </w:tc>
        <w:tc>
          <w:tcPr>
            <w:tcW w:w="1676" w:type="dxa"/>
          </w:tcPr>
          <w:p w14:paraId="15EC3B9E" w14:textId="77777777" w:rsidR="00A6777F" w:rsidRPr="006A751A" w:rsidRDefault="00A6777F" w:rsidP="00707D46">
            <w:r>
              <w:t>20</w:t>
            </w:r>
          </w:p>
        </w:tc>
        <w:tc>
          <w:tcPr>
            <w:tcW w:w="1799" w:type="dxa"/>
          </w:tcPr>
          <w:p w14:paraId="22B7D113" w14:textId="3C1483F8" w:rsidR="00A6777F" w:rsidRPr="006A751A" w:rsidRDefault="00A6777F" w:rsidP="00707D46"/>
        </w:tc>
        <w:tc>
          <w:tcPr>
            <w:tcW w:w="1983" w:type="dxa"/>
          </w:tcPr>
          <w:p w14:paraId="00DC93FB" w14:textId="77777777" w:rsidR="00A6777F" w:rsidRPr="006A751A" w:rsidRDefault="00A6777F" w:rsidP="00707D46">
            <w:r>
              <w:t>Individual</w:t>
            </w:r>
          </w:p>
        </w:tc>
      </w:tr>
      <w:tr w:rsidR="00B6191A" w14:paraId="0805CB44" w14:textId="77777777" w:rsidTr="00B6191A">
        <w:tc>
          <w:tcPr>
            <w:tcW w:w="1854" w:type="dxa"/>
          </w:tcPr>
          <w:p w14:paraId="28904E39" w14:textId="77777777" w:rsidR="00A6777F" w:rsidRPr="006A751A" w:rsidRDefault="00A6777F" w:rsidP="00707D46">
            <w:pPr>
              <w:rPr>
                <w:b/>
              </w:rPr>
            </w:pPr>
            <w:r w:rsidRPr="006A751A">
              <w:rPr>
                <w:b/>
              </w:rPr>
              <w:t>15</w:t>
            </w:r>
          </w:p>
        </w:tc>
        <w:tc>
          <w:tcPr>
            <w:tcW w:w="2038" w:type="dxa"/>
          </w:tcPr>
          <w:p w14:paraId="4315A5FA" w14:textId="77777777" w:rsidR="00A6777F" w:rsidRPr="006A751A" w:rsidRDefault="00A6777F" w:rsidP="00707D46">
            <w:r>
              <w:t>Dept. poster presentation</w:t>
            </w:r>
          </w:p>
        </w:tc>
        <w:tc>
          <w:tcPr>
            <w:tcW w:w="1676" w:type="dxa"/>
          </w:tcPr>
          <w:p w14:paraId="308D5208" w14:textId="77777777" w:rsidR="00A6777F" w:rsidRPr="006A751A" w:rsidRDefault="00A6777F" w:rsidP="00707D46">
            <w:r>
              <w:t>50</w:t>
            </w:r>
          </w:p>
        </w:tc>
        <w:tc>
          <w:tcPr>
            <w:tcW w:w="1799" w:type="dxa"/>
          </w:tcPr>
          <w:p w14:paraId="3890D5C6" w14:textId="7A179EE7" w:rsidR="0008519D" w:rsidRPr="006A751A" w:rsidRDefault="008A249D" w:rsidP="00707D46">
            <w:r>
              <w:t xml:space="preserve"> </w:t>
            </w:r>
          </w:p>
        </w:tc>
        <w:tc>
          <w:tcPr>
            <w:tcW w:w="1983" w:type="dxa"/>
          </w:tcPr>
          <w:p w14:paraId="2765D0BE" w14:textId="77777777" w:rsidR="00A6777F" w:rsidRPr="006A751A" w:rsidRDefault="00A6777F" w:rsidP="00707D46">
            <w:r>
              <w:t>Group</w:t>
            </w:r>
          </w:p>
        </w:tc>
      </w:tr>
      <w:tr w:rsidR="00B6191A" w14:paraId="2F6E998C" w14:textId="77777777" w:rsidTr="00B6191A">
        <w:tc>
          <w:tcPr>
            <w:tcW w:w="1854" w:type="dxa"/>
          </w:tcPr>
          <w:p w14:paraId="615392B1" w14:textId="77777777" w:rsidR="00A6777F" w:rsidRPr="006A751A" w:rsidRDefault="00A6777F" w:rsidP="00707D46">
            <w:pPr>
              <w:rPr>
                <w:b/>
              </w:rPr>
            </w:pPr>
            <w:r w:rsidRPr="006A751A">
              <w:rPr>
                <w:b/>
              </w:rPr>
              <w:t>16</w:t>
            </w:r>
          </w:p>
        </w:tc>
        <w:tc>
          <w:tcPr>
            <w:tcW w:w="2038" w:type="dxa"/>
          </w:tcPr>
          <w:p w14:paraId="5E2F89D5" w14:textId="77777777" w:rsidR="00A6777F" w:rsidRDefault="00A6777F" w:rsidP="00707D46">
            <w:r>
              <w:t>Final presentation</w:t>
            </w:r>
          </w:p>
          <w:p w14:paraId="60C7A20B" w14:textId="77777777" w:rsidR="00A6777F" w:rsidRPr="006A751A" w:rsidRDefault="00A6777F" w:rsidP="00707D46">
            <w:r>
              <w:t>Final Paper</w:t>
            </w:r>
          </w:p>
        </w:tc>
        <w:tc>
          <w:tcPr>
            <w:tcW w:w="1676" w:type="dxa"/>
          </w:tcPr>
          <w:p w14:paraId="65A06EE3" w14:textId="77777777" w:rsidR="00A6777F" w:rsidRDefault="00A6777F" w:rsidP="00707D46">
            <w:r>
              <w:t>50</w:t>
            </w:r>
          </w:p>
          <w:p w14:paraId="56CAF413" w14:textId="1380A9E6" w:rsidR="00A6777F" w:rsidRPr="006A751A" w:rsidRDefault="007E36C0" w:rsidP="00707D46">
            <w:r>
              <w:t>10</w:t>
            </w:r>
            <w:r w:rsidR="00A6777F">
              <w:t>0</w:t>
            </w:r>
          </w:p>
        </w:tc>
        <w:tc>
          <w:tcPr>
            <w:tcW w:w="1799" w:type="dxa"/>
          </w:tcPr>
          <w:p w14:paraId="4AA435C2" w14:textId="7737EDA4" w:rsidR="00A6777F" w:rsidRPr="006A751A" w:rsidRDefault="00A6777F" w:rsidP="00707D46"/>
        </w:tc>
        <w:tc>
          <w:tcPr>
            <w:tcW w:w="1983" w:type="dxa"/>
          </w:tcPr>
          <w:p w14:paraId="18AF2719" w14:textId="77777777" w:rsidR="00A6777F" w:rsidRDefault="00A6777F" w:rsidP="00707D46">
            <w:r>
              <w:t>Group</w:t>
            </w:r>
          </w:p>
          <w:p w14:paraId="127BB8D6" w14:textId="5E277233" w:rsidR="00A6777F" w:rsidRPr="006A751A" w:rsidRDefault="007E36C0" w:rsidP="00707D46">
            <w:r>
              <w:t>Group</w:t>
            </w:r>
          </w:p>
        </w:tc>
      </w:tr>
    </w:tbl>
    <w:p w14:paraId="73BD5EB3" w14:textId="36EDCF87" w:rsidR="00952A2C" w:rsidRDefault="00952A2C" w:rsidP="000C27A0">
      <w:pPr>
        <w:tabs>
          <w:tab w:val="left" w:pos="-1440"/>
          <w:tab w:val="left" w:pos="-720"/>
          <w:tab w:val="left" w:pos="0"/>
          <w:tab w:val="left" w:pos="2448"/>
          <w:tab w:val="left" w:pos="7920"/>
          <w:tab w:val="left" w:pos="9360"/>
        </w:tabs>
        <w:rPr>
          <w:b/>
          <w:color w:val="FF0000"/>
          <w:sz w:val="22"/>
          <w:u w:val="single"/>
        </w:rPr>
        <w:sectPr w:rsidR="00952A2C" w:rsidSect="00A6777F">
          <w:pgSz w:w="12240" w:h="15840"/>
          <w:pgMar w:top="1440" w:right="1440" w:bottom="1440" w:left="1440" w:header="720" w:footer="720" w:gutter="0"/>
          <w:cols w:space="720"/>
          <w:docGrid w:linePitch="360"/>
        </w:sectPr>
      </w:pPr>
    </w:p>
    <w:p w14:paraId="61428667" w14:textId="77777777" w:rsidR="00952A2C" w:rsidRDefault="00952A2C" w:rsidP="00952A2C">
      <w:pPr>
        <w:jc w:val="center"/>
        <w:rPr>
          <w:b/>
        </w:rPr>
      </w:pPr>
      <w:r w:rsidRPr="00E13822">
        <w:rPr>
          <w:b/>
        </w:rPr>
        <w:lastRenderedPageBreak/>
        <w:t>Peer Evaluation Form for Group Work</w:t>
      </w:r>
    </w:p>
    <w:p w14:paraId="502AF6A8" w14:textId="77777777" w:rsidR="00952A2C" w:rsidRDefault="00952A2C" w:rsidP="00952A2C"/>
    <w:p w14:paraId="1B4571B0" w14:textId="77777777" w:rsidR="00952A2C" w:rsidRDefault="00952A2C" w:rsidP="00952A2C">
      <w:r>
        <w:t>Your name ____________________________________________________</w:t>
      </w:r>
    </w:p>
    <w:p w14:paraId="52271A91" w14:textId="77777777" w:rsidR="00952A2C" w:rsidRDefault="00952A2C" w:rsidP="00952A2C"/>
    <w:p w14:paraId="41331E44" w14:textId="77777777" w:rsidR="00952A2C" w:rsidRDefault="00952A2C" w:rsidP="00952A2C">
      <w:r>
        <w:t>Write the name of each of your group members in a separate column. For each person, indicate the extent to which you agree with the statement on the left, using a scale of 1-4 (1=strongly disagree; 2=disagree; 3=agree; 4=strongly agree). Total the numbers in each column.</w:t>
      </w:r>
    </w:p>
    <w:p w14:paraId="611CFEA1" w14:textId="77777777" w:rsidR="00952A2C" w:rsidRDefault="00952A2C" w:rsidP="00952A2C"/>
    <w:tbl>
      <w:tblPr>
        <w:tblStyle w:val="TableGrid"/>
        <w:tblW w:w="13158" w:type="dxa"/>
        <w:tblLook w:val="00A0" w:firstRow="1" w:lastRow="0" w:firstColumn="1" w:lastColumn="0" w:noHBand="0" w:noVBand="0"/>
      </w:tblPr>
      <w:tblGrid>
        <w:gridCol w:w="3798"/>
        <w:gridCol w:w="2340"/>
        <w:gridCol w:w="2160"/>
        <w:gridCol w:w="2340"/>
        <w:gridCol w:w="2520"/>
      </w:tblGrid>
      <w:tr w:rsidR="00952A2C" w14:paraId="3CFBE3D1" w14:textId="77777777" w:rsidTr="00707D46">
        <w:tc>
          <w:tcPr>
            <w:tcW w:w="3798" w:type="dxa"/>
          </w:tcPr>
          <w:p w14:paraId="30613DDB" w14:textId="77777777" w:rsidR="00952A2C" w:rsidRDefault="00952A2C" w:rsidP="00707D46">
            <w:r>
              <w:t>Evaluation Criteria</w:t>
            </w:r>
          </w:p>
        </w:tc>
        <w:tc>
          <w:tcPr>
            <w:tcW w:w="2340" w:type="dxa"/>
          </w:tcPr>
          <w:p w14:paraId="1D8ECC75" w14:textId="77777777" w:rsidR="00952A2C" w:rsidRDefault="00952A2C" w:rsidP="00707D46">
            <w:r>
              <w:t>Group member:</w:t>
            </w:r>
          </w:p>
          <w:p w14:paraId="0A466C70" w14:textId="77777777" w:rsidR="00952A2C" w:rsidRDefault="00952A2C" w:rsidP="00707D46"/>
          <w:p w14:paraId="4ABAC68D" w14:textId="77777777" w:rsidR="00952A2C" w:rsidRDefault="00952A2C" w:rsidP="00707D46"/>
        </w:tc>
        <w:tc>
          <w:tcPr>
            <w:tcW w:w="2160" w:type="dxa"/>
          </w:tcPr>
          <w:p w14:paraId="7A5FDC19" w14:textId="77777777" w:rsidR="00952A2C" w:rsidRDefault="00952A2C" w:rsidP="00707D46">
            <w:r>
              <w:t>Group member:</w:t>
            </w:r>
          </w:p>
          <w:p w14:paraId="4A8B92DB" w14:textId="77777777" w:rsidR="00952A2C" w:rsidRDefault="00952A2C" w:rsidP="00707D46"/>
        </w:tc>
        <w:tc>
          <w:tcPr>
            <w:tcW w:w="2340" w:type="dxa"/>
          </w:tcPr>
          <w:p w14:paraId="678DCB6D" w14:textId="77777777" w:rsidR="00952A2C" w:rsidRDefault="00952A2C" w:rsidP="00707D46">
            <w:r>
              <w:t>Group member:</w:t>
            </w:r>
          </w:p>
        </w:tc>
        <w:tc>
          <w:tcPr>
            <w:tcW w:w="2520" w:type="dxa"/>
          </w:tcPr>
          <w:p w14:paraId="45C1F5B4" w14:textId="77777777" w:rsidR="00952A2C" w:rsidRDefault="00952A2C" w:rsidP="00707D46">
            <w:r>
              <w:t>Group member:</w:t>
            </w:r>
          </w:p>
        </w:tc>
      </w:tr>
      <w:tr w:rsidR="00952A2C" w14:paraId="1E534B41" w14:textId="77777777" w:rsidTr="00707D46">
        <w:tc>
          <w:tcPr>
            <w:tcW w:w="3798" w:type="dxa"/>
          </w:tcPr>
          <w:p w14:paraId="265F9235" w14:textId="77777777" w:rsidR="00952A2C" w:rsidRDefault="00952A2C" w:rsidP="00707D46">
            <w:r>
              <w:t>Attends group meetings regularly and arrives on time.</w:t>
            </w:r>
          </w:p>
          <w:p w14:paraId="3B78C775" w14:textId="77777777" w:rsidR="00952A2C" w:rsidRDefault="00952A2C" w:rsidP="00707D46"/>
        </w:tc>
        <w:tc>
          <w:tcPr>
            <w:tcW w:w="2340" w:type="dxa"/>
          </w:tcPr>
          <w:p w14:paraId="2388A2EE" w14:textId="77777777" w:rsidR="00952A2C" w:rsidRDefault="00952A2C" w:rsidP="00707D46"/>
        </w:tc>
        <w:tc>
          <w:tcPr>
            <w:tcW w:w="2160" w:type="dxa"/>
          </w:tcPr>
          <w:p w14:paraId="4BDF4C9E" w14:textId="77777777" w:rsidR="00952A2C" w:rsidRDefault="00952A2C" w:rsidP="00707D46"/>
        </w:tc>
        <w:tc>
          <w:tcPr>
            <w:tcW w:w="2340" w:type="dxa"/>
          </w:tcPr>
          <w:p w14:paraId="508B202A" w14:textId="77777777" w:rsidR="00952A2C" w:rsidRDefault="00952A2C" w:rsidP="00707D46"/>
        </w:tc>
        <w:tc>
          <w:tcPr>
            <w:tcW w:w="2520" w:type="dxa"/>
          </w:tcPr>
          <w:p w14:paraId="045DD223" w14:textId="77777777" w:rsidR="00952A2C" w:rsidRDefault="00952A2C" w:rsidP="00707D46"/>
        </w:tc>
      </w:tr>
      <w:tr w:rsidR="00952A2C" w14:paraId="4F8B8AD2" w14:textId="77777777" w:rsidTr="00707D46">
        <w:tc>
          <w:tcPr>
            <w:tcW w:w="3798" w:type="dxa"/>
          </w:tcPr>
          <w:p w14:paraId="7C7ABB7A" w14:textId="77777777" w:rsidR="00952A2C" w:rsidRDefault="00952A2C" w:rsidP="00707D46">
            <w:r>
              <w:t>Contributes meaningfully to group discussions and demonstrates a cooperative and supportive attitude.</w:t>
            </w:r>
          </w:p>
          <w:p w14:paraId="0B772060" w14:textId="77777777" w:rsidR="00952A2C" w:rsidRDefault="00952A2C" w:rsidP="00707D46"/>
          <w:p w14:paraId="7421A976" w14:textId="77777777" w:rsidR="00952A2C" w:rsidRDefault="00952A2C" w:rsidP="00707D46"/>
        </w:tc>
        <w:tc>
          <w:tcPr>
            <w:tcW w:w="2340" w:type="dxa"/>
          </w:tcPr>
          <w:p w14:paraId="4A6F029C" w14:textId="77777777" w:rsidR="00952A2C" w:rsidRDefault="00952A2C" w:rsidP="00707D46"/>
        </w:tc>
        <w:tc>
          <w:tcPr>
            <w:tcW w:w="2160" w:type="dxa"/>
          </w:tcPr>
          <w:p w14:paraId="1FC4067F" w14:textId="77777777" w:rsidR="00952A2C" w:rsidRDefault="00952A2C" w:rsidP="00707D46"/>
        </w:tc>
        <w:tc>
          <w:tcPr>
            <w:tcW w:w="2340" w:type="dxa"/>
          </w:tcPr>
          <w:p w14:paraId="3E39F839" w14:textId="77777777" w:rsidR="00952A2C" w:rsidRDefault="00952A2C" w:rsidP="00707D46"/>
        </w:tc>
        <w:tc>
          <w:tcPr>
            <w:tcW w:w="2520" w:type="dxa"/>
          </w:tcPr>
          <w:p w14:paraId="50F4847D" w14:textId="77777777" w:rsidR="00952A2C" w:rsidRDefault="00952A2C" w:rsidP="00707D46"/>
        </w:tc>
      </w:tr>
      <w:tr w:rsidR="00952A2C" w14:paraId="601BA863" w14:textId="77777777" w:rsidTr="00707D46">
        <w:tc>
          <w:tcPr>
            <w:tcW w:w="3798" w:type="dxa"/>
          </w:tcPr>
          <w:p w14:paraId="37598B35" w14:textId="77777777" w:rsidR="00952A2C" w:rsidRDefault="00952A2C" w:rsidP="00707D46">
            <w:r>
              <w:t>Completes group assignments on time.</w:t>
            </w:r>
          </w:p>
          <w:p w14:paraId="013E3FD5" w14:textId="77777777" w:rsidR="00952A2C" w:rsidRDefault="00952A2C" w:rsidP="00707D46"/>
        </w:tc>
        <w:tc>
          <w:tcPr>
            <w:tcW w:w="2340" w:type="dxa"/>
          </w:tcPr>
          <w:p w14:paraId="4C237E1C" w14:textId="77777777" w:rsidR="00952A2C" w:rsidRDefault="00952A2C" w:rsidP="00707D46"/>
        </w:tc>
        <w:tc>
          <w:tcPr>
            <w:tcW w:w="2160" w:type="dxa"/>
          </w:tcPr>
          <w:p w14:paraId="08A9C6B4" w14:textId="77777777" w:rsidR="00952A2C" w:rsidRDefault="00952A2C" w:rsidP="00707D46"/>
        </w:tc>
        <w:tc>
          <w:tcPr>
            <w:tcW w:w="2340" w:type="dxa"/>
          </w:tcPr>
          <w:p w14:paraId="74388DC0" w14:textId="77777777" w:rsidR="00952A2C" w:rsidRDefault="00952A2C" w:rsidP="00707D46"/>
        </w:tc>
        <w:tc>
          <w:tcPr>
            <w:tcW w:w="2520" w:type="dxa"/>
          </w:tcPr>
          <w:p w14:paraId="38A2FEF4" w14:textId="77777777" w:rsidR="00952A2C" w:rsidRDefault="00952A2C" w:rsidP="00707D46"/>
        </w:tc>
      </w:tr>
      <w:tr w:rsidR="00952A2C" w14:paraId="0D8EA8CE" w14:textId="77777777" w:rsidTr="00707D46">
        <w:tc>
          <w:tcPr>
            <w:tcW w:w="3798" w:type="dxa"/>
          </w:tcPr>
          <w:p w14:paraId="2017BE53" w14:textId="77777777" w:rsidR="00952A2C" w:rsidRDefault="00952A2C" w:rsidP="00707D46">
            <w:r>
              <w:t>Prepares work in a quality manner.</w:t>
            </w:r>
          </w:p>
          <w:p w14:paraId="49ED4042" w14:textId="77777777" w:rsidR="00952A2C" w:rsidRDefault="00952A2C" w:rsidP="00707D46"/>
        </w:tc>
        <w:tc>
          <w:tcPr>
            <w:tcW w:w="2340" w:type="dxa"/>
          </w:tcPr>
          <w:p w14:paraId="2DC6F01B" w14:textId="77777777" w:rsidR="00952A2C" w:rsidRDefault="00952A2C" w:rsidP="00707D46"/>
        </w:tc>
        <w:tc>
          <w:tcPr>
            <w:tcW w:w="2160" w:type="dxa"/>
          </w:tcPr>
          <w:p w14:paraId="43F60444" w14:textId="77777777" w:rsidR="00952A2C" w:rsidRDefault="00952A2C" w:rsidP="00707D46"/>
        </w:tc>
        <w:tc>
          <w:tcPr>
            <w:tcW w:w="2340" w:type="dxa"/>
          </w:tcPr>
          <w:p w14:paraId="500E70FB" w14:textId="77777777" w:rsidR="00952A2C" w:rsidRDefault="00952A2C" w:rsidP="00707D46"/>
        </w:tc>
        <w:tc>
          <w:tcPr>
            <w:tcW w:w="2520" w:type="dxa"/>
          </w:tcPr>
          <w:p w14:paraId="55112393" w14:textId="77777777" w:rsidR="00952A2C" w:rsidRDefault="00952A2C" w:rsidP="00707D46"/>
        </w:tc>
      </w:tr>
      <w:tr w:rsidR="00952A2C" w14:paraId="5126147F" w14:textId="77777777" w:rsidTr="00707D46">
        <w:tc>
          <w:tcPr>
            <w:tcW w:w="3798" w:type="dxa"/>
          </w:tcPr>
          <w:p w14:paraId="34EE979E" w14:textId="77777777" w:rsidR="00952A2C" w:rsidRDefault="00952A2C" w:rsidP="00707D46">
            <w:r>
              <w:t>Contributes significantly to the success of the project.</w:t>
            </w:r>
          </w:p>
          <w:p w14:paraId="403B4564" w14:textId="77777777" w:rsidR="00952A2C" w:rsidRDefault="00952A2C" w:rsidP="00707D46"/>
        </w:tc>
        <w:tc>
          <w:tcPr>
            <w:tcW w:w="2340" w:type="dxa"/>
          </w:tcPr>
          <w:p w14:paraId="3CE1E19F" w14:textId="77777777" w:rsidR="00952A2C" w:rsidRDefault="00952A2C" w:rsidP="00707D46"/>
        </w:tc>
        <w:tc>
          <w:tcPr>
            <w:tcW w:w="2160" w:type="dxa"/>
          </w:tcPr>
          <w:p w14:paraId="409977DD" w14:textId="77777777" w:rsidR="00952A2C" w:rsidRDefault="00952A2C" w:rsidP="00707D46"/>
        </w:tc>
        <w:tc>
          <w:tcPr>
            <w:tcW w:w="2340" w:type="dxa"/>
          </w:tcPr>
          <w:p w14:paraId="5A9830BA" w14:textId="77777777" w:rsidR="00952A2C" w:rsidRDefault="00952A2C" w:rsidP="00707D46"/>
        </w:tc>
        <w:tc>
          <w:tcPr>
            <w:tcW w:w="2520" w:type="dxa"/>
          </w:tcPr>
          <w:p w14:paraId="1B922870" w14:textId="77777777" w:rsidR="00952A2C" w:rsidRDefault="00952A2C" w:rsidP="00707D46"/>
        </w:tc>
      </w:tr>
      <w:tr w:rsidR="00952A2C" w14:paraId="7E495C7D" w14:textId="77777777" w:rsidTr="00707D46">
        <w:tc>
          <w:tcPr>
            <w:tcW w:w="3798" w:type="dxa"/>
          </w:tcPr>
          <w:p w14:paraId="3CED34BD" w14:textId="77777777" w:rsidR="00952A2C" w:rsidRDefault="00952A2C" w:rsidP="00707D46">
            <w:pPr>
              <w:jc w:val="right"/>
            </w:pPr>
            <w:r>
              <w:t>TOTALS</w:t>
            </w:r>
          </w:p>
        </w:tc>
        <w:tc>
          <w:tcPr>
            <w:tcW w:w="2340" w:type="dxa"/>
          </w:tcPr>
          <w:p w14:paraId="730D0003" w14:textId="77777777" w:rsidR="00952A2C" w:rsidRDefault="00952A2C" w:rsidP="00707D46"/>
          <w:p w14:paraId="54C66C9F" w14:textId="77777777" w:rsidR="00952A2C" w:rsidRDefault="00952A2C" w:rsidP="00707D46"/>
        </w:tc>
        <w:tc>
          <w:tcPr>
            <w:tcW w:w="2160" w:type="dxa"/>
          </w:tcPr>
          <w:p w14:paraId="5B420194" w14:textId="77777777" w:rsidR="00952A2C" w:rsidRDefault="00952A2C" w:rsidP="00707D46"/>
        </w:tc>
        <w:tc>
          <w:tcPr>
            <w:tcW w:w="2340" w:type="dxa"/>
          </w:tcPr>
          <w:p w14:paraId="0E43613C" w14:textId="77777777" w:rsidR="00952A2C" w:rsidRDefault="00952A2C" w:rsidP="00707D46"/>
        </w:tc>
        <w:tc>
          <w:tcPr>
            <w:tcW w:w="2520" w:type="dxa"/>
          </w:tcPr>
          <w:p w14:paraId="49F605CD" w14:textId="77777777" w:rsidR="00952A2C" w:rsidRDefault="00952A2C" w:rsidP="00707D46"/>
        </w:tc>
      </w:tr>
    </w:tbl>
    <w:p w14:paraId="5F6E3180" w14:textId="77777777" w:rsidR="00952A2C" w:rsidRDefault="00952A2C" w:rsidP="00952A2C"/>
    <w:p w14:paraId="7CD2E2B8" w14:textId="77777777" w:rsidR="00F32AED" w:rsidRDefault="00F32AED" w:rsidP="00952A2C"/>
    <w:p w14:paraId="4150A22F" w14:textId="77777777" w:rsidR="00F32AED" w:rsidRDefault="00F32AED" w:rsidP="00952A2C"/>
    <w:p w14:paraId="4D6AA9EF" w14:textId="77777777" w:rsidR="00F32AED" w:rsidRDefault="00F32AED" w:rsidP="00952A2C"/>
    <w:p w14:paraId="10060CE5" w14:textId="77777777" w:rsidR="00F32AED" w:rsidRDefault="00F32AED" w:rsidP="00952A2C"/>
    <w:p w14:paraId="216DF2B7" w14:textId="77777777" w:rsidR="00952A2C" w:rsidRDefault="00952A2C" w:rsidP="00952A2C">
      <w:r>
        <w:t>Feedback on team dynamics:</w:t>
      </w:r>
    </w:p>
    <w:p w14:paraId="12050996" w14:textId="77777777" w:rsidR="00952A2C" w:rsidRDefault="00952A2C" w:rsidP="00952A2C"/>
    <w:p w14:paraId="664D6E52" w14:textId="77777777" w:rsidR="00952A2C" w:rsidRDefault="00952A2C" w:rsidP="00952A2C">
      <w:pPr>
        <w:pStyle w:val="ListParagraph"/>
        <w:numPr>
          <w:ilvl w:val="0"/>
          <w:numId w:val="2"/>
        </w:numPr>
        <w:ind w:left="360"/>
      </w:pPr>
      <w:r>
        <w:lastRenderedPageBreak/>
        <w:t>How effectively did your group work?</w:t>
      </w:r>
    </w:p>
    <w:p w14:paraId="438E2DC9" w14:textId="77777777" w:rsidR="00952A2C" w:rsidRDefault="00952A2C" w:rsidP="00952A2C"/>
    <w:p w14:paraId="407F445F" w14:textId="77777777" w:rsidR="00952A2C" w:rsidRDefault="00952A2C" w:rsidP="00952A2C"/>
    <w:p w14:paraId="6D6ECDDF" w14:textId="77777777" w:rsidR="00952A2C" w:rsidRDefault="00952A2C" w:rsidP="00952A2C"/>
    <w:p w14:paraId="4EDCCA4A" w14:textId="77777777" w:rsidR="00952A2C" w:rsidRDefault="00952A2C" w:rsidP="00952A2C"/>
    <w:p w14:paraId="0749507A" w14:textId="77777777" w:rsidR="00952A2C" w:rsidRDefault="00952A2C" w:rsidP="00952A2C"/>
    <w:p w14:paraId="22A118C3" w14:textId="77777777" w:rsidR="00952A2C" w:rsidRDefault="00952A2C" w:rsidP="00952A2C"/>
    <w:p w14:paraId="193FAC69" w14:textId="77777777" w:rsidR="00952A2C" w:rsidRDefault="00952A2C" w:rsidP="00952A2C"/>
    <w:p w14:paraId="3AC5FB22" w14:textId="77777777" w:rsidR="00952A2C" w:rsidRDefault="00952A2C" w:rsidP="00952A2C"/>
    <w:p w14:paraId="584009A9" w14:textId="77777777" w:rsidR="00952A2C" w:rsidRDefault="00952A2C" w:rsidP="00952A2C">
      <w:pPr>
        <w:pStyle w:val="ListParagraph"/>
        <w:numPr>
          <w:ilvl w:val="0"/>
          <w:numId w:val="2"/>
        </w:numPr>
        <w:ind w:left="360"/>
      </w:pPr>
      <w:r>
        <w:t>Were the behaviors of any of your team members particularly valuable or detrimental to the team? Explain.</w:t>
      </w:r>
    </w:p>
    <w:p w14:paraId="2BBF8F15" w14:textId="77777777" w:rsidR="00952A2C" w:rsidRDefault="00952A2C" w:rsidP="00952A2C"/>
    <w:p w14:paraId="6EE0E7AD" w14:textId="77777777" w:rsidR="00952A2C" w:rsidRDefault="00952A2C" w:rsidP="00952A2C"/>
    <w:p w14:paraId="4524C9E3" w14:textId="77777777" w:rsidR="00952A2C" w:rsidRDefault="00952A2C" w:rsidP="00952A2C"/>
    <w:p w14:paraId="2F61F4FD" w14:textId="77777777" w:rsidR="00952A2C" w:rsidRDefault="00952A2C" w:rsidP="00952A2C"/>
    <w:p w14:paraId="5C005A7C" w14:textId="77777777" w:rsidR="00952A2C" w:rsidRDefault="00952A2C" w:rsidP="00952A2C"/>
    <w:p w14:paraId="149C3951" w14:textId="77777777" w:rsidR="00952A2C" w:rsidRDefault="00952A2C" w:rsidP="00952A2C"/>
    <w:p w14:paraId="484F8BFA" w14:textId="77777777" w:rsidR="00952A2C" w:rsidRDefault="00952A2C" w:rsidP="00952A2C"/>
    <w:p w14:paraId="2EB9CE76" w14:textId="77777777" w:rsidR="00952A2C" w:rsidRDefault="00952A2C" w:rsidP="00952A2C"/>
    <w:p w14:paraId="29325A23" w14:textId="77777777" w:rsidR="00952A2C" w:rsidRDefault="00952A2C" w:rsidP="00952A2C"/>
    <w:p w14:paraId="0BB8BF51" w14:textId="77777777" w:rsidR="00952A2C" w:rsidRDefault="00952A2C" w:rsidP="00952A2C">
      <w:pPr>
        <w:pStyle w:val="ListParagraph"/>
        <w:numPr>
          <w:ilvl w:val="0"/>
          <w:numId w:val="2"/>
        </w:numPr>
        <w:ind w:left="360"/>
      </w:pPr>
      <w:r>
        <w:t>What did you learn about working in a group from this project that you will carry into your next group experience?</w:t>
      </w:r>
    </w:p>
    <w:p w14:paraId="49904EA8" w14:textId="77777777" w:rsidR="00952A2C" w:rsidRDefault="00952A2C" w:rsidP="00952A2C"/>
    <w:p w14:paraId="402660C4" w14:textId="77777777" w:rsidR="00952A2C" w:rsidRDefault="00952A2C" w:rsidP="00952A2C"/>
    <w:p w14:paraId="1B5B21F6" w14:textId="77777777" w:rsidR="00952A2C" w:rsidRDefault="00952A2C" w:rsidP="00952A2C"/>
    <w:p w14:paraId="12329D48" w14:textId="77777777" w:rsidR="00952A2C" w:rsidRDefault="00952A2C" w:rsidP="00952A2C"/>
    <w:p w14:paraId="3AC88E80" w14:textId="77777777" w:rsidR="00952A2C" w:rsidRDefault="00952A2C" w:rsidP="00952A2C"/>
    <w:p w14:paraId="3B0F98F2" w14:textId="77777777" w:rsidR="00952A2C" w:rsidRDefault="00952A2C" w:rsidP="00952A2C"/>
    <w:p w14:paraId="606B4A96" w14:textId="77777777" w:rsidR="00952A2C" w:rsidRDefault="00952A2C" w:rsidP="00952A2C"/>
    <w:p w14:paraId="0F19520F" w14:textId="77777777" w:rsidR="00952A2C" w:rsidRDefault="00952A2C" w:rsidP="00952A2C">
      <w:pPr>
        <w:jc w:val="right"/>
        <w:rPr>
          <w:sz w:val="20"/>
        </w:rPr>
      </w:pPr>
    </w:p>
    <w:p w14:paraId="596DBCB3" w14:textId="77777777" w:rsidR="00952A2C" w:rsidRDefault="00952A2C" w:rsidP="00952A2C">
      <w:pPr>
        <w:jc w:val="right"/>
        <w:rPr>
          <w:sz w:val="20"/>
        </w:rPr>
      </w:pPr>
    </w:p>
    <w:p w14:paraId="61ED0228" w14:textId="77777777" w:rsidR="00952A2C" w:rsidRDefault="00952A2C" w:rsidP="00952A2C">
      <w:pPr>
        <w:jc w:val="right"/>
        <w:rPr>
          <w:sz w:val="20"/>
        </w:rPr>
      </w:pPr>
    </w:p>
    <w:p w14:paraId="5C789E48" w14:textId="77777777" w:rsidR="00952A2C" w:rsidRDefault="00952A2C" w:rsidP="00952A2C">
      <w:pPr>
        <w:jc w:val="right"/>
        <w:rPr>
          <w:sz w:val="20"/>
        </w:rPr>
      </w:pPr>
    </w:p>
    <w:p w14:paraId="1A5D23A0" w14:textId="77777777" w:rsidR="00952A2C" w:rsidRPr="00FC05E6" w:rsidRDefault="00952A2C" w:rsidP="00952A2C">
      <w:pPr>
        <w:rPr>
          <w:sz w:val="20"/>
        </w:rPr>
      </w:pPr>
      <w:r w:rsidRPr="00FC05E6">
        <w:rPr>
          <w:sz w:val="20"/>
        </w:rPr>
        <w:t>Adapted from a peer evaluation form developed at Johns Hopkins University (October, 2006)</w:t>
      </w:r>
    </w:p>
    <w:p w14:paraId="0A991934" w14:textId="17780DFD" w:rsidR="00175DCE" w:rsidRDefault="00175DCE" w:rsidP="000C27A0">
      <w:pPr>
        <w:tabs>
          <w:tab w:val="left" w:pos="-1440"/>
          <w:tab w:val="left" w:pos="-720"/>
          <w:tab w:val="left" w:pos="0"/>
          <w:tab w:val="left" w:pos="2448"/>
          <w:tab w:val="left" w:pos="7920"/>
          <w:tab w:val="left" w:pos="9360"/>
        </w:tabs>
        <w:rPr>
          <w:b/>
          <w:color w:val="FF0000"/>
          <w:sz w:val="22"/>
          <w:u w:val="single"/>
        </w:rPr>
      </w:pPr>
    </w:p>
    <w:sectPr w:rsidR="00175DCE" w:rsidSect="00E13822">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B28BB"/>
    <w:multiLevelType w:val="hybridMultilevel"/>
    <w:tmpl w:val="7B70D4C0"/>
    <w:lvl w:ilvl="0" w:tplc="074C5A16">
      <w:start w:val="2"/>
      <w:numFmt w:val="bullet"/>
      <w:lvlText w:val="-"/>
      <w:lvlJc w:val="left"/>
      <w:pPr>
        <w:ind w:left="1080" w:hanging="360"/>
      </w:pPr>
      <w:rPr>
        <w:rFonts w:ascii="Times" w:eastAsiaTheme="minorHAnsi" w:hAnsi="Times"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535C79"/>
    <w:multiLevelType w:val="hybridMultilevel"/>
    <w:tmpl w:val="726ABBFC"/>
    <w:lvl w:ilvl="0" w:tplc="79B0FB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5263C"/>
    <w:multiLevelType w:val="hybridMultilevel"/>
    <w:tmpl w:val="24CE72D6"/>
    <w:lvl w:ilvl="0" w:tplc="8A4601EC">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F61702"/>
    <w:multiLevelType w:val="hybridMultilevel"/>
    <w:tmpl w:val="D562C79A"/>
    <w:lvl w:ilvl="0" w:tplc="F38CE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1C670D"/>
    <w:multiLevelType w:val="hybridMultilevel"/>
    <w:tmpl w:val="E190FE7C"/>
    <w:lvl w:ilvl="0" w:tplc="5C6C1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B4C"/>
    <w:rsid w:val="000444AA"/>
    <w:rsid w:val="0008519D"/>
    <w:rsid w:val="000B4E63"/>
    <w:rsid w:val="000C27A0"/>
    <w:rsid w:val="000D4CD1"/>
    <w:rsid w:val="000E1978"/>
    <w:rsid w:val="00175DCE"/>
    <w:rsid w:val="001828DE"/>
    <w:rsid w:val="00187821"/>
    <w:rsid w:val="001D5DFB"/>
    <w:rsid w:val="00202383"/>
    <w:rsid w:val="0020581F"/>
    <w:rsid w:val="00224263"/>
    <w:rsid w:val="0028457D"/>
    <w:rsid w:val="00336F3A"/>
    <w:rsid w:val="00354851"/>
    <w:rsid w:val="0036693B"/>
    <w:rsid w:val="0038183F"/>
    <w:rsid w:val="003C426F"/>
    <w:rsid w:val="003E20A1"/>
    <w:rsid w:val="003E6202"/>
    <w:rsid w:val="0041025C"/>
    <w:rsid w:val="00425952"/>
    <w:rsid w:val="00443BAC"/>
    <w:rsid w:val="004E1553"/>
    <w:rsid w:val="0051404F"/>
    <w:rsid w:val="00545A9A"/>
    <w:rsid w:val="00606EA4"/>
    <w:rsid w:val="00656B76"/>
    <w:rsid w:val="006669FF"/>
    <w:rsid w:val="006828DE"/>
    <w:rsid w:val="006D466A"/>
    <w:rsid w:val="00780FE4"/>
    <w:rsid w:val="007824A9"/>
    <w:rsid w:val="00782AA6"/>
    <w:rsid w:val="0079366A"/>
    <w:rsid w:val="007C3416"/>
    <w:rsid w:val="007D4EFD"/>
    <w:rsid w:val="007E36C0"/>
    <w:rsid w:val="00813C93"/>
    <w:rsid w:val="00827CE1"/>
    <w:rsid w:val="008A249D"/>
    <w:rsid w:val="008A5396"/>
    <w:rsid w:val="009117F1"/>
    <w:rsid w:val="00914510"/>
    <w:rsid w:val="00952A2C"/>
    <w:rsid w:val="009611FD"/>
    <w:rsid w:val="009708F2"/>
    <w:rsid w:val="0098171A"/>
    <w:rsid w:val="009E6A94"/>
    <w:rsid w:val="00A507EA"/>
    <w:rsid w:val="00A6777F"/>
    <w:rsid w:val="00AE04B1"/>
    <w:rsid w:val="00B6191A"/>
    <w:rsid w:val="00C34B5B"/>
    <w:rsid w:val="00D63047"/>
    <w:rsid w:val="00D725C3"/>
    <w:rsid w:val="00D8664C"/>
    <w:rsid w:val="00E60633"/>
    <w:rsid w:val="00EF3DCF"/>
    <w:rsid w:val="00EF6E3E"/>
    <w:rsid w:val="00F32AED"/>
    <w:rsid w:val="00F54198"/>
    <w:rsid w:val="00F64EEA"/>
    <w:rsid w:val="00FA770C"/>
    <w:rsid w:val="00FB0B4C"/>
    <w:rsid w:val="00FC7457"/>
    <w:rsid w:val="00FE30A0"/>
    <w:rsid w:val="00FE4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AA39A3"/>
  <w14:defaultImageDpi w14:val="32767"/>
  <w15:docId w15:val="{E9972145-AD24-3444-84CC-4CCA2295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83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D5DFB"/>
    <w:pPr>
      <w:jc w:val="center"/>
    </w:pPr>
    <w:rPr>
      <w:b/>
      <w:bCs/>
    </w:rPr>
  </w:style>
  <w:style w:type="character" w:customStyle="1" w:styleId="TitleChar">
    <w:name w:val="Title Char"/>
    <w:basedOn w:val="DefaultParagraphFont"/>
    <w:link w:val="Title"/>
    <w:rsid w:val="001D5DFB"/>
    <w:rPr>
      <w:rFonts w:ascii="Times New Roman" w:eastAsia="Times New Roman" w:hAnsi="Times New Roman" w:cs="Times New Roman"/>
      <w:b/>
      <w:bCs/>
    </w:rPr>
  </w:style>
  <w:style w:type="character" w:styleId="Hyperlink">
    <w:name w:val="Hyperlink"/>
    <w:rsid w:val="001D5DFB"/>
    <w:rPr>
      <w:color w:val="0000FF"/>
      <w:u w:val="single"/>
    </w:rPr>
  </w:style>
  <w:style w:type="paragraph" w:styleId="BodyText">
    <w:name w:val="Body Text"/>
    <w:basedOn w:val="Normal"/>
    <w:link w:val="BodyTextChar"/>
    <w:semiHidden/>
    <w:unhideWhenUsed/>
    <w:rsid w:val="001D5DFB"/>
    <w:rPr>
      <w:b/>
      <w:bCs/>
      <w:color w:val="FF0000"/>
    </w:rPr>
  </w:style>
  <w:style w:type="character" w:customStyle="1" w:styleId="BodyTextChar">
    <w:name w:val="Body Text Char"/>
    <w:basedOn w:val="DefaultParagraphFont"/>
    <w:link w:val="BodyText"/>
    <w:semiHidden/>
    <w:rsid w:val="001D5DFB"/>
    <w:rPr>
      <w:rFonts w:ascii="Times New Roman" w:eastAsia="Times New Roman" w:hAnsi="Times New Roman" w:cs="Times New Roman"/>
      <w:b/>
      <w:bCs/>
      <w:color w:val="FF0000"/>
    </w:rPr>
  </w:style>
  <w:style w:type="character" w:customStyle="1" w:styleId="UnresolvedMention1">
    <w:name w:val="Unresolved Mention1"/>
    <w:basedOn w:val="DefaultParagraphFont"/>
    <w:uiPriority w:val="99"/>
    <w:rsid w:val="00175DCE"/>
    <w:rPr>
      <w:color w:val="605E5C"/>
      <w:shd w:val="clear" w:color="auto" w:fill="E1DFDD"/>
    </w:rPr>
  </w:style>
  <w:style w:type="paragraph" w:styleId="ListParagraph">
    <w:name w:val="List Paragraph"/>
    <w:basedOn w:val="Normal"/>
    <w:uiPriority w:val="34"/>
    <w:qFormat/>
    <w:rsid w:val="00952A2C"/>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7C3416"/>
    <w:rPr>
      <w:color w:val="954F72" w:themeColor="followedHyperlink"/>
      <w:u w:val="single"/>
    </w:rPr>
  </w:style>
  <w:style w:type="character" w:styleId="CommentReference">
    <w:name w:val="annotation reference"/>
    <w:basedOn w:val="DefaultParagraphFont"/>
    <w:uiPriority w:val="99"/>
    <w:semiHidden/>
    <w:unhideWhenUsed/>
    <w:rsid w:val="00606EA4"/>
    <w:rPr>
      <w:sz w:val="16"/>
      <w:szCs w:val="16"/>
    </w:rPr>
  </w:style>
  <w:style w:type="paragraph" w:styleId="CommentText">
    <w:name w:val="annotation text"/>
    <w:basedOn w:val="Normal"/>
    <w:link w:val="CommentTextChar"/>
    <w:uiPriority w:val="99"/>
    <w:semiHidden/>
    <w:unhideWhenUsed/>
    <w:rsid w:val="00606EA4"/>
    <w:rPr>
      <w:sz w:val="20"/>
      <w:szCs w:val="20"/>
    </w:rPr>
  </w:style>
  <w:style w:type="character" w:customStyle="1" w:styleId="CommentTextChar">
    <w:name w:val="Comment Text Char"/>
    <w:basedOn w:val="DefaultParagraphFont"/>
    <w:link w:val="CommentText"/>
    <w:uiPriority w:val="99"/>
    <w:semiHidden/>
    <w:rsid w:val="00606E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6EA4"/>
    <w:rPr>
      <w:b/>
      <w:bCs/>
    </w:rPr>
  </w:style>
  <w:style w:type="character" w:customStyle="1" w:styleId="CommentSubjectChar">
    <w:name w:val="Comment Subject Char"/>
    <w:basedOn w:val="CommentTextChar"/>
    <w:link w:val="CommentSubject"/>
    <w:uiPriority w:val="99"/>
    <w:semiHidden/>
    <w:rsid w:val="00606EA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06EA4"/>
    <w:rPr>
      <w:sz w:val="18"/>
      <w:szCs w:val="18"/>
    </w:rPr>
  </w:style>
  <w:style w:type="character" w:customStyle="1" w:styleId="BalloonTextChar">
    <w:name w:val="Balloon Text Char"/>
    <w:basedOn w:val="DefaultParagraphFont"/>
    <w:link w:val="BalloonText"/>
    <w:uiPriority w:val="99"/>
    <w:semiHidden/>
    <w:rsid w:val="00606EA4"/>
    <w:rPr>
      <w:rFonts w:ascii="Times New Roman" w:eastAsia="Times New Roman" w:hAnsi="Times New Roman" w:cs="Times New Roman"/>
      <w:sz w:val="18"/>
      <w:szCs w:val="18"/>
    </w:rPr>
  </w:style>
  <w:style w:type="paragraph" w:styleId="NormalWeb">
    <w:name w:val="Normal (Web)"/>
    <w:basedOn w:val="Normal"/>
    <w:uiPriority w:val="99"/>
    <w:semiHidden/>
    <w:unhideWhenUsed/>
    <w:rsid w:val="0036693B"/>
    <w:pPr>
      <w:spacing w:before="100" w:beforeAutospacing="1" w:after="100" w:afterAutospacing="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074742">
      <w:bodyDiv w:val="1"/>
      <w:marLeft w:val="0"/>
      <w:marRight w:val="0"/>
      <w:marTop w:val="0"/>
      <w:marBottom w:val="0"/>
      <w:divBdr>
        <w:top w:val="none" w:sz="0" w:space="0" w:color="auto"/>
        <w:left w:val="none" w:sz="0" w:space="0" w:color="auto"/>
        <w:bottom w:val="none" w:sz="0" w:space="0" w:color="auto"/>
        <w:right w:val="none" w:sz="0" w:space="0" w:color="auto"/>
      </w:divBdr>
    </w:div>
    <w:div w:id="807822720">
      <w:bodyDiv w:val="1"/>
      <w:marLeft w:val="0"/>
      <w:marRight w:val="0"/>
      <w:marTop w:val="0"/>
      <w:marBottom w:val="0"/>
      <w:divBdr>
        <w:top w:val="none" w:sz="0" w:space="0" w:color="auto"/>
        <w:left w:val="none" w:sz="0" w:space="0" w:color="auto"/>
        <w:bottom w:val="none" w:sz="0" w:space="0" w:color="auto"/>
        <w:right w:val="none" w:sz="0" w:space="0" w:color="auto"/>
      </w:divBdr>
      <w:divsChild>
        <w:div w:id="2090425023">
          <w:marLeft w:val="0"/>
          <w:marRight w:val="0"/>
          <w:marTop w:val="0"/>
          <w:marBottom w:val="0"/>
          <w:divBdr>
            <w:top w:val="none" w:sz="0" w:space="0" w:color="auto"/>
            <w:left w:val="none" w:sz="0" w:space="0" w:color="auto"/>
            <w:bottom w:val="none" w:sz="0" w:space="0" w:color="auto"/>
            <w:right w:val="none" w:sz="0" w:space="0" w:color="auto"/>
          </w:divBdr>
        </w:div>
        <w:div w:id="1921326233">
          <w:marLeft w:val="0"/>
          <w:marRight w:val="0"/>
          <w:marTop w:val="0"/>
          <w:marBottom w:val="0"/>
          <w:divBdr>
            <w:top w:val="none" w:sz="0" w:space="0" w:color="auto"/>
            <w:left w:val="none" w:sz="0" w:space="0" w:color="auto"/>
            <w:bottom w:val="none" w:sz="0" w:space="0" w:color="auto"/>
            <w:right w:val="none" w:sz="0" w:space="0" w:color="auto"/>
          </w:divBdr>
        </w:div>
      </w:divsChild>
    </w:div>
    <w:div w:id="1515655308">
      <w:bodyDiv w:val="1"/>
      <w:marLeft w:val="0"/>
      <w:marRight w:val="0"/>
      <w:marTop w:val="0"/>
      <w:marBottom w:val="0"/>
      <w:divBdr>
        <w:top w:val="none" w:sz="0" w:space="0" w:color="auto"/>
        <w:left w:val="none" w:sz="0" w:space="0" w:color="auto"/>
        <w:bottom w:val="none" w:sz="0" w:space="0" w:color="auto"/>
        <w:right w:val="none" w:sz="0" w:space="0" w:color="auto"/>
      </w:divBdr>
    </w:div>
    <w:div w:id="168015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mi.org/news/24-institutions-commit-diversity-and-inclusion-through-2017-hhmi-inclusive-excellence" TargetMode="External"/><Relationship Id="rId3" Type="http://schemas.openxmlformats.org/officeDocument/2006/relationships/settings" Target="settings.xml"/><Relationship Id="rId7" Type="http://schemas.openxmlformats.org/officeDocument/2006/relationships/hyperlink" Target="mailto:cghent@tows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wson.edu/fcsm/departments/biology/diversity.html" TargetMode="External"/><Relationship Id="rId5" Type="http://schemas.openxmlformats.org/officeDocument/2006/relationships/hyperlink" Target="https://www.towson.edu/about/administration/policies/academicaffair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2050</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Oufiero, Christopher E.</dc:creator>
  <cp:keywords/>
  <dc:description/>
  <cp:lastModifiedBy>Oufiero, Christopher E.</cp:lastModifiedBy>
  <cp:revision>3</cp:revision>
  <dcterms:created xsi:type="dcterms:W3CDTF">2021-07-09T17:32:00Z</dcterms:created>
  <dcterms:modified xsi:type="dcterms:W3CDTF">2021-07-09T17:33:00Z</dcterms:modified>
</cp:coreProperties>
</file>