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11" w:rsidRDefault="00FC1FEF" w:rsidP="00FC1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23EDC5" wp14:editId="21659F72">
            <wp:extent cx="1645783" cy="1123950"/>
            <wp:effectExtent l="0" t="0" r="0" b="0"/>
            <wp:docPr id="1" name="Picture 1" descr="cid:image001.png@01CE2B02.A5A00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2B02.A5A006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085" cy="112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43" w:rsidRPr="00BD42B3" w:rsidRDefault="00961643" w:rsidP="00FC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65C" w:rsidRPr="00A079E4" w:rsidRDefault="0000665C" w:rsidP="00BD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079E4">
        <w:rPr>
          <w:rFonts w:ascii="Times New Roman" w:hAnsi="Times New Roman" w:cs="Times New Roman"/>
          <w:b/>
          <w:bCs/>
          <w:color w:val="000000"/>
          <w:sz w:val="40"/>
          <w:szCs w:val="40"/>
        </w:rPr>
        <w:t>White House Event Highlighting the Release of the Third National Climate Assessment</w:t>
      </w:r>
    </w:p>
    <w:p w:rsidR="0000665C" w:rsidRPr="00A079E4" w:rsidRDefault="0000665C" w:rsidP="00BD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079E4">
        <w:rPr>
          <w:rFonts w:ascii="Times New Roman" w:hAnsi="Times New Roman" w:cs="Times New Roman"/>
          <w:b/>
          <w:bCs/>
          <w:color w:val="000000"/>
          <w:sz w:val="32"/>
          <w:szCs w:val="32"/>
        </w:rPr>
        <w:t>Eisenhower Executive Office Building, South Court Auditorium</w:t>
      </w:r>
    </w:p>
    <w:p w:rsidR="00BD42B3" w:rsidRPr="00A079E4" w:rsidRDefault="00E11F31" w:rsidP="00BD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Tuesday,</w:t>
      </w:r>
      <w:r w:rsidR="00DD3B2E" w:rsidRPr="00A079E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00665C" w:rsidRPr="00A079E4">
        <w:rPr>
          <w:rFonts w:ascii="Times New Roman" w:hAnsi="Times New Roman" w:cs="Times New Roman"/>
          <w:b/>
          <w:bCs/>
          <w:color w:val="000000"/>
          <w:sz w:val="32"/>
          <w:szCs w:val="32"/>
        </w:rPr>
        <w:t>May 6, 2014</w:t>
      </w:r>
    </w:p>
    <w:p w:rsidR="00CF1C36" w:rsidRPr="00A079E4" w:rsidRDefault="0000665C" w:rsidP="00BD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079E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68372F" w:rsidRPr="00A079E4">
        <w:rPr>
          <w:rFonts w:ascii="Times New Roman" w:hAnsi="Times New Roman" w:cs="Times New Roman"/>
          <w:b/>
          <w:bCs/>
          <w:color w:val="000000"/>
          <w:sz w:val="32"/>
          <w:szCs w:val="32"/>
        </w:rPr>
        <w:t>:00 p</w:t>
      </w:r>
      <w:r w:rsidR="005907FE" w:rsidRPr="00A079E4">
        <w:rPr>
          <w:rFonts w:ascii="Times New Roman" w:hAnsi="Times New Roman" w:cs="Times New Roman"/>
          <w:b/>
          <w:bCs/>
          <w:color w:val="000000"/>
          <w:sz w:val="32"/>
          <w:szCs w:val="32"/>
        </w:rPr>
        <w:t>.m.</w:t>
      </w:r>
    </w:p>
    <w:p w:rsidR="00112013" w:rsidRPr="00063F11" w:rsidRDefault="00112013" w:rsidP="00063F11">
      <w:pPr>
        <w:jc w:val="center"/>
        <w:rPr>
          <w:i/>
        </w:rPr>
        <w:sectPr w:rsidR="00112013" w:rsidRPr="00063F11" w:rsidSect="00FC1FEF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1FEF" w:rsidRDefault="00FC1FEF" w:rsidP="005907F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2A8B" w:rsidRPr="00A079E4" w:rsidRDefault="00152A8B" w:rsidP="0060206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079E4">
        <w:rPr>
          <w:rFonts w:ascii="Times New Roman" w:hAnsi="Times New Roman"/>
          <w:b/>
          <w:sz w:val="28"/>
          <w:szCs w:val="28"/>
        </w:rPr>
        <w:t>Opening</w:t>
      </w:r>
      <w:r w:rsidR="0000665C" w:rsidRPr="00A079E4">
        <w:rPr>
          <w:rFonts w:ascii="Times New Roman" w:hAnsi="Times New Roman"/>
          <w:b/>
          <w:sz w:val="28"/>
          <w:szCs w:val="28"/>
        </w:rPr>
        <w:t xml:space="preserve"> Remarks</w:t>
      </w:r>
    </w:p>
    <w:p w:rsidR="00A079E4" w:rsidRPr="00A079E4" w:rsidRDefault="00152A8B" w:rsidP="0060206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079E4">
        <w:rPr>
          <w:rFonts w:ascii="Times New Roman" w:hAnsi="Times New Roman"/>
          <w:sz w:val="28"/>
          <w:szCs w:val="28"/>
        </w:rPr>
        <w:t>Dr. John P. Holdren</w:t>
      </w:r>
    </w:p>
    <w:p w:rsidR="0000665C" w:rsidRPr="00A079E4" w:rsidRDefault="00602064" w:rsidP="00602064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A079E4">
        <w:rPr>
          <w:rFonts w:ascii="Times New Roman" w:hAnsi="Times New Roman"/>
          <w:i/>
          <w:sz w:val="28"/>
          <w:szCs w:val="28"/>
        </w:rPr>
        <w:t>Assistant to the President and Director, White House Office of Science and Technology Policy</w:t>
      </w:r>
    </w:p>
    <w:p w:rsidR="0000665C" w:rsidRPr="00A079E4" w:rsidRDefault="0000665C" w:rsidP="0060206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079E4" w:rsidRPr="00A079E4" w:rsidRDefault="00A079E4" w:rsidP="00A079E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Overview of the Third National Climate Assessment Process and Findings</w:t>
      </w:r>
    </w:p>
    <w:p w:rsidR="00602064" w:rsidRPr="00A079E4" w:rsidRDefault="00152A8B" w:rsidP="0060206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079E4">
        <w:rPr>
          <w:rFonts w:ascii="Times New Roman" w:hAnsi="Times New Roman"/>
          <w:sz w:val="28"/>
          <w:szCs w:val="28"/>
        </w:rPr>
        <w:t>Dr. Jerry Melillo</w:t>
      </w:r>
    </w:p>
    <w:p w:rsidR="0000665C" w:rsidRPr="00A079E4" w:rsidRDefault="00A079E4" w:rsidP="00602064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Marine Biological Laboratory and</w:t>
      </w:r>
      <w:r w:rsidR="0000665C" w:rsidRPr="00A079E4">
        <w:rPr>
          <w:rFonts w:ascii="Times New Roman" w:hAnsi="Times New Roman"/>
          <w:i/>
          <w:sz w:val="28"/>
          <w:szCs w:val="28"/>
        </w:rPr>
        <w:t xml:space="preserve"> NCADAC Chair</w:t>
      </w:r>
    </w:p>
    <w:p w:rsidR="0000665C" w:rsidRPr="00A079E4" w:rsidRDefault="0000665C" w:rsidP="0060206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52A8B" w:rsidRPr="00A079E4" w:rsidRDefault="0000665C" w:rsidP="0060206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079E4">
        <w:rPr>
          <w:rFonts w:ascii="Times New Roman" w:hAnsi="Times New Roman"/>
          <w:b/>
          <w:sz w:val="28"/>
          <w:szCs w:val="28"/>
        </w:rPr>
        <w:t xml:space="preserve">Panel </w:t>
      </w:r>
      <w:r w:rsidR="00152A8B" w:rsidRPr="00A079E4">
        <w:rPr>
          <w:rFonts w:ascii="Times New Roman" w:hAnsi="Times New Roman"/>
          <w:b/>
          <w:sz w:val="28"/>
          <w:szCs w:val="28"/>
        </w:rPr>
        <w:t xml:space="preserve">Discussion: </w:t>
      </w:r>
      <w:r w:rsidR="00A079E4">
        <w:rPr>
          <w:rFonts w:ascii="Times New Roman" w:hAnsi="Times New Roman"/>
          <w:b/>
          <w:sz w:val="28"/>
          <w:szCs w:val="28"/>
        </w:rPr>
        <w:t xml:space="preserve">Specific </w:t>
      </w:r>
      <w:r w:rsidR="00152A8B" w:rsidRPr="00A079E4">
        <w:rPr>
          <w:rFonts w:ascii="Times New Roman" w:hAnsi="Times New Roman"/>
          <w:b/>
          <w:sz w:val="28"/>
          <w:szCs w:val="28"/>
        </w:rPr>
        <w:t>Findings in the Third National Climate Assessment</w:t>
      </w:r>
    </w:p>
    <w:p w:rsidR="00602064" w:rsidRPr="003A48EA" w:rsidRDefault="00152A8B" w:rsidP="00602064">
      <w:pPr>
        <w:pStyle w:val="NoSpacing"/>
        <w:jc w:val="center"/>
        <w:rPr>
          <w:rFonts w:ascii="Times New Roman" w:hAnsi="Times New Roman"/>
          <w:sz w:val="27"/>
          <w:szCs w:val="27"/>
        </w:rPr>
      </w:pPr>
      <w:r w:rsidRPr="003A48EA">
        <w:rPr>
          <w:rFonts w:ascii="Times New Roman" w:hAnsi="Times New Roman"/>
          <w:sz w:val="27"/>
          <w:szCs w:val="27"/>
        </w:rPr>
        <w:t>Dr. Gary Y</w:t>
      </w:r>
      <w:r w:rsidR="00602064" w:rsidRPr="003A48EA">
        <w:rPr>
          <w:rFonts w:ascii="Times New Roman" w:hAnsi="Times New Roman"/>
          <w:sz w:val="27"/>
          <w:szCs w:val="27"/>
        </w:rPr>
        <w:t xml:space="preserve">ohe </w:t>
      </w:r>
      <w:r w:rsidR="003A48EA" w:rsidRPr="003A48EA">
        <w:rPr>
          <w:rFonts w:ascii="Times New Roman" w:hAnsi="Times New Roman"/>
          <w:i/>
          <w:sz w:val="27"/>
          <w:szCs w:val="27"/>
        </w:rPr>
        <w:t>(moderator)</w:t>
      </w:r>
    </w:p>
    <w:p w:rsidR="0000665C" w:rsidRPr="003A48EA" w:rsidRDefault="0000665C" w:rsidP="00602064">
      <w:pPr>
        <w:pStyle w:val="NoSpacing"/>
        <w:jc w:val="center"/>
        <w:rPr>
          <w:rFonts w:ascii="Times New Roman" w:hAnsi="Times New Roman"/>
          <w:i/>
          <w:sz w:val="27"/>
          <w:szCs w:val="27"/>
        </w:rPr>
      </w:pPr>
      <w:r w:rsidRPr="003A48EA">
        <w:rPr>
          <w:rFonts w:ascii="Times New Roman" w:hAnsi="Times New Roman"/>
          <w:i/>
          <w:sz w:val="27"/>
          <w:szCs w:val="27"/>
        </w:rPr>
        <w:t xml:space="preserve">Wesleyan University </w:t>
      </w:r>
      <w:r w:rsidR="00A079E4" w:rsidRPr="003A48EA">
        <w:rPr>
          <w:rFonts w:ascii="Times New Roman" w:hAnsi="Times New Roman"/>
          <w:i/>
          <w:sz w:val="27"/>
          <w:szCs w:val="27"/>
        </w:rPr>
        <w:t>and</w:t>
      </w:r>
      <w:r w:rsidRPr="003A48EA">
        <w:rPr>
          <w:rFonts w:ascii="Times New Roman" w:hAnsi="Times New Roman"/>
          <w:i/>
          <w:sz w:val="27"/>
          <w:szCs w:val="27"/>
        </w:rPr>
        <w:t xml:space="preserve"> NCADAC Vice Chair</w:t>
      </w:r>
      <w:r w:rsidR="00152A8B" w:rsidRPr="003A48EA">
        <w:rPr>
          <w:rFonts w:ascii="Times New Roman" w:hAnsi="Times New Roman"/>
          <w:i/>
          <w:sz w:val="27"/>
          <w:szCs w:val="27"/>
        </w:rPr>
        <w:t xml:space="preserve"> </w:t>
      </w:r>
    </w:p>
    <w:p w:rsidR="00602064" w:rsidRPr="003A48EA" w:rsidRDefault="00602064" w:rsidP="00602064">
      <w:pPr>
        <w:pStyle w:val="NoSpacing"/>
        <w:jc w:val="center"/>
        <w:rPr>
          <w:rFonts w:ascii="Times New Roman" w:hAnsi="Times New Roman"/>
          <w:sz w:val="27"/>
          <w:szCs w:val="27"/>
        </w:rPr>
      </w:pPr>
    </w:p>
    <w:p w:rsidR="00E11F31" w:rsidRDefault="00152A8B" w:rsidP="00602064">
      <w:pPr>
        <w:pStyle w:val="NoSpacing"/>
        <w:jc w:val="center"/>
        <w:rPr>
          <w:rFonts w:ascii="Times New Roman" w:hAnsi="Times New Roman"/>
          <w:sz w:val="27"/>
          <w:szCs w:val="27"/>
        </w:rPr>
      </w:pPr>
      <w:r w:rsidRPr="003A48EA">
        <w:rPr>
          <w:rFonts w:ascii="Times New Roman" w:hAnsi="Times New Roman"/>
          <w:sz w:val="27"/>
          <w:szCs w:val="27"/>
        </w:rPr>
        <w:t xml:space="preserve">Dr. Don </w:t>
      </w:r>
      <w:proofErr w:type="spellStart"/>
      <w:r w:rsidRPr="003A48EA">
        <w:rPr>
          <w:rFonts w:ascii="Times New Roman" w:hAnsi="Times New Roman"/>
          <w:sz w:val="27"/>
          <w:szCs w:val="27"/>
        </w:rPr>
        <w:t>W</w:t>
      </w:r>
      <w:r w:rsidR="00602064" w:rsidRPr="003A48EA">
        <w:rPr>
          <w:rFonts w:ascii="Times New Roman" w:hAnsi="Times New Roman"/>
          <w:sz w:val="27"/>
          <w:szCs w:val="27"/>
        </w:rPr>
        <w:t>uebbles</w:t>
      </w:r>
      <w:proofErr w:type="spellEnd"/>
    </w:p>
    <w:p w:rsidR="0000665C" w:rsidRPr="003A48EA" w:rsidRDefault="00A079E4" w:rsidP="00602064">
      <w:pPr>
        <w:pStyle w:val="NoSpacing"/>
        <w:jc w:val="center"/>
        <w:rPr>
          <w:rFonts w:ascii="Times New Roman" w:hAnsi="Times New Roman"/>
          <w:i/>
          <w:sz w:val="27"/>
          <w:szCs w:val="27"/>
        </w:rPr>
      </w:pPr>
      <w:r w:rsidRPr="003A48EA">
        <w:rPr>
          <w:rFonts w:ascii="Times New Roman" w:hAnsi="Times New Roman"/>
          <w:i/>
          <w:sz w:val="27"/>
          <w:szCs w:val="27"/>
        </w:rPr>
        <w:t>University of Illinois; NCADAC Executive Secretariat;</w:t>
      </w:r>
      <w:r w:rsidR="0000665C" w:rsidRPr="003A48EA">
        <w:rPr>
          <w:rFonts w:ascii="Times New Roman" w:hAnsi="Times New Roman"/>
          <w:i/>
          <w:sz w:val="27"/>
          <w:szCs w:val="27"/>
        </w:rPr>
        <w:t xml:space="preserve"> </w:t>
      </w:r>
      <w:r w:rsidRPr="003A48EA">
        <w:rPr>
          <w:rFonts w:ascii="Times New Roman" w:hAnsi="Times New Roman"/>
          <w:i/>
          <w:sz w:val="27"/>
          <w:szCs w:val="27"/>
        </w:rPr>
        <w:t xml:space="preserve">and </w:t>
      </w:r>
      <w:r w:rsidR="0000665C" w:rsidRPr="003A48EA">
        <w:rPr>
          <w:rFonts w:ascii="Times New Roman" w:hAnsi="Times New Roman"/>
          <w:i/>
          <w:sz w:val="27"/>
          <w:szCs w:val="27"/>
        </w:rPr>
        <w:t xml:space="preserve">NCA3 </w:t>
      </w:r>
      <w:r w:rsidR="003A48EA" w:rsidRPr="003A48EA">
        <w:rPr>
          <w:rFonts w:ascii="Times New Roman" w:hAnsi="Times New Roman"/>
          <w:i/>
          <w:sz w:val="27"/>
          <w:szCs w:val="27"/>
        </w:rPr>
        <w:t xml:space="preserve">Convening </w:t>
      </w:r>
      <w:r w:rsidR="0000665C" w:rsidRPr="003A48EA">
        <w:rPr>
          <w:rFonts w:ascii="Times New Roman" w:hAnsi="Times New Roman"/>
          <w:i/>
          <w:sz w:val="27"/>
          <w:szCs w:val="27"/>
        </w:rPr>
        <w:t>L</w:t>
      </w:r>
      <w:r w:rsidR="003A48EA" w:rsidRPr="003A48EA">
        <w:rPr>
          <w:rFonts w:ascii="Times New Roman" w:hAnsi="Times New Roman"/>
          <w:i/>
          <w:sz w:val="27"/>
          <w:szCs w:val="27"/>
        </w:rPr>
        <w:t xml:space="preserve">ead </w:t>
      </w:r>
      <w:r w:rsidR="0000665C" w:rsidRPr="003A48EA">
        <w:rPr>
          <w:rFonts w:ascii="Times New Roman" w:hAnsi="Times New Roman"/>
          <w:i/>
          <w:sz w:val="27"/>
          <w:szCs w:val="27"/>
        </w:rPr>
        <w:t>A</w:t>
      </w:r>
      <w:r w:rsidR="003A48EA" w:rsidRPr="003A48EA">
        <w:rPr>
          <w:rFonts w:ascii="Times New Roman" w:hAnsi="Times New Roman"/>
          <w:i/>
          <w:sz w:val="27"/>
          <w:szCs w:val="27"/>
        </w:rPr>
        <w:t>uthor</w:t>
      </w:r>
      <w:r w:rsidR="0000665C" w:rsidRPr="003A48EA">
        <w:rPr>
          <w:rFonts w:ascii="Times New Roman" w:hAnsi="Times New Roman"/>
          <w:i/>
          <w:sz w:val="27"/>
          <w:szCs w:val="27"/>
        </w:rPr>
        <w:t>, Our Changing Climate</w:t>
      </w:r>
    </w:p>
    <w:p w:rsidR="00602064" w:rsidRPr="003A48EA" w:rsidRDefault="00602064" w:rsidP="00602064">
      <w:pPr>
        <w:pStyle w:val="NoSpacing"/>
        <w:jc w:val="center"/>
        <w:rPr>
          <w:rFonts w:ascii="Times New Roman" w:hAnsi="Times New Roman"/>
          <w:sz w:val="27"/>
          <w:szCs w:val="27"/>
        </w:rPr>
      </w:pPr>
    </w:p>
    <w:p w:rsidR="00602064" w:rsidRPr="003A48EA" w:rsidRDefault="00152A8B" w:rsidP="00602064">
      <w:pPr>
        <w:pStyle w:val="NoSpacing"/>
        <w:jc w:val="center"/>
        <w:rPr>
          <w:rFonts w:ascii="Times New Roman" w:hAnsi="Times New Roman"/>
          <w:sz w:val="27"/>
          <w:szCs w:val="27"/>
        </w:rPr>
      </w:pPr>
      <w:r w:rsidRPr="003A48EA">
        <w:rPr>
          <w:rFonts w:ascii="Times New Roman" w:hAnsi="Times New Roman"/>
          <w:sz w:val="27"/>
          <w:szCs w:val="27"/>
        </w:rPr>
        <w:t>Dr. Thomas K</w:t>
      </w:r>
      <w:r w:rsidR="00602064" w:rsidRPr="003A48EA">
        <w:rPr>
          <w:rFonts w:ascii="Times New Roman" w:hAnsi="Times New Roman"/>
          <w:sz w:val="27"/>
          <w:szCs w:val="27"/>
        </w:rPr>
        <w:t>arl</w:t>
      </w:r>
    </w:p>
    <w:p w:rsidR="0000665C" w:rsidRPr="003A48EA" w:rsidRDefault="0000665C" w:rsidP="00602064">
      <w:pPr>
        <w:pStyle w:val="NoSpacing"/>
        <w:jc w:val="center"/>
        <w:rPr>
          <w:rFonts w:ascii="Times New Roman" w:hAnsi="Times New Roman"/>
          <w:i/>
          <w:sz w:val="27"/>
          <w:szCs w:val="27"/>
        </w:rPr>
      </w:pPr>
      <w:r w:rsidRPr="003A48EA">
        <w:rPr>
          <w:rFonts w:ascii="Times New Roman" w:hAnsi="Times New Roman"/>
          <w:i/>
          <w:sz w:val="27"/>
          <w:szCs w:val="27"/>
        </w:rPr>
        <w:t>NOAA</w:t>
      </w:r>
      <w:r w:rsidR="00A079E4" w:rsidRPr="003A48EA">
        <w:rPr>
          <w:rFonts w:ascii="Times New Roman" w:hAnsi="Times New Roman"/>
          <w:i/>
          <w:sz w:val="27"/>
          <w:szCs w:val="27"/>
        </w:rPr>
        <w:t xml:space="preserve"> National Climatic Data Center and</w:t>
      </w:r>
      <w:r w:rsidRPr="003A48EA">
        <w:rPr>
          <w:rFonts w:ascii="Times New Roman" w:hAnsi="Times New Roman"/>
          <w:i/>
          <w:sz w:val="27"/>
          <w:szCs w:val="27"/>
        </w:rPr>
        <w:t xml:space="preserve"> NCADAC Executive Secretariat</w:t>
      </w:r>
    </w:p>
    <w:p w:rsidR="00602064" w:rsidRPr="003A48EA" w:rsidRDefault="00602064" w:rsidP="00602064">
      <w:pPr>
        <w:pStyle w:val="NoSpacing"/>
        <w:jc w:val="center"/>
        <w:rPr>
          <w:rFonts w:ascii="Times New Roman" w:hAnsi="Times New Roman"/>
          <w:sz w:val="27"/>
          <w:szCs w:val="27"/>
        </w:rPr>
      </w:pPr>
    </w:p>
    <w:p w:rsidR="00602064" w:rsidRPr="003A48EA" w:rsidRDefault="00152A8B" w:rsidP="00602064">
      <w:pPr>
        <w:pStyle w:val="NoSpacing"/>
        <w:jc w:val="center"/>
        <w:rPr>
          <w:rFonts w:ascii="Times New Roman" w:hAnsi="Times New Roman"/>
          <w:sz w:val="27"/>
          <w:szCs w:val="27"/>
        </w:rPr>
      </w:pPr>
      <w:r w:rsidRPr="003A48EA">
        <w:rPr>
          <w:rFonts w:ascii="Times New Roman" w:hAnsi="Times New Roman"/>
          <w:sz w:val="27"/>
          <w:szCs w:val="27"/>
        </w:rPr>
        <w:t>Dr. Radley H</w:t>
      </w:r>
      <w:r w:rsidR="00602064" w:rsidRPr="003A48EA">
        <w:rPr>
          <w:rFonts w:ascii="Times New Roman" w:hAnsi="Times New Roman"/>
          <w:sz w:val="27"/>
          <w:szCs w:val="27"/>
        </w:rPr>
        <w:t>orton</w:t>
      </w:r>
    </w:p>
    <w:p w:rsidR="0000665C" w:rsidRPr="003A48EA" w:rsidRDefault="00A079E4" w:rsidP="00602064">
      <w:pPr>
        <w:pStyle w:val="NoSpacing"/>
        <w:jc w:val="center"/>
        <w:rPr>
          <w:rFonts w:ascii="Times New Roman" w:hAnsi="Times New Roman"/>
          <w:i/>
          <w:sz w:val="27"/>
          <w:szCs w:val="27"/>
        </w:rPr>
      </w:pPr>
      <w:r w:rsidRPr="003A48EA">
        <w:rPr>
          <w:rFonts w:ascii="Times New Roman" w:hAnsi="Times New Roman"/>
          <w:i/>
          <w:sz w:val="27"/>
          <w:szCs w:val="27"/>
        </w:rPr>
        <w:t>Columbia University and</w:t>
      </w:r>
      <w:r w:rsidR="0000665C" w:rsidRPr="003A48EA">
        <w:rPr>
          <w:rFonts w:ascii="Times New Roman" w:hAnsi="Times New Roman"/>
          <w:i/>
          <w:sz w:val="27"/>
          <w:szCs w:val="27"/>
        </w:rPr>
        <w:t xml:space="preserve"> NCA3 </w:t>
      </w:r>
      <w:r w:rsidR="003A48EA" w:rsidRPr="003A48EA">
        <w:rPr>
          <w:rFonts w:ascii="Times New Roman" w:hAnsi="Times New Roman"/>
          <w:i/>
          <w:sz w:val="27"/>
          <w:szCs w:val="27"/>
        </w:rPr>
        <w:t>Convening Lead Author</w:t>
      </w:r>
      <w:r w:rsidR="0000665C" w:rsidRPr="003A48EA">
        <w:rPr>
          <w:rFonts w:ascii="Times New Roman" w:hAnsi="Times New Roman"/>
          <w:i/>
          <w:sz w:val="27"/>
          <w:szCs w:val="27"/>
        </w:rPr>
        <w:t>, Northeast</w:t>
      </w:r>
    </w:p>
    <w:p w:rsidR="00602064" w:rsidRPr="003A48EA" w:rsidRDefault="00602064" w:rsidP="00602064">
      <w:pPr>
        <w:pStyle w:val="NoSpacing"/>
        <w:jc w:val="center"/>
        <w:rPr>
          <w:rFonts w:ascii="Times New Roman" w:hAnsi="Times New Roman"/>
          <w:sz w:val="27"/>
          <w:szCs w:val="27"/>
        </w:rPr>
      </w:pPr>
    </w:p>
    <w:p w:rsidR="00602064" w:rsidRPr="003A48EA" w:rsidRDefault="00152A8B" w:rsidP="00602064">
      <w:pPr>
        <w:pStyle w:val="NoSpacing"/>
        <w:jc w:val="center"/>
        <w:rPr>
          <w:rFonts w:ascii="Times New Roman" w:hAnsi="Times New Roman"/>
          <w:sz w:val="27"/>
          <w:szCs w:val="27"/>
        </w:rPr>
      </w:pPr>
      <w:r w:rsidRPr="003A48EA">
        <w:rPr>
          <w:rFonts w:ascii="Times New Roman" w:hAnsi="Times New Roman"/>
          <w:sz w:val="27"/>
          <w:szCs w:val="27"/>
        </w:rPr>
        <w:t>Dr. Kim Knowlton</w:t>
      </w:r>
    </w:p>
    <w:p w:rsidR="0000665C" w:rsidRPr="003A48EA" w:rsidRDefault="0000665C" w:rsidP="00602064">
      <w:pPr>
        <w:pStyle w:val="NoSpacing"/>
        <w:jc w:val="center"/>
        <w:rPr>
          <w:rFonts w:ascii="Times New Roman" w:hAnsi="Times New Roman"/>
          <w:i/>
          <w:sz w:val="27"/>
          <w:szCs w:val="27"/>
        </w:rPr>
      </w:pPr>
      <w:r w:rsidRPr="003A48EA">
        <w:rPr>
          <w:rFonts w:ascii="Times New Roman" w:hAnsi="Times New Roman"/>
          <w:i/>
          <w:sz w:val="27"/>
          <w:szCs w:val="27"/>
        </w:rPr>
        <w:t>Nat</w:t>
      </w:r>
      <w:r w:rsidR="00A079E4" w:rsidRPr="003A48EA">
        <w:rPr>
          <w:rFonts w:ascii="Times New Roman" w:hAnsi="Times New Roman"/>
          <w:i/>
          <w:sz w:val="27"/>
          <w:szCs w:val="27"/>
        </w:rPr>
        <w:t>ural Resources Defense Council and</w:t>
      </w:r>
      <w:r w:rsidRPr="003A48EA">
        <w:rPr>
          <w:rFonts w:ascii="Times New Roman" w:hAnsi="Times New Roman"/>
          <w:i/>
          <w:sz w:val="27"/>
          <w:szCs w:val="27"/>
        </w:rPr>
        <w:t xml:space="preserve"> NCA3 </w:t>
      </w:r>
      <w:r w:rsidR="003A48EA" w:rsidRPr="003A48EA">
        <w:rPr>
          <w:rFonts w:ascii="Times New Roman" w:hAnsi="Times New Roman"/>
          <w:i/>
          <w:sz w:val="27"/>
          <w:szCs w:val="27"/>
        </w:rPr>
        <w:t>Convening Lead Author</w:t>
      </w:r>
      <w:r w:rsidRPr="003A48EA">
        <w:rPr>
          <w:rFonts w:ascii="Times New Roman" w:hAnsi="Times New Roman"/>
          <w:i/>
          <w:sz w:val="27"/>
          <w:szCs w:val="27"/>
        </w:rPr>
        <w:t>, Human Health</w:t>
      </w:r>
    </w:p>
    <w:p w:rsidR="00602064" w:rsidRPr="003A48EA" w:rsidRDefault="00602064" w:rsidP="00602064">
      <w:pPr>
        <w:pStyle w:val="NoSpacing"/>
        <w:jc w:val="center"/>
        <w:rPr>
          <w:rFonts w:ascii="Times New Roman" w:hAnsi="Times New Roman"/>
          <w:sz w:val="27"/>
          <w:szCs w:val="27"/>
        </w:rPr>
      </w:pPr>
    </w:p>
    <w:p w:rsidR="00602064" w:rsidRPr="003A48EA" w:rsidRDefault="00152A8B" w:rsidP="00602064">
      <w:pPr>
        <w:pStyle w:val="NoSpacing"/>
        <w:jc w:val="center"/>
        <w:rPr>
          <w:rFonts w:ascii="Times New Roman" w:hAnsi="Times New Roman"/>
          <w:sz w:val="27"/>
          <w:szCs w:val="27"/>
        </w:rPr>
      </w:pPr>
      <w:r w:rsidRPr="003A48EA">
        <w:rPr>
          <w:rFonts w:ascii="Times New Roman" w:hAnsi="Times New Roman"/>
          <w:sz w:val="27"/>
          <w:szCs w:val="27"/>
        </w:rPr>
        <w:t>Dr. Gene T</w:t>
      </w:r>
      <w:r w:rsidR="00602064" w:rsidRPr="003A48EA">
        <w:rPr>
          <w:rFonts w:ascii="Times New Roman" w:hAnsi="Times New Roman"/>
          <w:sz w:val="27"/>
          <w:szCs w:val="27"/>
        </w:rPr>
        <w:t>akle</w:t>
      </w:r>
    </w:p>
    <w:p w:rsidR="0000665C" w:rsidRPr="003A48EA" w:rsidRDefault="00A079E4" w:rsidP="00602064">
      <w:pPr>
        <w:pStyle w:val="NoSpacing"/>
        <w:jc w:val="center"/>
        <w:rPr>
          <w:rFonts w:ascii="Times New Roman" w:hAnsi="Times New Roman"/>
          <w:i/>
          <w:sz w:val="27"/>
          <w:szCs w:val="27"/>
        </w:rPr>
      </w:pPr>
      <w:r w:rsidRPr="003A48EA">
        <w:rPr>
          <w:rFonts w:ascii="Times New Roman" w:hAnsi="Times New Roman"/>
          <w:i/>
          <w:sz w:val="27"/>
          <w:szCs w:val="27"/>
        </w:rPr>
        <w:t>Iowa State University and</w:t>
      </w:r>
      <w:r w:rsidR="0000665C" w:rsidRPr="003A48EA">
        <w:rPr>
          <w:rFonts w:ascii="Times New Roman" w:hAnsi="Times New Roman"/>
          <w:i/>
          <w:sz w:val="27"/>
          <w:szCs w:val="27"/>
        </w:rPr>
        <w:t xml:space="preserve"> NCA3 </w:t>
      </w:r>
      <w:r w:rsidR="003A48EA" w:rsidRPr="003A48EA">
        <w:rPr>
          <w:rFonts w:ascii="Times New Roman" w:hAnsi="Times New Roman"/>
          <w:i/>
          <w:sz w:val="27"/>
          <w:szCs w:val="27"/>
        </w:rPr>
        <w:t>Convening Lead Author</w:t>
      </w:r>
      <w:r w:rsidR="0000665C" w:rsidRPr="003A48EA">
        <w:rPr>
          <w:rFonts w:ascii="Times New Roman" w:hAnsi="Times New Roman"/>
          <w:i/>
          <w:sz w:val="27"/>
          <w:szCs w:val="27"/>
        </w:rPr>
        <w:t>, Agriculture</w:t>
      </w:r>
    </w:p>
    <w:p w:rsidR="00602064" w:rsidRPr="003A48EA" w:rsidRDefault="00602064" w:rsidP="00602064">
      <w:pPr>
        <w:pStyle w:val="NoSpacing"/>
        <w:jc w:val="center"/>
        <w:rPr>
          <w:rFonts w:ascii="Times New Roman" w:hAnsi="Times New Roman"/>
          <w:sz w:val="27"/>
          <w:szCs w:val="27"/>
        </w:rPr>
      </w:pPr>
    </w:p>
    <w:p w:rsidR="00602064" w:rsidRPr="003A48EA" w:rsidRDefault="00152A8B" w:rsidP="00602064">
      <w:pPr>
        <w:pStyle w:val="NoSpacing"/>
        <w:jc w:val="center"/>
        <w:rPr>
          <w:rFonts w:ascii="Times New Roman" w:hAnsi="Times New Roman"/>
          <w:sz w:val="27"/>
          <w:szCs w:val="27"/>
        </w:rPr>
      </w:pPr>
      <w:r w:rsidRPr="003A48EA">
        <w:rPr>
          <w:rFonts w:ascii="Times New Roman" w:hAnsi="Times New Roman"/>
          <w:sz w:val="27"/>
          <w:szCs w:val="27"/>
        </w:rPr>
        <w:t>Dr. Sus</w:t>
      </w:r>
      <w:r w:rsidR="00744FAE">
        <w:rPr>
          <w:rFonts w:ascii="Times New Roman" w:hAnsi="Times New Roman"/>
          <w:sz w:val="27"/>
          <w:szCs w:val="27"/>
        </w:rPr>
        <w:t>anne</w:t>
      </w:r>
      <w:r w:rsidRPr="003A48EA">
        <w:rPr>
          <w:rFonts w:ascii="Times New Roman" w:hAnsi="Times New Roman"/>
          <w:sz w:val="27"/>
          <w:szCs w:val="27"/>
        </w:rPr>
        <w:t xml:space="preserve"> M</w:t>
      </w:r>
      <w:r w:rsidR="00602064" w:rsidRPr="003A48EA">
        <w:rPr>
          <w:rFonts w:ascii="Times New Roman" w:hAnsi="Times New Roman"/>
          <w:sz w:val="27"/>
          <w:szCs w:val="27"/>
        </w:rPr>
        <w:t>oser</w:t>
      </w:r>
    </w:p>
    <w:p w:rsidR="0000665C" w:rsidRPr="003A48EA" w:rsidRDefault="0000665C" w:rsidP="00602064">
      <w:pPr>
        <w:pStyle w:val="NoSpacing"/>
        <w:jc w:val="center"/>
        <w:rPr>
          <w:rFonts w:ascii="Times New Roman" w:hAnsi="Times New Roman"/>
          <w:i/>
          <w:sz w:val="27"/>
          <w:szCs w:val="27"/>
        </w:rPr>
      </w:pPr>
      <w:r w:rsidRPr="003A48EA">
        <w:rPr>
          <w:rFonts w:ascii="Times New Roman" w:hAnsi="Times New Roman"/>
          <w:i/>
          <w:sz w:val="27"/>
          <w:szCs w:val="27"/>
        </w:rPr>
        <w:t>Susanne</w:t>
      </w:r>
      <w:r w:rsidR="00A079E4" w:rsidRPr="003A48EA">
        <w:rPr>
          <w:rFonts w:ascii="Times New Roman" w:hAnsi="Times New Roman"/>
          <w:i/>
          <w:sz w:val="27"/>
          <w:szCs w:val="27"/>
        </w:rPr>
        <w:t xml:space="preserve"> Moser Research and Consulting; NCADAC Executive Secretariat; and</w:t>
      </w:r>
      <w:r w:rsidRPr="003A48EA">
        <w:rPr>
          <w:rFonts w:ascii="Times New Roman" w:hAnsi="Times New Roman"/>
          <w:i/>
          <w:sz w:val="27"/>
          <w:szCs w:val="27"/>
        </w:rPr>
        <w:t xml:space="preserve"> NCA3 </w:t>
      </w:r>
      <w:r w:rsidR="003A48EA" w:rsidRPr="003A48EA">
        <w:rPr>
          <w:rFonts w:ascii="Times New Roman" w:hAnsi="Times New Roman"/>
          <w:i/>
          <w:sz w:val="27"/>
          <w:szCs w:val="27"/>
        </w:rPr>
        <w:t>Convening Lead Author</w:t>
      </w:r>
      <w:r w:rsidRPr="003A48EA">
        <w:rPr>
          <w:rFonts w:ascii="Times New Roman" w:hAnsi="Times New Roman"/>
          <w:i/>
          <w:sz w:val="27"/>
          <w:szCs w:val="27"/>
        </w:rPr>
        <w:t>, Coasts</w:t>
      </w:r>
    </w:p>
    <w:p w:rsidR="0000665C" w:rsidRPr="00A079E4" w:rsidRDefault="0000665C" w:rsidP="0060206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52A8B" w:rsidRPr="00744FAE" w:rsidRDefault="00A079E4" w:rsidP="00602064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744FAE">
        <w:rPr>
          <w:rFonts w:ascii="Times New Roman" w:hAnsi="Times New Roman"/>
          <w:b/>
          <w:sz w:val="30"/>
          <w:szCs w:val="30"/>
        </w:rPr>
        <w:t xml:space="preserve">Remarks and </w:t>
      </w:r>
      <w:r w:rsidR="00152A8B" w:rsidRPr="00744FAE">
        <w:rPr>
          <w:rFonts w:ascii="Times New Roman" w:hAnsi="Times New Roman"/>
          <w:b/>
          <w:sz w:val="30"/>
          <w:szCs w:val="30"/>
        </w:rPr>
        <w:t>Introduction of Keynote</w:t>
      </w:r>
    </w:p>
    <w:p w:rsidR="00602064" w:rsidRPr="00744FAE" w:rsidRDefault="00602064" w:rsidP="00602064">
      <w:pPr>
        <w:pStyle w:val="NoSpacing"/>
        <w:jc w:val="center"/>
        <w:rPr>
          <w:rFonts w:ascii="Times New Roman" w:hAnsi="Times New Roman"/>
          <w:sz w:val="30"/>
          <w:szCs w:val="30"/>
        </w:rPr>
      </w:pPr>
      <w:r w:rsidRPr="00744FAE">
        <w:rPr>
          <w:rFonts w:ascii="Times New Roman" w:hAnsi="Times New Roman"/>
          <w:sz w:val="30"/>
          <w:szCs w:val="30"/>
        </w:rPr>
        <w:t>Mike Boots</w:t>
      </w:r>
    </w:p>
    <w:p w:rsidR="0000665C" w:rsidRPr="00744FAE" w:rsidRDefault="0000665C" w:rsidP="00602064">
      <w:pPr>
        <w:pStyle w:val="NoSpacing"/>
        <w:jc w:val="center"/>
        <w:rPr>
          <w:rFonts w:ascii="Times New Roman" w:hAnsi="Times New Roman"/>
          <w:i/>
          <w:sz w:val="30"/>
          <w:szCs w:val="30"/>
        </w:rPr>
      </w:pPr>
      <w:r w:rsidRPr="00744FAE">
        <w:rPr>
          <w:rFonts w:ascii="Times New Roman" w:hAnsi="Times New Roman"/>
          <w:i/>
          <w:sz w:val="30"/>
          <w:szCs w:val="30"/>
        </w:rPr>
        <w:t>Acting Chair</w:t>
      </w:r>
      <w:r w:rsidR="00602064" w:rsidRPr="00744FAE">
        <w:rPr>
          <w:rFonts w:ascii="Times New Roman" w:hAnsi="Times New Roman"/>
          <w:i/>
          <w:sz w:val="30"/>
          <w:szCs w:val="30"/>
        </w:rPr>
        <w:t>, White House Council on Environmental Quality</w:t>
      </w:r>
    </w:p>
    <w:p w:rsidR="00602064" w:rsidRPr="00744FAE" w:rsidRDefault="00602064" w:rsidP="00602064">
      <w:pPr>
        <w:pStyle w:val="NoSpacing"/>
        <w:jc w:val="center"/>
        <w:rPr>
          <w:rFonts w:ascii="Times New Roman" w:hAnsi="Times New Roman"/>
          <w:sz w:val="30"/>
          <w:szCs w:val="30"/>
        </w:rPr>
      </w:pPr>
    </w:p>
    <w:p w:rsidR="00152A8B" w:rsidRPr="00744FAE" w:rsidRDefault="0000665C" w:rsidP="00602064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744FAE">
        <w:rPr>
          <w:rFonts w:ascii="Times New Roman" w:hAnsi="Times New Roman"/>
          <w:b/>
          <w:sz w:val="30"/>
          <w:szCs w:val="30"/>
        </w:rPr>
        <w:t>Keynote Remarks</w:t>
      </w:r>
    </w:p>
    <w:p w:rsidR="00602064" w:rsidRPr="00744FAE" w:rsidRDefault="00602064" w:rsidP="00602064">
      <w:pPr>
        <w:pStyle w:val="NoSpacing"/>
        <w:jc w:val="center"/>
        <w:rPr>
          <w:rFonts w:ascii="Times New Roman" w:hAnsi="Times New Roman"/>
          <w:sz w:val="30"/>
          <w:szCs w:val="30"/>
        </w:rPr>
      </w:pPr>
      <w:r w:rsidRPr="00744FAE">
        <w:rPr>
          <w:rFonts w:ascii="Times New Roman" w:hAnsi="Times New Roman"/>
          <w:sz w:val="30"/>
          <w:szCs w:val="30"/>
        </w:rPr>
        <w:t>Dr. Kathryn Sullivan</w:t>
      </w:r>
    </w:p>
    <w:p w:rsidR="0000665C" w:rsidRPr="00744FAE" w:rsidRDefault="00602064" w:rsidP="00602064">
      <w:pPr>
        <w:pStyle w:val="NoSpacing"/>
        <w:jc w:val="center"/>
        <w:rPr>
          <w:rFonts w:ascii="Times New Roman" w:hAnsi="Times New Roman"/>
          <w:i/>
          <w:sz w:val="30"/>
          <w:szCs w:val="30"/>
        </w:rPr>
      </w:pPr>
      <w:r w:rsidRPr="00744FAE">
        <w:rPr>
          <w:rFonts w:ascii="Times New Roman" w:hAnsi="Times New Roman"/>
          <w:i/>
          <w:sz w:val="30"/>
          <w:szCs w:val="30"/>
        </w:rPr>
        <w:t>Under Secretary for Oceans and Atmosphere and NOAA Administrator, United States Department of Commerce</w:t>
      </w:r>
    </w:p>
    <w:p w:rsidR="00602064" w:rsidRPr="00744FAE" w:rsidRDefault="00602064" w:rsidP="00A079E4">
      <w:pPr>
        <w:pStyle w:val="NoSpacing"/>
        <w:rPr>
          <w:rFonts w:ascii="Times New Roman" w:hAnsi="Times New Roman"/>
          <w:b/>
          <w:sz w:val="30"/>
          <w:szCs w:val="30"/>
        </w:rPr>
      </w:pPr>
    </w:p>
    <w:p w:rsidR="0000665C" w:rsidRPr="00744FAE" w:rsidRDefault="0000665C" w:rsidP="00602064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744FAE">
        <w:rPr>
          <w:rFonts w:ascii="Times New Roman" w:hAnsi="Times New Roman"/>
          <w:b/>
          <w:sz w:val="30"/>
          <w:szCs w:val="30"/>
        </w:rPr>
        <w:t xml:space="preserve">Panel </w:t>
      </w:r>
      <w:r w:rsidR="00152A8B" w:rsidRPr="00744FAE">
        <w:rPr>
          <w:rFonts w:ascii="Times New Roman" w:hAnsi="Times New Roman"/>
          <w:b/>
          <w:sz w:val="30"/>
          <w:szCs w:val="30"/>
        </w:rPr>
        <w:t>Discussion</w:t>
      </w:r>
      <w:r w:rsidRPr="00744FAE">
        <w:rPr>
          <w:rFonts w:ascii="Times New Roman" w:hAnsi="Times New Roman"/>
          <w:b/>
          <w:sz w:val="30"/>
          <w:szCs w:val="30"/>
        </w:rPr>
        <w:t>: U</w:t>
      </w:r>
      <w:r w:rsidR="003A48EA" w:rsidRPr="00744FAE">
        <w:rPr>
          <w:rFonts w:ascii="Times New Roman" w:hAnsi="Times New Roman"/>
          <w:b/>
          <w:sz w:val="30"/>
          <w:szCs w:val="30"/>
        </w:rPr>
        <w:t>sing</w:t>
      </w:r>
      <w:r w:rsidR="00152A8B" w:rsidRPr="00744FAE">
        <w:rPr>
          <w:rFonts w:ascii="Times New Roman" w:hAnsi="Times New Roman"/>
          <w:b/>
          <w:sz w:val="30"/>
          <w:szCs w:val="30"/>
        </w:rPr>
        <w:t xml:space="preserve"> the</w:t>
      </w:r>
      <w:r w:rsidRPr="00744FAE">
        <w:rPr>
          <w:rFonts w:ascii="Times New Roman" w:hAnsi="Times New Roman"/>
          <w:b/>
          <w:sz w:val="30"/>
          <w:szCs w:val="30"/>
        </w:rPr>
        <w:t xml:space="preserve"> Climate Change Information</w:t>
      </w:r>
      <w:r w:rsidR="00152A8B" w:rsidRPr="00744FAE">
        <w:rPr>
          <w:rFonts w:ascii="Times New Roman" w:hAnsi="Times New Roman"/>
          <w:b/>
          <w:sz w:val="30"/>
          <w:szCs w:val="30"/>
        </w:rPr>
        <w:t xml:space="preserve"> in the Third National Climate Assessment</w:t>
      </w:r>
    </w:p>
    <w:p w:rsidR="00602064" w:rsidRPr="00744FAE" w:rsidRDefault="00152A8B" w:rsidP="00602064">
      <w:pPr>
        <w:pStyle w:val="NoSpacing"/>
        <w:jc w:val="center"/>
        <w:rPr>
          <w:rFonts w:ascii="Times New Roman" w:hAnsi="Times New Roman"/>
          <w:sz w:val="30"/>
          <w:szCs w:val="30"/>
        </w:rPr>
      </w:pPr>
      <w:r w:rsidRPr="00744FAE">
        <w:rPr>
          <w:rFonts w:ascii="Times New Roman" w:hAnsi="Times New Roman"/>
          <w:sz w:val="30"/>
          <w:szCs w:val="30"/>
        </w:rPr>
        <w:t>T</w:t>
      </w:r>
      <w:r w:rsidR="00E11F31" w:rsidRPr="00744FAE">
        <w:rPr>
          <w:rFonts w:ascii="Times New Roman" w:hAnsi="Times New Roman"/>
          <w:sz w:val="30"/>
          <w:szCs w:val="30"/>
        </w:rPr>
        <w:t>.</w:t>
      </w:r>
      <w:r w:rsidRPr="00744FAE">
        <w:rPr>
          <w:rFonts w:ascii="Times New Roman" w:hAnsi="Times New Roman"/>
          <w:sz w:val="30"/>
          <w:szCs w:val="30"/>
        </w:rPr>
        <w:t>C</w:t>
      </w:r>
      <w:r w:rsidR="00E11F31" w:rsidRPr="00744FAE">
        <w:rPr>
          <w:rFonts w:ascii="Times New Roman" w:hAnsi="Times New Roman"/>
          <w:sz w:val="30"/>
          <w:szCs w:val="30"/>
        </w:rPr>
        <w:t>.</w:t>
      </w:r>
      <w:r w:rsidR="00602064" w:rsidRPr="00744FAE">
        <w:rPr>
          <w:rFonts w:ascii="Times New Roman" w:hAnsi="Times New Roman"/>
          <w:sz w:val="30"/>
          <w:szCs w:val="30"/>
        </w:rPr>
        <w:t xml:space="preserve"> Richmond</w:t>
      </w:r>
      <w:r w:rsidR="003A48EA" w:rsidRPr="00744FAE">
        <w:rPr>
          <w:rFonts w:ascii="Times New Roman" w:hAnsi="Times New Roman"/>
          <w:sz w:val="30"/>
          <w:szCs w:val="30"/>
        </w:rPr>
        <w:t xml:space="preserve"> </w:t>
      </w:r>
      <w:r w:rsidR="003A48EA" w:rsidRPr="00744FAE">
        <w:rPr>
          <w:rFonts w:ascii="Times New Roman" w:hAnsi="Times New Roman"/>
          <w:i/>
          <w:sz w:val="30"/>
          <w:szCs w:val="30"/>
        </w:rPr>
        <w:t>(moderator)</w:t>
      </w:r>
    </w:p>
    <w:p w:rsidR="0000665C" w:rsidRPr="00744FAE" w:rsidRDefault="00A079E4" w:rsidP="00602064">
      <w:pPr>
        <w:pStyle w:val="NoSpacing"/>
        <w:jc w:val="center"/>
        <w:rPr>
          <w:rFonts w:ascii="Times New Roman" w:hAnsi="Times New Roman"/>
          <w:i/>
          <w:sz w:val="30"/>
          <w:szCs w:val="30"/>
        </w:rPr>
      </w:pPr>
      <w:r w:rsidRPr="00744FAE">
        <w:rPr>
          <w:rFonts w:ascii="Times New Roman" w:hAnsi="Times New Roman"/>
          <w:i/>
          <w:sz w:val="30"/>
          <w:szCs w:val="30"/>
        </w:rPr>
        <w:t>Van Ness Feldman and</w:t>
      </w:r>
      <w:r w:rsidR="0000665C" w:rsidRPr="00744FAE">
        <w:rPr>
          <w:rFonts w:ascii="Times New Roman" w:hAnsi="Times New Roman"/>
          <w:i/>
          <w:sz w:val="30"/>
          <w:szCs w:val="30"/>
        </w:rPr>
        <w:t xml:space="preserve"> NCADAC Co-Chair</w:t>
      </w:r>
      <w:r w:rsidR="00152A8B" w:rsidRPr="00744FAE">
        <w:rPr>
          <w:rFonts w:ascii="Times New Roman" w:hAnsi="Times New Roman"/>
          <w:i/>
          <w:sz w:val="30"/>
          <w:szCs w:val="30"/>
        </w:rPr>
        <w:t xml:space="preserve"> </w:t>
      </w:r>
    </w:p>
    <w:p w:rsidR="00602064" w:rsidRPr="00744FAE" w:rsidRDefault="00602064" w:rsidP="00602064">
      <w:pPr>
        <w:pStyle w:val="NoSpacing"/>
        <w:jc w:val="center"/>
        <w:rPr>
          <w:rFonts w:ascii="Times New Roman" w:hAnsi="Times New Roman"/>
          <w:sz w:val="30"/>
          <w:szCs w:val="30"/>
        </w:rPr>
      </w:pPr>
    </w:p>
    <w:p w:rsidR="00602064" w:rsidRPr="00744FAE" w:rsidRDefault="00152A8B" w:rsidP="00602064">
      <w:pPr>
        <w:pStyle w:val="NoSpacing"/>
        <w:jc w:val="center"/>
        <w:rPr>
          <w:rFonts w:ascii="Times New Roman" w:hAnsi="Times New Roman"/>
          <w:sz w:val="30"/>
          <w:szCs w:val="30"/>
        </w:rPr>
      </w:pPr>
      <w:r w:rsidRPr="00744FAE">
        <w:rPr>
          <w:rFonts w:ascii="Times New Roman" w:hAnsi="Times New Roman"/>
          <w:sz w:val="30"/>
          <w:szCs w:val="30"/>
        </w:rPr>
        <w:t xml:space="preserve">Dr. Rosina </w:t>
      </w:r>
      <w:proofErr w:type="spellStart"/>
      <w:r w:rsidRPr="00744FAE">
        <w:rPr>
          <w:rFonts w:ascii="Times New Roman" w:hAnsi="Times New Roman"/>
          <w:sz w:val="30"/>
          <w:szCs w:val="30"/>
        </w:rPr>
        <w:t>B</w:t>
      </w:r>
      <w:r w:rsidR="00602064" w:rsidRPr="00744FAE">
        <w:rPr>
          <w:rFonts w:ascii="Times New Roman" w:hAnsi="Times New Roman"/>
          <w:sz w:val="30"/>
          <w:szCs w:val="30"/>
        </w:rPr>
        <w:t>ierbaum</w:t>
      </w:r>
      <w:proofErr w:type="spellEnd"/>
    </w:p>
    <w:p w:rsidR="0000665C" w:rsidRPr="00744FAE" w:rsidRDefault="00A079E4" w:rsidP="00602064">
      <w:pPr>
        <w:pStyle w:val="NoSpacing"/>
        <w:jc w:val="center"/>
        <w:rPr>
          <w:rFonts w:ascii="Times New Roman" w:hAnsi="Times New Roman"/>
          <w:i/>
          <w:sz w:val="30"/>
          <w:szCs w:val="30"/>
        </w:rPr>
      </w:pPr>
      <w:r w:rsidRPr="00744FAE">
        <w:rPr>
          <w:rFonts w:ascii="Times New Roman" w:hAnsi="Times New Roman"/>
          <w:i/>
          <w:sz w:val="30"/>
          <w:szCs w:val="30"/>
        </w:rPr>
        <w:t>University of Michigan; NCADAC Member;</w:t>
      </w:r>
      <w:r w:rsidR="0000665C" w:rsidRPr="00744FAE">
        <w:rPr>
          <w:rFonts w:ascii="Times New Roman" w:hAnsi="Times New Roman"/>
          <w:i/>
          <w:sz w:val="30"/>
          <w:szCs w:val="30"/>
        </w:rPr>
        <w:t xml:space="preserve"> </w:t>
      </w:r>
      <w:r w:rsidRPr="00744FAE">
        <w:rPr>
          <w:rFonts w:ascii="Times New Roman" w:hAnsi="Times New Roman"/>
          <w:i/>
          <w:sz w:val="30"/>
          <w:szCs w:val="30"/>
        </w:rPr>
        <w:t xml:space="preserve">NCA3 </w:t>
      </w:r>
      <w:r w:rsidR="003A48EA" w:rsidRPr="00744FAE">
        <w:rPr>
          <w:rFonts w:ascii="Times New Roman" w:hAnsi="Times New Roman"/>
          <w:i/>
          <w:sz w:val="30"/>
          <w:szCs w:val="30"/>
        </w:rPr>
        <w:t>Convening Lead Author</w:t>
      </w:r>
      <w:r w:rsidRPr="00744FAE">
        <w:rPr>
          <w:rFonts w:ascii="Times New Roman" w:hAnsi="Times New Roman"/>
          <w:i/>
          <w:sz w:val="30"/>
          <w:szCs w:val="30"/>
        </w:rPr>
        <w:t xml:space="preserve">, Adaptation; and </w:t>
      </w:r>
      <w:r w:rsidR="0000665C" w:rsidRPr="00744FAE">
        <w:rPr>
          <w:rFonts w:ascii="Times New Roman" w:hAnsi="Times New Roman"/>
          <w:i/>
          <w:sz w:val="30"/>
          <w:szCs w:val="30"/>
        </w:rPr>
        <w:t>PCAST</w:t>
      </w:r>
      <w:r w:rsidRPr="00744FAE">
        <w:rPr>
          <w:rFonts w:ascii="Times New Roman" w:hAnsi="Times New Roman"/>
          <w:i/>
          <w:sz w:val="30"/>
          <w:szCs w:val="30"/>
        </w:rPr>
        <w:t xml:space="preserve"> Member</w:t>
      </w:r>
    </w:p>
    <w:p w:rsidR="00602064" w:rsidRPr="00744FAE" w:rsidRDefault="00602064" w:rsidP="00602064">
      <w:pPr>
        <w:pStyle w:val="NoSpacing"/>
        <w:jc w:val="center"/>
        <w:rPr>
          <w:rFonts w:ascii="Times New Roman" w:hAnsi="Times New Roman"/>
          <w:sz w:val="30"/>
          <w:szCs w:val="30"/>
        </w:rPr>
      </w:pPr>
    </w:p>
    <w:p w:rsidR="00602064" w:rsidRPr="00744FAE" w:rsidRDefault="00152A8B" w:rsidP="00602064">
      <w:pPr>
        <w:pStyle w:val="NoSpacing"/>
        <w:jc w:val="center"/>
        <w:rPr>
          <w:rFonts w:ascii="Times New Roman" w:hAnsi="Times New Roman"/>
          <w:sz w:val="30"/>
          <w:szCs w:val="30"/>
        </w:rPr>
      </w:pPr>
      <w:r w:rsidRPr="00744FAE">
        <w:rPr>
          <w:rFonts w:ascii="Times New Roman" w:hAnsi="Times New Roman"/>
          <w:sz w:val="30"/>
          <w:szCs w:val="30"/>
        </w:rPr>
        <w:t xml:space="preserve">Commissioner </w:t>
      </w:r>
      <w:r w:rsidR="00602064" w:rsidRPr="00744FAE">
        <w:rPr>
          <w:rFonts w:ascii="Times New Roman" w:hAnsi="Times New Roman"/>
          <w:sz w:val="30"/>
          <w:szCs w:val="30"/>
        </w:rPr>
        <w:t>Kristin Jacobs</w:t>
      </w:r>
    </w:p>
    <w:p w:rsidR="0000665C" w:rsidRPr="00744FAE" w:rsidRDefault="0000665C" w:rsidP="00602064">
      <w:pPr>
        <w:pStyle w:val="NoSpacing"/>
        <w:jc w:val="center"/>
        <w:rPr>
          <w:rFonts w:ascii="Times New Roman" w:hAnsi="Times New Roman"/>
          <w:i/>
          <w:sz w:val="30"/>
          <w:szCs w:val="30"/>
        </w:rPr>
      </w:pPr>
      <w:r w:rsidRPr="00744FAE">
        <w:rPr>
          <w:rFonts w:ascii="Times New Roman" w:hAnsi="Times New Roman"/>
          <w:i/>
          <w:sz w:val="30"/>
          <w:szCs w:val="30"/>
        </w:rPr>
        <w:t>Broward County Florida</w:t>
      </w:r>
    </w:p>
    <w:p w:rsidR="00602064" w:rsidRPr="00744FAE" w:rsidRDefault="00602064" w:rsidP="00602064">
      <w:pPr>
        <w:pStyle w:val="NoSpacing"/>
        <w:jc w:val="center"/>
        <w:rPr>
          <w:rFonts w:ascii="Times New Roman" w:hAnsi="Times New Roman"/>
          <w:sz w:val="30"/>
          <w:szCs w:val="30"/>
        </w:rPr>
      </w:pPr>
    </w:p>
    <w:p w:rsidR="00602064" w:rsidRPr="00744FAE" w:rsidRDefault="00152A8B" w:rsidP="00602064">
      <w:pPr>
        <w:pStyle w:val="NoSpacing"/>
        <w:jc w:val="center"/>
        <w:rPr>
          <w:rFonts w:ascii="Times New Roman" w:hAnsi="Times New Roman"/>
          <w:sz w:val="30"/>
          <w:szCs w:val="30"/>
        </w:rPr>
      </w:pPr>
      <w:r w:rsidRPr="00744FAE">
        <w:rPr>
          <w:rFonts w:ascii="Times New Roman" w:hAnsi="Times New Roman"/>
          <w:sz w:val="30"/>
          <w:szCs w:val="30"/>
        </w:rPr>
        <w:t>Dr. Bull B</w:t>
      </w:r>
      <w:r w:rsidR="00602064" w:rsidRPr="00744FAE">
        <w:rPr>
          <w:rFonts w:ascii="Times New Roman" w:hAnsi="Times New Roman"/>
          <w:sz w:val="30"/>
          <w:szCs w:val="30"/>
        </w:rPr>
        <w:t>ennett</w:t>
      </w:r>
    </w:p>
    <w:p w:rsidR="0000665C" w:rsidRPr="00744FAE" w:rsidRDefault="00A079E4" w:rsidP="00602064">
      <w:pPr>
        <w:pStyle w:val="NoSpacing"/>
        <w:jc w:val="center"/>
        <w:rPr>
          <w:rFonts w:ascii="Times New Roman" w:hAnsi="Times New Roman"/>
          <w:i/>
          <w:sz w:val="30"/>
          <w:szCs w:val="30"/>
        </w:rPr>
      </w:pPr>
      <w:proofErr w:type="spellStart"/>
      <w:r w:rsidRPr="00744FAE">
        <w:rPr>
          <w:rFonts w:ascii="Times New Roman" w:hAnsi="Times New Roman"/>
          <w:i/>
          <w:sz w:val="30"/>
          <w:szCs w:val="30"/>
        </w:rPr>
        <w:t>Kiksapa</w:t>
      </w:r>
      <w:proofErr w:type="spellEnd"/>
      <w:r w:rsidRPr="00744FAE">
        <w:rPr>
          <w:rFonts w:ascii="Times New Roman" w:hAnsi="Times New Roman"/>
          <w:i/>
          <w:sz w:val="30"/>
          <w:szCs w:val="30"/>
        </w:rPr>
        <w:t xml:space="preserve"> Consulting;</w:t>
      </w:r>
      <w:r w:rsidR="0000665C" w:rsidRPr="00744FAE">
        <w:rPr>
          <w:rFonts w:ascii="Times New Roman" w:hAnsi="Times New Roman"/>
          <w:i/>
          <w:sz w:val="30"/>
          <w:szCs w:val="30"/>
        </w:rPr>
        <w:t xml:space="preserve"> NCADAC </w:t>
      </w:r>
      <w:r w:rsidRPr="00744FAE">
        <w:rPr>
          <w:rFonts w:ascii="Times New Roman" w:hAnsi="Times New Roman"/>
          <w:i/>
          <w:sz w:val="30"/>
          <w:szCs w:val="30"/>
        </w:rPr>
        <w:t xml:space="preserve">Member; and </w:t>
      </w:r>
      <w:r w:rsidR="0000665C" w:rsidRPr="00744FAE">
        <w:rPr>
          <w:rFonts w:ascii="Times New Roman" w:hAnsi="Times New Roman"/>
          <w:i/>
          <w:sz w:val="30"/>
          <w:szCs w:val="30"/>
        </w:rPr>
        <w:t xml:space="preserve">NCA3 </w:t>
      </w:r>
      <w:r w:rsidR="003A48EA" w:rsidRPr="00744FAE">
        <w:rPr>
          <w:rFonts w:ascii="Times New Roman" w:hAnsi="Times New Roman"/>
          <w:i/>
          <w:sz w:val="30"/>
          <w:szCs w:val="30"/>
        </w:rPr>
        <w:t>Convening Lead Author</w:t>
      </w:r>
      <w:r w:rsidR="00744FAE">
        <w:rPr>
          <w:rFonts w:ascii="Times New Roman" w:hAnsi="Times New Roman"/>
          <w:i/>
          <w:sz w:val="30"/>
          <w:szCs w:val="30"/>
        </w:rPr>
        <w:t>, Indigenous Peoples, Lands, and</w:t>
      </w:r>
      <w:r w:rsidR="0000665C" w:rsidRPr="00744FAE">
        <w:rPr>
          <w:rFonts w:ascii="Times New Roman" w:hAnsi="Times New Roman"/>
          <w:i/>
          <w:sz w:val="30"/>
          <w:szCs w:val="30"/>
        </w:rPr>
        <w:t xml:space="preserve"> Resources</w:t>
      </w:r>
    </w:p>
    <w:p w:rsidR="00602064" w:rsidRPr="00744FAE" w:rsidRDefault="00602064" w:rsidP="00602064">
      <w:pPr>
        <w:pStyle w:val="NoSpacing"/>
        <w:jc w:val="center"/>
        <w:rPr>
          <w:rFonts w:ascii="Times New Roman" w:hAnsi="Times New Roman"/>
          <w:sz w:val="30"/>
          <w:szCs w:val="30"/>
        </w:rPr>
      </w:pPr>
    </w:p>
    <w:p w:rsidR="00602064" w:rsidRPr="00744FAE" w:rsidRDefault="00602064" w:rsidP="00602064">
      <w:pPr>
        <w:pStyle w:val="NoSpacing"/>
        <w:jc w:val="center"/>
        <w:rPr>
          <w:rFonts w:ascii="Times New Roman" w:hAnsi="Times New Roman"/>
          <w:sz w:val="30"/>
          <w:szCs w:val="30"/>
        </w:rPr>
      </w:pPr>
      <w:proofErr w:type="spellStart"/>
      <w:r w:rsidRPr="00744FAE">
        <w:rPr>
          <w:rFonts w:ascii="Times New Roman" w:hAnsi="Times New Roman"/>
          <w:sz w:val="30"/>
          <w:szCs w:val="30"/>
        </w:rPr>
        <w:t>Lindene</w:t>
      </w:r>
      <w:proofErr w:type="spellEnd"/>
      <w:r w:rsidRPr="00744FAE">
        <w:rPr>
          <w:rFonts w:ascii="Times New Roman" w:hAnsi="Times New Roman"/>
          <w:sz w:val="30"/>
          <w:szCs w:val="30"/>
        </w:rPr>
        <w:t xml:space="preserve"> Patton</w:t>
      </w:r>
    </w:p>
    <w:p w:rsidR="0000665C" w:rsidRPr="00744FAE" w:rsidRDefault="0000665C" w:rsidP="00602064">
      <w:pPr>
        <w:pStyle w:val="NoSpacing"/>
        <w:jc w:val="center"/>
        <w:rPr>
          <w:rFonts w:ascii="Times New Roman" w:hAnsi="Times New Roman"/>
          <w:i/>
          <w:sz w:val="30"/>
          <w:szCs w:val="30"/>
        </w:rPr>
      </w:pPr>
      <w:r w:rsidRPr="00744FAE">
        <w:rPr>
          <w:rFonts w:ascii="Times New Roman" w:hAnsi="Times New Roman"/>
          <w:i/>
          <w:sz w:val="30"/>
          <w:szCs w:val="30"/>
        </w:rPr>
        <w:t>Zurich NA</w:t>
      </w:r>
    </w:p>
    <w:p w:rsidR="00602064" w:rsidRPr="00744FAE" w:rsidRDefault="00602064" w:rsidP="00602064">
      <w:pPr>
        <w:pStyle w:val="NoSpacing"/>
        <w:jc w:val="center"/>
        <w:rPr>
          <w:rFonts w:ascii="Times New Roman" w:hAnsi="Times New Roman"/>
          <w:sz w:val="30"/>
          <w:szCs w:val="30"/>
        </w:rPr>
      </w:pPr>
    </w:p>
    <w:p w:rsidR="00602064" w:rsidRPr="00744FAE" w:rsidRDefault="00152A8B" w:rsidP="00602064">
      <w:pPr>
        <w:pStyle w:val="NoSpacing"/>
        <w:jc w:val="center"/>
        <w:rPr>
          <w:rFonts w:ascii="Times New Roman" w:hAnsi="Times New Roman"/>
          <w:sz w:val="30"/>
          <w:szCs w:val="30"/>
        </w:rPr>
      </w:pPr>
      <w:r w:rsidRPr="00744FAE">
        <w:rPr>
          <w:rFonts w:ascii="Times New Roman" w:hAnsi="Times New Roman"/>
          <w:sz w:val="30"/>
          <w:szCs w:val="30"/>
        </w:rPr>
        <w:t>Mark McC</w:t>
      </w:r>
      <w:r w:rsidR="00602064" w:rsidRPr="00744FAE">
        <w:rPr>
          <w:rFonts w:ascii="Times New Roman" w:hAnsi="Times New Roman"/>
          <w:sz w:val="30"/>
          <w:szCs w:val="30"/>
        </w:rPr>
        <w:t>affrey</w:t>
      </w:r>
    </w:p>
    <w:p w:rsidR="0000665C" w:rsidRPr="00744FAE" w:rsidRDefault="0000665C" w:rsidP="00602064">
      <w:pPr>
        <w:pStyle w:val="NoSpacing"/>
        <w:jc w:val="center"/>
        <w:rPr>
          <w:rFonts w:ascii="Times New Roman" w:hAnsi="Times New Roman"/>
          <w:i/>
          <w:sz w:val="30"/>
          <w:szCs w:val="30"/>
        </w:rPr>
      </w:pPr>
      <w:r w:rsidRPr="00744FAE">
        <w:rPr>
          <w:rFonts w:ascii="Times New Roman" w:hAnsi="Times New Roman"/>
          <w:i/>
          <w:sz w:val="30"/>
          <w:szCs w:val="30"/>
        </w:rPr>
        <w:t>National Center for Science Education</w:t>
      </w:r>
    </w:p>
    <w:p w:rsidR="00602064" w:rsidRPr="00744FAE" w:rsidRDefault="00602064" w:rsidP="00602064">
      <w:pPr>
        <w:pStyle w:val="NoSpacing"/>
        <w:jc w:val="center"/>
        <w:rPr>
          <w:rFonts w:ascii="Times New Roman" w:hAnsi="Times New Roman"/>
          <w:sz w:val="30"/>
          <w:szCs w:val="30"/>
        </w:rPr>
      </w:pPr>
    </w:p>
    <w:p w:rsidR="00602064" w:rsidRPr="00744FAE" w:rsidRDefault="00152A8B" w:rsidP="00602064">
      <w:pPr>
        <w:pStyle w:val="NoSpacing"/>
        <w:jc w:val="center"/>
        <w:rPr>
          <w:rFonts w:ascii="Times New Roman" w:hAnsi="Times New Roman"/>
          <w:sz w:val="30"/>
          <w:szCs w:val="30"/>
        </w:rPr>
      </w:pPr>
      <w:r w:rsidRPr="00744FAE">
        <w:rPr>
          <w:rFonts w:ascii="Times New Roman" w:hAnsi="Times New Roman"/>
          <w:sz w:val="30"/>
          <w:szCs w:val="30"/>
        </w:rPr>
        <w:t>Dr. Ed M</w:t>
      </w:r>
      <w:r w:rsidR="00602064" w:rsidRPr="00744FAE">
        <w:rPr>
          <w:rFonts w:ascii="Times New Roman" w:hAnsi="Times New Roman"/>
          <w:sz w:val="30"/>
          <w:szCs w:val="30"/>
        </w:rPr>
        <w:t>aibach</w:t>
      </w:r>
      <w:r w:rsidRPr="00744FAE">
        <w:rPr>
          <w:rFonts w:ascii="Times New Roman" w:hAnsi="Times New Roman"/>
          <w:sz w:val="30"/>
          <w:szCs w:val="30"/>
        </w:rPr>
        <w:t xml:space="preserve"> </w:t>
      </w:r>
    </w:p>
    <w:p w:rsidR="00152A8B" w:rsidRPr="00744FAE" w:rsidRDefault="00A079E4" w:rsidP="00602064">
      <w:pPr>
        <w:pStyle w:val="NoSpacing"/>
        <w:jc w:val="center"/>
        <w:rPr>
          <w:rFonts w:ascii="Times New Roman" w:hAnsi="Times New Roman"/>
          <w:i/>
          <w:sz w:val="30"/>
          <w:szCs w:val="30"/>
        </w:rPr>
      </w:pPr>
      <w:r w:rsidRPr="00744FAE">
        <w:rPr>
          <w:rFonts w:ascii="Times New Roman" w:hAnsi="Times New Roman"/>
          <w:i/>
          <w:sz w:val="30"/>
          <w:szCs w:val="30"/>
        </w:rPr>
        <w:t>George Mason University and</w:t>
      </w:r>
      <w:r w:rsidR="00152A8B" w:rsidRPr="00744FAE">
        <w:rPr>
          <w:rFonts w:ascii="Times New Roman" w:hAnsi="Times New Roman"/>
          <w:i/>
          <w:sz w:val="30"/>
          <w:szCs w:val="30"/>
        </w:rPr>
        <w:t xml:space="preserve"> NCADAC</w:t>
      </w:r>
      <w:r w:rsidRPr="00744FAE">
        <w:rPr>
          <w:rFonts w:ascii="Times New Roman" w:hAnsi="Times New Roman"/>
          <w:i/>
          <w:sz w:val="30"/>
          <w:szCs w:val="30"/>
        </w:rPr>
        <w:t xml:space="preserve"> Member</w:t>
      </w:r>
    </w:p>
    <w:p w:rsidR="00152A8B" w:rsidRPr="00744FAE" w:rsidRDefault="00152A8B" w:rsidP="00602064">
      <w:pPr>
        <w:pStyle w:val="NoSpacing"/>
        <w:jc w:val="center"/>
        <w:rPr>
          <w:rFonts w:ascii="Times New Roman" w:hAnsi="Times New Roman"/>
          <w:sz w:val="30"/>
          <w:szCs w:val="30"/>
        </w:rPr>
      </w:pPr>
    </w:p>
    <w:p w:rsidR="00152A8B" w:rsidRPr="00744FAE" w:rsidRDefault="0000665C" w:rsidP="00602064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744FAE">
        <w:rPr>
          <w:rFonts w:ascii="Times New Roman" w:hAnsi="Times New Roman"/>
          <w:b/>
          <w:sz w:val="30"/>
          <w:szCs w:val="30"/>
        </w:rPr>
        <w:t>Closing Remarks</w:t>
      </w:r>
    </w:p>
    <w:p w:rsidR="00602064" w:rsidRPr="00744FAE" w:rsidRDefault="00602064" w:rsidP="00602064">
      <w:pPr>
        <w:pStyle w:val="NoSpacing"/>
        <w:jc w:val="center"/>
        <w:rPr>
          <w:rFonts w:ascii="Times New Roman" w:hAnsi="Times New Roman"/>
          <w:sz w:val="30"/>
          <w:szCs w:val="30"/>
        </w:rPr>
      </w:pPr>
      <w:r w:rsidRPr="00744FAE">
        <w:rPr>
          <w:rFonts w:ascii="Times New Roman" w:hAnsi="Times New Roman"/>
          <w:sz w:val="30"/>
          <w:szCs w:val="30"/>
        </w:rPr>
        <w:t>John Podesta</w:t>
      </w:r>
    </w:p>
    <w:p w:rsidR="0000665C" w:rsidRPr="00744FAE" w:rsidRDefault="00602064" w:rsidP="00602064">
      <w:pPr>
        <w:pStyle w:val="NoSpacing"/>
        <w:jc w:val="center"/>
        <w:rPr>
          <w:rFonts w:ascii="Times New Roman" w:hAnsi="Times New Roman"/>
          <w:i/>
          <w:sz w:val="30"/>
          <w:szCs w:val="30"/>
        </w:rPr>
      </w:pPr>
      <w:r w:rsidRPr="00744FAE">
        <w:rPr>
          <w:rFonts w:ascii="Times New Roman" w:hAnsi="Times New Roman"/>
          <w:i/>
          <w:sz w:val="30"/>
          <w:szCs w:val="30"/>
        </w:rPr>
        <w:t>Counselor to the President, The White House</w:t>
      </w:r>
    </w:p>
    <w:p w:rsidR="00BD42B3" w:rsidRPr="00A079E4" w:rsidRDefault="00BD42B3" w:rsidP="0000665C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sectPr w:rsidR="00BD42B3" w:rsidRPr="00A079E4" w:rsidSect="00FC1FE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EA" w:rsidRDefault="003A48EA" w:rsidP="003A48EA">
      <w:pPr>
        <w:spacing w:after="0" w:line="240" w:lineRule="auto"/>
      </w:pPr>
      <w:r>
        <w:separator/>
      </w:r>
    </w:p>
  </w:endnote>
  <w:endnote w:type="continuationSeparator" w:id="0">
    <w:p w:rsidR="003A48EA" w:rsidRDefault="003A48EA" w:rsidP="003A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EA" w:rsidRPr="003A48EA" w:rsidRDefault="009F2C80" w:rsidP="00396D23">
    <w:pPr>
      <w:pStyle w:val="Footer"/>
      <w:jc w:val="center"/>
      <w:rPr>
        <w:rFonts w:ascii="Times New Roman" w:hAnsi="Times New Roman" w:cs="Times New Roman"/>
        <w:sz w:val="28"/>
        <w:szCs w:val="28"/>
      </w:rPr>
    </w:pPr>
    <w:hyperlink r:id="rId1" w:history="1">
      <w:r w:rsidR="003A48EA" w:rsidRPr="00744FA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www.globalchange.gov</w:t>
      </w:r>
    </w:hyperlink>
    <w:r w:rsidR="00396D23">
      <w:rPr>
        <w:rStyle w:val="Hyperlink"/>
        <w:rFonts w:ascii="Times New Roman" w:hAnsi="Times New Roman" w:cs="Times New Roman"/>
        <w:color w:val="auto"/>
        <w:sz w:val="28"/>
        <w:szCs w:val="28"/>
        <w:u w:val="none"/>
      </w:rPr>
      <w:t xml:space="preserve">          </w:t>
    </w:r>
    <w:r w:rsidR="00396D23">
      <w:rPr>
        <w:rStyle w:val="Hyperlink"/>
        <w:rFonts w:ascii="Times New Roman" w:hAnsi="Times New Roman" w:cs="Times New Roman"/>
        <w:color w:val="auto"/>
        <w:sz w:val="28"/>
        <w:szCs w:val="28"/>
        <w:u w:val="none"/>
      </w:rPr>
      <w:tab/>
      <w:t xml:space="preserve">      </w:t>
    </w:r>
    <w:r w:rsidR="003A48EA" w:rsidRPr="003A48EA">
      <w:rPr>
        <w:rFonts w:ascii="Times New Roman" w:hAnsi="Times New Roman" w:cs="Times New Roman"/>
        <w:sz w:val="28"/>
        <w:szCs w:val="28"/>
      </w:rPr>
      <w:t>#</w:t>
    </w:r>
    <w:proofErr w:type="spellStart"/>
    <w:r w:rsidR="003A48EA" w:rsidRPr="003A48EA">
      <w:rPr>
        <w:rFonts w:ascii="Times New Roman" w:hAnsi="Times New Roman" w:cs="Times New Roman"/>
        <w:sz w:val="28"/>
        <w:szCs w:val="28"/>
      </w:rPr>
      <w:t>actonclimate</w:t>
    </w:r>
    <w:proofErr w:type="spellEnd"/>
    <w:r w:rsidR="00396D23">
      <w:rPr>
        <w:rFonts w:ascii="Times New Roman" w:hAnsi="Times New Roman" w:cs="Times New Roman"/>
        <w:sz w:val="28"/>
        <w:szCs w:val="28"/>
      </w:rPr>
      <w:t xml:space="preserve">                </w:t>
    </w:r>
    <w:hyperlink r:id="rId2" w:history="1">
      <w:r w:rsidR="00396D23" w:rsidRPr="00396D2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www.whitehouse.gov/climate-change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EA" w:rsidRDefault="003A48EA" w:rsidP="003A48EA">
      <w:pPr>
        <w:spacing w:after="0" w:line="240" w:lineRule="auto"/>
      </w:pPr>
      <w:r>
        <w:separator/>
      </w:r>
    </w:p>
  </w:footnote>
  <w:footnote w:type="continuationSeparator" w:id="0">
    <w:p w:rsidR="003A48EA" w:rsidRDefault="003A48EA" w:rsidP="003A4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A1D"/>
    <w:multiLevelType w:val="hybridMultilevel"/>
    <w:tmpl w:val="BDEC85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11579D8"/>
    <w:multiLevelType w:val="hybridMultilevel"/>
    <w:tmpl w:val="DF1CC2AA"/>
    <w:lvl w:ilvl="0" w:tplc="8E165792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22F185B"/>
    <w:multiLevelType w:val="hybridMultilevel"/>
    <w:tmpl w:val="EA08CB02"/>
    <w:lvl w:ilvl="0" w:tplc="B316D012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427C0CCA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3B1F634F"/>
    <w:multiLevelType w:val="hybridMultilevel"/>
    <w:tmpl w:val="8B20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61EC1"/>
    <w:multiLevelType w:val="hybridMultilevel"/>
    <w:tmpl w:val="EA08CB02"/>
    <w:lvl w:ilvl="0" w:tplc="B316D012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427C0CCA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4E084278"/>
    <w:multiLevelType w:val="hybridMultilevel"/>
    <w:tmpl w:val="6C52EFB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65C46B75"/>
    <w:multiLevelType w:val="hybridMultilevel"/>
    <w:tmpl w:val="910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D7F14"/>
    <w:multiLevelType w:val="hybridMultilevel"/>
    <w:tmpl w:val="D5E2CA1E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69176FF3"/>
    <w:multiLevelType w:val="hybridMultilevel"/>
    <w:tmpl w:val="2AF4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8E"/>
    <w:rsid w:val="0000665C"/>
    <w:rsid w:val="00024E75"/>
    <w:rsid w:val="00063F11"/>
    <w:rsid w:val="000C5A4F"/>
    <w:rsid w:val="00112013"/>
    <w:rsid w:val="00152A8B"/>
    <w:rsid w:val="0017030C"/>
    <w:rsid w:val="001A108E"/>
    <w:rsid w:val="001F7E75"/>
    <w:rsid w:val="002A17D8"/>
    <w:rsid w:val="00375B0D"/>
    <w:rsid w:val="003950CD"/>
    <w:rsid w:val="00396D23"/>
    <w:rsid w:val="003A48EA"/>
    <w:rsid w:val="00403525"/>
    <w:rsid w:val="00434D20"/>
    <w:rsid w:val="0051201A"/>
    <w:rsid w:val="0053170D"/>
    <w:rsid w:val="005907FE"/>
    <w:rsid w:val="00596120"/>
    <w:rsid w:val="00602064"/>
    <w:rsid w:val="00621951"/>
    <w:rsid w:val="0068372F"/>
    <w:rsid w:val="006C6585"/>
    <w:rsid w:val="00744FAE"/>
    <w:rsid w:val="007D0ED9"/>
    <w:rsid w:val="007D4D4D"/>
    <w:rsid w:val="00863DB3"/>
    <w:rsid w:val="008C3AD3"/>
    <w:rsid w:val="00961643"/>
    <w:rsid w:val="009F2AE4"/>
    <w:rsid w:val="009F2C80"/>
    <w:rsid w:val="00A079E4"/>
    <w:rsid w:val="00BA76B3"/>
    <w:rsid w:val="00BD42B3"/>
    <w:rsid w:val="00C13832"/>
    <w:rsid w:val="00C14578"/>
    <w:rsid w:val="00CD6ECD"/>
    <w:rsid w:val="00CE09B0"/>
    <w:rsid w:val="00CE16F1"/>
    <w:rsid w:val="00CF1C36"/>
    <w:rsid w:val="00D12C2F"/>
    <w:rsid w:val="00D57610"/>
    <w:rsid w:val="00DD3B2E"/>
    <w:rsid w:val="00E11F31"/>
    <w:rsid w:val="00E943A0"/>
    <w:rsid w:val="00E94FCA"/>
    <w:rsid w:val="00F37BFE"/>
    <w:rsid w:val="00F56FF3"/>
    <w:rsid w:val="00FC1FEF"/>
    <w:rsid w:val="00FC6554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"/>
    <w:basedOn w:val="Normal"/>
    <w:link w:val="ListParagraphChar"/>
    <w:uiPriority w:val="34"/>
    <w:qFormat/>
    <w:rsid w:val="001A10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3A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16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CE16F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3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8EA"/>
  </w:style>
  <w:style w:type="paragraph" w:styleId="Footer">
    <w:name w:val="footer"/>
    <w:basedOn w:val="Normal"/>
    <w:link w:val="FooterChar"/>
    <w:uiPriority w:val="99"/>
    <w:unhideWhenUsed/>
    <w:rsid w:val="003A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8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"/>
    <w:basedOn w:val="Normal"/>
    <w:link w:val="ListParagraphChar"/>
    <w:uiPriority w:val="34"/>
    <w:qFormat/>
    <w:rsid w:val="001A10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3A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16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CE16F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3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8EA"/>
  </w:style>
  <w:style w:type="paragraph" w:styleId="Footer">
    <w:name w:val="footer"/>
    <w:basedOn w:val="Normal"/>
    <w:link w:val="FooterChar"/>
    <w:uiPriority w:val="99"/>
    <w:unhideWhenUsed/>
    <w:rsid w:val="003A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cid:image003.png@01CE36C2.E962E190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alchange.gov" TargetMode="External"/><Relationship Id="rId2" Type="http://schemas.openxmlformats.org/officeDocument/2006/relationships/hyperlink" Target="http://www.whitehouse.gov/climate-ch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OSTP</dc:creator>
  <cp:lastModifiedBy>Sarah Hill</cp:lastModifiedBy>
  <cp:revision>2</cp:revision>
  <cp:lastPrinted>2014-05-06T02:15:00Z</cp:lastPrinted>
  <dcterms:created xsi:type="dcterms:W3CDTF">2014-05-06T12:46:00Z</dcterms:created>
  <dcterms:modified xsi:type="dcterms:W3CDTF">2014-05-06T12:46:00Z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