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7B" w:rsidRDefault="002B317B" w:rsidP="002B317B">
      <w:pPr>
        <w:pStyle w:val="NormalWeb"/>
      </w:pPr>
      <w:r>
        <w:t>QR Goals for U.S. History survey course</w:t>
      </w:r>
    </w:p>
    <w:p w:rsidR="002B317B" w:rsidRDefault="002B317B" w:rsidP="002B317B">
      <w:pPr>
        <w:pStyle w:val="NormalWeb"/>
      </w:pPr>
      <w:r>
        <w:t>Historical learning goals:</w:t>
      </w:r>
    </w:p>
    <w:p w:rsidR="002B317B" w:rsidRDefault="002B317B" w:rsidP="002B317B">
      <w:pPr>
        <w:pStyle w:val="NormalWeb"/>
      </w:pPr>
      <w:r>
        <w:t>Understand (by doing it) how historians use numerical data as evidence for historical arguments.</w:t>
      </w:r>
    </w:p>
    <w:p w:rsidR="002B317B" w:rsidRDefault="002B317B" w:rsidP="002B317B">
      <w:pPr>
        <w:pStyle w:val="NormalWeb"/>
      </w:pPr>
      <w:r>
        <w:t>Recognize role of economic forces and choices in historical events (follow the money!)</w:t>
      </w:r>
    </w:p>
    <w:p w:rsidR="002B317B" w:rsidRDefault="002B317B" w:rsidP="002B317B">
      <w:pPr>
        <w:pStyle w:val="NormalWeb"/>
      </w:pPr>
      <w:r>
        <w:t> </w:t>
      </w:r>
    </w:p>
    <w:p w:rsidR="002B317B" w:rsidRDefault="002B317B" w:rsidP="002B317B">
      <w:pPr>
        <w:pStyle w:val="NormalWeb"/>
      </w:pPr>
      <w:r>
        <w:t>(a) knowledge and conceptual understanding:</w:t>
      </w:r>
    </w:p>
    <w:p w:rsidR="002B317B" w:rsidRDefault="002B317B" w:rsidP="002B317B">
      <w:pPr>
        <w:pStyle w:val="NormalWeb"/>
      </w:pPr>
      <w:r>
        <w:t>locate relevant numbers in a database, translate raw numbers into percentages and also translate raw numbers into probabilities (given x, how likely was y to happen?)</w:t>
      </w:r>
    </w:p>
    <w:p w:rsidR="002B317B" w:rsidRDefault="002B317B" w:rsidP="002B317B">
      <w:pPr>
        <w:pStyle w:val="NormalWeb"/>
      </w:pPr>
      <w:r>
        <w:t>(b) thinking and other skills:</w:t>
      </w:r>
    </w:p>
    <w:p w:rsidR="002B317B" w:rsidRDefault="002B317B" w:rsidP="002B317B">
      <w:pPr>
        <w:pStyle w:val="NormalWeb"/>
      </w:pPr>
      <w:r>
        <w:t>translate numerical data into description of historical events</w:t>
      </w:r>
    </w:p>
    <w:p w:rsidR="002B317B" w:rsidRDefault="002B317B" w:rsidP="002B317B">
      <w:pPr>
        <w:pStyle w:val="NormalWeb"/>
      </w:pPr>
      <w:r>
        <w:t>(c) attitudes, values, dispositions and habits of mind? </w:t>
      </w:r>
    </w:p>
    <w:p w:rsidR="002B317B" w:rsidRDefault="002B317B" w:rsidP="002B317B">
      <w:pPr>
        <w:pStyle w:val="NormalWeb"/>
      </w:pPr>
      <w:r>
        <w:t>Use data to explain historical outcomes (a happened because of b)</w:t>
      </w:r>
    </w:p>
    <w:p w:rsidR="003D453C" w:rsidRDefault="003D453C">
      <w:bookmarkStart w:id="0" w:name="_GoBack"/>
      <w:bookmarkEnd w:id="0"/>
    </w:p>
    <w:sectPr w:rsidR="003D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7B"/>
    <w:rsid w:val="002B317B"/>
    <w:rsid w:val="003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2015-10-05T15:34:00Z</dcterms:created>
  <dcterms:modified xsi:type="dcterms:W3CDTF">2015-10-05T15:34:00Z</dcterms:modified>
</cp:coreProperties>
</file>