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999944" w14:textId="77777777" w:rsidR="00E55A71" w:rsidRPr="00F261F5" w:rsidRDefault="00C86554" w:rsidP="00F261F5">
      <w:pPr>
        <w:pStyle w:val="Title"/>
        <w:pBdr>
          <w:bottom w:val="single" w:sz="12" w:space="1" w:color="auto"/>
        </w:pBdr>
        <w:jc w:val="left"/>
        <w:rPr>
          <w:rFonts w:ascii="Arial" w:hAnsi="Arial"/>
          <w:sz w:val="20"/>
          <w:szCs w:val="20"/>
        </w:rPr>
      </w:pPr>
      <w:r w:rsidRPr="00F261F5">
        <w:rPr>
          <w:rFonts w:ascii="Arial" w:hAnsi="Arial"/>
          <w:sz w:val="20"/>
          <w:szCs w:val="20"/>
        </w:rPr>
        <w:t>INTRODUCTION TO SEISMIC DATA</w:t>
      </w:r>
      <w:r w:rsidR="002E305F" w:rsidRPr="00F261F5">
        <w:rPr>
          <w:rFonts w:ascii="Arial" w:hAnsi="Arial"/>
          <w:sz w:val="20"/>
          <w:szCs w:val="20"/>
        </w:rPr>
        <w:t xml:space="preserve"> </w:t>
      </w:r>
      <w:r w:rsidR="00F261F5">
        <w:rPr>
          <w:rFonts w:ascii="Arial" w:hAnsi="Arial"/>
          <w:sz w:val="20"/>
          <w:szCs w:val="20"/>
        </w:rPr>
        <w:t>I:</w:t>
      </w:r>
      <w:r w:rsidR="002E305F" w:rsidRPr="00F261F5">
        <w:rPr>
          <w:rFonts w:ascii="Arial" w:hAnsi="Arial"/>
          <w:sz w:val="20"/>
          <w:szCs w:val="20"/>
        </w:rPr>
        <w:t xml:space="preserve"> </w:t>
      </w:r>
      <w:r w:rsidR="00F261F5">
        <w:rPr>
          <w:rFonts w:ascii="Arial" w:hAnsi="Arial"/>
          <w:sz w:val="20"/>
          <w:szCs w:val="20"/>
        </w:rPr>
        <w:t>WHAT IS A SEISMIC SURVEY?</w:t>
      </w:r>
    </w:p>
    <w:p w14:paraId="6399895D" w14:textId="77777777" w:rsidR="00200F8D" w:rsidRPr="00F261F5" w:rsidRDefault="00200F8D" w:rsidP="00296B5C">
      <w:pPr>
        <w:pStyle w:val="Title"/>
        <w:pBdr>
          <w:bottom w:val="single" w:sz="12" w:space="1" w:color="auto"/>
        </w:pBdr>
        <w:jc w:val="left"/>
        <w:rPr>
          <w:rFonts w:ascii="Arial" w:hAnsi="Arial"/>
          <w:sz w:val="20"/>
          <w:szCs w:val="20"/>
        </w:rPr>
      </w:pPr>
    </w:p>
    <w:p w14:paraId="14378F74" w14:textId="77777777" w:rsidR="001E0F60" w:rsidRPr="00F261F5" w:rsidRDefault="001E0F60" w:rsidP="00A42EB2">
      <w:pPr>
        <w:jc w:val="both"/>
        <w:rPr>
          <w:rFonts w:ascii="Arial" w:hAnsi="Arial"/>
          <w:b/>
          <w:sz w:val="20"/>
          <w:szCs w:val="20"/>
        </w:rPr>
      </w:pPr>
    </w:p>
    <w:p w14:paraId="32870060" w14:textId="74549A0C" w:rsidR="00C86554" w:rsidRPr="00F261F5" w:rsidRDefault="00C86554" w:rsidP="008E7F07">
      <w:pPr>
        <w:spacing w:after="120"/>
        <w:jc w:val="both"/>
        <w:rPr>
          <w:rFonts w:ascii="Arial" w:hAnsi="Arial"/>
          <w:sz w:val="20"/>
          <w:szCs w:val="20"/>
        </w:rPr>
      </w:pPr>
      <w:r w:rsidRPr="00F261F5">
        <w:rPr>
          <w:rFonts w:ascii="Arial" w:hAnsi="Arial"/>
          <w:b/>
          <w:sz w:val="20"/>
          <w:szCs w:val="20"/>
        </w:rPr>
        <w:t>Objective:</w:t>
      </w:r>
      <w:r w:rsidRPr="00F261F5">
        <w:rPr>
          <w:rFonts w:ascii="Arial" w:hAnsi="Arial"/>
          <w:sz w:val="20"/>
          <w:szCs w:val="20"/>
        </w:rPr>
        <w:t xml:space="preserve"> This lab is the first in a three part series </w:t>
      </w:r>
      <w:r w:rsidR="00923B65">
        <w:rPr>
          <w:rFonts w:ascii="Arial" w:hAnsi="Arial"/>
          <w:sz w:val="20"/>
          <w:szCs w:val="20"/>
        </w:rPr>
        <w:t xml:space="preserve">designed </w:t>
      </w:r>
      <w:r w:rsidR="00F261F5">
        <w:rPr>
          <w:rFonts w:ascii="Arial" w:hAnsi="Arial"/>
          <w:sz w:val="20"/>
          <w:szCs w:val="20"/>
        </w:rPr>
        <w:t xml:space="preserve">to </w:t>
      </w:r>
      <w:r w:rsidR="00923B65">
        <w:rPr>
          <w:rFonts w:ascii="Arial" w:hAnsi="Arial"/>
          <w:sz w:val="20"/>
          <w:szCs w:val="20"/>
        </w:rPr>
        <w:t xml:space="preserve">introduce </w:t>
      </w:r>
      <w:r w:rsidR="00F261F5">
        <w:rPr>
          <w:rFonts w:ascii="Arial" w:hAnsi="Arial"/>
          <w:sz w:val="20"/>
          <w:szCs w:val="20"/>
        </w:rPr>
        <w:t xml:space="preserve">shallow seismic data. Seismic data is an important tool used by geologists and geophysicists to explore the subsurface. </w:t>
      </w:r>
      <w:r w:rsidRPr="00F261F5">
        <w:rPr>
          <w:rFonts w:ascii="Arial" w:hAnsi="Arial"/>
          <w:sz w:val="20"/>
          <w:szCs w:val="20"/>
        </w:rPr>
        <w:t>Although a comprehensive review of seismic acquisition and processing are beyond the scope of this undergraduate course, the following basic principles</w:t>
      </w:r>
      <w:r w:rsidR="00F261F5">
        <w:rPr>
          <w:rFonts w:ascii="Arial" w:hAnsi="Arial"/>
          <w:sz w:val="20"/>
          <w:szCs w:val="20"/>
        </w:rPr>
        <w:t xml:space="preserve"> are important for </w:t>
      </w:r>
      <w:r w:rsidR="00923B65">
        <w:rPr>
          <w:rFonts w:ascii="Arial" w:hAnsi="Arial"/>
          <w:sz w:val="20"/>
          <w:szCs w:val="20"/>
        </w:rPr>
        <w:t>a geoscientist</w:t>
      </w:r>
      <w:r w:rsidR="00F261F5">
        <w:rPr>
          <w:rFonts w:ascii="Arial" w:hAnsi="Arial"/>
          <w:sz w:val="20"/>
          <w:szCs w:val="20"/>
        </w:rPr>
        <w:t xml:space="preserve"> to know</w:t>
      </w:r>
      <w:r w:rsidRPr="00F261F5">
        <w:rPr>
          <w:rFonts w:ascii="Arial" w:hAnsi="Arial"/>
          <w:sz w:val="20"/>
          <w:szCs w:val="20"/>
        </w:rPr>
        <w:t>:</w:t>
      </w:r>
    </w:p>
    <w:p w14:paraId="0026354D" w14:textId="77777777" w:rsidR="00C86554" w:rsidRPr="00F261F5" w:rsidRDefault="00C86554" w:rsidP="008E7F07">
      <w:pPr>
        <w:spacing w:after="120"/>
        <w:jc w:val="both"/>
        <w:rPr>
          <w:rFonts w:ascii="Arial" w:hAnsi="Arial"/>
          <w:sz w:val="20"/>
          <w:szCs w:val="20"/>
        </w:rPr>
      </w:pPr>
    </w:p>
    <w:p w14:paraId="54D776F4" w14:textId="278B4E07" w:rsidR="00C86554" w:rsidRPr="00F261F5" w:rsidRDefault="00C86554" w:rsidP="008E7F07">
      <w:pPr>
        <w:spacing w:after="120"/>
        <w:jc w:val="both"/>
        <w:rPr>
          <w:rFonts w:ascii="Arial" w:hAnsi="Arial"/>
          <w:sz w:val="20"/>
          <w:szCs w:val="20"/>
        </w:rPr>
      </w:pPr>
      <w:r w:rsidRPr="00F261F5">
        <w:rPr>
          <w:rFonts w:ascii="Arial" w:hAnsi="Arial"/>
          <w:sz w:val="20"/>
          <w:szCs w:val="20"/>
        </w:rPr>
        <w:tab/>
        <w:t xml:space="preserve">1. </w:t>
      </w:r>
      <w:r w:rsidRPr="00F261F5">
        <w:rPr>
          <w:rFonts w:ascii="Arial" w:hAnsi="Arial"/>
          <w:i/>
          <w:sz w:val="20"/>
          <w:szCs w:val="20"/>
        </w:rPr>
        <w:t>Seismic Surveying</w:t>
      </w:r>
      <w:r w:rsidRPr="00F261F5">
        <w:rPr>
          <w:rFonts w:ascii="Arial" w:hAnsi="Arial"/>
          <w:sz w:val="20"/>
          <w:szCs w:val="20"/>
        </w:rPr>
        <w:t xml:space="preserve"> –</w:t>
      </w:r>
      <w:r w:rsidR="00D25CE2" w:rsidRPr="00F261F5">
        <w:rPr>
          <w:rFonts w:ascii="Arial" w:hAnsi="Arial"/>
          <w:sz w:val="20"/>
          <w:szCs w:val="20"/>
        </w:rPr>
        <w:t xml:space="preserve"> </w:t>
      </w:r>
      <w:r w:rsidR="00F261F5">
        <w:rPr>
          <w:rFonts w:ascii="Arial" w:hAnsi="Arial"/>
          <w:sz w:val="20"/>
          <w:szCs w:val="20"/>
        </w:rPr>
        <w:t xml:space="preserve">How is a 2D or 3D seismic volume oriented in space? </w:t>
      </w:r>
    </w:p>
    <w:p w14:paraId="68FB6062" w14:textId="77777777" w:rsidR="00C86554" w:rsidRPr="00F261F5" w:rsidRDefault="00C86554" w:rsidP="008E7F07">
      <w:pPr>
        <w:spacing w:after="120"/>
        <w:jc w:val="both"/>
        <w:rPr>
          <w:rFonts w:ascii="Arial" w:hAnsi="Arial"/>
          <w:sz w:val="20"/>
          <w:szCs w:val="20"/>
        </w:rPr>
      </w:pPr>
    </w:p>
    <w:p w14:paraId="0EAD6D7D" w14:textId="77777777" w:rsidR="00F261F5" w:rsidRDefault="00C86554" w:rsidP="008E7F07">
      <w:pPr>
        <w:spacing w:after="120"/>
        <w:ind w:left="720"/>
        <w:jc w:val="both"/>
        <w:rPr>
          <w:rFonts w:ascii="Arial" w:hAnsi="Arial"/>
          <w:sz w:val="20"/>
          <w:szCs w:val="20"/>
        </w:rPr>
      </w:pPr>
      <w:r w:rsidRPr="00F261F5">
        <w:rPr>
          <w:rFonts w:ascii="Arial" w:hAnsi="Arial"/>
          <w:sz w:val="20"/>
          <w:szCs w:val="20"/>
        </w:rPr>
        <w:t xml:space="preserve">2. </w:t>
      </w:r>
      <w:r w:rsidRPr="00F261F5">
        <w:rPr>
          <w:rFonts w:ascii="Arial" w:hAnsi="Arial"/>
          <w:i/>
          <w:sz w:val="20"/>
          <w:szCs w:val="20"/>
        </w:rPr>
        <w:t>Seismic Interpretation</w:t>
      </w:r>
      <w:r w:rsidRPr="00F261F5">
        <w:rPr>
          <w:rFonts w:ascii="Arial" w:hAnsi="Arial"/>
          <w:sz w:val="20"/>
          <w:szCs w:val="20"/>
        </w:rPr>
        <w:t xml:space="preserve"> – </w:t>
      </w:r>
      <w:r w:rsidR="00F261F5">
        <w:rPr>
          <w:rFonts w:ascii="Arial" w:hAnsi="Arial"/>
          <w:sz w:val="20"/>
          <w:szCs w:val="20"/>
        </w:rPr>
        <w:t xml:space="preserve">How is seismic data used to visualize geometries of rocks and fluids? What is the importance of travel time vs. depth? </w:t>
      </w:r>
    </w:p>
    <w:p w14:paraId="2E4E1EBE" w14:textId="77777777" w:rsidR="00C86554" w:rsidRPr="00F261F5" w:rsidRDefault="00C86554" w:rsidP="008E7F07">
      <w:pPr>
        <w:spacing w:after="120"/>
        <w:ind w:left="720"/>
        <w:jc w:val="both"/>
        <w:rPr>
          <w:rFonts w:ascii="Arial" w:hAnsi="Arial"/>
          <w:sz w:val="20"/>
          <w:szCs w:val="20"/>
        </w:rPr>
      </w:pPr>
    </w:p>
    <w:p w14:paraId="05FE19B2" w14:textId="134E4F4A" w:rsidR="00F261F5" w:rsidRDefault="00C86554" w:rsidP="008E7F07">
      <w:pPr>
        <w:spacing w:after="120"/>
        <w:ind w:left="720"/>
        <w:jc w:val="both"/>
        <w:rPr>
          <w:rFonts w:ascii="Arial" w:hAnsi="Arial"/>
          <w:sz w:val="20"/>
          <w:szCs w:val="20"/>
        </w:rPr>
      </w:pPr>
      <w:r w:rsidRPr="00F261F5">
        <w:rPr>
          <w:rFonts w:ascii="Arial" w:hAnsi="Arial"/>
          <w:sz w:val="20"/>
          <w:szCs w:val="20"/>
        </w:rPr>
        <w:t xml:space="preserve">3. </w:t>
      </w:r>
      <w:r w:rsidRPr="00F261F5">
        <w:rPr>
          <w:rFonts w:ascii="Arial" w:hAnsi="Arial"/>
          <w:i/>
          <w:sz w:val="20"/>
          <w:szCs w:val="20"/>
        </w:rPr>
        <w:t>Geological Application</w:t>
      </w:r>
      <w:r w:rsidRPr="00F261F5">
        <w:rPr>
          <w:rFonts w:ascii="Arial" w:hAnsi="Arial"/>
          <w:sz w:val="20"/>
          <w:szCs w:val="20"/>
        </w:rPr>
        <w:t xml:space="preserve"> – </w:t>
      </w:r>
      <w:r w:rsidR="00F261F5">
        <w:rPr>
          <w:rFonts w:ascii="Arial" w:hAnsi="Arial"/>
          <w:sz w:val="20"/>
          <w:szCs w:val="20"/>
        </w:rPr>
        <w:t>How is seismic integrated with other data such as wireline logs or cores? How do geologists use seismic data in fields such as petroleum exploration?</w:t>
      </w:r>
    </w:p>
    <w:p w14:paraId="002C7DC3" w14:textId="77777777" w:rsidR="00C86554" w:rsidRPr="00F261F5" w:rsidRDefault="00C86554" w:rsidP="008E7F07">
      <w:pPr>
        <w:spacing w:after="120"/>
        <w:jc w:val="both"/>
        <w:rPr>
          <w:rFonts w:ascii="Arial" w:hAnsi="Arial"/>
          <w:sz w:val="20"/>
          <w:szCs w:val="20"/>
        </w:rPr>
      </w:pPr>
    </w:p>
    <w:p w14:paraId="45E148E1" w14:textId="77777777" w:rsidR="002D3F32" w:rsidRPr="00F261F5" w:rsidRDefault="00F261F5" w:rsidP="008E7F07">
      <w:pPr>
        <w:spacing w:after="120"/>
        <w:jc w:val="both"/>
        <w:rPr>
          <w:rFonts w:ascii="Arial" w:hAnsi="Arial"/>
          <w:sz w:val="20"/>
          <w:szCs w:val="20"/>
        </w:rPr>
      </w:pPr>
      <w:r>
        <w:rPr>
          <w:rFonts w:ascii="Arial" w:hAnsi="Arial"/>
          <w:sz w:val="20"/>
          <w:szCs w:val="20"/>
        </w:rPr>
        <w:t xml:space="preserve">Seismic data plays a critical role in the application of geologic principles to the subsurface. For example, </w:t>
      </w:r>
      <w:proofErr w:type="spellStart"/>
      <w:r>
        <w:rPr>
          <w:rFonts w:ascii="Arial" w:hAnsi="Arial"/>
          <w:sz w:val="20"/>
          <w:szCs w:val="20"/>
        </w:rPr>
        <w:t>Selley</w:t>
      </w:r>
      <w:proofErr w:type="spellEnd"/>
      <w:r>
        <w:rPr>
          <w:rFonts w:ascii="Arial" w:hAnsi="Arial"/>
          <w:sz w:val="20"/>
          <w:szCs w:val="20"/>
        </w:rPr>
        <w:t xml:space="preserve"> (1998) suggests that</w:t>
      </w:r>
      <w:r w:rsidR="00C86554" w:rsidRPr="00F261F5">
        <w:rPr>
          <w:rFonts w:ascii="Arial" w:hAnsi="Arial"/>
          <w:sz w:val="20"/>
          <w:szCs w:val="20"/>
        </w:rPr>
        <w:t xml:space="preserve"> seismic data may be applied </w:t>
      </w:r>
      <w:r w:rsidR="00810421" w:rsidRPr="00F261F5">
        <w:rPr>
          <w:rFonts w:ascii="Arial" w:hAnsi="Arial"/>
          <w:sz w:val="20"/>
          <w:szCs w:val="20"/>
        </w:rPr>
        <w:t xml:space="preserve">six different ways throughout </w:t>
      </w:r>
      <w:r>
        <w:rPr>
          <w:rFonts w:ascii="Arial" w:hAnsi="Arial"/>
          <w:sz w:val="20"/>
          <w:szCs w:val="20"/>
        </w:rPr>
        <w:t>the</w:t>
      </w:r>
      <w:r w:rsidR="00810421" w:rsidRPr="00F261F5">
        <w:rPr>
          <w:rFonts w:ascii="Arial" w:hAnsi="Arial"/>
          <w:sz w:val="20"/>
          <w:szCs w:val="20"/>
        </w:rPr>
        <w:t xml:space="preserve"> cycle of </w:t>
      </w:r>
      <w:r>
        <w:rPr>
          <w:rFonts w:ascii="Arial" w:hAnsi="Arial"/>
          <w:sz w:val="20"/>
          <w:szCs w:val="20"/>
        </w:rPr>
        <w:t>oil/gas</w:t>
      </w:r>
      <w:r w:rsidR="00810421" w:rsidRPr="00F261F5">
        <w:rPr>
          <w:rFonts w:ascii="Arial" w:hAnsi="Arial"/>
          <w:sz w:val="20"/>
          <w:szCs w:val="20"/>
        </w:rPr>
        <w:t xml:space="preserve"> exploration: regional mapping, prospect mapping, reservoir delineation, seismic modeling, direct hydrocarbon detection and the monitoring of petroleum production. </w:t>
      </w:r>
      <w:r>
        <w:rPr>
          <w:rFonts w:ascii="Arial" w:hAnsi="Arial"/>
          <w:sz w:val="20"/>
          <w:szCs w:val="20"/>
        </w:rPr>
        <w:t xml:space="preserve">Knowledge of seismic interpretation is a very practical skill. </w:t>
      </w:r>
      <w:r w:rsidR="00193B5C" w:rsidRPr="00F261F5">
        <w:rPr>
          <w:rFonts w:ascii="Arial" w:hAnsi="Arial"/>
          <w:sz w:val="20"/>
          <w:szCs w:val="20"/>
        </w:rPr>
        <w:t xml:space="preserve">Moreover, </w:t>
      </w:r>
      <w:r>
        <w:rPr>
          <w:rFonts w:ascii="Arial" w:hAnsi="Arial"/>
          <w:sz w:val="20"/>
          <w:szCs w:val="20"/>
        </w:rPr>
        <w:t>it</w:t>
      </w:r>
      <w:r w:rsidR="00193B5C" w:rsidRPr="00F261F5">
        <w:rPr>
          <w:rFonts w:ascii="Arial" w:hAnsi="Arial"/>
          <w:sz w:val="20"/>
          <w:szCs w:val="20"/>
        </w:rPr>
        <w:t xml:space="preserve"> provides earth scientists the unique opportunity to ‘see’</w:t>
      </w:r>
      <w:r>
        <w:rPr>
          <w:rFonts w:ascii="Arial" w:hAnsi="Arial"/>
          <w:sz w:val="20"/>
          <w:szCs w:val="20"/>
        </w:rPr>
        <w:t xml:space="preserve"> into the subsurface!</w:t>
      </w:r>
    </w:p>
    <w:p w14:paraId="6EB5AB91" w14:textId="77777777" w:rsidR="002D3F32" w:rsidRPr="00F261F5" w:rsidRDefault="002D3F32" w:rsidP="008E7F07">
      <w:pPr>
        <w:spacing w:after="120"/>
        <w:jc w:val="both"/>
        <w:rPr>
          <w:rFonts w:ascii="Arial" w:hAnsi="Arial"/>
          <w:sz w:val="20"/>
          <w:szCs w:val="20"/>
        </w:rPr>
      </w:pPr>
    </w:p>
    <w:p w14:paraId="4A83BB02" w14:textId="77777777" w:rsidR="00E55A71" w:rsidRPr="00F261F5" w:rsidRDefault="002D3F32" w:rsidP="008E7F07">
      <w:pPr>
        <w:pBdr>
          <w:bottom w:val="single" w:sz="12" w:space="1" w:color="auto"/>
        </w:pBdr>
        <w:spacing w:after="120"/>
        <w:jc w:val="both"/>
        <w:rPr>
          <w:rFonts w:ascii="Arial" w:hAnsi="Arial"/>
          <w:sz w:val="20"/>
          <w:szCs w:val="20"/>
        </w:rPr>
      </w:pPr>
      <w:r w:rsidRPr="00F261F5">
        <w:rPr>
          <w:rFonts w:ascii="Arial" w:hAnsi="Arial"/>
          <w:sz w:val="20"/>
          <w:szCs w:val="20"/>
        </w:rPr>
        <w:t xml:space="preserve">The purpose of this lab is to introduce seismic surveys. You will use Google Earth and an open source seismic application, </w:t>
      </w:r>
      <w:proofErr w:type="spellStart"/>
      <w:r w:rsidRPr="00F261F5">
        <w:rPr>
          <w:rFonts w:ascii="Arial" w:hAnsi="Arial"/>
          <w:sz w:val="20"/>
          <w:szCs w:val="20"/>
        </w:rPr>
        <w:t>OpendTect</w:t>
      </w:r>
      <w:proofErr w:type="spellEnd"/>
      <w:r w:rsidRPr="00F261F5">
        <w:rPr>
          <w:rFonts w:ascii="Arial" w:hAnsi="Arial"/>
          <w:sz w:val="20"/>
          <w:szCs w:val="20"/>
        </w:rPr>
        <w:t xml:space="preserve">, to investigate a 3D seismic volume from the North Sea. </w:t>
      </w:r>
    </w:p>
    <w:p w14:paraId="3AAA13C5" w14:textId="77777777" w:rsidR="00D25CE2" w:rsidRPr="00F261F5" w:rsidRDefault="00E55A71" w:rsidP="00296B5C">
      <w:pPr>
        <w:pBdr>
          <w:bottom w:val="single" w:sz="12" w:space="1" w:color="auto"/>
        </w:pBdr>
        <w:jc w:val="both"/>
        <w:rPr>
          <w:rFonts w:ascii="Arial" w:hAnsi="Arial"/>
          <w:sz w:val="20"/>
          <w:szCs w:val="20"/>
        </w:rPr>
      </w:pPr>
      <w:r w:rsidRPr="00F261F5">
        <w:rPr>
          <w:rFonts w:ascii="Arial" w:hAnsi="Arial"/>
          <w:sz w:val="20"/>
          <w:szCs w:val="20"/>
        </w:rPr>
        <w:tab/>
      </w:r>
    </w:p>
    <w:p w14:paraId="29C53074" w14:textId="77777777" w:rsidR="002D3F32" w:rsidRPr="00F261F5" w:rsidRDefault="002D3F32" w:rsidP="00296B5C">
      <w:pPr>
        <w:jc w:val="both"/>
        <w:rPr>
          <w:rFonts w:ascii="Arial" w:hAnsi="Arial"/>
          <w:sz w:val="20"/>
          <w:szCs w:val="20"/>
        </w:rPr>
      </w:pPr>
    </w:p>
    <w:p w14:paraId="68D9F9C4" w14:textId="77777777" w:rsidR="00B57C46" w:rsidRDefault="00B57C46" w:rsidP="00296B5C">
      <w:pPr>
        <w:jc w:val="both"/>
        <w:rPr>
          <w:rFonts w:ascii="Arial" w:hAnsi="Arial"/>
          <w:sz w:val="20"/>
          <w:szCs w:val="20"/>
        </w:rPr>
      </w:pPr>
    </w:p>
    <w:p w14:paraId="0D4FCF2A" w14:textId="77777777" w:rsidR="00B57C46" w:rsidRDefault="00B57C46" w:rsidP="00296B5C">
      <w:pPr>
        <w:jc w:val="both"/>
        <w:rPr>
          <w:rFonts w:ascii="Arial" w:hAnsi="Arial"/>
          <w:sz w:val="20"/>
          <w:szCs w:val="20"/>
        </w:rPr>
      </w:pPr>
    </w:p>
    <w:p w14:paraId="49CB3481" w14:textId="77777777" w:rsidR="00B57C46" w:rsidRDefault="00B57C46" w:rsidP="00296B5C">
      <w:pPr>
        <w:jc w:val="both"/>
        <w:rPr>
          <w:rFonts w:ascii="Arial" w:hAnsi="Arial"/>
          <w:sz w:val="20"/>
          <w:szCs w:val="20"/>
        </w:rPr>
      </w:pPr>
    </w:p>
    <w:p w14:paraId="13AA2630" w14:textId="77777777" w:rsidR="00B57C46" w:rsidRDefault="00B57C46" w:rsidP="00296B5C">
      <w:pPr>
        <w:jc w:val="both"/>
        <w:rPr>
          <w:rFonts w:ascii="Arial" w:hAnsi="Arial"/>
          <w:sz w:val="20"/>
          <w:szCs w:val="20"/>
        </w:rPr>
      </w:pPr>
    </w:p>
    <w:p w14:paraId="0187B371" w14:textId="77777777" w:rsidR="00B57C46" w:rsidRDefault="00B57C46" w:rsidP="00296B5C">
      <w:pPr>
        <w:jc w:val="both"/>
        <w:rPr>
          <w:rFonts w:ascii="Arial" w:hAnsi="Arial"/>
          <w:sz w:val="20"/>
          <w:szCs w:val="20"/>
        </w:rPr>
      </w:pPr>
    </w:p>
    <w:p w14:paraId="4DFBABC6" w14:textId="77777777" w:rsidR="00B57C46" w:rsidRDefault="00B57C46" w:rsidP="00296B5C">
      <w:pPr>
        <w:jc w:val="both"/>
        <w:rPr>
          <w:rFonts w:ascii="Arial" w:hAnsi="Arial"/>
          <w:sz w:val="20"/>
          <w:szCs w:val="20"/>
        </w:rPr>
      </w:pPr>
    </w:p>
    <w:p w14:paraId="4AF9ADD6" w14:textId="77777777" w:rsidR="00B57C46" w:rsidRDefault="00B57C46" w:rsidP="00296B5C">
      <w:pPr>
        <w:jc w:val="both"/>
        <w:rPr>
          <w:rFonts w:ascii="Arial" w:hAnsi="Arial"/>
          <w:sz w:val="20"/>
          <w:szCs w:val="20"/>
        </w:rPr>
      </w:pPr>
    </w:p>
    <w:p w14:paraId="678EC70D" w14:textId="77777777" w:rsidR="00B57C46" w:rsidRDefault="00B57C46" w:rsidP="00296B5C">
      <w:pPr>
        <w:jc w:val="both"/>
        <w:rPr>
          <w:rFonts w:ascii="Arial" w:hAnsi="Arial"/>
          <w:sz w:val="20"/>
          <w:szCs w:val="20"/>
        </w:rPr>
      </w:pPr>
    </w:p>
    <w:p w14:paraId="6B773588" w14:textId="77777777" w:rsidR="00B57C46" w:rsidRDefault="00B57C46" w:rsidP="00296B5C">
      <w:pPr>
        <w:jc w:val="both"/>
        <w:rPr>
          <w:rFonts w:ascii="Arial" w:hAnsi="Arial"/>
          <w:sz w:val="20"/>
          <w:szCs w:val="20"/>
        </w:rPr>
      </w:pPr>
    </w:p>
    <w:p w14:paraId="574D8D41" w14:textId="77777777" w:rsidR="00B57C46" w:rsidRDefault="00B57C46" w:rsidP="00296B5C">
      <w:pPr>
        <w:jc w:val="both"/>
        <w:rPr>
          <w:rFonts w:ascii="Arial" w:hAnsi="Arial"/>
          <w:sz w:val="20"/>
          <w:szCs w:val="20"/>
        </w:rPr>
      </w:pPr>
    </w:p>
    <w:p w14:paraId="5530D15A" w14:textId="77777777" w:rsidR="00B57C46" w:rsidRDefault="00B57C46" w:rsidP="00296B5C">
      <w:pPr>
        <w:jc w:val="both"/>
        <w:rPr>
          <w:rFonts w:ascii="Arial" w:hAnsi="Arial"/>
          <w:sz w:val="20"/>
          <w:szCs w:val="20"/>
        </w:rPr>
      </w:pPr>
    </w:p>
    <w:p w14:paraId="4CDC4243" w14:textId="77777777" w:rsidR="00B57C46" w:rsidRDefault="00B57C46" w:rsidP="00296B5C">
      <w:pPr>
        <w:jc w:val="both"/>
        <w:rPr>
          <w:rFonts w:ascii="Arial" w:hAnsi="Arial"/>
          <w:sz w:val="20"/>
          <w:szCs w:val="20"/>
        </w:rPr>
      </w:pPr>
    </w:p>
    <w:p w14:paraId="38E6D2A4" w14:textId="77777777" w:rsidR="00B57C46" w:rsidRDefault="00B57C46" w:rsidP="00296B5C">
      <w:pPr>
        <w:jc w:val="both"/>
        <w:rPr>
          <w:rFonts w:ascii="Arial" w:hAnsi="Arial"/>
          <w:sz w:val="20"/>
          <w:szCs w:val="20"/>
        </w:rPr>
      </w:pPr>
    </w:p>
    <w:p w14:paraId="0A2BB04D" w14:textId="77777777" w:rsidR="00B57C46" w:rsidRDefault="00B57C46" w:rsidP="00296B5C">
      <w:pPr>
        <w:jc w:val="both"/>
        <w:rPr>
          <w:rFonts w:ascii="Arial" w:hAnsi="Arial"/>
          <w:sz w:val="20"/>
          <w:szCs w:val="20"/>
        </w:rPr>
      </w:pPr>
    </w:p>
    <w:p w14:paraId="491741D4" w14:textId="77777777" w:rsidR="00B57C46" w:rsidRDefault="00B57C46" w:rsidP="00296B5C">
      <w:pPr>
        <w:jc w:val="both"/>
        <w:rPr>
          <w:rFonts w:ascii="Arial" w:hAnsi="Arial"/>
          <w:sz w:val="20"/>
          <w:szCs w:val="20"/>
        </w:rPr>
      </w:pPr>
    </w:p>
    <w:p w14:paraId="1C454346" w14:textId="77777777" w:rsidR="00B57C46" w:rsidRDefault="00B57C46" w:rsidP="00296B5C">
      <w:pPr>
        <w:jc w:val="both"/>
        <w:rPr>
          <w:rFonts w:ascii="Arial" w:hAnsi="Arial"/>
          <w:sz w:val="20"/>
          <w:szCs w:val="20"/>
        </w:rPr>
      </w:pPr>
    </w:p>
    <w:p w14:paraId="2832A56E" w14:textId="77777777" w:rsidR="00B57C46" w:rsidRDefault="00B57C46" w:rsidP="00296B5C">
      <w:pPr>
        <w:jc w:val="both"/>
        <w:rPr>
          <w:rFonts w:ascii="Arial" w:hAnsi="Arial"/>
          <w:sz w:val="20"/>
          <w:szCs w:val="20"/>
        </w:rPr>
      </w:pPr>
    </w:p>
    <w:p w14:paraId="3A012E00" w14:textId="77777777" w:rsidR="00B57C46" w:rsidRDefault="00B57C46" w:rsidP="00296B5C">
      <w:pPr>
        <w:jc w:val="both"/>
        <w:rPr>
          <w:rFonts w:ascii="Arial" w:hAnsi="Arial"/>
          <w:sz w:val="20"/>
          <w:szCs w:val="20"/>
        </w:rPr>
      </w:pPr>
    </w:p>
    <w:p w14:paraId="5A4E82F3" w14:textId="77777777" w:rsidR="00B57C46" w:rsidRDefault="00B57C46" w:rsidP="00296B5C">
      <w:pPr>
        <w:jc w:val="both"/>
        <w:rPr>
          <w:rFonts w:ascii="Arial" w:hAnsi="Arial"/>
          <w:sz w:val="20"/>
          <w:szCs w:val="20"/>
        </w:rPr>
      </w:pPr>
    </w:p>
    <w:p w14:paraId="11029306" w14:textId="77777777" w:rsidR="00B57C46" w:rsidRDefault="00B57C46" w:rsidP="00296B5C">
      <w:pPr>
        <w:jc w:val="both"/>
        <w:rPr>
          <w:rFonts w:ascii="Arial" w:hAnsi="Arial"/>
          <w:sz w:val="20"/>
          <w:szCs w:val="20"/>
        </w:rPr>
      </w:pPr>
    </w:p>
    <w:p w14:paraId="2ACF127D" w14:textId="77777777" w:rsidR="00B57C46" w:rsidRDefault="00B57C46" w:rsidP="00296B5C">
      <w:pPr>
        <w:jc w:val="both"/>
        <w:rPr>
          <w:rFonts w:ascii="Arial" w:hAnsi="Arial"/>
          <w:sz w:val="20"/>
          <w:szCs w:val="20"/>
        </w:rPr>
      </w:pPr>
    </w:p>
    <w:p w14:paraId="65051FEC" w14:textId="77777777" w:rsidR="00B57C46" w:rsidRDefault="00B57C46" w:rsidP="00296B5C">
      <w:pPr>
        <w:jc w:val="both"/>
        <w:rPr>
          <w:rFonts w:ascii="Arial" w:hAnsi="Arial"/>
          <w:sz w:val="20"/>
          <w:szCs w:val="20"/>
        </w:rPr>
      </w:pPr>
    </w:p>
    <w:p w14:paraId="10A68AC3" w14:textId="77777777" w:rsidR="00B57C46" w:rsidRDefault="00B57C46" w:rsidP="00296B5C">
      <w:pPr>
        <w:jc w:val="both"/>
        <w:rPr>
          <w:rFonts w:ascii="Arial" w:hAnsi="Arial"/>
          <w:sz w:val="20"/>
          <w:szCs w:val="20"/>
        </w:rPr>
      </w:pPr>
    </w:p>
    <w:p w14:paraId="60260F23" w14:textId="77777777" w:rsidR="00B57C46" w:rsidRDefault="00B57C46" w:rsidP="00296B5C">
      <w:pPr>
        <w:jc w:val="both"/>
        <w:rPr>
          <w:rFonts w:ascii="Arial" w:hAnsi="Arial"/>
          <w:sz w:val="20"/>
          <w:szCs w:val="20"/>
        </w:rPr>
      </w:pPr>
    </w:p>
    <w:p w14:paraId="2F1FA9AD" w14:textId="77777777" w:rsidR="00B57C46" w:rsidRDefault="00B57C46" w:rsidP="00296B5C">
      <w:pPr>
        <w:jc w:val="both"/>
        <w:rPr>
          <w:rFonts w:ascii="Arial" w:hAnsi="Arial"/>
          <w:sz w:val="20"/>
          <w:szCs w:val="20"/>
        </w:rPr>
      </w:pPr>
    </w:p>
    <w:p w14:paraId="6CBD2444" w14:textId="77777777" w:rsidR="00B57C46" w:rsidRDefault="00B57C46" w:rsidP="00296B5C">
      <w:pPr>
        <w:jc w:val="both"/>
        <w:rPr>
          <w:rFonts w:ascii="Arial" w:hAnsi="Arial"/>
          <w:sz w:val="20"/>
          <w:szCs w:val="20"/>
        </w:rPr>
      </w:pPr>
    </w:p>
    <w:p w14:paraId="1FB46A91" w14:textId="77777777" w:rsidR="00EF6CF6" w:rsidRPr="00F261F5" w:rsidRDefault="00560947" w:rsidP="00296B5C">
      <w:pPr>
        <w:jc w:val="both"/>
        <w:rPr>
          <w:rFonts w:ascii="Arial" w:hAnsi="Arial"/>
          <w:b/>
          <w:sz w:val="20"/>
          <w:szCs w:val="20"/>
        </w:rPr>
      </w:pPr>
      <w:r w:rsidRPr="00F261F5">
        <w:rPr>
          <w:rFonts w:ascii="Arial" w:hAnsi="Arial"/>
          <w:b/>
          <w:sz w:val="20"/>
          <w:szCs w:val="20"/>
        </w:rPr>
        <w:lastRenderedPageBreak/>
        <w:t xml:space="preserve">Part I: </w:t>
      </w:r>
      <w:r w:rsidR="00EF06EC" w:rsidRPr="00F261F5">
        <w:rPr>
          <w:rFonts w:ascii="Arial" w:hAnsi="Arial"/>
          <w:b/>
          <w:sz w:val="20"/>
          <w:szCs w:val="20"/>
        </w:rPr>
        <w:t xml:space="preserve">LOCATION OF </w:t>
      </w:r>
      <w:r w:rsidR="00EF6CF6" w:rsidRPr="00F261F5">
        <w:rPr>
          <w:rFonts w:ascii="Arial" w:hAnsi="Arial"/>
          <w:b/>
          <w:sz w:val="20"/>
          <w:szCs w:val="20"/>
        </w:rPr>
        <w:t>THE NETHERLANDS OFFSHORE BLOCK F3 SEISMIC SURVEY</w:t>
      </w:r>
    </w:p>
    <w:p w14:paraId="67691038" w14:textId="77777777" w:rsidR="00EF6CF6" w:rsidRPr="00F261F5" w:rsidRDefault="00EF6CF6" w:rsidP="00296B5C">
      <w:pPr>
        <w:jc w:val="both"/>
        <w:rPr>
          <w:rFonts w:ascii="Arial" w:hAnsi="Arial"/>
          <w:sz w:val="20"/>
          <w:szCs w:val="20"/>
        </w:rPr>
      </w:pPr>
    </w:p>
    <w:p w14:paraId="44A0227D" w14:textId="672AE816" w:rsidR="00EF6CF6" w:rsidRPr="00F261F5" w:rsidRDefault="00EF6CF6" w:rsidP="00296B5C">
      <w:pPr>
        <w:jc w:val="both"/>
        <w:rPr>
          <w:rFonts w:ascii="Arial" w:hAnsi="Arial"/>
          <w:sz w:val="20"/>
          <w:szCs w:val="20"/>
        </w:rPr>
      </w:pPr>
      <w:r w:rsidRPr="00F261F5">
        <w:rPr>
          <w:rFonts w:ascii="Arial" w:hAnsi="Arial"/>
          <w:sz w:val="20"/>
          <w:szCs w:val="20"/>
        </w:rPr>
        <w:t>The seismic survey you will work with is located in the North Sea. Let’s begin by explori</w:t>
      </w:r>
      <w:r w:rsidR="000A7C36" w:rsidRPr="00F261F5">
        <w:rPr>
          <w:rFonts w:ascii="Arial" w:hAnsi="Arial"/>
          <w:sz w:val="20"/>
          <w:szCs w:val="20"/>
        </w:rPr>
        <w:t>ng the geology via Google Earth.</w:t>
      </w:r>
      <w:r w:rsidR="00A55070">
        <w:rPr>
          <w:rFonts w:ascii="Arial" w:hAnsi="Arial"/>
          <w:sz w:val="20"/>
          <w:szCs w:val="20"/>
        </w:rPr>
        <w:t xml:space="preserve"> Be sure to check each step off as it is completed.</w:t>
      </w:r>
    </w:p>
    <w:p w14:paraId="4E57EFB3" w14:textId="77777777" w:rsidR="00EF6CF6" w:rsidRPr="00F261F5" w:rsidRDefault="00EF6CF6" w:rsidP="00296B5C">
      <w:pPr>
        <w:jc w:val="both"/>
        <w:rPr>
          <w:rFonts w:ascii="Arial" w:hAnsi="Arial"/>
          <w:sz w:val="20"/>
          <w:szCs w:val="20"/>
        </w:rPr>
      </w:pPr>
    </w:p>
    <w:p w14:paraId="74168F8C" w14:textId="208DDBDB" w:rsidR="00A55070" w:rsidRPr="00F261F5" w:rsidRDefault="00A55070" w:rsidP="00296B5C">
      <w:pPr>
        <w:jc w:val="both"/>
        <w:rPr>
          <w:rFonts w:ascii="Arial" w:hAnsi="Arial"/>
          <w:sz w:val="20"/>
          <w:szCs w:val="20"/>
        </w:rPr>
      </w:pPr>
      <w:r>
        <w:rPr>
          <w:rFonts w:ascii="Arial" w:hAnsi="Arial"/>
          <w:sz w:val="20"/>
          <w:szCs w:val="20"/>
        </w:rPr>
        <w:t>____</w:t>
      </w:r>
      <w:r w:rsidR="000A7C36" w:rsidRPr="00F261F5">
        <w:rPr>
          <w:rFonts w:ascii="Arial" w:hAnsi="Arial"/>
          <w:sz w:val="20"/>
          <w:szCs w:val="20"/>
        </w:rPr>
        <w:t xml:space="preserve"> </w:t>
      </w:r>
      <w:proofErr w:type="gramStart"/>
      <w:r w:rsidR="000A7C36" w:rsidRPr="00F261F5">
        <w:rPr>
          <w:rFonts w:ascii="Arial" w:hAnsi="Arial"/>
          <w:sz w:val="20"/>
          <w:szCs w:val="20"/>
        </w:rPr>
        <w:t>On</w:t>
      </w:r>
      <w:proofErr w:type="gramEnd"/>
      <w:r w:rsidR="000A7C36" w:rsidRPr="00F261F5">
        <w:rPr>
          <w:rFonts w:ascii="Arial" w:hAnsi="Arial"/>
          <w:sz w:val="20"/>
          <w:szCs w:val="20"/>
        </w:rPr>
        <w:t xml:space="preserve"> your computer, open a browser window and navigate to </w:t>
      </w:r>
      <w:hyperlink r:id="rId9" w:history="1">
        <w:r w:rsidR="000A7C36" w:rsidRPr="00F261F5">
          <w:rPr>
            <w:rStyle w:val="Hyperlink"/>
            <w:rFonts w:ascii="Arial" w:hAnsi="Arial"/>
            <w:sz w:val="20"/>
            <w:szCs w:val="20"/>
          </w:rPr>
          <w:t>www.opendtect.</w:t>
        </w:r>
        <w:r w:rsidR="000A7C36" w:rsidRPr="00F261F5">
          <w:rPr>
            <w:rStyle w:val="Hyperlink"/>
            <w:rFonts w:ascii="Arial" w:hAnsi="Arial"/>
            <w:sz w:val="20"/>
            <w:szCs w:val="20"/>
          </w:rPr>
          <w:t>o</w:t>
        </w:r>
        <w:r w:rsidR="000A7C36" w:rsidRPr="00F261F5">
          <w:rPr>
            <w:rStyle w:val="Hyperlink"/>
            <w:rFonts w:ascii="Arial" w:hAnsi="Arial"/>
            <w:sz w:val="20"/>
            <w:szCs w:val="20"/>
          </w:rPr>
          <w:t>rg</w:t>
        </w:r>
      </w:hyperlink>
      <w:r w:rsidR="000A7C36" w:rsidRPr="00F261F5">
        <w:rPr>
          <w:rFonts w:ascii="Arial" w:hAnsi="Arial"/>
          <w:sz w:val="20"/>
          <w:szCs w:val="20"/>
        </w:rPr>
        <w:t>. This is the home website of the software that we will use to view seismic data.</w:t>
      </w:r>
    </w:p>
    <w:p w14:paraId="1AE82178" w14:textId="77777777" w:rsidR="000A7C36" w:rsidRPr="00F261F5" w:rsidRDefault="000A7C36" w:rsidP="00296B5C">
      <w:pPr>
        <w:jc w:val="both"/>
        <w:rPr>
          <w:rFonts w:ascii="Arial" w:hAnsi="Arial"/>
          <w:sz w:val="20"/>
          <w:szCs w:val="20"/>
        </w:rPr>
      </w:pPr>
    </w:p>
    <w:p w14:paraId="14C9BCE9" w14:textId="77777777" w:rsidR="00A55070" w:rsidRDefault="00A55070" w:rsidP="00296B5C">
      <w:pPr>
        <w:jc w:val="both"/>
        <w:rPr>
          <w:rFonts w:ascii="Arial" w:hAnsi="Arial"/>
          <w:sz w:val="20"/>
          <w:szCs w:val="20"/>
        </w:rPr>
      </w:pPr>
      <w:r>
        <w:rPr>
          <w:rFonts w:ascii="Arial" w:hAnsi="Arial"/>
          <w:sz w:val="20"/>
          <w:szCs w:val="20"/>
        </w:rPr>
        <w:t xml:space="preserve">____ </w:t>
      </w:r>
      <w:proofErr w:type="gramStart"/>
      <w:r>
        <w:rPr>
          <w:rFonts w:ascii="Arial" w:hAnsi="Arial"/>
          <w:sz w:val="20"/>
          <w:szCs w:val="20"/>
        </w:rPr>
        <w:t>Along</w:t>
      </w:r>
      <w:proofErr w:type="gramEnd"/>
      <w:r>
        <w:rPr>
          <w:rFonts w:ascii="Arial" w:hAnsi="Arial"/>
          <w:sz w:val="20"/>
          <w:szCs w:val="20"/>
        </w:rPr>
        <w:t xml:space="preserve"> the top of</w:t>
      </w:r>
      <w:r w:rsidR="000A7C36" w:rsidRPr="00F261F5">
        <w:rPr>
          <w:rFonts w:ascii="Arial" w:hAnsi="Arial"/>
          <w:sz w:val="20"/>
          <w:szCs w:val="20"/>
        </w:rPr>
        <w:t xml:space="preserve"> the screen, select </w:t>
      </w:r>
      <w:r>
        <w:rPr>
          <w:rFonts w:ascii="Arial" w:hAnsi="Arial"/>
          <w:i/>
          <w:sz w:val="20"/>
          <w:szCs w:val="20"/>
        </w:rPr>
        <w:t xml:space="preserve">Products &gt; Free Products &gt; </w:t>
      </w:r>
      <w:r w:rsidR="000A7C36" w:rsidRPr="00F261F5">
        <w:rPr>
          <w:rFonts w:ascii="Arial" w:hAnsi="Arial"/>
          <w:i/>
          <w:sz w:val="20"/>
          <w:szCs w:val="20"/>
        </w:rPr>
        <w:t>Share Seismic Data</w:t>
      </w:r>
      <w:r w:rsidR="000A7C36" w:rsidRPr="00F261F5">
        <w:rPr>
          <w:rFonts w:ascii="Arial" w:hAnsi="Arial"/>
          <w:sz w:val="20"/>
          <w:szCs w:val="20"/>
        </w:rPr>
        <w:t xml:space="preserve">. Then, </w:t>
      </w:r>
      <w:r>
        <w:rPr>
          <w:rFonts w:ascii="Arial" w:hAnsi="Arial"/>
          <w:sz w:val="20"/>
          <w:szCs w:val="20"/>
        </w:rPr>
        <w:t>in the central right portion of the new page</w:t>
      </w:r>
      <w:r w:rsidR="000A7C36" w:rsidRPr="00F261F5">
        <w:rPr>
          <w:rFonts w:ascii="Arial" w:hAnsi="Arial"/>
          <w:sz w:val="20"/>
          <w:szCs w:val="20"/>
        </w:rPr>
        <w:t xml:space="preserve">, select </w:t>
      </w:r>
      <w:r w:rsidR="000A7C36" w:rsidRPr="00F261F5">
        <w:rPr>
          <w:rFonts w:ascii="Arial" w:hAnsi="Arial"/>
          <w:i/>
          <w:sz w:val="20"/>
          <w:szCs w:val="20"/>
        </w:rPr>
        <w:t>Download Surveys</w:t>
      </w:r>
      <w:r w:rsidR="000A7C36" w:rsidRPr="00F261F5">
        <w:rPr>
          <w:rFonts w:ascii="Arial" w:hAnsi="Arial"/>
          <w:sz w:val="20"/>
          <w:szCs w:val="20"/>
        </w:rPr>
        <w:t xml:space="preserve">. </w:t>
      </w:r>
    </w:p>
    <w:p w14:paraId="1480C7BC" w14:textId="77777777" w:rsidR="00A55070" w:rsidRDefault="00A55070" w:rsidP="00296B5C">
      <w:pPr>
        <w:jc w:val="both"/>
        <w:rPr>
          <w:rFonts w:ascii="Arial" w:hAnsi="Arial"/>
          <w:sz w:val="20"/>
          <w:szCs w:val="20"/>
        </w:rPr>
      </w:pPr>
    </w:p>
    <w:p w14:paraId="085D04B2" w14:textId="332CB12D" w:rsidR="000A7C36" w:rsidRPr="00F261F5" w:rsidRDefault="000A7C36" w:rsidP="00296B5C">
      <w:pPr>
        <w:jc w:val="both"/>
        <w:rPr>
          <w:rFonts w:ascii="Arial" w:hAnsi="Arial"/>
          <w:sz w:val="20"/>
          <w:szCs w:val="20"/>
        </w:rPr>
      </w:pPr>
      <w:r w:rsidRPr="00F261F5">
        <w:rPr>
          <w:rFonts w:ascii="Arial" w:hAnsi="Arial"/>
          <w:sz w:val="20"/>
          <w:szCs w:val="20"/>
        </w:rPr>
        <w:t xml:space="preserve">This will bring you to the Open Seismic Repository, which is a collection of free seismic data that </w:t>
      </w:r>
      <w:proofErr w:type="spellStart"/>
      <w:r w:rsidRPr="00F261F5">
        <w:rPr>
          <w:rFonts w:ascii="Arial" w:hAnsi="Arial"/>
          <w:sz w:val="20"/>
          <w:szCs w:val="20"/>
        </w:rPr>
        <w:t>OpendTect</w:t>
      </w:r>
      <w:proofErr w:type="spellEnd"/>
      <w:r w:rsidRPr="00F261F5">
        <w:rPr>
          <w:rFonts w:ascii="Arial" w:hAnsi="Arial"/>
          <w:sz w:val="20"/>
          <w:szCs w:val="20"/>
        </w:rPr>
        <w:t xml:space="preserve"> has made available for public use.</w:t>
      </w:r>
      <w:r w:rsidR="00A55070">
        <w:rPr>
          <w:rFonts w:ascii="Arial" w:hAnsi="Arial"/>
          <w:sz w:val="20"/>
          <w:szCs w:val="20"/>
        </w:rPr>
        <w:t xml:space="preserve"> </w:t>
      </w:r>
      <w:r w:rsidRPr="00F261F5">
        <w:rPr>
          <w:rFonts w:ascii="Arial" w:hAnsi="Arial"/>
          <w:sz w:val="20"/>
          <w:szCs w:val="20"/>
        </w:rPr>
        <w:t xml:space="preserve">Note that there are a number of free surveys – gas hydrates from offshore South Carolina, seismic lines from central Alaska, etc. </w:t>
      </w:r>
    </w:p>
    <w:p w14:paraId="7389E66B" w14:textId="77777777" w:rsidR="000A7C36" w:rsidRPr="00F261F5" w:rsidRDefault="000A7C36" w:rsidP="00296B5C">
      <w:pPr>
        <w:jc w:val="both"/>
        <w:rPr>
          <w:rFonts w:ascii="Arial" w:hAnsi="Arial"/>
          <w:sz w:val="20"/>
          <w:szCs w:val="20"/>
        </w:rPr>
      </w:pPr>
    </w:p>
    <w:p w14:paraId="0C599B33" w14:textId="3AB87F58" w:rsidR="000A7C36" w:rsidRPr="00F261F5" w:rsidRDefault="00A55070" w:rsidP="00296B5C">
      <w:pPr>
        <w:jc w:val="both"/>
        <w:rPr>
          <w:rFonts w:ascii="Arial" w:hAnsi="Arial"/>
          <w:sz w:val="20"/>
          <w:szCs w:val="20"/>
        </w:rPr>
      </w:pPr>
      <w:r>
        <w:rPr>
          <w:rFonts w:ascii="Arial" w:hAnsi="Arial"/>
          <w:sz w:val="20"/>
          <w:szCs w:val="20"/>
        </w:rPr>
        <w:t xml:space="preserve">____ </w:t>
      </w:r>
      <w:r w:rsidR="000A7C36" w:rsidRPr="00F261F5">
        <w:rPr>
          <w:rFonts w:ascii="Arial" w:hAnsi="Arial"/>
          <w:sz w:val="20"/>
          <w:szCs w:val="20"/>
        </w:rPr>
        <w:t xml:space="preserve">Select the first survey </w:t>
      </w:r>
      <w:r w:rsidR="000A7C36" w:rsidRPr="00F261F5">
        <w:rPr>
          <w:rFonts w:ascii="Arial" w:hAnsi="Arial"/>
          <w:i/>
          <w:sz w:val="20"/>
          <w:szCs w:val="20"/>
        </w:rPr>
        <w:t>Netherlands Offshore F3 Block Complete 4GB</w:t>
      </w:r>
      <w:r w:rsidR="000A7C36" w:rsidRPr="00F261F5">
        <w:rPr>
          <w:rFonts w:ascii="Arial" w:hAnsi="Arial"/>
          <w:sz w:val="20"/>
          <w:szCs w:val="20"/>
        </w:rPr>
        <w:t xml:space="preserve">. This will bring you to a page with information about the survey we will look at. </w:t>
      </w:r>
      <w:r w:rsidR="000A7C36" w:rsidRPr="00F261F5">
        <w:rPr>
          <w:rFonts w:ascii="Arial" w:hAnsi="Arial"/>
          <w:i/>
          <w:sz w:val="20"/>
          <w:szCs w:val="20"/>
          <w:u w:val="single"/>
        </w:rPr>
        <w:t>Do NOT download the survey</w:t>
      </w:r>
      <w:r w:rsidR="000A7C36" w:rsidRPr="00F261F5">
        <w:rPr>
          <w:rFonts w:ascii="Arial" w:hAnsi="Arial"/>
          <w:sz w:val="20"/>
          <w:szCs w:val="20"/>
          <w:u w:val="single"/>
        </w:rPr>
        <w:t>.</w:t>
      </w:r>
      <w:r w:rsidR="000A7C36" w:rsidRPr="00F261F5">
        <w:rPr>
          <w:rFonts w:ascii="Arial" w:hAnsi="Arial"/>
          <w:sz w:val="20"/>
          <w:szCs w:val="20"/>
        </w:rPr>
        <w:t xml:space="preserve"> It has already been loaded onto your machine.</w:t>
      </w:r>
    </w:p>
    <w:p w14:paraId="64A39E9C" w14:textId="77777777" w:rsidR="000A7C36" w:rsidRPr="00F261F5" w:rsidRDefault="000A7C36" w:rsidP="00296B5C">
      <w:pPr>
        <w:jc w:val="both"/>
        <w:rPr>
          <w:rFonts w:ascii="Arial" w:hAnsi="Arial"/>
          <w:sz w:val="20"/>
          <w:szCs w:val="20"/>
        </w:rPr>
      </w:pPr>
    </w:p>
    <w:p w14:paraId="7408B184" w14:textId="4565E9D1" w:rsidR="000A7C36" w:rsidRPr="00F261F5" w:rsidRDefault="00A55070" w:rsidP="00296B5C">
      <w:pPr>
        <w:jc w:val="both"/>
        <w:rPr>
          <w:rFonts w:ascii="Arial" w:hAnsi="Arial"/>
          <w:sz w:val="20"/>
          <w:szCs w:val="20"/>
        </w:rPr>
      </w:pPr>
      <w:r>
        <w:rPr>
          <w:rFonts w:ascii="Arial" w:hAnsi="Arial"/>
          <w:sz w:val="20"/>
          <w:szCs w:val="20"/>
        </w:rPr>
        <w:t xml:space="preserve">____ </w:t>
      </w:r>
      <w:r w:rsidR="000A7C36" w:rsidRPr="00F261F5">
        <w:rPr>
          <w:rFonts w:ascii="Arial" w:hAnsi="Arial"/>
          <w:sz w:val="20"/>
          <w:szCs w:val="20"/>
        </w:rPr>
        <w:t xml:space="preserve">Scroll through and read the information about the F3 Block seismic survey. Use this </w:t>
      </w:r>
      <w:r w:rsidR="009D4D4D" w:rsidRPr="00F261F5">
        <w:rPr>
          <w:rFonts w:ascii="Arial" w:hAnsi="Arial"/>
          <w:sz w:val="20"/>
          <w:szCs w:val="20"/>
        </w:rPr>
        <w:t xml:space="preserve">web </w:t>
      </w:r>
      <w:r w:rsidR="000A7C36" w:rsidRPr="00F261F5">
        <w:rPr>
          <w:rFonts w:ascii="Arial" w:hAnsi="Arial"/>
          <w:sz w:val="20"/>
          <w:szCs w:val="20"/>
        </w:rPr>
        <w:t>page to answer the following questions.</w:t>
      </w:r>
    </w:p>
    <w:p w14:paraId="0C8F15E8" w14:textId="77777777" w:rsidR="000A7C36" w:rsidRPr="00F261F5" w:rsidRDefault="000A7C36" w:rsidP="00296B5C">
      <w:pPr>
        <w:jc w:val="both"/>
        <w:rPr>
          <w:rFonts w:ascii="Arial" w:hAnsi="Arial"/>
          <w:sz w:val="20"/>
          <w:szCs w:val="20"/>
        </w:rPr>
      </w:pPr>
    </w:p>
    <w:p w14:paraId="42108F9F" w14:textId="77777777" w:rsidR="00A55070" w:rsidRDefault="00A55070" w:rsidP="00296B5C">
      <w:pPr>
        <w:jc w:val="both"/>
        <w:rPr>
          <w:rFonts w:ascii="Arial" w:hAnsi="Arial"/>
          <w:b/>
          <w:i/>
          <w:sz w:val="20"/>
          <w:szCs w:val="20"/>
        </w:rPr>
      </w:pPr>
    </w:p>
    <w:p w14:paraId="71C7C9B8" w14:textId="54E58607" w:rsidR="00A55070" w:rsidRDefault="00A55070" w:rsidP="00296B5C">
      <w:pPr>
        <w:jc w:val="both"/>
        <w:rPr>
          <w:rFonts w:ascii="Arial" w:hAnsi="Arial"/>
          <w:b/>
          <w:i/>
          <w:sz w:val="20"/>
          <w:szCs w:val="20"/>
        </w:rPr>
      </w:pPr>
      <w:r>
        <w:rPr>
          <w:rFonts w:ascii="Arial" w:hAnsi="Arial"/>
          <w:b/>
          <w:i/>
          <w:sz w:val="20"/>
          <w:szCs w:val="20"/>
        </w:rPr>
        <w:t>Q1. What are the latitude and longitude coordinates for the Netherlands Offshore F3 Block?</w:t>
      </w:r>
    </w:p>
    <w:p w14:paraId="35B3FC5F" w14:textId="77777777" w:rsidR="00A55070" w:rsidRDefault="00A55070" w:rsidP="00296B5C">
      <w:pPr>
        <w:jc w:val="both"/>
        <w:rPr>
          <w:rFonts w:ascii="Arial" w:hAnsi="Arial"/>
          <w:b/>
          <w:i/>
          <w:sz w:val="20"/>
          <w:szCs w:val="20"/>
        </w:rPr>
      </w:pPr>
    </w:p>
    <w:p w14:paraId="5E4748A6" w14:textId="77777777" w:rsidR="00A55070" w:rsidRPr="00F261F5" w:rsidRDefault="00A55070" w:rsidP="00A55070">
      <w:pPr>
        <w:jc w:val="both"/>
        <w:rPr>
          <w:sz w:val="20"/>
          <w:szCs w:val="20"/>
        </w:rPr>
      </w:pPr>
      <w:r w:rsidRPr="00F261F5">
        <w:rPr>
          <w:rFonts w:ascii="Arial" w:hAnsi="Arial"/>
          <w:sz w:val="20"/>
          <w:szCs w:val="20"/>
        </w:rPr>
        <w:t>_____________________________________________________________________________</w:t>
      </w:r>
      <w:r>
        <w:rPr>
          <w:rFonts w:ascii="Arial" w:hAnsi="Arial"/>
          <w:sz w:val="20"/>
          <w:szCs w:val="20"/>
        </w:rPr>
        <w:t>_____________</w:t>
      </w:r>
    </w:p>
    <w:p w14:paraId="04539942" w14:textId="77777777" w:rsidR="00A55070" w:rsidRDefault="00A55070" w:rsidP="00296B5C">
      <w:pPr>
        <w:jc w:val="both"/>
        <w:rPr>
          <w:rFonts w:ascii="Arial" w:hAnsi="Arial"/>
          <w:b/>
          <w:i/>
          <w:sz w:val="20"/>
          <w:szCs w:val="20"/>
        </w:rPr>
      </w:pPr>
    </w:p>
    <w:p w14:paraId="4939490B" w14:textId="77777777" w:rsidR="00A55070" w:rsidRDefault="00A55070" w:rsidP="00296B5C">
      <w:pPr>
        <w:jc w:val="both"/>
        <w:rPr>
          <w:rFonts w:ascii="Arial" w:hAnsi="Arial"/>
          <w:b/>
          <w:i/>
          <w:sz w:val="20"/>
          <w:szCs w:val="20"/>
        </w:rPr>
      </w:pPr>
    </w:p>
    <w:p w14:paraId="6FBAEFDA" w14:textId="018FC361" w:rsidR="00A55070" w:rsidRPr="00A55070" w:rsidRDefault="00A55070" w:rsidP="00296B5C">
      <w:pPr>
        <w:jc w:val="both"/>
        <w:rPr>
          <w:rFonts w:ascii="Arial" w:hAnsi="Arial"/>
          <w:i/>
          <w:sz w:val="20"/>
          <w:szCs w:val="20"/>
        </w:rPr>
      </w:pPr>
      <w:r>
        <w:rPr>
          <w:rFonts w:ascii="Arial" w:hAnsi="Arial"/>
          <w:b/>
          <w:i/>
          <w:sz w:val="20"/>
          <w:szCs w:val="20"/>
        </w:rPr>
        <w:t xml:space="preserve">Q2. What year was this seismic data acquired? </w:t>
      </w:r>
      <w:r>
        <w:rPr>
          <w:rFonts w:ascii="Arial" w:hAnsi="Arial"/>
          <w:i/>
          <w:sz w:val="20"/>
          <w:szCs w:val="20"/>
        </w:rPr>
        <w:t>__________________________________________________</w:t>
      </w:r>
    </w:p>
    <w:p w14:paraId="71907F72" w14:textId="77777777" w:rsidR="00A55070" w:rsidRDefault="00A55070" w:rsidP="00296B5C">
      <w:pPr>
        <w:jc w:val="both"/>
        <w:rPr>
          <w:rFonts w:ascii="Arial" w:hAnsi="Arial"/>
          <w:b/>
          <w:i/>
          <w:sz w:val="20"/>
          <w:szCs w:val="20"/>
        </w:rPr>
      </w:pPr>
    </w:p>
    <w:p w14:paraId="58450B3B" w14:textId="77777777" w:rsidR="00A55070" w:rsidRDefault="00A55070" w:rsidP="00296B5C">
      <w:pPr>
        <w:jc w:val="both"/>
        <w:rPr>
          <w:rFonts w:ascii="Arial" w:hAnsi="Arial"/>
          <w:b/>
          <w:i/>
          <w:sz w:val="20"/>
          <w:szCs w:val="20"/>
        </w:rPr>
      </w:pPr>
    </w:p>
    <w:p w14:paraId="68482FFC" w14:textId="288301D4" w:rsidR="000A7C36" w:rsidRPr="00F261F5" w:rsidRDefault="00A55070" w:rsidP="00296B5C">
      <w:pPr>
        <w:jc w:val="both"/>
        <w:rPr>
          <w:rFonts w:ascii="Arial" w:hAnsi="Arial"/>
          <w:b/>
          <w:i/>
          <w:sz w:val="20"/>
          <w:szCs w:val="20"/>
        </w:rPr>
      </w:pPr>
      <w:r>
        <w:rPr>
          <w:rFonts w:ascii="Arial" w:hAnsi="Arial"/>
          <w:b/>
          <w:i/>
          <w:sz w:val="20"/>
          <w:szCs w:val="20"/>
        </w:rPr>
        <w:t xml:space="preserve">Q3. Read through the full survey description. </w:t>
      </w:r>
      <w:r w:rsidR="000A7C36" w:rsidRPr="00F261F5">
        <w:rPr>
          <w:rFonts w:ascii="Arial" w:hAnsi="Arial"/>
          <w:b/>
          <w:i/>
          <w:sz w:val="20"/>
          <w:szCs w:val="20"/>
        </w:rPr>
        <w:t xml:space="preserve">What </w:t>
      </w:r>
      <w:proofErr w:type="spellStart"/>
      <w:r w:rsidR="000A7C36" w:rsidRPr="00F261F5">
        <w:rPr>
          <w:rFonts w:ascii="Arial" w:hAnsi="Arial"/>
          <w:b/>
          <w:i/>
          <w:sz w:val="20"/>
          <w:szCs w:val="20"/>
        </w:rPr>
        <w:t>lithologies</w:t>
      </w:r>
      <w:proofErr w:type="spellEnd"/>
      <w:r w:rsidR="000A7C36" w:rsidRPr="00F261F5">
        <w:rPr>
          <w:rFonts w:ascii="Arial" w:hAnsi="Arial"/>
          <w:b/>
          <w:i/>
          <w:sz w:val="20"/>
          <w:szCs w:val="20"/>
        </w:rPr>
        <w:t xml:space="preserve"> are present in the F3 seismic volume?</w:t>
      </w:r>
      <w:r>
        <w:rPr>
          <w:rFonts w:ascii="Arial" w:hAnsi="Arial"/>
          <w:b/>
          <w:i/>
          <w:sz w:val="20"/>
          <w:szCs w:val="20"/>
        </w:rPr>
        <w:t xml:space="preserve"> </w:t>
      </w:r>
    </w:p>
    <w:p w14:paraId="3465B40F" w14:textId="77777777" w:rsidR="000A7C36" w:rsidRPr="00F261F5" w:rsidRDefault="000A7C36" w:rsidP="00296B5C">
      <w:pPr>
        <w:jc w:val="both"/>
        <w:rPr>
          <w:rFonts w:ascii="Arial" w:hAnsi="Arial"/>
          <w:sz w:val="20"/>
          <w:szCs w:val="20"/>
        </w:rPr>
      </w:pPr>
    </w:p>
    <w:p w14:paraId="3CB9714D" w14:textId="162B1CDF" w:rsidR="000A7C36" w:rsidRPr="00F261F5" w:rsidRDefault="000A7C36" w:rsidP="00296B5C">
      <w:pPr>
        <w:jc w:val="both"/>
        <w:rPr>
          <w:sz w:val="20"/>
          <w:szCs w:val="20"/>
        </w:rPr>
      </w:pPr>
      <w:r w:rsidRPr="00F261F5">
        <w:rPr>
          <w:rFonts w:ascii="Arial" w:hAnsi="Arial"/>
          <w:sz w:val="20"/>
          <w:szCs w:val="20"/>
        </w:rPr>
        <w:t>_____________________________________________________________________________</w:t>
      </w:r>
      <w:r w:rsidR="00A55070">
        <w:rPr>
          <w:rFonts w:ascii="Arial" w:hAnsi="Arial"/>
          <w:sz w:val="20"/>
          <w:szCs w:val="20"/>
        </w:rPr>
        <w:t>_____________</w:t>
      </w:r>
    </w:p>
    <w:p w14:paraId="313C663F" w14:textId="77777777" w:rsidR="00562C21" w:rsidRPr="00F261F5" w:rsidRDefault="00562C21" w:rsidP="00296B5C">
      <w:pPr>
        <w:jc w:val="both"/>
        <w:rPr>
          <w:rFonts w:ascii="Arial" w:hAnsi="Arial"/>
          <w:sz w:val="20"/>
          <w:szCs w:val="20"/>
        </w:rPr>
      </w:pPr>
    </w:p>
    <w:p w14:paraId="752B5F77" w14:textId="0EFF4AB7" w:rsidR="00562C21" w:rsidRPr="00F261F5" w:rsidRDefault="00562C21" w:rsidP="00296B5C">
      <w:pPr>
        <w:jc w:val="both"/>
        <w:rPr>
          <w:sz w:val="20"/>
          <w:szCs w:val="20"/>
        </w:rPr>
      </w:pPr>
      <w:r w:rsidRPr="00F261F5">
        <w:rPr>
          <w:rFonts w:ascii="Arial" w:hAnsi="Arial"/>
          <w:sz w:val="20"/>
          <w:szCs w:val="20"/>
        </w:rPr>
        <w:t>_____________________________________________________________________________</w:t>
      </w:r>
      <w:r w:rsidR="00A55070">
        <w:rPr>
          <w:rFonts w:ascii="Arial" w:hAnsi="Arial"/>
          <w:sz w:val="20"/>
          <w:szCs w:val="20"/>
        </w:rPr>
        <w:t>_____________</w:t>
      </w:r>
    </w:p>
    <w:p w14:paraId="604B3737" w14:textId="77777777" w:rsidR="00A55070" w:rsidRDefault="00A55070" w:rsidP="00296B5C">
      <w:pPr>
        <w:jc w:val="both"/>
        <w:rPr>
          <w:rFonts w:ascii="Arial" w:hAnsi="Arial"/>
          <w:b/>
          <w:i/>
          <w:sz w:val="20"/>
          <w:szCs w:val="20"/>
        </w:rPr>
      </w:pPr>
    </w:p>
    <w:p w14:paraId="409227E0" w14:textId="77777777" w:rsidR="00A55070" w:rsidRDefault="00A55070" w:rsidP="00296B5C">
      <w:pPr>
        <w:jc w:val="both"/>
        <w:rPr>
          <w:rFonts w:ascii="Arial" w:hAnsi="Arial"/>
          <w:b/>
          <w:i/>
          <w:sz w:val="20"/>
          <w:szCs w:val="20"/>
        </w:rPr>
      </w:pPr>
    </w:p>
    <w:p w14:paraId="1BFA5D9B" w14:textId="793E1C1E" w:rsidR="00562C21" w:rsidRPr="00F261F5" w:rsidRDefault="00FF65D7" w:rsidP="00296B5C">
      <w:pPr>
        <w:jc w:val="both"/>
        <w:rPr>
          <w:rFonts w:ascii="Arial" w:hAnsi="Arial"/>
          <w:b/>
          <w:i/>
          <w:sz w:val="20"/>
          <w:szCs w:val="20"/>
        </w:rPr>
      </w:pPr>
      <w:r>
        <w:rPr>
          <w:rFonts w:ascii="Arial" w:hAnsi="Arial"/>
          <w:b/>
          <w:i/>
          <w:sz w:val="20"/>
          <w:szCs w:val="20"/>
        </w:rPr>
        <w:t>Q4</w:t>
      </w:r>
      <w:r w:rsidR="00A55070">
        <w:rPr>
          <w:rFonts w:ascii="Arial" w:hAnsi="Arial"/>
          <w:b/>
          <w:i/>
          <w:sz w:val="20"/>
          <w:szCs w:val="20"/>
        </w:rPr>
        <w:t xml:space="preserve">. </w:t>
      </w:r>
      <w:r w:rsidR="00562C21" w:rsidRPr="00F261F5">
        <w:rPr>
          <w:rFonts w:ascii="Arial" w:hAnsi="Arial"/>
          <w:b/>
          <w:i/>
          <w:sz w:val="20"/>
          <w:szCs w:val="20"/>
        </w:rPr>
        <w:t xml:space="preserve">What is the interpreted depositional environment for these </w:t>
      </w:r>
      <w:proofErr w:type="spellStart"/>
      <w:r w:rsidR="00562C21" w:rsidRPr="00F261F5">
        <w:rPr>
          <w:rFonts w:ascii="Arial" w:hAnsi="Arial"/>
          <w:b/>
          <w:i/>
          <w:sz w:val="20"/>
          <w:szCs w:val="20"/>
        </w:rPr>
        <w:t>lithologies</w:t>
      </w:r>
      <w:proofErr w:type="spellEnd"/>
      <w:r w:rsidR="00562C21" w:rsidRPr="00F261F5">
        <w:rPr>
          <w:rFonts w:ascii="Arial" w:hAnsi="Arial"/>
          <w:b/>
          <w:i/>
          <w:sz w:val="20"/>
          <w:szCs w:val="20"/>
        </w:rPr>
        <w:t>?</w:t>
      </w:r>
    </w:p>
    <w:p w14:paraId="6EE5C312" w14:textId="77777777" w:rsidR="00562C21" w:rsidRPr="00F261F5" w:rsidRDefault="00562C21" w:rsidP="00296B5C">
      <w:pPr>
        <w:jc w:val="both"/>
        <w:rPr>
          <w:rFonts w:ascii="Arial" w:hAnsi="Arial"/>
          <w:sz w:val="20"/>
          <w:szCs w:val="20"/>
        </w:rPr>
      </w:pPr>
    </w:p>
    <w:p w14:paraId="7F79797A" w14:textId="44E9F3C3" w:rsidR="00562C21" w:rsidRPr="00F261F5" w:rsidRDefault="00562C21" w:rsidP="00562C21">
      <w:pPr>
        <w:jc w:val="both"/>
        <w:rPr>
          <w:sz w:val="20"/>
          <w:szCs w:val="20"/>
        </w:rPr>
      </w:pPr>
      <w:r w:rsidRPr="00F261F5">
        <w:rPr>
          <w:rFonts w:ascii="Arial" w:hAnsi="Arial"/>
          <w:sz w:val="20"/>
          <w:szCs w:val="20"/>
        </w:rPr>
        <w:t>_____________________________________________________________________________</w:t>
      </w:r>
      <w:r w:rsidR="00A55070">
        <w:rPr>
          <w:rFonts w:ascii="Arial" w:hAnsi="Arial"/>
          <w:sz w:val="20"/>
          <w:szCs w:val="20"/>
        </w:rPr>
        <w:t>_____________</w:t>
      </w:r>
    </w:p>
    <w:p w14:paraId="72364BE8" w14:textId="77777777" w:rsidR="00562C21" w:rsidRPr="00F261F5" w:rsidRDefault="00562C21" w:rsidP="00562C21">
      <w:pPr>
        <w:jc w:val="both"/>
        <w:rPr>
          <w:rFonts w:ascii="Arial" w:hAnsi="Arial"/>
          <w:sz w:val="20"/>
          <w:szCs w:val="20"/>
        </w:rPr>
      </w:pPr>
    </w:p>
    <w:p w14:paraId="280AF699" w14:textId="5E396032" w:rsidR="00562C21" w:rsidRPr="00F261F5" w:rsidRDefault="00562C21" w:rsidP="00562C21">
      <w:pPr>
        <w:jc w:val="both"/>
        <w:rPr>
          <w:sz w:val="20"/>
          <w:szCs w:val="20"/>
        </w:rPr>
      </w:pPr>
      <w:r w:rsidRPr="00F261F5">
        <w:rPr>
          <w:rFonts w:ascii="Arial" w:hAnsi="Arial"/>
          <w:sz w:val="20"/>
          <w:szCs w:val="20"/>
        </w:rPr>
        <w:t>_____________________________________________________________________________</w:t>
      </w:r>
      <w:r w:rsidR="00A55070">
        <w:rPr>
          <w:rFonts w:ascii="Arial" w:hAnsi="Arial"/>
          <w:sz w:val="20"/>
          <w:szCs w:val="20"/>
        </w:rPr>
        <w:t>_____________</w:t>
      </w:r>
    </w:p>
    <w:p w14:paraId="47A3140A" w14:textId="77777777" w:rsidR="00562C21" w:rsidRPr="00F261F5" w:rsidRDefault="00562C21" w:rsidP="00296B5C">
      <w:pPr>
        <w:jc w:val="both"/>
        <w:rPr>
          <w:rFonts w:ascii="Arial" w:hAnsi="Arial"/>
          <w:sz w:val="20"/>
          <w:szCs w:val="20"/>
        </w:rPr>
      </w:pPr>
    </w:p>
    <w:p w14:paraId="56448FE9" w14:textId="77777777" w:rsidR="00562C21" w:rsidRPr="00F261F5" w:rsidRDefault="00562C21" w:rsidP="00296B5C">
      <w:pPr>
        <w:jc w:val="both"/>
        <w:rPr>
          <w:rFonts w:ascii="Arial" w:hAnsi="Arial"/>
          <w:sz w:val="20"/>
          <w:szCs w:val="20"/>
        </w:rPr>
      </w:pPr>
    </w:p>
    <w:p w14:paraId="1F51B40A" w14:textId="799357BE" w:rsidR="00562C21" w:rsidRPr="00F261F5" w:rsidRDefault="00FF65D7" w:rsidP="00296B5C">
      <w:pPr>
        <w:jc w:val="both"/>
        <w:rPr>
          <w:rFonts w:ascii="Arial" w:hAnsi="Arial"/>
          <w:b/>
          <w:i/>
          <w:sz w:val="20"/>
          <w:szCs w:val="20"/>
        </w:rPr>
      </w:pPr>
      <w:r>
        <w:rPr>
          <w:rFonts w:ascii="Arial" w:hAnsi="Arial"/>
          <w:b/>
          <w:i/>
          <w:sz w:val="20"/>
          <w:szCs w:val="20"/>
        </w:rPr>
        <w:t>Q5</w:t>
      </w:r>
      <w:r w:rsidR="00A55070">
        <w:rPr>
          <w:rFonts w:ascii="Arial" w:hAnsi="Arial"/>
          <w:b/>
          <w:i/>
          <w:sz w:val="20"/>
          <w:szCs w:val="20"/>
        </w:rPr>
        <w:t xml:space="preserve">. </w:t>
      </w:r>
      <w:r w:rsidR="00562C21" w:rsidRPr="00F261F5">
        <w:rPr>
          <w:rFonts w:ascii="Arial" w:hAnsi="Arial"/>
          <w:b/>
          <w:i/>
          <w:sz w:val="20"/>
          <w:szCs w:val="20"/>
        </w:rPr>
        <w:t xml:space="preserve">There are hydrocarbons </w:t>
      </w:r>
      <w:r w:rsidR="00A55070">
        <w:rPr>
          <w:rFonts w:ascii="Arial" w:hAnsi="Arial"/>
          <w:b/>
          <w:i/>
          <w:sz w:val="20"/>
          <w:szCs w:val="20"/>
        </w:rPr>
        <w:t xml:space="preserve">(i.e., oil or gas) </w:t>
      </w:r>
      <w:r w:rsidR="00562C21" w:rsidRPr="00F261F5">
        <w:rPr>
          <w:rFonts w:ascii="Arial" w:hAnsi="Arial"/>
          <w:b/>
          <w:i/>
          <w:sz w:val="20"/>
          <w:szCs w:val="20"/>
        </w:rPr>
        <w:t>present in the se</w:t>
      </w:r>
      <w:r w:rsidR="00A55070">
        <w:rPr>
          <w:rFonts w:ascii="Arial" w:hAnsi="Arial"/>
          <w:b/>
          <w:i/>
          <w:sz w:val="20"/>
          <w:szCs w:val="20"/>
        </w:rPr>
        <w:t>ismic volume. What kind? What will</w:t>
      </w:r>
      <w:r w:rsidR="00562C21" w:rsidRPr="00F261F5">
        <w:rPr>
          <w:rFonts w:ascii="Arial" w:hAnsi="Arial"/>
          <w:b/>
          <w:i/>
          <w:sz w:val="20"/>
          <w:szCs w:val="20"/>
        </w:rPr>
        <w:t xml:space="preserve"> they look like in the data?</w:t>
      </w:r>
    </w:p>
    <w:p w14:paraId="1C74A7AC" w14:textId="77777777" w:rsidR="00562C21" w:rsidRPr="00F261F5" w:rsidRDefault="00562C21" w:rsidP="00296B5C">
      <w:pPr>
        <w:jc w:val="both"/>
        <w:rPr>
          <w:rFonts w:ascii="Arial" w:hAnsi="Arial"/>
          <w:sz w:val="20"/>
          <w:szCs w:val="20"/>
        </w:rPr>
      </w:pPr>
    </w:p>
    <w:p w14:paraId="42512243" w14:textId="70D168FA" w:rsidR="00562C21" w:rsidRPr="00F261F5" w:rsidRDefault="00562C21" w:rsidP="00562C21">
      <w:pPr>
        <w:jc w:val="both"/>
        <w:rPr>
          <w:sz w:val="20"/>
          <w:szCs w:val="20"/>
        </w:rPr>
      </w:pPr>
      <w:r w:rsidRPr="00F261F5">
        <w:rPr>
          <w:rFonts w:ascii="Arial" w:hAnsi="Arial"/>
          <w:sz w:val="20"/>
          <w:szCs w:val="20"/>
        </w:rPr>
        <w:t>_____________________________________________________________________________</w:t>
      </w:r>
      <w:r w:rsidR="00A55070">
        <w:rPr>
          <w:rFonts w:ascii="Arial" w:hAnsi="Arial"/>
          <w:sz w:val="20"/>
          <w:szCs w:val="20"/>
        </w:rPr>
        <w:t>_____________</w:t>
      </w:r>
    </w:p>
    <w:p w14:paraId="3D9C47B2" w14:textId="77777777" w:rsidR="00562C21" w:rsidRPr="00F261F5" w:rsidRDefault="00562C21" w:rsidP="00562C21">
      <w:pPr>
        <w:jc w:val="both"/>
        <w:rPr>
          <w:rFonts w:ascii="Arial" w:hAnsi="Arial"/>
          <w:sz w:val="20"/>
          <w:szCs w:val="20"/>
        </w:rPr>
      </w:pPr>
    </w:p>
    <w:p w14:paraId="2F774BF6" w14:textId="73575FD2" w:rsidR="00562C21" w:rsidRPr="00F261F5" w:rsidRDefault="00562C21" w:rsidP="00562C21">
      <w:pPr>
        <w:jc w:val="both"/>
        <w:rPr>
          <w:sz w:val="20"/>
          <w:szCs w:val="20"/>
        </w:rPr>
      </w:pPr>
      <w:r w:rsidRPr="00F261F5">
        <w:rPr>
          <w:rFonts w:ascii="Arial" w:hAnsi="Arial"/>
          <w:sz w:val="20"/>
          <w:szCs w:val="20"/>
        </w:rPr>
        <w:t>_____________________________________________________________________________</w:t>
      </w:r>
      <w:r w:rsidR="00A55070">
        <w:rPr>
          <w:rFonts w:ascii="Arial" w:hAnsi="Arial"/>
          <w:sz w:val="20"/>
          <w:szCs w:val="20"/>
        </w:rPr>
        <w:t>_____________</w:t>
      </w:r>
    </w:p>
    <w:p w14:paraId="0EA9DD1C" w14:textId="77777777" w:rsidR="00562C21" w:rsidRPr="00F261F5" w:rsidRDefault="00562C21" w:rsidP="00296B5C">
      <w:pPr>
        <w:jc w:val="both"/>
        <w:rPr>
          <w:rFonts w:ascii="Arial" w:hAnsi="Arial"/>
          <w:sz w:val="20"/>
          <w:szCs w:val="20"/>
        </w:rPr>
      </w:pPr>
    </w:p>
    <w:p w14:paraId="25942C40" w14:textId="77777777" w:rsidR="00562C21" w:rsidRPr="00F261F5" w:rsidRDefault="00562C21" w:rsidP="00296B5C">
      <w:pPr>
        <w:jc w:val="both"/>
        <w:rPr>
          <w:rFonts w:ascii="Arial" w:hAnsi="Arial"/>
          <w:sz w:val="20"/>
          <w:szCs w:val="20"/>
        </w:rPr>
      </w:pPr>
    </w:p>
    <w:p w14:paraId="40726C1E" w14:textId="42EA8AB7" w:rsidR="00562C21" w:rsidRPr="00F261F5" w:rsidRDefault="00FF65D7" w:rsidP="00296B5C">
      <w:pPr>
        <w:jc w:val="both"/>
        <w:rPr>
          <w:rFonts w:ascii="Arial" w:hAnsi="Arial"/>
          <w:b/>
          <w:i/>
          <w:sz w:val="20"/>
          <w:szCs w:val="20"/>
        </w:rPr>
      </w:pPr>
      <w:r>
        <w:rPr>
          <w:rFonts w:ascii="Arial" w:hAnsi="Arial"/>
          <w:b/>
          <w:i/>
          <w:sz w:val="20"/>
          <w:szCs w:val="20"/>
        </w:rPr>
        <w:t>Q6</w:t>
      </w:r>
      <w:r w:rsidR="00A55070">
        <w:rPr>
          <w:rFonts w:ascii="Arial" w:hAnsi="Arial"/>
          <w:b/>
          <w:i/>
          <w:sz w:val="20"/>
          <w:szCs w:val="20"/>
        </w:rPr>
        <w:t xml:space="preserve">. </w:t>
      </w:r>
      <w:r w:rsidR="00562C21" w:rsidRPr="00F261F5">
        <w:rPr>
          <w:rFonts w:ascii="Arial" w:hAnsi="Arial"/>
          <w:b/>
          <w:i/>
          <w:sz w:val="20"/>
          <w:szCs w:val="20"/>
        </w:rPr>
        <w:t>How many wells have been drilled in this area? What types of logs are available with the wells?</w:t>
      </w:r>
    </w:p>
    <w:p w14:paraId="00AA7EB6" w14:textId="77777777" w:rsidR="00562C21" w:rsidRPr="00F261F5" w:rsidRDefault="00562C21" w:rsidP="00296B5C">
      <w:pPr>
        <w:jc w:val="both"/>
        <w:rPr>
          <w:rFonts w:ascii="Arial" w:hAnsi="Arial"/>
          <w:sz w:val="20"/>
          <w:szCs w:val="20"/>
        </w:rPr>
      </w:pPr>
    </w:p>
    <w:p w14:paraId="27CBCE5B" w14:textId="7A03E190" w:rsidR="00562C21" w:rsidRPr="00F261F5" w:rsidRDefault="00562C21" w:rsidP="00562C21">
      <w:pPr>
        <w:jc w:val="both"/>
        <w:rPr>
          <w:sz w:val="20"/>
          <w:szCs w:val="20"/>
        </w:rPr>
      </w:pPr>
      <w:r w:rsidRPr="00F261F5">
        <w:rPr>
          <w:rFonts w:ascii="Arial" w:hAnsi="Arial"/>
          <w:sz w:val="20"/>
          <w:szCs w:val="20"/>
        </w:rPr>
        <w:t>_____________________________________________________________________________</w:t>
      </w:r>
      <w:r w:rsidR="00A55070">
        <w:rPr>
          <w:rFonts w:ascii="Arial" w:hAnsi="Arial"/>
          <w:sz w:val="20"/>
          <w:szCs w:val="20"/>
        </w:rPr>
        <w:t>_____________</w:t>
      </w:r>
    </w:p>
    <w:p w14:paraId="50B8426A" w14:textId="77777777" w:rsidR="00562C21" w:rsidRPr="00F261F5" w:rsidRDefault="00562C21" w:rsidP="00562C21">
      <w:pPr>
        <w:jc w:val="both"/>
        <w:rPr>
          <w:rFonts w:ascii="Arial" w:hAnsi="Arial"/>
          <w:sz w:val="20"/>
          <w:szCs w:val="20"/>
        </w:rPr>
      </w:pPr>
    </w:p>
    <w:p w14:paraId="47D8BB2E" w14:textId="01F14F45" w:rsidR="00562C21" w:rsidRPr="00F261F5" w:rsidRDefault="00562C21" w:rsidP="00562C21">
      <w:pPr>
        <w:jc w:val="both"/>
        <w:rPr>
          <w:sz w:val="20"/>
          <w:szCs w:val="20"/>
        </w:rPr>
      </w:pPr>
      <w:r w:rsidRPr="00F261F5">
        <w:rPr>
          <w:rFonts w:ascii="Arial" w:hAnsi="Arial"/>
          <w:sz w:val="20"/>
          <w:szCs w:val="20"/>
        </w:rPr>
        <w:t>_____________________________________________________________________________</w:t>
      </w:r>
      <w:r w:rsidR="00A55070">
        <w:rPr>
          <w:rFonts w:ascii="Arial" w:hAnsi="Arial"/>
          <w:sz w:val="20"/>
          <w:szCs w:val="20"/>
        </w:rPr>
        <w:t>_____________</w:t>
      </w:r>
    </w:p>
    <w:p w14:paraId="6038CA1C" w14:textId="5ECC807A" w:rsidR="00FF65D7" w:rsidRPr="00FF65D7" w:rsidRDefault="00FF65D7" w:rsidP="00296B5C">
      <w:pPr>
        <w:jc w:val="both"/>
        <w:rPr>
          <w:rFonts w:ascii="Arial" w:hAnsi="Arial"/>
          <w:b/>
          <w:sz w:val="20"/>
          <w:szCs w:val="20"/>
        </w:rPr>
      </w:pPr>
      <w:r w:rsidRPr="00FF65D7">
        <w:rPr>
          <w:rFonts w:ascii="Arial" w:hAnsi="Arial"/>
          <w:b/>
          <w:sz w:val="20"/>
          <w:szCs w:val="20"/>
        </w:rPr>
        <w:lastRenderedPageBreak/>
        <w:t>Locating the Seismic Survey in Google Earth</w:t>
      </w:r>
    </w:p>
    <w:p w14:paraId="2AC83CAD" w14:textId="77777777" w:rsidR="00FF65D7" w:rsidRDefault="00FF65D7" w:rsidP="00296B5C">
      <w:pPr>
        <w:jc w:val="both"/>
        <w:rPr>
          <w:rFonts w:ascii="Arial" w:hAnsi="Arial"/>
          <w:sz w:val="20"/>
          <w:szCs w:val="20"/>
        </w:rPr>
      </w:pPr>
    </w:p>
    <w:p w14:paraId="60D05378" w14:textId="0D3C2323" w:rsidR="00904E1B" w:rsidRPr="00F261F5" w:rsidRDefault="00B36088" w:rsidP="00296B5C">
      <w:pPr>
        <w:jc w:val="both"/>
        <w:rPr>
          <w:rFonts w:ascii="Arial" w:hAnsi="Arial"/>
          <w:sz w:val="20"/>
          <w:szCs w:val="20"/>
        </w:rPr>
      </w:pPr>
      <w:r>
        <w:rPr>
          <w:rFonts w:ascii="Arial" w:hAnsi="Arial"/>
          <w:sz w:val="20"/>
          <w:szCs w:val="20"/>
        </w:rPr>
        <w:t xml:space="preserve">____ </w:t>
      </w:r>
      <w:r w:rsidR="00F74B06" w:rsidRPr="00F261F5">
        <w:rPr>
          <w:rFonts w:ascii="Arial" w:hAnsi="Arial"/>
          <w:sz w:val="20"/>
          <w:szCs w:val="20"/>
        </w:rPr>
        <w:t xml:space="preserve">Scroll back to the top of the information page. The coordinates of the seismic volume are listed under the general information. Select the option to </w:t>
      </w:r>
      <w:r w:rsidR="00F74B06" w:rsidRPr="00F261F5">
        <w:rPr>
          <w:rFonts w:ascii="Arial" w:hAnsi="Arial"/>
          <w:i/>
          <w:sz w:val="20"/>
          <w:szCs w:val="20"/>
        </w:rPr>
        <w:t>view in Google Earth</w:t>
      </w:r>
      <w:r w:rsidR="00F74B06" w:rsidRPr="00F261F5">
        <w:rPr>
          <w:rFonts w:ascii="Arial" w:hAnsi="Arial"/>
          <w:sz w:val="20"/>
          <w:szCs w:val="20"/>
        </w:rPr>
        <w:t xml:space="preserve">. This will launch Google Earth and bring up the location of the F3 volume. </w:t>
      </w:r>
    </w:p>
    <w:p w14:paraId="331F178F" w14:textId="77777777" w:rsidR="00904E1B" w:rsidRPr="00F261F5" w:rsidRDefault="00904E1B" w:rsidP="00296B5C">
      <w:pPr>
        <w:jc w:val="both"/>
        <w:rPr>
          <w:rFonts w:ascii="Arial" w:hAnsi="Arial"/>
          <w:sz w:val="20"/>
          <w:szCs w:val="20"/>
        </w:rPr>
      </w:pPr>
    </w:p>
    <w:p w14:paraId="5F5F25C4" w14:textId="77777777" w:rsidR="00FF65D7" w:rsidRPr="00F261F5" w:rsidRDefault="00FF65D7" w:rsidP="00FF65D7">
      <w:pPr>
        <w:jc w:val="both"/>
        <w:rPr>
          <w:rFonts w:ascii="Arial" w:hAnsi="Arial"/>
          <w:sz w:val="20"/>
          <w:szCs w:val="20"/>
        </w:rPr>
      </w:pPr>
      <w:r>
        <w:rPr>
          <w:rFonts w:ascii="Arial" w:hAnsi="Arial"/>
          <w:sz w:val="20"/>
          <w:szCs w:val="20"/>
        </w:rPr>
        <w:t xml:space="preserve">____ </w:t>
      </w:r>
      <w:r w:rsidRPr="00F261F5">
        <w:rPr>
          <w:rFonts w:ascii="Arial" w:hAnsi="Arial"/>
          <w:sz w:val="20"/>
          <w:szCs w:val="20"/>
        </w:rPr>
        <w:t>In Google Earth, zoom out to see the location of the F3 Block seismic survey in a broader context.</w:t>
      </w:r>
      <w:r>
        <w:rPr>
          <w:rFonts w:ascii="Arial" w:hAnsi="Arial"/>
          <w:sz w:val="20"/>
          <w:szCs w:val="20"/>
        </w:rPr>
        <w:t xml:space="preserve"> </w:t>
      </w:r>
      <w:r w:rsidRPr="00F261F5">
        <w:rPr>
          <w:rFonts w:ascii="Arial" w:hAnsi="Arial"/>
          <w:sz w:val="20"/>
          <w:szCs w:val="20"/>
        </w:rPr>
        <w:t xml:space="preserve">Locate the mid-ocean ridge that runs through Iceland and divides the Atlantic Ocean. Note the detail with which you can see the bathymetry of the ridge itself as well as transform faults that bisect the ridge. </w:t>
      </w:r>
    </w:p>
    <w:p w14:paraId="566F2C7E" w14:textId="7D41C63E" w:rsidR="00FF65D7" w:rsidRDefault="00FF65D7" w:rsidP="00FF65D7">
      <w:pPr>
        <w:jc w:val="both"/>
        <w:rPr>
          <w:rFonts w:ascii="Arial" w:hAnsi="Arial"/>
          <w:sz w:val="20"/>
          <w:szCs w:val="20"/>
        </w:rPr>
      </w:pPr>
    </w:p>
    <w:p w14:paraId="013925A2" w14:textId="77777777" w:rsidR="00FF65D7" w:rsidRDefault="00FF65D7" w:rsidP="00FF65D7">
      <w:pPr>
        <w:jc w:val="both"/>
        <w:rPr>
          <w:rFonts w:ascii="Arial" w:hAnsi="Arial"/>
          <w:b/>
          <w:i/>
          <w:sz w:val="20"/>
          <w:szCs w:val="20"/>
        </w:rPr>
      </w:pPr>
      <w:r w:rsidRPr="00FF65D7">
        <w:rPr>
          <w:rFonts w:ascii="Arial" w:hAnsi="Arial"/>
          <w:b/>
          <w:sz w:val="20"/>
          <w:szCs w:val="20"/>
        </w:rPr>
        <w:t xml:space="preserve">Q7. </w:t>
      </w:r>
      <w:r w:rsidRPr="00FF65D7">
        <w:rPr>
          <w:rFonts w:ascii="Arial" w:hAnsi="Arial"/>
          <w:b/>
          <w:i/>
          <w:sz w:val="20"/>
          <w:szCs w:val="20"/>
        </w:rPr>
        <w:t>Can</w:t>
      </w:r>
      <w:r w:rsidRPr="00F261F5">
        <w:rPr>
          <w:rFonts w:ascii="Arial" w:hAnsi="Arial"/>
          <w:b/>
          <w:i/>
          <w:sz w:val="20"/>
          <w:szCs w:val="20"/>
        </w:rPr>
        <w:t xml:space="preserve"> you trace any of the transform faults into the North Sea? Why or why not?</w:t>
      </w:r>
    </w:p>
    <w:p w14:paraId="221EA855" w14:textId="77777777" w:rsidR="00FF65D7" w:rsidRPr="00F261F5" w:rsidRDefault="00FF65D7" w:rsidP="00FF65D7">
      <w:pPr>
        <w:jc w:val="both"/>
        <w:rPr>
          <w:rFonts w:ascii="Arial" w:hAnsi="Arial"/>
          <w:b/>
          <w:i/>
          <w:sz w:val="20"/>
          <w:szCs w:val="20"/>
        </w:rPr>
      </w:pPr>
    </w:p>
    <w:p w14:paraId="47733216" w14:textId="77777777" w:rsidR="00FF65D7" w:rsidRPr="00F261F5" w:rsidRDefault="00FF65D7" w:rsidP="00FF65D7">
      <w:pPr>
        <w:jc w:val="both"/>
        <w:rPr>
          <w:sz w:val="20"/>
          <w:szCs w:val="20"/>
        </w:rPr>
      </w:pPr>
      <w:r w:rsidRPr="00F261F5">
        <w:rPr>
          <w:rFonts w:ascii="Arial" w:hAnsi="Arial"/>
          <w:sz w:val="20"/>
          <w:szCs w:val="20"/>
        </w:rPr>
        <w:t>_____________________________________________________________________________</w:t>
      </w:r>
      <w:r>
        <w:rPr>
          <w:rFonts w:ascii="Arial" w:hAnsi="Arial"/>
          <w:sz w:val="20"/>
          <w:szCs w:val="20"/>
        </w:rPr>
        <w:t>_____________</w:t>
      </w:r>
    </w:p>
    <w:p w14:paraId="29554FAF" w14:textId="77777777" w:rsidR="00FF65D7" w:rsidRPr="00F261F5" w:rsidRDefault="00FF65D7" w:rsidP="00FF65D7">
      <w:pPr>
        <w:jc w:val="both"/>
        <w:rPr>
          <w:rFonts w:ascii="Arial" w:hAnsi="Arial"/>
          <w:sz w:val="20"/>
          <w:szCs w:val="20"/>
        </w:rPr>
      </w:pPr>
    </w:p>
    <w:p w14:paraId="48DEB04F" w14:textId="77777777" w:rsidR="00FF65D7" w:rsidRPr="00F261F5" w:rsidRDefault="00FF65D7" w:rsidP="00FF65D7">
      <w:pPr>
        <w:jc w:val="both"/>
        <w:rPr>
          <w:sz w:val="20"/>
          <w:szCs w:val="20"/>
        </w:rPr>
      </w:pPr>
      <w:r w:rsidRPr="00F261F5">
        <w:rPr>
          <w:rFonts w:ascii="Arial" w:hAnsi="Arial"/>
          <w:sz w:val="20"/>
          <w:szCs w:val="20"/>
        </w:rPr>
        <w:t>_____________________________________________________________________________</w:t>
      </w:r>
      <w:r>
        <w:rPr>
          <w:rFonts w:ascii="Arial" w:hAnsi="Arial"/>
          <w:sz w:val="20"/>
          <w:szCs w:val="20"/>
        </w:rPr>
        <w:t>_____________</w:t>
      </w:r>
    </w:p>
    <w:p w14:paraId="25DB1C9B" w14:textId="0C0800A6" w:rsidR="00FF65D7" w:rsidRDefault="00FF65D7" w:rsidP="00FF65D7">
      <w:pPr>
        <w:jc w:val="both"/>
        <w:rPr>
          <w:rFonts w:ascii="Arial" w:hAnsi="Arial"/>
          <w:sz w:val="20"/>
          <w:szCs w:val="20"/>
        </w:rPr>
      </w:pPr>
    </w:p>
    <w:p w14:paraId="61E53A27" w14:textId="77777777" w:rsidR="00FF65D7" w:rsidRPr="00F261F5" w:rsidRDefault="00FF65D7" w:rsidP="00FF65D7">
      <w:pPr>
        <w:jc w:val="both"/>
        <w:rPr>
          <w:rFonts w:ascii="Arial" w:hAnsi="Arial"/>
          <w:sz w:val="20"/>
          <w:szCs w:val="20"/>
        </w:rPr>
      </w:pPr>
    </w:p>
    <w:p w14:paraId="571CB15B" w14:textId="1AFDCB71" w:rsidR="00FF65D7" w:rsidRPr="00FF65D7" w:rsidRDefault="00FF65D7" w:rsidP="00296B5C">
      <w:pPr>
        <w:jc w:val="both"/>
        <w:rPr>
          <w:rFonts w:ascii="Arial" w:hAnsi="Arial"/>
          <w:b/>
          <w:sz w:val="20"/>
          <w:szCs w:val="20"/>
        </w:rPr>
      </w:pPr>
      <w:r w:rsidRPr="00FF65D7">
        <w:rPr>
          <w:rFonts w:ascii="Arial" w:hAnsi="Arial"/>
          <w:b/>
          <w:sz w:val="20"/>
          <w:szCs w:val="20"/>
        </w:rPr>
        <w:t xml:space="preserve">Q8. On the figure below, from </w:t>
      </w:r>
      <w:proofErr w:type="spellStart"/>
      <w:r w:rsidRPr="00FF65D7">
        <w:rPr>
          <w:rFonts w:ascii="Arial" w:hAnsi="Arial"/>
          <w:b/>
          <w:sz w:val="20"/>
          <w:szCs w:val="20"/>
        </w:rPr>
        <w:t>Overeem</w:t>
      </w:r>
      <w:proofErr w:type="spellEnd"/>
      <w:r w:rsidRPr="00FF65D7">
        <w:rPr>
          <w:rFonts w:ascii="Arial" w:hAnsi="Arial"/>
          <w:b/>
          <w:sz w:val="20"/>
          <w:szCs w:val="20"/>
        </w:rPr>
        <w:t xml:space="preserve"> (2002), label the estimated location of the F3 seismic volume.</w:t>
      </w:r>
    </w:p>
    <w:p w14:paraId="02CCE061" w14:textId="1CBECCEF" w:rsidR="00FF65D7" w:rsidRDefault="00FF65D7" w:rsidP="00296B5C">
      <w:pPr>
        <w:jc w:val="both"/>
        <w:rPr>
          <w:rFonts w:ascii="Arial" w:hAnsi="Arial"/>
          <w:sz w:val="20"/>
          <w:szCs w:val="20"/>
        </w:rPr>
      </w:pPr>
      <w:r w:rsidRPr="00F261F5">
        <w:rPr>
          <w:rFonts w:ascii="Arial" w:hAnsi="Arial"/>
          <w:noProof/>
          <w:sz w:val="20"/>
          <w:szCs w:val="20"/>
        </w:rPr>
        <w:drawing>
          <wp:anchor distT="0" distB="0" distL="114300" distR="114300" simplePos="0" relativeHeight="251658240" behindDoc="0" locked="0" layoutInCell="1" allowOverlap="1" wp14:anchorId="14A4CFE2" wp14:editId="192B7ED8">
            <wp:simplePos x="0" y="0"/>
            <wp:positionH relativeFrom="column">
              <wp:posOffset>1030831</wp:posOffset>
            </wp:positionH>
            <wp:positionV relativeFrom="paragraph">
              <wp:posOffset>116205</wp:posOffset>
            </wp:positionV>
            <wp:extent cx="4277919" cy="3772535"/>
            <wp:effectExtent l="0" t="0" r="0" b="120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278384" cy="37729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5727815" w14:textId="77777777" w:rsidR="00FF65D7" w:rsidRDefault="00FF65D7" w:rsidP="00296B5C">
      <w:pPr>
        <w:jc w:val="both"/>
        <w:rPr>
          <w:rFonts w:ascii="Arial" w:hAnsi="Arial"/>
          <w:sz w:val="20"/>
          <w:szCs w:val="20"/>
        </w:rPr>
      </w:pPr>
    </w:p>
    <w:p w14:paraId="637582C9" w14:textId="77777777" w:rsidR="00FF65D7" w:rsidRDefault="00FF65D7" w:rsidP="00296B5C">
      <w:pPr>
        <w:jc w:val="both"/>
        <w:rPr>
          <w:rFonts w:ascii="Arial" w:hAnsi="Arial"/>
          <w:sz w:val="20"/>
          <w:szCs w:val="20"/>
        </w:rPr>
      </w:pPr>
    </w:p>
    <w:p w14:paraId="2E274BF6" w14:textId="77777777" w:rsidR="00FF65D7" w:rsidRDefault="00FF65D7" w:rsidP="00296B5C">
      <w:pPr>
        <w:jc w:val="both"/>
        <w:rPr>
          <w:rFonts w:ascii="Arial" w:hAnsi="Arial"/>
          <w:sz w:val="20"/>
          <w:szCs w:val="20"/>
        </w:rPr>
      </w:pPr>
    </w:p>
    <w:p w14:paraId="3499E845" w14:textId="77777777" w:rsidR="00FF65D7" w:rsidRDefault="00FF65D7" w:rsidP="00296B5C">
      <w:pPr>
        <w:jc w:val="both"/>
        <w:rPr>
          <w:rFonts w:ascii="Arial" w:hAnsi="Arial"/>
          <w:sz w:val="20"/>
          <w:szCs w:val="20"/>
        </w:rPr>
      </w:pPr>
    </w:p>
    <w:p w14:paraId="0F7078FC" w14:textId="77777777" w:rsidR="00FF65D7" w:rsidRDefault="00FF65D7" w:rsidP="00296B5C">
      <w:pPr>
        <w:jc w:val="both"/>
        <w:rPr>
          <w:rFonts w:ascii="Arial" w:hAnsi="Arial"/>
          <w:sz w:val="20"/>
          <w:szCs w:val="20"/>
        </w:rPr>
      </w:pPr>
    </w:p>
    <w:p w14:paraId="68DE0DD2" w14:textId="77777777" w:rsidR="00FF65D7" w:rsidRDefault="00FF65D7" w:rsidP="00296B5C">
      <w:pPr>
        <w:jc w:val="both"/>
        <w:rPr>
          <w:rFonts w:ascii="Arial" w:hAnsi="Arial"/>
          <w:sz w:val="20"/>
          <w:szCs w:val="20"/>
        </w:rPr>
      </w:pPr>
    </w:p>
    <w:p w14:paraId="29C52CEC" w14:textId="77777777" w:rsidR="00FF65D7" w:rsidRDefault="00FF65D7" w:rsidP="00296B5C">
      <w:pPr>
        <w:jc w:val="both"/>
        <w:rPr>
          <w:rFonts w:ascii="Arial" w:hAnsi="Arial"/>
          <w:sz w:val="20"/>
          <w:szCs w:val="20"/>
        </w:rPr>
      </w:pPr>
    </w:p>
    <w:p w14:paraId="0C592856" w14:textId="77777777" w:rsidR="00FF65D7" w:rsidRDefault="00FF65D7" w:rsidP="00296B5C">
      <w:pPr>
        <w:jc w:val="both"/>
        <w:rPr>
          <w:rFonts w:ascii="Arial" w:hAnsi="Arial"/>
          <w:sz w:val="20"/>
          <w:szCs w:val="20"/>
        </w:rPr>
      </w:pPr>
    </w:p>
    <w:p w14:paraId="536D3379" w14:textId="77777777" w:rsidR="00FF65D7" w:rsidRDefault="00FF65D7" w:rsidP="00296B5C">
      <w:pPr>
        <w:jc w:val="both"/>
        <w:rPr>
          <w:rFonts w:ascii="Arial" w:hAnsi="Arial"/>
          <w:sz w:val="20"/>
          <w:szCs w:val="20"/>
        </w:rPr>
      </w:pPr>
    </w:p>
    <w:p w14:paraId="1F5C86B2" w14:textId="77777777" w:rsidR="00FF65D7" w:rsidRDefault="00FF65D7" w:rsidP="00296B5C">
      <w:pPr>
        <w:jc w:val="both"/>
        <w:rPr>
          <w:rFonts w:ascii="Arial" w:hAnsi="Arial"/>
          <w:sz w:val="20"/>
          <w:szCs w:val="20"/>
        </w:rPr>
      </w:pPr>
    </w:p>
    <w:p w14:paraId="3BA8170F" w14:textId="77777777" w:rsidR="00FF65D7" w:rsidRDefault="00FF65D7" w:rsidP="00296B5C">
      <w:pPr>
        <w:jc w:val="both"/>
        <w:rPr>
          <w:rFonts w:ascii="Arial" w:hAnsi="Arial"/>
          <w:sz w:val="20"/>
          <w:szCs w:val="20"/>
        </w:rPr>
      </w:pPr>
    </w:p>
    <w:p w14:paraId="3A895D5C" w14:textId="77777777" w:rsidR="00FF65D7" w:rsidRDefault="00FF65D7" w:rsidP="00296B5C">
      <w:pPr>
        <w:jc w:val="both"/>
        <w:rPr>
          <w:rFonts w:ascii="Arial" w:hAnsi="Arial"/>
          <w:sz w:val="20"/>
          <w:szCs w:val="20"/>
        </w:rPr>
      </w:pPr>
    </w:p>
    <w:p w14:paraId="42CF7421" w14:textId="77777777" w:rsidR="00FF65D7" w:rsidRDefault="00FF65D7" w:rsidP="00296B5C">
      <w:pPr>
        <w:jc w:val="both"/>
        <w:rPr>
          <w:rFonts w:ascii="Arial" w:hAnsi="Arial"/>
          <w:sz w:val="20"/>
          <w:szCs w:val="20"/>
        </w:rPr>
      </w:pPr>
    </w:p>
    <w:p w14:paraId="2BA6EA6F" w14:textId="77777777" w:rsidR="00FF65D7" w:rsidRDefault="00FF65D7" w:rsidP="00296B5C">
      <w:pPr>
        <w:jc w:val="both"/>
        <w:rPr>
          <w:rFonts w:ascii="Arial" w:hAnsi="Arial"/>
          <w:sz w:val="20"/>
          <w:szCs w:val="20"/>
        </w:rPr>
      </w:pPr>
    </w:p>
    <w:p w14:paraId="3D7C7300" w14:textId="77777777" w:rsidR="00FF65D7" w:rsidRDefault="00FF65D7" w:rsidP="00296B5C">
      <w:pPr>
        <w:jc w:val="both"/>
        <w:rPr>
          <w:rFonts w:ascii="Arial" w:hAnsi="Arial"/>
          <w:sz w:val="20"/>
          <w:szCs w:val="20"/>
        </w:rPr>
      </w:pPr>
    </w:p>
    <w:p w14:paraId="3B38D178" w14:textId="77777777" w:rsidR="00FF65D7" w:rsidRDefault="00FF65D7" w:rsidP="00296B5C">
      <w:pPr>
        <w:jc w:val="both"/>
        <w:rPr>
          <w:rFonts w:ascii="Arial" w:hAnsi="Arial"/>
          <w:sz w:val="20"/>
          <w:szCs w:val="20"/>
        </w:rPr>
      </w:pPr>
    </w:p>
    <w:p w14:paraId="0DC8CB94" w14:textId="77777777" w:rsidR="00FF65D7" w:rsidRDefault="00FF65D7" w:rsidP="00296B5C">
      <w:pPr>
        <w:jc w:val="both"/>
        <w:rPr>
          <w:rFonts w:ascii="Arial" w:hAnsi="Arial"/>
          <w:sz w:val="20"/>
          <w:szCs w:val="20"/>
        </w:rPr>
      </w:pPr>
    </w:p>
    <w:p w14:paraId="6B369E37" w14:textId="77777777" w:rsidR="00FF65D7" w:rsidRDefault="00FF65D7" w:rsidP="00296B5C">
      <w:pPr>
        <w:jc w:val="both"/>
        <w:rPr>
          <w:rFonts w:ascii="Arial" w:hAnsi="Arial"/>
          <w:sz w:val="20"/>
          <w:szCs w:val="20"/>
        </w:rPr>
      </w:pPr>
    </w:p>
    <w:p w14:paraId="29609FB0" w14:textId="77777777" w:rsidR="00FF65D7" w:rsidRDefault="00FF65D7" w:rsidP="00296B5C">
      <w:pPr>
        <w:jc w:val="both"/>
        <w:rPr>
          <w:rFonts w:ascii="Arial" w:hAnsi="Arial"/>
          <w:sz w:val="20"/>
          <w:szCs w:val="20"/>
        </w:rPr>
      </w:pPr>
    </w:p>
    <w:p w14:paraId="7ADAF894" w14:textId="77777777" w:rsidR="00FF65D7" w:rsidRDefault="00FF65D7" w:rsidP="00296B5C">
      <w:pPr>
        <w:jc w:val="both"/>
        <w:rPr>
          <w:rFonts w:ascii="Arial" w:hAnsi="Arial"/>
          <w:sz w:val="20"/>
          <w:szCs w:val="20"/>
        </w:rPr>
      </w:pPr>
    </w:p>
    <w:p w14:paraId="3D7F3735" w14:textId="77777777" w:rsidR="00FF65D7" w:rsidRDefault="00FF65D7" w:rsidP="00296B5C">
      <w:pPr>
        <w:jc w:val="both"/>
        <w:rPr>
          <w:rFonts w:ascii="Arial" w:hAnsi="Arial"/>
          <w:sz w:val="20"/>
          <w:szCs w:val="20"/>
        </w:rPr>
      </w:pPr>
    </w:p>
    <w:p w14:paraId="5475C664" w14:textId="77777777" w:rsidR="00FF65D7" w:rsidRDefault="00FF65D7" w:rsidP="00296B5C">
      <w:pPr>
        <w:jc w:val="both"/>
        <w:rPr>
          <w:rFonts w:ascii="Arial" w:hAnsi="Arial"/>
          <w:sz w:val="20"/>
          <w:szCs w:val="20"/>
        </w:rPr>
      </w:pPr>
    </w:p>
    <w:p w14:paraId="4548D7E0" w14:textId="77777777" w:rsidR="00FF65D7" w:rsidRDefault="00FF65D7" w:rsidP="00296B5C">
      <w:pPr>
        <w:jc w:val="both"/>
        <w:rPr>
          <w:rFonts w:ascii="Arial" w:hAnsi="Arial"/>
          <w:sz w:val="20"/>
          <w:szCs w:val="20"/>
        </w:rPr>
      </w:pPr>
    </w:p>
    <w:p w14:paraId="168E7548" w14:textId="77777777" w:rsidR="00FF65D7" w:rsidRDefault="00FF65D7" w:rsidP="00296B5C">
      <w:pPr>
        <w:jc w:val="both"/>
        <w:rPr>
          <w:rFonts w:ascii="Arial" w:hAnsi="Arial"/>
          <w:sz w:val="20"/>
          <w:szCs w:val="20"/>
        </w:rPr>
      </w:pPr>
    </w:p>
    <w:p w14:paraId="72361AE1" w14:textId="77777777" w:rsidR="00FF65D7" w:rsidRDefault="00FF65D7" w:rsidP="00296B5C">
      <w:pPr>
        <w:jc w:val="both"/>
        <w:rPr>
          <w:rFonts w:ascii="Arial" w:hAnsi="Arial"/>
          <w:sz w:val="20"/>
          <w:szCs w:val="20"/>
        </w:rPr>
      </w:pPr>
    </w:p>
    <w:p w14:paraId="20B20DC5" w14:textId="77777777" w:rsidR="00FF65D7" w:rsidRDefault="00FF65D7" w:rsidP="00296B5C">
      <w:pPr>
        <w:jc w:val="both"/>
        <w:rPr>
          <w:rFonts w:ascii="Arial" w:hAnsi="Arial"/>
          <w:sz w:val="20"/>
          <w:szCs w:val="20"/>
        </w:rPr>
      </w:pPr>
    </w:p>
    <w:p w14:paraId="3E1C9F15" w14:textId="15028B5F" w:rsidR="00FF65D7" w:rsidRPr="00FF65D7" w:rsidRDefault="00FF65D7" w:rsidP="00296B5C">
      <w:pPr>
        <w:jc w:val="both"/>
        <w:rPr>
          <w:rFonts w:ascii="Arial" w:hAnsi="Arial"/>
          <w:b/>
          <w:sz w:val="20"/>
          <w:szCs w:val="20"/>
        </w:rPr>
      </w:pPr>
      <w:r w:rsidRPr="00FF65D7">
        <w:rPr>
          <w:rFonts w:ascii="Arial" w:hAnsi="Arial"/>
          <w:b/>
          <w:sz w:val="20"/>
          <w:szCs w:val="20"/>
        </w:rPr>
        <w:t>Q9. This figure shows the general geologic setting of the northwest European Basin. Arrows indicate sediment pathways through the basin. Dashed lines show old coastlines, labeled 15 Ma and 25 Ma. According to the figure, what is the dominant sediment transport direction for young sediments (&lt; 25 Ma) in the F3 seismic volume? Circle your answer.</w:t>
      </w:r>
    </w:p>
    <w:p w14:paraId="30AF3E46" w14:textId="77777777" w:rsidR="00FF65D7" w:rsidRDefault="00FF65D7" w:rsidP="00296B5C">
      <w:pPr>
        <w:jc w:val="both"/>
        <w:rPr>
          <w:rFonts w:ascii="Arial" w:hAnsi="Arial"/>
          <w:sz w:val="20"/>
          <w:szCs w:val="20"/>
        </w:rPr>
      </w:pPr>
    </w:p>
    <w:p w14:paraId="4DF4D148" w14:textId="0B668B4E" w:rsidR="00FF65D7" w:rsidRDefault="00FF65D7" w:rsidP="00296B5C">
      <w:pPr>
        <w:jc w:val="both"/>
        <w:rPr>
          <w:rFonts w:ascii="Arial" w:hAnsi="Arial"/>
          <w:sz w:val="20"/>
          <w:szCs w:val="20"/>
        </w:rPr>
      </w:pPr>
      <w:r>
        <w:rPr>
          <w:rFonts w:ascii="Arial" w:hAnsi="Arial"/>
          <w:sz w:val="20"/>
          <w:szCs w:val="20"/>
        </w:rPr>
        <w:tab/>
      </w:r>
      <w:r>
        <w:rPr>
          <w:rFonts w:ascii="Arial" w:hAnsi="Arial"/>
          <w:sz w:val="20"/>
          <w:szCs w:val="20"/>
        </w:rPr>
        <w:tab/>
      </w:r>
      <w:proofErr w:type="gramStart"/>
      <w:r>
        <w:rPr>
          <w:rFonts w:ascii="Arial" w:hAnsi="Arial"/>
          <w:sz w:val="20"/>
          <w:szCs w:val="20"/>
        </w:rPr>
        <w:t>sediment</w:t>
      </w:r>
      <w:proofErr w:type="gramEnd"/>
      <w:r>
        <w:rPr>
          <w:rFonts w:ascii="Arial" w:hAnsi="Arial"/>
          <w:sz w:val="20"/>
          <w:szCs w:val="20"/>
        </w:rPr>
        <w:t xml:space="preserve"> moving west to east</w:t>
      </w:r>
      <w:r>
        <w:rPr>
          <w:rFonts w:ascii="Arial" w:hAnsi="Arial"/>
          <w:sz w:val="20"/>
          <w:szCs w:val="20"/>
        </w:rPr>
        <w:tab/>
      </w:r>
      <w:r>
        <w:rPr>
          <w:rFonts w:ascii="Arial" w:hAnsi="Arial"/>
          <w:sz w:val="20"/>
          <w:szCs w:val="20"/>
        </w:rPr>
        <w:tab/>
      </w:r>
      <w:r>
        <w:rPr>
          <w:rFonts w:ascii="Arial" w:hAnsi="Arial"/>
          <w:sz w:val="20"/>
          <w:szCs w:val="20"/>
        </w:rPr>
        <w:tab/>
        <w:t>sediment moving east to west</w:t>
      </w:r>
    </w:p>
    <w:p w14:paraId="46AA5A44" w14:textId="77777777" w:rsidR="00FF65D7" w:rsidRDefault="00FF65D7" w:rsidP="00296B5C">
      <w:pPr>
        <w:jc w:val="both"/>
        <w:rPr>
          <w:rFonts w:ascii="Arial" w:hAnsi="Arial"/>
          <w:sz w:val="20"/>
          <w:szCs w:val="20"/>
        </w:rPr>
      </w:pPr>
    </w:p>
    <w:p w14:paraId="34ADD4B9" w14:textId="77777777" w:rsidR="00F44368" w:rsidRDefault="00F44368" w:rsidP="00296B5C">
      <w:pPr>
        <w:jc w:val="both"/>
        <w:rPr>
          <w:rFonts w:ascii="Arial" w:hAnsi="Arial"/>
          <w:b/>
          <w:sz w:val="20"/>
          <w:szCs w:val="20"/>
        </w:rPr>
      </w:pPr>
    </w:p>
    <w:p w14:paraId="1A767ADB" w14:textId="7273AD12" w:rsidR="00F44368" w:rsidRPr="00F44368" w:rsidRDefault="00F44368" w:rsidP="00296B5C">
      <w:pPr>
        <w:jc w:val="both"/>
        <w:rPr>
          <w:rFonts w:ascii="Arial" w:hAnsi="Arial"/>
          <w:b/>
          <w:sz w:val="20"/>
          <w:szCs w:val="20"/>
        </w:rPr>
      </w:pPr>
      <w:r w:rsidRPr="00F44368">
        <w:rPr>
          <w:rFonts w:ascii="Arial" w:hAnsi="Arial"/>
          <w:b/>
          <w:sz w:val="20"/>
          <w:szCs w:val="20"/>
        </w:rPr>
        <w:t xml:space="preserve">Q10. What </w:t>
      </w:r>
      <w:proofErr w:type="spellStart"/>
      <w:r w:rsidRPr="00F44368">
        <w:rPr>
          <w:rFonts w:ascii="Arial" w:hAnsi="Arial"/>
          <w:b/>
          <w:sz w:val="20"/>
          <w:szCs w:val="20"/>
        </w:rPr>
        <w:t>craton</w:t>
      </w:r>
      <w:proofErr w:type="spellEnd"/>
      <w:r w:rsidRPr="00F44368">
        <w:rPr>
          <w:rFonts w:ascii="Arial" w:hAnsi="Arial"/>
          <w:b/>
          <w:sz w:val="20"/>
          <w:szCs w:val="20"/>
        </w:rPr>
        <w:t>(s) are sediments in the F3 block sourced from?</w:t>
      </w:r>
    </w:p>
    <w:p w14:paraId="5AC38DB0" w14:textId="77777777" w:rsidR="00F44368" w:rsidRDefault="00F44368" w:rsidP="00296B5C">
      <w:pPr>
        <w:jc w:val="both"/>
        <w:rPr>
          <w:rFonts w:ascii="Arial" w:hAnsi="Arial"/>
          <w:sz w:val="20"/>
          <w:szCs w:val="20"/>
        </w:rPr>
      </w:pPr>
    </w:p>
    <w:p w14:paraId="2411FF27" w14:textId="77777777" w:rsidR="00F44368" w:rsidRPr="00F261F5" w:rsidRDefault="00F44368" w:rsidP="00F44368">
      <w:pPr>
        <w:jc w:val="both"/>
        <w:rPr>
          <w:sz w:val="20"/>
          <w:szCs w:val="20"/>
        </w:rPr>
      </w:pPr>
      <w:r w:rsidRPr="00F261F5">
        <w:rPr>
          <w:rFonts w:ascii="Arial" w:hAnsi="Arial"/>
          <w:sz w:val="20"/>
          <w:szCs w:val="20"/>
        </w:rPr>
        <w:t>_____________________________________________________________________________</w:t>
      </w:r>
      <w:r>
        <w:rPr>
          <w:rFonts w:ascii="Arial" w:hAnsi="Arial"/>
          <w:sz w:val="20"/>
          <w:szCs w:val="20"/>
        </w:rPr>
        <w:t>_____________</w:t>
      </w:r>
    </w:p>
    <w:p w14:paraId="617640B3" w14:textId="77777777" w:rsidR="00F44368" w:rsidRPr="00F261F5" w:rsidRDefault="00F44368" w:rsidP="00F44368">
      <w:pPr>
        <w:jc w:val="both"/>
        <w:rPr>
          <w:rFonts w:ascii="Arial" w:hAnsi="Arial"/>
          <w:sz w:val="20"/>
          <w:szCs w:val="20"/>
        </w:rPr>
      </w:pPr>
    </w:p>
    <w:p w14:paraId="109D0273" w14:textId="77777777" w:rsidR="00F44368" w:rsidRPr="00F261F5" w:rsidRDefault="00F44368" w:rsidP="00F44368">
      <w:pPr>
        <w:jc w:val="both"/>
        <w:rPr>
          <w:sz w:val="20"/>
          <w:szCs w:val="20"/>
        </w:rPr>
      </w:pPr>
      <w:r w:rsidRPr="00F261F5">
        <w:rPr>
          <w:rFonts w:ascii="Arial" w:hAnsi="Arial"/>
          <w:sz w:val="20"/>
          <w:szCs w:val="20"/>
        </w:rPr>
        <w:t>_____________________________________________________________________________</w:t>
      </w:r>
      <w:r>
        <w:rPr>
          <w:rFonts w:ascii="Arial" w:hAnsi="Arial"/>
          <w:sz w:val="20"/>
          <w:szCs w:val="20"/>
        </w:rPr>
        <w:t>_____________</w:t>
      </w:r>
    </w:p>
    <w:p w14:paraId="08C8A76F" w14:textId="50109D26" w:rsidR="00FF65D7" w:rsidRPr="007E7133" w:rsidRDefault="007E7133" w:rsidP="00296B5C">
      <w:pPr>
        <w:jc w:val="both"/>
        <w:rPr>
          <w:rFonts w:ascii="Arial" w:hAnsi="Arial"/>
          <w:b/>
          <w:sz w:val="20"/>
          <w:szCs w:val="20"/>
        </w:rPr>
      </w:pPr>
      <w:r w:rsidRPr="007E7133">
        <w:rPr>
          <w:rFonts w:ascii="Arial" w:hAnsi="Arial"/>
          <w:b/>
          <w:sz w:val="20"/>
          <w:szCs w:val="20"/>
        </w:rPr>
        <w:lastRenderedPageBreak/>
        <w:t>Q11. In Google Earth, use the Tools &gt; Ruler to measure the dimensions of the F3 Block in kilometers.</w:t>
      </w:r>
    </w:p>
    <w:p w14:paraId="3A68584F" w14:textId="77777777" w:rsidR="007E7133" w:rsidRPr="007E7133" w:rsidRDefault="007E7133" w:rsidP="00296B5C">
      <w:pPr>
        <w:jc w:val="both"/>
        <w:rPr>
          <w:rFonts w:ascii="Arial" w:hAnsi="Arial"/>
          <w:b/>
          <w:sz w:val="20"/>
          <w:szCs w:val="20"/>
        </w:rPr>
      </w:pPr>
    </w:p>
    <w:p w14:paraId="28699B77" w14:textId="53A19AFC" w:rsidR="007E7133" w:rsidRDefault="007E7133" w:rsidP="00296B5C">
      <w:pPr>
        <w:jc w:val="both"/>
        <w:rPr>
          <w:rFonts w:ascii="Arial" w:hAnsi="Arial"/>
          <w:sz w:val="20"/>
          <w:szCs w:val="20"/>
        </w:rPr>
      </w:pPr>
      <w:r>
        <w:rPr>
          <w:rFonts w:ascii="Arial" w:hAnsi="Arial"/>
          <w:sz w:val="20"/>
          <w:szCs w:val="20"/>
        </w:rPr>
        <w:tab/>
        <w:t>F3 seismic volume axis x (east-west): __________________</w:t>
      </w:r>
    </w:p>
    <w:p w14:paraId="087D8D47" w14:textId="77777777" w:rsidR="007E7133" w:rsidRDefault="007E7133" w:rsidP="00296B5C">
      <w:pPr>
        <w:jc w:val="both"/>
        <w:rPr>
          <w:rFonts w:ascii="Arial" w:hAnsi="Arial"/>
          <w:sz w:val="20"/>
          <w:szCs w:val="20"/>
        </w:rPr>
      </w:pPr>
    </w:p>
    <w:p w14:paraId="79C3863E" w14:textId="5D01EA6A" w:rsidR="007E7133" w:rsidRDefault="007E7133" w:rsidP="00296B5C">
      <w:pPr>
        <w:jc w:val="both"/>
        <w:rPr>
          <w:rFonts w:ascii="Arial" w:hAnsi="Arial"/>
          <w:sz w:val="20"/>
          <w:szCs w:val="20"/>
        </w:rPr>
      </w:pPr>
      <w:r>
        <w:rPr>
          <w:rFonts w:ascii="Arial" w:hAnsi="Arial"/>
          <w:sz w:val="20"/>
          <w:szCs w:val="20"/>
        </w:rPr>
        <w:tab/>
        <w:t>F3 seismic volume axis y (north-south): _________________</w:t>
      </w:r>
    </w:p>
    <w:p w14:paraId="071B2A64" w14:textId="77777777" w:rsidR="007E7133" w:rsidRDefault="007E7133" w:rsidP="00296B5C">
      <w:pPr>
        <w:jc w:val="both"/>
        <w:rPr>
          <w:rFonts w:ascii="Arial" w:hAnsi="Arial"/>
          <w:sz w:val="20"/>
          <w:szCs w:val="20"/>
        </w:rPr>
      </w:pPr>
    </w:p>
    <w:p w14:paraId="3835FD58" w14:textId="2EF7E612" w:rsidR="007E7133" w:rsidRDefault="007E7133" w:rsidP="00296B5C">
      <w:pPr>
        <w:jc w:val="both"/>
        <w:rPr>
          <w:rFonts w:ascii="Arial" w:hAnsi="Arial"/>
          <w:sz w:val="20"/>
          <w:szCs w:val="20"/>
        </w:rPr>
      </w:pPr>
      <w:r>
        <w:rPr>
          <w:rFonts w:ascii="Arial" w:hAnsi="Arial"/>
          <w:sz w:val="20"/>
          <w:szCs w:val="20"/>
        </w:rPr>
        <w:t xml:space="preserve">____ </w:t>
      </w:r>
      <w:proofErr w:type="gramStart"/>
      <w:r>
        <w:rPr>
          <w:rFonts w:ascii="Arial" w:hAnsi="Arial"/>
          <w:sz w:val="20"/>
          <w:szCs w:val="20"/>
        </w:rPr>
        <w:t>Once</w:t>
      </w:r>
      <w:proofErr w:type="gramEnd"/>
      <w:r>
        <w:rPr>
          <w:rFonts w:ascii="Arial" w:hAnsi="Arial"/>
          <w:sz w:val="20"/>
          <w:szCs w:val="20"/>
        </w:rPr>
        <w:t xml:space="preserve"> you have completed this section, you may close your browser window and/or Google Earth. The remainder of the lab will be completed using the </w:t>
      </w:r>
      <w:proofErr w:type="spellStart"/>
      <w:r>
        <w:rPr>
          <w:rFonts w:ascii="Arial" w:hAnsi="Arial"/>
          <w:sz w:val="20"/>
          <w:szCs w:val="20"/>
        </w:rPr>
        <w:t>OpendTect</w:t>
      </w:r>
      <w:proofErr w:type="spellEnd"/>
      <w:r>
        <w:rPr>
          <w:rFonts w:ascii="Arial" w:hAnsi="Arial"/>
          <w:sz w:val="20"/>
          <w:szCs w:val="20"/>
        </w:rPr>
        <w:t xml:space="preserve"> software. </w:t>
      </w:r>
    </w:p>
    <w:p w14:paraId="774214E8" w14:textId="77777777" w:rsidR="007E7133" w:rsidRDefault="007E7133" w:rsidP="00EF06EC">
      <w:pPr>
        <w:pBdr>
          <w:bottom w:val="single" w:sz="12" w:space="1" w:color="auto"/>
        </w:pBdr>
        <w:jc w:val="both"/>
        <w:rPr>
          <w:rFonts w:ascii="Arial" w:hAnsi="Arial"/>
          <w:sz w:val="20"/>
          <w:szCs w:val="20"/>
        </w:rPr>
      </w:pPr>
    </w:p>
    <w:p w14:paraId="3B0CE56F" w14:textId="77777777" w:rsidR="00A02828" w:rsidRPr="00F261F5" w:rsidRDefault="00A02828" w:rsidP="00EF06EC">
      <w:pPr>
        <w:pBdr>
          <w:bottom w:val="single" w:sz="12" w:space="1" w:color="auto"/>
        </w:pBdr>
        <w:jc w:val="both"/>
        <w:rPr>
          <w:sz w:val="20"/>
          <w:szCs w:val="20"/>
        </w:rPr>
      </w:pPr>
    </w:p>
    <w:p w14:paraId="663740DE" w14:textId="77777777" w:rsidR="00F15D38" w:rsidRPr="00F261F5" w:rsidRDefault="00F15D38" w:rsidP="00464A77">
      <w:pPr>
        <w:jc w:val="both"/>
        <w:rPr>
          <w:rFonts w:ascii="Arial" w:hAnsi="Arial"/>
          <w:sz w:val="20"/>
          <w:szCs w:val="20"/>
        </w:rPr>
      </w:pPr>
    </w:p>
    <w:p w14:paraId="3DFED8D7" w14:textId="77777777" w:rsidR="004634F1" w:rsidRDefault="004634F1" w:rsidP="00464A77">
      <w:pPr>
        <w:jc w:val="both"/>
        <w:rPr>
          <w:rFonts w:ascii="Arial" w:hAnsi="Arial"/>
          <w:sz w:val="20"/>
          <w:szCs w:val="20"/>
        </w:rPr>
      </w:pPr>
    </w:p>
    <w:p w14:paraId="307DF231" w14:textId="77777777" w:rsidR="00560947" w:rsidRPr="00F261F5" w:rsidRDefault="00560947" w:rsidP="00464A77">
      <w:pPr>
        <w:jc w:val="both"/>
        <w:rPr>
          <w:rFonts w:ascii="Arial" w:hAnsi="Arial"/>
          <w:b/>
          <w:sz w:val="20"/>
          <w:szCs w:val="20"/>
        </w:rPr>
      </w:pPr>
      <w:r w:rsidRPr="00F261F5">
        <w:rPr>
          <w:rFonts w:ascii="Arial" w:hAnsi="Arial"/>
          <w:b/>
          <w:sz w:val="20"/>
          <w:szCs w:val="20"/>
        </w:rPr>
        <w:t>P</w:t>
      </w:r>
      <w:r w:rsidR="00276580" w:rsidRPr="00F261F5">
        <w:rPr>
          <w:rFonts w:ascii="Arial" w:hAnsi="Arial"/>
          <w:b/>
          <w:sz w:val="20"/>
          <w:szCs w:val="20"/>
        </w:rPr>
        <w:t>art</w:t>
      </w:r>
      <w:r w:rsidRPr="00F261F5">
        <w:rPr>
          <w:rFonts w:ascii="Arial" w:hAnsi="Arial"/>
          <w:b/>
          <w:sz w:val="20"/>
          <w:szCs w:val="20"/>
        </w:rPr>
        <w:t xml:space="preserve"> II: VIEWING SEISMIC DATA IN OPENDTECT</w:t>
      </w:r>
    </w:p>
    <w:p w14:paraId="6AC10FE0" w14:textId="77777777" w:rsidR="00560947" w:rsidRPr="00F261F5" w:rsidRDefault="00560947" w:rsidP="00464A77">
      <w:pPr>
        <w:jc w:val="both"/>
        <w:rPr>
          <w:rFonts w:ascii="Arial" w:hAnsi="Arial"/>
          <w:sz w:val="20"/>
          <w:szCs w:val="20"/>
        </w:rPr>
      </w:pPr>
    </w:p>
    <w:p w14:paraId="0B8AE88F" w14:textId="488EAA2D" w:rsidR="00FC6A9F" w:rsidRPr="00F261F5" w:rsidRDefault="00136167" w:rsidP="004634F1">
      <w:pPr>
        <w:jc w:val="both"/>
        <w:rPr>
          <w:rFonts w:ascii="Arial" w:hAnsi="Arial"/>
          <w:sz w:val="20"/>
          <w:szCs w:val="20"/>
        </w:rPr>
      </w:pPr>
      <w:r w:rsidRPr="00F261F5">
        <w:rPr>
          <w:rFonts w:ascii="Arial" w:hAnsi="Arial"/>
          <w:sz w:val="20"/>
          <w:szCs w:val="20"/>
        </w:rPr>
        <w:t xml:space="preserve">Seismic data, most fundamentally, is a record of the amplitudes and travel times of compressional waves (p-waves) as they move through different media. </w:t>
      </w:r>
      <w:r w:rsidRPr="00F261F5">
        <w:rPr>
          <w:rFonts w:ascii="Arial" w:hAnsi="Arial"/>
          <w:i/>
          <w:sz w:val="20"/>
          <w:szCs w:val="20"/>
        </w:rPr>
        <w:t>Seismic processing</w:t>
      </w:r>
      <w:r w:rsidRPr="00F261F5">
        <w:rPr>
          <w:rFonts w:ascii="Arial" w:hAnsi="Arial"/>
          <w:sz w:val="20"/>
          <w:szCs w:val="20"/>
        </w:rPr>
        <w:t xml:space="preserve"> refers to the techniques used to convert raw seismic data into</w:t>
      </w:r>
      <w:r w:rsidR="00FC6A9F" w:rsidRPr="00F261F5">
        <w:rPr>
          <w:rFonts w:ascii="Arial" w:hAnsi="Arial"/>
          <w:sz w:val="20"/>
          <w:szCs w:val="20"/>
        </w:rPr>
        <w:t xml:space="preserve"> a 3D volume.</w:t>
      </w:r>
      <w:r w:rsidR="007B6FAA" w:rsidRPr="00F261F5">
        <w:rPr>
          <w:rFonts w:ascii="Arial" w:hAnsi="Arial"/>
          <w:sz w:val="20"/>
          <w:szCs w:val="20"/>
        </w:rPr>
        <w:t xml:space="preserve"> </w:t>
      </w:r>
      <w:r w:rsidR="00FC6A9F" w:rsidRPr="00F261F5">
        <w:rPr>
          <w:rFonts w:ascii="Arial" w:hAnsi="Arial"/>
          <w:sz w:val="20"/>
          <w:szCs w:val="20"/>
        </w:rPr>
        <w:t>F</w:t>
      </w:r>
      <w:r w:rsidR="007B6FAA" w:rsidRPr="00F261F5">
        <w:rPr>
          <w:rFonts w:ascii="Arial" w:hAnsi="Arial"/>
          <w:sz w:val="20"/>
          <w:szCs w:val="20"/>
        </w:rPr>
        <w:t xml:space="preserve">or example, processing can account for the distance of the </w:t>
      </w:r>
      <w:r w:rsidR="00FC6A9F" w:rsidRPr="00F261F5">
        <w:rPr>
          <w:rFonts w:ascii="Arial" w:hAnsi="Arial"/>
          <w:sz w:val="20"/>
          <w:szCs w:val="20"/>
        </w:rPr>
        <w:t xml:space="preserve">signal </w:t>
      </w:r>
      <w:r w:rsidR="007B6FAA" w:rsidRPr="00F261F5">
        <w:rPr>
          <w:rFonts w:ascii="Arial" w:hAnsi="Arial"/>
          <w:sz w:val="20"/>
          <w:szCs w:val="20"/>
        </w:rPr>
        <w:t xml:space="preserve">receiver </w:t>
      </w:r>
      <w:r w:rsidR="00FC6A9F" w:rsidRPr="00F261F5">
        <w:rPr>
          <w:rFonts w:ascii="Arial" w:hAnsi="Arial"/>
          <w:sz w:val="20"/>
          <w:szCs w:val="20"/>
        </w:rPr>
        <w:t>from the acoustic source; it can also</w:t>
      </w:r>
      <w:r w:rsidR="007B6FAA" w:rsidRPr="00F261F5">
        <w:rPr>
          <w:rFonts w:ascii="Arial" w:hAnsi="Arial"/>
          <w:sz w:val="20"/>
          <w:szCs w:val="20"/>
        </w:rPr>
        <w:t xml:space="preserve"> remove excessive noise, etc. t’s important to note that the data you will </w:t>
      </w:r>
      <w:r w:rsidR="004634F1">
        <w:rPr>
          <w:rFonts w:ascii="Arial" w:hAnsi="Arial"/>
          <w:sz w:val="20"/>
          <w:szCs w:val="20"/>
        </w:rPr>
        <w:t>view has already been processed.</w:t>
      </w:r>
    </w:p>
    <w:p w14:paraId="6B0863CE" w14:textId="77777777" w:rsidR="00F15D38" w:rsidRPr="00F261F5" w:rsidRDefault="00F15D38" w:rsidP="00464A77">
      <w:pPr>
        <w:jc w:val="both"/>
        <w:rPr>
          <w:rFonts w:ascii="Arial" w:hAnsi="Arial"/>
          <w:sz w:val="20"/>
          <w:szCs w:val="20"/>
        </w:rPr>
      </w:pPr>
    </w:p>
    <w:p w14:paraId="3BE9B5F8" w14:textId="77777777" w:rsidR="00F15D38" w:rsidRPr="00F261F5" w:rsidRDefault="00F15D38" w:rsidP="00464A77">
      <w:pPr>
        <w:jc w:val="both"/>
        <w:rPr>
          <w:rFonts w:ascii="Arial" w:hAnsi="Arial"/>
          <w:sz w:val="20"/>
          <w:szCs w:val="20"/>
        </w:rPr>
      </w:pPr>
      <w:r w:rsidRPr="00F261F5">
        <w:rPr>
          <w:rFonts w:ascii="Arial" w:hAnsi="Arial"/>
          <w:noProof/>
          <w:sz w:val="20"/>
          <w:szCs w:val="20"/>
        </w:rPr>
        <w:drawing>
          <wp:anchor distT="0" distB="0" distL="114300" distR="114300" simplePos="0" relativeHeight="251667456" behindDoc="0" locked="0" layoutInCell="1" allowOverlap="1" wp14:anchorId="3BCF6545" wp14:editId="05A58361">
            <wp:simplePos x="0" y="0"/>
            <wp:positionH relativeFrom="column">
              <wp:posOffset>965835</wp:posOffset>
            </wp:positionH>
            <wp:positionV relativeFrom="paragraph">
              <wp:posOffset>20955</wp:posOffset>
            </wp:positionV>
            <wp:extent cx="4427855" cy="508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4427855" cy="508000"/>
                    </a:xfrm>
                    <a:prstGeom prst="rect">
                      <a:avLst/>
                    </a:prstGeom>
                    <a:noFill/>
                    <a:ln w="9525">
                      <a:noFill/>
                      <a:miter lim="800000"/>
                      <a:headEnd/>
                      <a:tailEnd/>
                    </a:ln>
                  </pic:spPr>
                </pic:pic>
              </a:graphicData>
            </a:graphic>
          </wp:anchor>
        </w:drawing>
      </w:r>
    </w:p>
    <w:p w14:paraId="0FF6C6BC" w14:textId="77777777" w:rsidR="00F15D38" w:rsidRPr="00F261F5" w:rsidRDefault="00F15D38" w:rsidP="00464A77">
      <w:pPr>
        <w:jc w:val="both"/>
        <w:rPr>
          <w:rFonts w:ascii="Arial" w:hAnsi="Arial"/>
          <w:sz w:val="20"/>
          <w:szCs w:val="20"/>
        </w:rPr>
      </w:pPr>
    </w:p>
    <w:p w14:paraId="0932D365" w14:textId="77777777" w:rsidR="00F15D38" w:rsidRPr="00F261F5" w:rsidRDefault="00F15D38" w:rsidP="00464A77">
      <w:pPr>
        <w:jc w:val="both"/>
        <w:rPr>
          <w:rFonts w:ascii="Arial" w:hAnsi="Arial"/>
          <w:sz w:val="20"/>
          <w:szCs w:val="20"/>
        </w:rPr>
      </w:pPr>
    </w:p>
    <w:p w14:paraId="7DE48CE6" w14:textId="77777777" w:rsidR="00276580" w:rsidRPr="00F261F5" w:rsidRDefault="00276580" w:rsidP="00464A77">
      <w:pPr>
        <w:jc w:val="both"/>
        <w:rPr>
          <w:rFonts w:ascii="Arial" w:hAnsi="Arial"/>
          <w:sz w:val="20"/>
          <w:szCs w:val="20"/>
        </w:rPr>
      </w:pPr>
    </w:p>
    <w:p w14:paraId="43FE5122" w14:textId="77777777" w:rsidR="00F15D38" w:rsidRPr="00F261F5" w:rsidRDefault="00F15D38" w:rsidP="00464A77">
      <w:pPr>
        <w:jc w:val="both"/>
        <w:rPr>
          <w:rFonts w:ascii="Arial" w:hAnsi="Arial"/>
          <w:b/>
          <w:sz w:val="20"/>
          <w:szCs w:val="20"/>
        </w:rPr>
      </w:pPr>
    </w:p>
    <w:p w14:paraId="32FBAD3A" w14:textId="77777777" w:rsidR="009403DE" w:rsidRDefault="004634F1" w:rsidP="00464A77">
      <w:pPr>
        <w:jc w:val="both"/>
        <w:rPr>
          <w:rFonts w:ascii="Arial" w:hAnsi="Arial"/>
          <w:sz w:val="20"/>
          <w:szCs w:val="20"/>
        </w:rPr>
      </w:pPr>
      <w:r>
        <w:rPr>
          <w:rFonts w:ascii="Arial" w:hAnsi="Arial"/>
          <w:sz w:val="20"/>
          <w:szCs w:val="20"/>
        </w:rPr>
        <w:t xml:space="preserve">____ </w:t>
      </w:r>
      <w:proofErr w:type="gramStart"/>
      <w:r w:rsidR="00FC6A9F" w:rsidRPr="00F261F5">
        <w:rPr>
          <w:rFonts w:ascii="Arial" w:hAnsi="Arial"/>
          <w:sz w:val="20"/>
          <w:szCs w:val="20"/>
        </w:rPr>
        <w:t>To</w:t>
      </w:r>
      <w:proofErr w:type="gramEnd"/>
      <w:r w:rsidR="00FC6A9F" w:rsidRPr="00F261F5">
        <w:rPr>
          <w:rFonts w:ascii="Arial" w:hAnsi="Arial"/>
          <w:sz w:val="20"/>
          <w:szCs w:val="20"/>
        </w:rPr>
        <w:t xml:space="preserve"> view the seismic volume, you will use an open source program called </w:t>
      </w:r>
      <w:proofErr w:type="spellStart"/>
      <w:r w:rsidR="00FC6A9F" w:rsidRPr="00F261F5">
        <w:rPr>
          <w:rFonts w:ascii="Arial" w:hAnsi="Arial"/>
          <w:sz w:val="20"/>
          <w:szCs w:val="20"/>
        </w:rPr>
        <w:t>OpendTect</w:t>
      </w:r>
      <w:proofErr w:type="spellEnd"/>
      <w:r w:rsidR="00FC6A9F" w:rsidRPr="00F261F5">
        <w:rPr>
          <w:rFonts w:ascii="Arial" w:hAnsi="Arial"/>
          <w:sz w:val="20"/>
          <w:szCs w:val="20"/>
        </w:rPr>
        <w:t xml:space="preserve">. </w:t>
      </w:r>
      <w:r w:rsidR="00276580" w:rsidRPr="00F261F5">
        <w:rPr>
          <w:rFonts w:ascii="Arial" w:hAnsi="Arial"/>
          <w:sz w:val="20"/>
          <w:szCs w:val="20"/>
        </w:rPr>
        <w:t xml:space="preserve">On your computer, navigate to the application </w:t>
      </w:r>
      <w:proofErr w:type="spellStart"/>
      <w:r w:rsidR="00276580" w:rsidRPr="00F261F5">
        <w:rPr>
          <w:rFonts w:ascii="Arial" w:hAnsi="Arial"/>
          <w:sz w:val="20"/>
          <w:szCs w:val="20"/>
        </w:rPr>
        <w:t>OpendTect</w:t>
      </w:r>
      <w:proofErr w:type="spellEnd"/>
      <w:r w:rsidR="00276580" w:rsidRPr="00F261F5">
        <w:rPr>
          <w:rFonts w:ascii="Arial" w:hAnsi="Arial"/>
          <w:sz w:val="20"/>
          <w:szCs w:val="20"/>
        </w:rPr>
        <w:t xml:space="preserve"> and launch it. Do not select </w:t>
      </w:r>
      <w:r w:rsidR="009403DE">
        <w:rPr>
          <w:rFonts w:ascii="Arial" w:hAnsi="Arial"/>
          <w:sz w:val="20"/>
          <w:szCs w:val="20"/>
        </w:rPr>
        <w:t xml:space="preserve">extra </w:t>
      </w:r>
      <w:r w:rsidR="00276580" w:rsidRPr="00F261F5">
        <w:rPr>
          <w:rFonts w:ascii="Arial" w:hAnsi="Arial"/>
          <w:sz w:val="20"/>
          <w:szCs w:val="20"/>
        </w:rPr>
        <w:t>plug-ins when prompted.</w:t>
      </w:r>
      <w:r w:rsidR="009403DE">
        <w:rPr>
          <w:rFonts w:ascii="Arial" w:hAnsi="Arial"/>
          <w:sz w:val="20"/>
          <w:szCs w:val="20"/>
        </w:rPr>
        <w:t xml:space="preserve"> </w:t>
      </w:r>
    </w:p>
    <w:p w14:paraId="17EC4C2B" w14:textId="6403CD4C" w:rsidR="00276580" w:rsidRPr="009403DE" w:rsidRDefault="009403DE" w:rsidP="00464A77">
      <w:pPr>
        <w:jc w:val="both"/>
        <w:rPr>
          <w:rFonts w:ascii="Arial" w:hAnsi="Arial"/>
          <w:i/>
          <w:sz w:val="20"/>
          <w:szCs w:val="20"/>
        </w:rPr>
      </w:pPr>
      <w:r w:rsidRPr="009403DE">
        <w:rPr>
          <w:rFonts w:ascii="Arial" w:hAnsi="Arial"/>
          <w:i/>
          <w:sz w:val="20"/>
          <w:szCs w:val="20"/>
        </w:rPr>
        <w:t>[Note: Your instructor may provide additional instructions on running the program.]</w:t>
      </w:r>
    </w:p>
    <w:p w14:paraId="5F32D1E1" w14:textId="77777777" w:rsidR="00276580" w:rsidRPr="00F261F5" w:rsidRDefault="00276580" w:rsidP="00464A77">
      <w:pPr>
        <w:jc w:val="both"/>
        <w:rPr>
          <w:rFonts w:ascii="Arial" w:hAnsi="Arial"/>
          <w:sz w:val="20"/>
          <w:szCs w:val="20"/>
        </w:rPr>
      </w:pPr>
    </w:p>
    <w:p w14:paraId="3BAA90C9" w14:textId="22EE39E3" w:rsidR="00276580" w:rsidRPr="00F261F5" w:rsidRDefault="004634F1" w:rsidP="00276580">
      <w:pPr>
        <w:jc w:val="both"/>
        <w:rPr>
          <w:rFonts w:ascii="Arial" w:hAnsi="Arial"/>
          <w:sz w:val="20"/>
          <w:szCs w:val="20"/>
        </w:rPr>
      </w:pPr>
      <w:r>
        <w:rPr>
          <w:rFonts w:ascii="Arial" w:hAnsi="Arial"/>
          <w:sz w:val="20"/>
          <w:szCs w:val="20"/>
        </w:rPr>
        <w:t xml:space="preserve">____ </w:t>
      </w:r>
      <w:r w:rsidR="00276580" w:rsidRPr="00F261F5">
        <w:rPr>
          <w:rFonts w:ascii="Arial" w:hAnsi="Arial"/>
          <w:sz w:val="20"/>
          <w:szCs w:val="20"/>
        </w:rPr>
        <w:t>Once the application is open, choose Survey &gt; Select/Setup from the top toolbar.</w:t>
      </w:r>
    </w:p>
    <w:p w14:paraId="19814604" w14:textId="77777777" w:rsidR="00276580" w:rsidRPr="00F261F5" w:rsidRDefault="00276580" w:rsidP="00276580">
      <w:pPr>
        <w:jc w:val="both"/>
        <w:rPr>
          <w:rFonts w:ascii="Arial" w:hAnsi="Arial"/>
          <w:sz w:val="20"/>
          <w:szCs w:val="20"/>
        </w:rPr>
      </w:pPr>
    </w:p>
    <w:p w14:paraId="0F67B683" w14:textId="3E5C2C42" w:rsidR="00276580" w:rsidRPr="00F261F5" w:rsidRDefault="004634F1" w:rsidP="00276580">
      <w:pPr>
        <w:jc w:val="both"/>
        <w:rPr>
          <w:rFonts w:ascii="Arial" w:hAnsi="Arial"/>
          <w:sz w:val="20"/>
          <w:szCs w:val="20"/>
        </w:rPr>
      </w:pPr>
      <w:r>
        <w:rPr>
          <w:rFonts w:ascii="Arial" w:hAnsi="Arial"/>
          <w:sz w:val="20"/>
          <w:szCs w:val="20"/>
        </w:rPr>
        <w:t xml:space="preserve">____ </w:t>
      </w:r>
      <w:r w:rsidR="00276580" w:rsidRPr="00F261F5">
        <w:rPr>
          <w:rFonts w:ascii="Arial" w:hAnsi="Arial"/>
          <w:sz w:val="20"/>
          <w:szCs w:val="20"/>
        </w:rPr>
        <w:t>Select the F3_Demo Survey from the window and click OK. The seismic survey is now loaded for you to view in the main window.</w:t>
      </w:r>
    </w:p>
    <w:p w14:paraId="18D175C4" w14:textId="77777777" w:rsidR="00276580" w:rsidRPr="00F261F5" w:rsidRDefault="00276580" w:rsidP="00276580">
      <w:pPr>
        <w:jc w:val="both"/>
        <w:rPr>
          <w:rFonts w:ascii="Arial" w:hAnsi="Arial"/>
          <w:sz w:val="20"/>
          <w:szCs w:val="20"/>
        </w:rPr>
      </w:pPr>
    </w:p>
    <w:p w14:paraId="369FA031" w14:textId="287722B0" w:rsidR="00276580" w:rsidRPr="00F261F5" w:rsidRDefault="004634F1" w:rsidP="00276580">
      <w:pPr>
        <w:jc w:val="both"/>
        <w:rPr>
          <w:rFonts w:ascii="Arial" w:hAnsi="Arial"/>
          <w:sz w:val="20"/>
          <w:szCs w:val="20"/>
        </w:rPr>
      </w:pPr>
      <w:r>
        <w:rPr>
          <w:rFonts w:ascii="Arial" w:hAnsi="Arial"/>
          <w:sz w:val="20"/>
          <w:szCs w:val="20"/>
        </w:rPr>
        <w:t xml:space="preserve">____ </w:t>
      </w:r>
      <w:r w:rsidR="00276580" w:rsidRPr="00F261F5">
        <w:rPr>
          <w:rFonts w:ascii="Arial" w:hAnsi="Arial"/>
          <w:sz w:val="20"/>
          <w:szCs w:val="20"/>
        </w:rPr>
        <w:t xml:space="preserve">In the Tree Scene on the left, click on the word Inline and select Add. A blank inline at position 425 has been added to the viewing window. </w:t>
      </w:r>
    </w:p>
    <w:p w14:paraId="24D1564A" w14:textId="77777777" w:rsidR="00276580" w:rsidRPr="00F261F5" w:rsidRDefault="00276580" w:rsidP="00464A77">
      <w:pPr>
        <w:jc w:val="both"/>
        <w:rPr>
          <w:rFonts w:ascii="Arial" w:hAnsi="Arial"/>
          <w:sz w:val="20"/>
          <w:szCs w:val="20"/>
        </w:rPr>
      </w:pPr>
    </w:p>
    <w:p w14:paraId="5CB36060" w14:textId="3613C53C" w:rsidR="00276580" w:rsidRPr="00F261F5" w:rsidRDefault="00237E4B" w:rsidP="00276580">
      <w:pPr>
        <w:jc w:val="both"/>
        <w:rPr>
          <w:rFonts w:ascii="Arial" w:hAnsi="Arial"/>
          <w:sz w:val="20"/>
          <w:szCs w:val="20"/>
        </w:rPr>
      </w:pPr>
      <w:r>
        <w:rPr>
          <w:rFonts w:ascii="Arial" w:hAnsi="Arial"/>
          <w:sz w:val="20"/>
          <w:szCs w:val="20"/>
        </w:rPr>
        <w:t xml:space="preserve">____ </w:t>
      </w:r>
      <w:proofErr w:type="gramStart"/>
      <w:r w:rsidR="00276580" w:rsidRPr="00F261F5">
        <w:rPr>
          <w:rFonts w:ascii="Arial" w:hAnsi="Arial"/>
          <w:sz w:val="20"/>
          <w:szCs w:val="20"/>
        </w:rPr>
        <w:t>To</w:t>
      </w:r>
      <w:proofErr w:type="gramEnd"/>
      <w:r w:rsidR="00276580" w:rsidRPr="00F261F5">
        <w:rPr>
          <w:rFonts w:ascii="Arial" w:hAnsi="Arial"/>
          <w:sz w:val="20"/>
          <w:szCs w:val="20"/>
        </w:rPr>
        <w:t xml:space="preserve"> display seismic data on the inline, right-click underneath the inline number (425) and choose Select Attribute &gt; Stored Cubes &gt; All Lines. Your screen should look like the one below.</w:t>
      </w:r>
    </w:p>
    <w:p w14:paraId="68851A77" w14:textId="7392ADC8" w:rsidR="00276580" w:rsidRPr="00F261F5" w:rsidRDefault="00276580" w:rsidP="00276580">
      <w:pPr>
        <w:jc w:val="both"/>
        <w:rPr>
          <w:rFonts w:ascii="Arial" w:hAnsi="Arial"/>
          <w:b/>
          <w:sz w:val="20"/>
          <w:szCs w:val="20"/>
        </w:rPr>
      </w:pPr>
    </w:p>
    <w:p w14:paraId="55552E08" w14:textId="5D21C75E" w:rsidR="00276580" w:rsidRPr="00F261F5" w:rsidRDefault="00A02828" w:rsidP="00276580">
      <w:pPr>
        <w:jc w:val="both"/>
        <w:rPr>
          <w:rFonts w:ascii="Arial" w:hAnsi="Arial"/>
          <w:b/>
          <w:sz w:val="20"/>
          <w:szCs w:val="20"/>
        </w:rPr>
      </w:pPr>
      <w:r w:rsidRPr="00F261F5">
        <w:rPr>
          <w:rFonts w:ascii="Arial" w:hAnsi="Arial"/>
          <w:b/>
          <w:noProof/>
          <w:sz w:val="20"/>
          <w:szCs w:val="20"/>
        </w:rPr>
        <w:drawing>
          <wp:anchor distT="0" distB="0" distL="114300" distR="114300" simplePos="0" relativeHeight="251660288" behindDoc="0" locked="0" layoutInCell="1" allowOverlap="1" wp14:anchorId="500F8AE1" wp14:editId="70212B2A">
            <wp:simplePos x="0" y="0"/>
            <wp:positionH relativeFrom="column">
              <wp:posOffset>1194435</wp:posOffset>
            </wp:positionH>
            <wp:positionV relativeFrom="paragraph">
              <wp:posOffset>104140</wp:posOffset>
            </wp:positionV>
            <wp:extent cx="4000500" cy="2654302"/>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000500" cy="26543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FD3CAD6" w14:textId="77777777" w:rsidR="00276580" w:rsidRPr="00F261F5" w:rsidRDefault="00276580" w:rsidP="00276580">
      <w:pPr>
        <w:jc w:val="both"/>
        <w:rPr>
          <w:rFonts w:ascii="Arial" w:hAnsi="Arial"/>
          <w:b/>
          <w:sz w:val="20"/>
          <w:szCs w:val="20"/>
        </w:rPr>
      </w:pPr>
    </w:p>
    <w:p w14:paraId="3B195D18" w14:textId="7126B785" w:rsidR="00276580" w:rsidRPr="00F261F5" w:rsidRDefault="00276580" w:rsidP="00276580">
      <w:pPr>
        <w:jc w:val="both"/>
        <w:rPr>
          <w:rFonts w:ascii="Arial" w:hAnsi="Arial"/>
          <w:b/>
          <w:sz w:val="20"/>
          <w:szCs w:val="20"/>
        </w:rPr>
      </w:pPr>
    </w:p>
    <w:p w14:paraId="57152407" w14:textId="77777777" w:rsidR="00276580" w:rsidRPr="00F261F5" w:rsidRDefault="00276580" w:rsidP="00276580">
      <w:pPr>
        <w:jc w:val="both"/>
        <w:rPr>
          <w:rFonts w:ascii="Arial" w:hAnsi="Arial"/>
          <w:b/>
          <w:sz w:val="20"/>
          <w:szCs w:val="20"/>
        </w:rPr>
      </w:pPr>
    </w:p>
    <w:p w14:paraId="6114173A" w14:textId="77777777" w:rsidR="00276580" w:rsidRPr="00F261F5" w:rsidRDefault="00276580" w:rsidP="00276580">
      <w:pPr>
        <w:jc w:val="both"/>
        <w:rPr>
          <w:rFonts w:ascii="Arial" w:hAnsi="Arial"/>
          <w:b/>
          <w:sz w:val="20"/>
          <w:szCs w:val="20"/>
        </w:rPr>
      </w:pPr>
    </w:p>
    <w:p w14:paraId="5ACC017B" w14:textId="77777777" w:rsidR="00276580" w:rsidRPr="00F261F5" w:rsidRDefault="00276580" w:rsidP="00276580">
      <w:pPr>
        <w:jc w:val="both"/>
        <w:rPr>
          <w:rFonts w:ascii="Arial" w:hAnsi="Arial"/>
          <w:b/>
          <w:sz w:val="20"/>
          <w:szCs w:val="20"/>
        </w:rPr>
      </w:pPr>
    </w:p>
    <w:p w14:paraId="5F61BDB9" w14:textId="77777777" w:rsidR="00276580" w:rsidRPr="00F261F5" w:rsidRDefault="00276580" w:rsidP="00276580">
      <w:pPr>
        <w:jc w:val="both"/>
        <w:rPr>
          <w:rFonts w:ascii="Arial" w:hAnsi="Arial"/>
          <w:b/>
          <w:sz w:val="20"/>
          <w:szCs w:val="20"/>
        </w:rPr>
      </w:pPr>
    </w:p>
    <w:p w14:paraId="43B84D94" w14:textId="77777777" w:rsidR="00276580" w:rsidRPr="00F261F5" w:rsidRDefault="00276580" w:rsidP="00276580">
      <w:pPr>
        <w:jc w:val="both"/>
        <w:rPr>
          <w:rFonts w:ascii="Arial" w:hAnsi="Arial"/>
          <w:b/>
          <w:sz w:val="20"/>
          <w:szCs w:val="20"/>
        </w:rPr>
      </w:pPr>
    </w:p>
    <w:p w14:paraId="10850BC6" w14:textId="77777777" w:rsidR="00276580" w:rsidRPr="00F261F5" w:rsidRDefault="00276580" w:rsidP="00276580">
      <w:pPr>
        <w:jc w:val="both"/>
        <w:rPr>
          <w:rFonts w:ascii="Arial" w:hAnsi="Arial"/>
          <w:b/>
          <w:sz w:val="20"/>
          <w:szCs w:val="20"/>
        </w:rPr>
      </w:pPr>
    </w:p>
    <w:p w14:paraId="5B2158B6" w14:textId="77777777" w:rsidR="00276580" w:rsidRPr="00F261F5" w:rsidRDefault="00276580" w:rsidP="00276580">
      <w:pPr>
        <w:jc w:val="both"/>
        <w:rPr>
          <w:rFonts w:ascii="Arial" w:hAnsi="Arial"/>
          <w:b/>
          <w:sz w:val="20"/>
          <w:szCs w:val="20"/>
        </w:rPr>
      </w:pPr>
    </w:p>
    <w:p w14:paraId="29551749" w14:textId="77777777" w:rsidR="00276580" w:rsidRPr="00F261F5" w:rsidRDefault="00276580" w:rsidP="00276580">
      <w:pPr>
        <w:jc w:val="both"/>
        <w:rPr>
          <w:rFonts w:ascii="Arial" w:hAnsi="Arial"/>
          <w:b/>
          <w:sz w:val="20"/>
          <w:szCs w:val="20"/>
        </w:rPr>
      </w:pPr>
    </w:p>
    <w:p w14:paraId="406B04D7" w14:textId="77777777" w:rsidR="00276580" w:rsidRPr="00F261F5" w:rsidRDefault="00276580" w:rsidP="00276580">
      <w:pPr>
        <w:jc w:val="both"/>
        <w:rPr>
          <w:rFonts w:ascii="Arial" w:hAnsi="Arial"/>
          <w:b/>
          <w:sz w:val="20"/>
          <w:szCs w:val="20"/>
        </w:rPr>
      </w:pPr>
    </w:p>
    <w:p w14:paraId="64A58438" w14:textId="77777777" w:rsidR="00276580" w:rsidRPr="00F261F5" w:rsidRDefault="00276580" w:rsidP="00276580">
      <w:pPr>
        <w:jc w:val="both"/>
        <w:rPr>
          <w:rFonts w:ascii="Arial" w:hAnsi="Arial"/>
          <w:b/>
          <w:sz w:val="20"/>
          <w:szCs w:val="20"/>
        </w:rPr>
      </w:pPr>
    </w:p>
    <w:p w14:paraId="3CCE4990" w14:textId="77777777" w:rsidR="00276580" w:rsidRPr="00F261F5" w:rsidRDefault="00276580" w:rsidP="00276580">
      <w:pPr>
        <w:jc w:val="both"/>
        <w:rPr>
          <w:rFonts w:ascii="Arial" w:hAnsi="Arial"/>
          <w:b/>
          <w:sz w:val="20"/>
          <w:szCs w:val="20"/>
        </w:rPr>
      </w:pPr>
    </w:p>
    <w:p w14:paraId="50E8DE65" w14:textId="77777777" w:rsidR="00276580" w:rsidRPr="00F261F5" w:rsidRDefault="00276580" w:rsidP="00276580">
      <w:pPr>
        <w:jc w:val="both"/>
        <w:rPr>
          <w:rFonts w:ascii="Arial" w:hAnsi="Arial"/>
          <w:b/>
          <w:sz w:val="20"/>
          <w:szCs w:val="20"/>
        </w:rPr>
      </w:pPr>
    </w:p>
    <w:p w14:paraId="10A8B4AB" w14:textId="77777777" w:rsidR="00276580" w:rsidRPr="00F261F5" w:rsidRDefault="00276580" w:rsidP="00276580">
      <w:pPr>
        <w:jc w:val="both"/>
        <w:rPr>
          <w:rFonts w:ascii="Arial" w:hAnsi="Arial"/>
          <w:b/>
          <w:sz w:val="20"/>
          <w:szCs w:val="20"/>
        </w:rPr>
      </w:pPr>
    </w:p>
    <w:p w14:paraId="3327ADC8" w14:textId="77777777" w:rsidR="00276580" w:rsidRPr="00F261F5" w:rsidRDefault="00276580" w:rsidP="00276580">
      <w:pPr>
        <w:jc w:val="both"/>
        <w:rPr>
          <w:rFonts w:ascii="Arial" w:hAnsi="Arial"/>
          <w:b/>
          <w:sz w:val="20"/>
          <w:szCs w:val="20"/>
        </w:rPr>
      </w:pPr>
    </w:p>
    <w:p w14:paraId="1442AB33" w14:textId="77777777" w:rsidR="00276580" w:rsidRPr="00F261F5" w:rsidRDefault="00276580" w:rsidP="00276580">
      <w:pPr>
        <w:jc w:val="both"/>
        <w:rPr>
          <w:rFonts w:ascii="Arial" w:hAnsi="Arial"/>
          <w:b/>
          <w:sz w:val="20"/>
          <w:szCs w:val="20"/>
        </w:rPr>
      </w:pPr>
    </w:p>
    <w:p w14:paraId="7A9F0CE7" w14:textId="0C3E2C91" w:rsidR="00276580" w:rsidRPr="00F261F5" w:rsidRDefault="00A02828" w:rsidP="00276580">
      <w:pPr>
        <w:jc w:val="both"/>
        <w:rPr>
          <w:rFonts w:ascii="Arial" w:hAnsi="Arial"/>
          <w:sz w:val="20"/>
          <w:szCs w:val="20"/>
        </w:rPr>
      </w:pPr>
      <w:r>
        <w:rPr>
          <w:rFonts w:ascii="Arial" w:hAnsi="Arial"/>
          <w:sz w:val="20"/>
          <w:szCs w:val="20"/>
        </w:rPr>
        <w:lastRenderedPageBreak/>
        <w:t xml:space="preserve">____ </w:t>
      </w:r>
      <w:proofErr w:type="spellStart"/>
      <w:r w:rsidR="00276580" w:rsidRPr="00A02828">
        <w:rPr>
          <w:rFonts w:ascii="Arial" w:hAnsi="Arial"/>
          <w:i/>
          <w:sz w:val="20"/>
          <w:szCs w:val="20"/>
        </w:rPr>
        <w:t>Inlines</w:t>
      </w:r>
      <w:proofErr w:type="spellEnd"/>
      <w:r w:rsidR="00276580" w:rsidRPr="00F261F5">
        <w:rPr>
          <w:rFonts w:ascii="Arial" w:hAnsi="Arial"/>
          <w:sz w:val="20"/>
          <w:szCs w:val="20"/>
        </w:rPr>
        <w:t xml:space="preserve"> and </w:t>
      </w:r>
      <w:proofErr w:type="spellStart"/>
      <w:r w:rsidR="00276580" w:rsidRPr="00A02828">
        <w:rPr>
          <w:rFonts w:ascii="Arial" w:hAnsi="Arial"/>
          <w:i/>
          <w:sz w:val="20"/>
          <w:szCs w:val="20"/>
        </w:rPr>
        <w:t>crosslines</w:t>
      </w:r>
      <w:proofErr w:type="spellEnd"/>
      <w:r w:rsidR="00276580" w:rsidRPr="00F261F5">
        <w:rPr>
          <w:rFonts w:ascii="Arial" w:hAnsi="Arial"/>
          <w:sz w:val="20"/>
          <w:szCs w:val="20"/>
        </w:rPr>
        <w:t xml:space="preserve"> are the x- and y- coordinates that seismic data is collected in. They may correspond to cardinal directions (north, south, east, west), but that is not always the case. In the lower right corner of the screen, </w:t>
      </w:r>
      <w:r>
        <w:rPr>
          <w:rFonts w:ascii="Arial" w:hAnsi="Arial"/>
          <w:sz w:val="20"/>
          <w:szCs w:val="20"/>
        </w:rPr>
        <w:t>locate the 3D compass.</w:t>
      </w:r>
      <w:r w:rsidR="00276580" w:rsidRPr="00F261F5">
        <w:rPr>
          <w:rFonts w:ascii="Arial" w:hAnsi="Arial"/>
          <w:sz w:val="20"/>
          <w:szCs w:val="20"/>
        </w:rPr>
        <w:t xml:space="preserve"> </w:t>
      </w:r>
    </w:p>
    <w:p w14:paraId="4381DDA6" w14:textId="77777777" w:rsidR="009403DE" w:rsidRPr="00F261F5" w:rsidRDefault="009403DE" w:rsidP="00464A77">
      <w:pPr>
        <w:jc w:val="both"/>
        <w:rPr>
          <w:rFonts w:ascii="Arial" w:hAnsi="Arial"/>
          <w:sz w:val="20"/>
          <w:szCs w:val="20"/>
        </w:rPr>
      </w:pPr>
    </w:p>
    <w:p w14:paraId="009B7BE0" w14:textId="08D43358" w:rsidR="00276580" w:rsidRPr="00A02828" w:rsidRDefault="00A02828" w:rsidP="00464A77">
      <w:pPr>
        <w:jc w:val="both"/>
        <w:rPr>
          <w:rFonts w:ascii="Arial" w:hAnsi="Arial"/>
          <w:b/>
          <w:sz w:val="20"/>
          <w:szCs w:val="20"/>
        </w:rPr>
      </w:pPr>
      <w:r w:rsidRPr="00A02828">
        <w:rPr>
          <w:rFonts w:ascii="Arial" w:hAnsi="Arial"/>
          <w:b/>
          <w:sz w:val="20"/>
          <w:szCs w:val="20"/>
        </w:rPr>
        <w:t xml:space="preserve">Q1. </w:t>
      </w:r>
      <w:r>
        <w:rPr>
          <w:rFonts w:ascii="Arial" w:hAnsi="Arial"/>
          <w:b/>
          <w:sz w:val="20"/>
          <w:szCs w:val="20"/>
        </w:rPr>
        <w:t>Using the 3D compass, w</w:t>
      </w:r>
      <w:r w:rsidR="00276580" w:rsidRPr="00A02828">
        <w:rPr>
          <w:rFonts w:ascii="Arial" w:hAnsi="Arial"/>
          <w:b/>
          <w:sz w:val="20"/>
          <w:szCs w:val="20"/>
        </w:rPr>
        <w:t>hat</w:t>
      </w:r>
      <w:r>
        <w:rPr>
          <w:rFonts w:ascii="Arial" w:hAnsi="Arial"/>
          <w:b/>
          <w:sz w:val="20"/>
          <w:szCs w:val="20"/>
        </w:rPr>
        <w:t xml:space="preserve"> is the general orientation of I</w:t>
      </w:r>
      <w:r w:rsidR="00276580" w:rsidRPr="00A02828">
        <w:rPr>
          <w:rFonts w:ascii="Arial" w:hAnsi="Arial"/>
          <w:b/>
          <w:sz w:val="20"/>
          <w:szCs w:val="20"/>
        </w:rPr>
        <w:t>nline 425?</w:t>
      </w:r>
    </w:p>
    <w:p w14:paraId="67EC03E2" w14:textId="77777777" w:rsidR="00276580" w:rsidRPr="00F261F5" w:rsidRDefault="00276580" w:rsidP="00464A77">
      <w:pPr>
        <w:jc w:val="both"/>
        <w:rPr>
          <w:rFonts w:ascii="Arial" w:hAnsi="Arial"/>
          <w:sz w:val="20"/>
          <w:szCs w:val="20"/>
        </w:rPr>
      </w:pPr>
    </w:p>
    <w:p w14:paraId="645DE831" w14:textId="1CF483B3" w:rsidR="00276580" w:rsidRPr="00F261F5" w:rsidRDefault="00276580" w:rsidP="00276580">
      <w:pPr>
        <w:jc w:val="both"/>
        <w:rPr>
          <w:sz w:val="20"/>
          <w:szCs w:val="20"/>
        </w:rPr>
      </w:pPr>
      <w:r w:rsidRPr="00F261F5">
        <w:rPr>
          <w:rFonts w:ascii="Arial" w:hAnsi="Arial"/>
          <w:sz w:val="20"/>
          <w:szCs w:val="20"/>
        </w:rPr>
        <w:t>_____________________________________________________________________________</w:t>
      </w:r>
      <w:r w:rsidR="00A02828">
        <w:rPr>
          <w:rFonts w:ascii="Arial" w:hAnsi="Arial"/>
          <w:sz w:val="20"/>
          <w:szCs w:val="20"/>
        </w:rPr>
        <w:t>_____________</w:t>
      </w:r>
    </w:p>
    <w:p w14:paraId="01A1851C" w14:textId="77777777" w:rsidR="00981823" w:rsidRPr="00F261F5" w:rsidRDefault="00981823" w:rsidP="00464A77">
      <w:pPr>
        <w:jc w:val="both"/>
        <w:rPr>
          <w:rFonts w:ascii="Arial" w:hAnsi="Arial"/>
          <w:sz w:val="20"/>
          <w:szCs w:val="20"/>
        </w:rPr>
      </w:pPr>
    </w:p>
    <w:p w14:paraId="2C7C2677" w14:textId="77777777" w:rsidR="00276580" w:rsidRPr="00F261F5" w:rsidRDefault="00276580" w:rsidP="00464A77">
      <w:pPr>
        <w:jc w:val="both"/>
        <w:rPr>
          <w:rFonts w:ascii="Arial" w:hAnsi="Arial"/>
          <w:sz w:val="20"/>
          <w:szCs w:val="20"/>
        </w:rPr>
      </w:pPr>
    </w:p>
    <w:p w14:paraId="31DC6BEA" w14:textId="52E63BA5" w:rsidR="00981823" w:rsidRPr="00F261F5" w:rsidRDefault="00A02828" w:rsidP="00464A77">
      <w:pPr>
        <w:jc w:val="both"/>
        <w:rPr>
          <w:rFonts w:ascii="Arial" w:hAnsi="Arial"/>
          <w:b/>
          <w:sz w:val="20"/>
          <w:szCs w:val="20"/>
        </w:rPr>
      </w:pPr>
      <w:r>
        <w:rPr>
          <w:rFonts w:ascii="Arial" w:hAnsi="Arial"/>
          <w:b/>
          <w:sz w:val="20"/>
          <w:szCs w:val="20"/>
        </w:rPr>
        <w:t xml:space="preserve">Q2. </w:t>
      </w:r>
      <w:r w:rsidR="00981823" w:rsidRPr="00F261F5">
        <w:rPr>
          <w:rFonts w:ascii="Arial" w:hAnsi="Arial"/>
          <w:b/>
          <w:sz w:val="20"/>
          <w:szCs w:val="20"/>
        </w:rPr>
        <w:t xml:space="preserve">Refer back to the map </w:t>
      </w:r>
      <w:r>
        <w:rPr>
          <w:rFonts w:ascii="Arial" w:hAnsi="Arial"/>
          <w:b/>
          <w:sz w:val="20"/>
          <w:szCs w:val="20"/>
        </w:rPr>
        <w:t xml:space="preserve">on page 3 </w:t>
      </w:r>
      <w:r w:rsidR="00981823" w:rsidRPr="00F261F5">
        <w:rPr>
          <w:rFonts w:ascii="Arial" w:hAnsi="Arial"/>
          <w:b/>
          <w:sz w:val="20"/>
          <w:szCs w:val="20"/>
        </w:rPr>
        <w:t xml:space="preserve">and </w:t>
      </w:r>
      <w:r>
        <w:rPr>
          <w:rFonts w:ascii="Arial" w:hAnsi="Arial"/>
          <w:b/>
          <w:sz w:val="20"/>
          <w:szCs w:val="20"/>
        </w:rPr>
        <w:t xml:space="preserve">the </w:t>
      </w:r>
      <w:r w:rsidR="00981823" w:rsidRPr="00F261F5">
        <w:rPr>
          <w:rFonts w:ascii="Arial" w:hAnsi="Arial"/>
          <w:b/>
          <w:sz w:val="20"/>
          <w:szCs w:val="20"/>
        </w:rPr>
        <w:t xml:space="preserve">discussion of sediment routing in the F3 </w:t>
      </w:r>
      <w:r>
        <w:rPr>
          <w:rFonts w:ascii="Arial" w:hAnsi="Arial"/>
          <w:b/>
          <w:sz w:val="20"/>
          <w:szCs w:val="20"/>
        </w:rPr>
        <w:t xml:space="preserve">seismic </w:t>
      </w:r>
      <w:r w:rsidR="00981823" w:rsidRPr="00F261F5">
        <w:rPr>
          <w:rFonts w:ascii="Arial" w:hAnsi="Arial"/>
          <w:b/>
          <w:sz w:val="20"/>
          <w:szCs w:val="20"/>
        </w:rPr>
        <w:t>volume</w:t>
      </w:r>
      <w:r>
        <w:rPr>
          <w:rFonts w:ascii="Arial" w:hAnsi="Arial"/>
          <w:b/>
          <w:sz w:val="20"/>
          <w:szCs w:val="20"/>
        </w:rPr>
        <w:t>. Carefully study I</w:t>
      </w:r>
      <w:r w:rsidR="00981823" w:rsidRPr="00F261F5">
        <w:rPr>
          <w:rFonts w:ascii="Arial" w:hAnsi="Arial"/>
          <w:b/>
          <w:sz w:val="20"/>
          <w:szCs w:val="20"/>
        </w:rPr>
        <w:t>nline 425. What direction is the sediment coming from?</w:t>
      </w:r>
      <w:r>
        <w:rPr>
          <w:rFonts w:ascii="Arial" w:hAnsi="Arial"/>
          <w:b/>
          <w:sz w:val="20"/>
          <w:szCs w:val="20"/>
        </w:rPr>
        <w:t xml:space="preserve"> Are there </w:t>
      </w:r>
      <w:proofErr w:type="spellStart"/>
      <w:r>
        <w:rPr>
          <w:rFonts w:ascii="Arial" w:hAnsi="Arial"/>
          <w:b/>
          <w:sz w:val="20"/>
          <w:szCs w:val="20"/>
        </w:rPr>
        <w:t>stratal</w:t>
      </w:r>
      <w:proofErr w:type="spellEnd"/>
      <w:r>
        <w:rPr>
          <w:rFonts w:ascii="Arial" w:hAnsi="Arial"/>
          <w:b/>
          <w:sz w:val="20"/>
          <w:szCs w:val="20"/>
        </w:rPr>
        <w:t xml:space="preserve"> geometries in the seismic data that support your interpretation this?</w:t>
      </w:r>
    </w:p>
    <w:p w14:paraId="7024B653" w14:textId="77777777" w:rsidR="00981823" w:rsidRPr="00F261F5" w:rsidRDefault="00981823" w:rsidP="00464A77">
      <w:pPr>
        <w:jc w:val="both"/>
        <w:rPr>
          <w:rFonts w:ascii="Arial" w:hAnsi="Arial"/>
          <w:b/>
          <w:sz w:val="20"/>
          <w:szCs w:val="20"/>
        </w:rPr>
      </w:pPr>
    </w:p>
    <w:p w14:paraId="1A9403F5" w14:textId="77777777" w:rsidR="00A02828" w:rsidRPr="00F261F5" w:rsidRDefault="00A02828" w:rsidP="00A02828">
      <w:pPr>
        <w:jc w:val="both"/>
        <w:rPr>
          <w:sz w:val="20"/>
          <w:szCs w:val="20"/>
        </w:rPr>
      </w:pPr>
      <w:r w:rsidRPr="00F261F5">
        <w:rPr>
          <w:rFonts w:ascii="Arial" w:hAnsi="Arial"/>
          <w:sz w:val="20"/>
          <w:szCs w:val="20"/>
        </w:rPr>
        <w:t>_____________________________________________________________________________</w:t>
      </w:r>
      <w:r>
        <w:rPr>
          <w:rFonts w:ascii="Arial" w:hAnsi="Arial"/>
          <w:sz w:val="20"/>
          <w:szCs w:val="20"/>
        </w:rPr>
        <w:t>_____________</w:t>
      </w:r>
    </w:p>
    <w:p w14:paraId="3B688886" w14:textId="77777777" w:rsidR="00A02828" w:rsidRPr="00F261F5" w:rsidRDefault="00A02828" w:rsidP="00A02828">
      <w:pPr>
        <w:jc w:val="both"/>
        <w:rPr>
          <w:rFonts w:ascii="Arial" w:hAnsi="Arial"/>
          <w:sz w:val="20"/>
          <w:szCs w:val="20"/>
        </w:rPr>
      </w:pPr>
    </w:p>
    <w:p w14:paraId="344A5133" w14:textId="77777777" w:rsidR="00A02828" w:rsidRPr="00F261F5" w:rsidRDefault="00A02828" w:rsidP="00A02828">
      <w:pPr>
        <w:jc w:val="both"/>
        <w:rPr>
          <w:sz w:val="20"/>
          <w:szCs w:val="20"/>
        </w:rPr>
      </w:pPr>
      <w:r w:rsidRPr="00F261F5">
        <w:rPr>
          <w:rFonts w:ascii="Arial" w:hAnsi="Arial"/>
          <w:sz w:val="20"/>
          <w:szCs w:val="20"/>
        </w:rPr>
        <w:t>_____________________________________________________________________________</w:t>
      </w:r>
      <w:r>
        <w:rPr>
          <w:rFonts w:ascii="Arial" w:hAnsi="Arial"/>
          <w:sz w:val="20"/>
          <w:szCs w:val="20"/>
        </w:rPr>
        <w:t>_____________</w:t>
      </w:r>
    </w:p>
    <w:p w14:paraId="35D45F5F" w14:textId="77777777" w:rsidR="00A02828" w:rsidRPr="00F261F5" w:rsidRDefault="00A02828" w:rsidP="00981823">
      <w:pPr>
        <w:jc w:val="both"/>
        <w:rPr>
          <w:rFonts w:ascii="Arial" w:hAnsi="Arial"/>
          <w:sz w:val="20"/>
          <w:szCs w:val="20"/>
        </w:rPr>
      </w:pPr>
    </w:p>
    <w:p w14:paraId="334B87F4" w14:textId="77777777" w:rsidR="00981823" w:rsidRPr="00F261F5" w:rsidRDefault="00981823" w:rsidP="00464A77">
      <w:pPr>
        <w:jc w:val="both"/>
        <w:rPr>
          <w:rFonts w:ascii="Arial" w:hAnsi="Arial"/>
          <w:b/>
          <w:sz w:val="20"/>
          <w:szCs w:val="20"/>
        </w:rPr>
      </w:pPr>
    </w:p>
    <w:p w14:paraId="73AB752D" w14:textId="658B1476" w:rsidR="00276580" w:rsidRPr="00F261F5" w:rsidRDefault="00A02828" w:rsidP="00464A77">
      <w:pPr>
        <w:jc w:val="both"/>
        <w:rPr>
          <w:rFonts w:ascii="Arial" w:hAnsi="Arial"/>
          <w:sz w:val="20"/>
          <w:szCs w:val="20"/>
        </w:rPr>
      </w:pPr>
      <w:r>
        <w:rPr>
          <w:rFonts w:ascii="Arial" w:hAnsi="Arial"/>
          <w:b/>
          <w:sz w:val="20"/>
          <w:szCs w:val="20"/>
        </w:rPr>
        <w:t xml:space="preserve">Q3. </w:t>
      </w:r>
      <w:r w:rsidR="00276580" w:rsidRPr="00F261F5">
        <w:rPr>
          <w:rFonts w:ascii="Arial" w:hAnsi="Arial"/>
          <w:b/>
          <w:sz w:val="20"/>
          <w:szCs w:val="20"/>
        </w:rPr>
        <w:t xml:space="preserve">The z-axis is the vertical axis. Is this axis in </w:t>
      </w:r>
      <w:r w:rsidR="00276580" w:rsidRPr="00F261F5">
        <w:rPr>
          <w:rFonts w:ascii="Arial" w:hAnsi="Arial"/>
          <w:b/>
          <w:i/>
          <w:sz w:val="20"/>
          <w:szCs w:val="20"/>
        </w:rPr>
        <w:t>time</w:t>
      </w:r>
      <w:r w:rsidR="00276580" w:rsidRPr="00F261F5">
        <w:rPr>
          <w:rFonts w:ascii="Arial" w:hAnsi="Arial"/>
          <w:b/>
          <w:sz w:val="20"/>
          <w:szCs w:val="20"/>
        </w:rPr>
        <w:t xml:space="preserve"> or </w:t>
      </w:r>
      <w:r w:rsidR="00276580" w:rsidRPr="00F261F5">
        <w:rPr>
          <w:rFonts w:ascii="Arial" w:hAnsi="Arial"/>
          <w:b/>
          <w:i/>
          <w:sz w:val="20"/>
          <w:szCs w:val="20"/>
        </w:rPr>
        <w:t>depth</w:t>
      </w:r>
      <w:r w:rsidR="00276580" w:rsidRPr="00F261F5">
        <w:rPr>
          <w:rFonts w:ascii="Arial" w:hAnsi="Arial"/>
          <w:b/>
          <w:sz w:val="20"/>
          <w:szCs w:val="20"/>
        </w:rPr>
        <w:t xml:space="preserve"> in the Block F3 volume? What might the units of measurement be?</w:t>
      </w:r>
    </w:p>
    <w:p w14:paraId="13BB41E0" w14:textId="77777777" w:rsidR="00276580" w:rsidRPr="00F261F5" w:rsidRDefault="00276580" w:rsidP="00464A77">
      <w:pPr>
        <w:jc w:val="both"/>
        <w:rPr>
          <w:rFonts w:ascii="Arial" w:hAnsi="Arial"/>
          <w:sz w:val="20"/>
          <w:szCs w:val="20"/>
        </w:rPr>
      </w:pPr>
    </w:p>
    <w:p w14:paraId="11DAF20A" w14:textId="239CE5CF" w:rsidR="00276580" w:rsidRPr="00F261F5" w:rsidRDefault="00276580" w:rsidP="00276580">
      <w:pPr>
        <w:jc w:val="both"/>
        <w:rPr>
          <w:sz w:val="20"/>
          <w:szCs w:val="20"/>
        </w:rPr>
      </w:pPr>
      <w:r w:rsidRPr="00F261F5">
        <w:rPr>
          <w:rFonts w:ascii="Arial" w:hAnsi="Arial"/>
          <w:sz w:val="20"/>
          <w:szCs w:val="20"/>
        </w:rPr>
        <w:t>_____________________________________________________________________________</w:t>
      </w:r>
      <w:r w:rsidR="00A02828">
        <w:rPr>
          <w:rFonts w:ascii="Arial" w:hAnsi="Arial"/>
          <w:sz w:val="20"/>
          <w:szCs w:val="20"/>
        </w:rPr>
        <w:t>_____________</w:t>
      </w:r>
    </w:p>
    <w:p w14:paraId="17841DF0" w14:textId="77777777" w:rsidR="00276580" w:rsidRPr="00F261F5" w:rsidRDefault="00276580" w:rsidP="00464A77">
      <w:pPr>
        <w:jc w:val="both"/>
        <w:rPr>
          <w:rFonts w:ascii="Arial" w:hAnsi="Arial"/>
          <w:sz w:val="20"/>
          <w:szCs w:val="20"/>
        </w:rPr>
      </w:pPr>
    </w:p>
    <w:p w14:paraId="427D2B6C" w14:textId="77777777" w:rsidR="00276580" w:rsidRDefault="00276580" w:rsidP="00464A77">
      <w:pPr>
        <w:jc w:val="both"/>
        <w:rPr>
          <w:rFonts w:ascii="Arial" w:hAnsi="Arial"/>
          <w:sz w:val="20"/>
          <w:szCs w:val="20"/>
        </w:rPr>
      </w:pPr>
    </w:p>
    <w:p w14:paraId="787A513B" w14:textId="1DC565DB" w:rsidR="002053EF" w:rsidRDefault="002053EF" w:rsidP="00464A77">
      <w:pPr>
        <w:jc w:val="both"/>
        <w:rPr>
          <w:rFonts w:ascii="Arial" w:hAnsi="Arial"/>
          <w:sz w:val="20"/>
          <w:szCs w:val="20"/>
        </w:rPr>
      </w:pPr>
      <w:r>
        <w:rPr>
          <w:rFonts w:ascii="Arial" w:hAnsi="Arial"/>
          <w:sz w:val="20"/>
          <w:szCs w:val="20"/>
        </w:rPr>
        <w:t xml:space="preserve">____ </w:t>
      </w:r>
      <w:proofErr w:type="gramStart"/>
      <w:r>
        <w:rPr>
          <w:rFonts w:ascii="Arial" w:hAnsi="Arial"/>
          <w:sz w:val="20"/>
          <w:szCs w:val="20"/>
        </w:rPr>
        <w:t>Refer</w:t>
      </w:r>
      <w:proofErr w:type="gramEnd"/>
      <w:r>
        <w:rPr>
          <w:rFonts w:ascii="Arial" w:hAnsi="Arial"/>
          <w:sz w:val="20"/>
          <w:szCs w:val="20"/>
        </w:rPr>
        <w:t xml:space="preserve"> to the instructions on the previous page to display a </w:t>
      </w:r>
      <w:proofErr w:type="spellStart"/>
      <w:r>
        <w:rPr>
          <w:rFonts w:ascii="Arial" w:hAnsi="Arial"/>
          <w:sz w:val="20"/>
          <w:szCs w:val="20"/>
        </w:rPr>
        <w:t>crossline</w:t>
      </w:r>
      <w:proofErr w:type="spellEnd"/>
      <w:r>
        <w:rPr>
          <w:rFonts w:ascii="Arial" w:hAnsi="Arial"/>
          <w:sz w:val="20"/>
          <w:szCs w:val="20"/>
        </w:rPr>
        <w:t xml:space="preserve"> in addition to the Inline on your screen. In general, note that </w:t>
      </w:r>
      <w:proofErr w:type="spellStart"/>
      <w:r>
        <w:rPr>
          <w:rFonts w:ascii="Arial" w:hAnsi="Arial"/>
          <w:sz w:val="20"/>
          <w:szCs w:val="20"/>
        </w:rPr>
        <w:t>crosslines</w:t>
      </w:r>
      <w:proofErr w:type="spellEnd"/>
      <w:r>
        <w:rPr>
          <w:rFonts w:ascii="Arial" w:hAnsi="Arial"/>
          <w:sz w:val="20"/>
          <w:szCs w:val="20"/>
        </w:rPr>
        <w:t xml:space="preserve"> and </w:t>
      </w:r>
      <w:proofErr w:type="spellStart"/>
      <w:r>
        <w:rPr>
          <w:rFonts w:ascii="Arial" w:hAnsi="Arial"/>
          <w:sz w:val="20"/>
          <w:szCs w:val="20"/>
        </w:rPr>
        <w:t>inlines</w:t>
      </w:r>
      <w:proofErr w:type="spellEnd"/>
      <w:r>
        <w:rPr>
          <w:rFonts w:ascii="Arial" w:hAnsi="Arial"/>
          <w:sz w:val="20"/>
          <w:szCs w:val="20"/>
        </w:rPr>
        <w:t xml:space="preserve"> will be added in the center of the seismic volume. </w:t>
      </w:r>
    </w:p>
    <w:p w14:paraId="38E13F7A" w14:textId="77777777" w:rsidR="002053EF" w:rsidRDefault="002053EF" w:rsidP="00464A77">
      <w:pPr>
        <w:jc w:val="both"/>
        <w:rPr>
          <w:rFonts w:ascii="Arial" w:hAnsi="Arial"/>
          <w:sz w:val="20"/>
          <w:szCs w:val="20"/>
        </w:rPr>
      </w:pPr>
    </w:p>
    <w:p w14:paraId="1FE0DAB0" w14:textId="77777777" w:rsidR="002053EF" w:rsidRDefault="002053EF" w:rsidP="00464A77">
      <w:pPr>
        <w:jc w:val="both"/>
        <w:rPr>
          <w:rFonts w:ascii="Arial" w:hAnsi="Arial"/>
          <w:sz w:val="20"/>
          <w:szCs w:val="20"/>
        </w:rPr>
      </w:pPr>
    </w:p>
    <w:p w14:paraId="344CF8A6" w14:textId="271D08A1" w:rsidR="002053EF" w:rsidRDefault="002053EF" w:rsidP="00464A77">
      <w:pPr>
        <w:jc w:val="both"/>
        <w:rPr>
          <w:rFonts w:ascii="Arial" w:hAnsi="Arial"/>
          <w:sz w:val="20"/>
          <w:szCs w:val="20"/>
        </w:rPr>
      </w:pPr>
      <w:r w:rsidRPr="002053EF">
        <w:rPr>
          <w:rFonts w:ascii="Arial" w:hAnsi="Arial"/>
          <w:b/>
          <w:sz w:val="20"/>
          <w:szCs w:val="20"/>
        </w:rPr>
        <w:t xml:space="preserve">Q4. What is the number of the new </w:t>
      </w:r>
      <w:proofErr w:type="spellStart"/>
      <w:r w:rsidRPr="002053EF">
        <w:rPr>
          <w:rFonts w:ascii="Arial" w:hAnsi="Arial"/>
          <w:b/>
          <w:sz w:val="20"/>
          <w:szCs w:val="20"/>
        </w:rPr>
        <w:t>crossline</w:t>
      </w:r>
      <w:proofErr w:type="spellEnd"/>
      <w:r w:rsidRPr="002053EF">
        <w:rPr>
          <w:rFonts w:ascii="Arial" w:hAnsi="Arial"/>
          <w:b/>
          <w:sz w:val="20"/>
          <w:szCs w:val="20"/>
        </w:rPr>
        <w:t>?</w:t>
      </w:r>
      <w:r>
        <w:rPr>
          <w:rFonts w:ascii="Arial" w:hAnsi="Arial"/>
          <w:sz w:val="20"/>
          <w:szCs w:val="20"/>
        </w:rPr>
        <w:t xml:space="preserve"> </w:t>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r>
      <w:r>
        <w:rPr>
          <w:rFonts w:ascii="Arial" w:hAnsi="Arial"/>
          <w:sz w:val="20"/>
          <w:szCs w:val="20"/>
        </w:rPr>
        <w:softHyphen/>
        <w:t>___________________________________________________</w:t>
      </w:r>
    </w:p>
    <w:p w14:paraId="2142795D" w14:textId="77777777" w:rsidR="00A02828" w:rsidRDefault="00A02828" w:rsidP="00464A77">
      <w:pPr>
        <w:jc w:val="both"/>
        <w:rPr>
          <w:rFonts w:ascii="Arial" w:hAnsi="Arial"/>
          <w:sz w:val="20"/>
          <w:szCs w:val="20"/>
        </w:rPr>
      </w:pPr>
    </w:p>
    <w:p w14:paraId="10324F62" w14:textId="2C49E520" w:rsidR="002053EF" w:rsidRDefault="002053EF" w:rsidP="00464A77">
      <w:pPr>
        <w:jc w:val="both"/>
        <w:rPr>
          <w:rFonts w:ascii="Arial" w:hAnsi="Arial"/>
          <w:sz w:val="20"/>
          <w:szCs w:val="20"/>
        </w:rPr>
      </w:pPr>
      <w:r w:rsidRPr="002053EF">
        <w:rPr>
          <w:rFonts w:ascii="Arial" w:hAnsi="Arial"/>
          <w:b/>
          <w:sz w:val="20"/>
          <w:szCs w:val="20"/>
        </w:rPr>
        <w:t xml:space="preserve">Q5. What is the general orientation of </w:t>
      </w:r>
      <w:proofErr w:type="spellStart"/>
      <w:r w:rsidRPr="002053EF">
        <w:rPr>
          <w:rFonts w:ascii="Arial" w:hAnsi="Arial"/>
          <w:b/>
          <w:sz w:val="20"/>
          <w:szCs w:val="20"/>
        </w:rPr>
        <w:t>crosslines</w:t>
      </w:r>
      <w:proofErr w:type="spellEnd"/>
      <w:r w:rsidRPr="002053EF">
        <w:rPr>
          <w:rFonts w:ascii="Arial" w:hAnsi="Arial"/>
          <w:b/>
          <w:sz w:val="20"/>
          <w:szCs w:val="20"/>
        </w:rPr>
        <w:t xml:space="preserve"> in the F3 seismic volume?</w:t>
      </w:r>
      <w:r>
        <w:rPr>
          <w:rFonts w:ascii="Arial" w:hAnsi="Arial"/>
          <w:sz w:val="20"/>
          <w:szCs w:val="20"/>
        </w:rPr>
        <w:t xml:space="preserve"> _________________________</w:t>
      </w:r>
    </w:p>
    <w:p w14:paraId="2F0A56F0" w14:textId="77777777" w:rsidR="002053EF" w:rsidRDefault="002053EF" w:rsidP="00464A77">
      <w:pPr>
        <w:jc w:val="both"/>
        <w:rPr>
          <w:rFonts w:ascii="Arial" w:hAnsi="Arial"/>
          <w:sz w:val="20"/>
          <w:szCs w:val="20"/>
        </w:rPr>
      </w:pPr>
    </w:p>
    <w:p w14:paraId="7D56D084" w14:textId="009BF296" w:rsidR="002053EF" w:rsidRPr="00F261F5" w:rsidRDefault="002053EF" w:rsidP="002053EF">
      <w:pPr>
        <w:jc w:val="both"/>
        <w:rPr>
          <w:rFonts w:ascii="Arial" w:hAnsi="Arial"/>
          <w:sz w:val="20"/>
          <w:szCs w:val="20"/>
        </w:rPr>
      </w:pPr>
      <w:r w:rsidRPr="00F261F5">
        <w:rPr>
          <w:rFonts w:ascii="Arial" w:hAnsi="Arial"/>
          <w:sz w:val="20"/>
          <w:szCs w:val="20"/>
        </w:rPr>
        <w:t>To navigate in t</w:t>
      </w:r>
      <w:r>
        <w:rPr>
          <w:rFonts w:ascii="Arial" w:hAnsi="Arial"/>
          <w:sz w:val="20"/>
          <w:szCs w:val="20"/>
        </w:rPr>
        <w:t xml:space="preserve">he seismic display window, you </w:t>
      </w:r>
      <w:r w:rsidRPr="00F261F5">
        <w:rPr>
          <w:rFonts w:ascii="Arial" w:hAnsi="Arial"/>
          <w:sz w:val="20"/>
          <w:szCs w:val="20"/>
        </w:rPr>
        <w:t xml:space="preserve">have two options. </w:t>
      </w:r>
      <w:r>
        <w:rPr>
          <w:rFonts w:ascii="Arial" w:hAnsi="Arial"/>
          <w:sz w:val="20"/>
          <w:szCs w:val="20"/>
        </w:rPr>
        <w:t>Try each option below.</w:t>
      </w:r>
    </w:p>
    <w:p w14:paraId="068A50F7" w14:textId="38C45E76" w:rsidR="002053EF" w:rsidRPr="00F261F5" w:rsidRDefault="002053EF" w:rsidP="002053EF">
      <w:pPr>
        <w:jc w:val="both"/>
        <w:rPr>
          <w:rFonts w:ascii="Arial" w:hAnsi="Arial"/>
          <w:sz w:val="20"/>
          <w:szCs w:val="20"/>
        </w:rPr>
      </w:pPr>
      <w:r w:rsidRPr="00F261F5">
        <w:rPr>
          <w:rFonts w:ascii="Arial" w:hAnsi="Arial"/>
          <w:noProof/>
          <w:sz w:val="20"/>
          <w:szCs w:val="20"/>
        </w:rPr>
        <w:drawing>
          <wp:anchor distT="0" distB="0" distL="114300" distR="114300" simplePos="0" relativeHeight="251662336" behindDoc="0" locked="0" layoutInCell="1" allowOverlap="1" wp14:anchorId="2EDCEF9F" wp14:editId="22D0F591">
            <wp:simplePos x="0" y="0"/>
            <wp:positionH relativeFrom="column">
              <wp:posOffset>3937635</wp:posOffset>
            </wp:positionH>
            <wp:positionV relativeFrom="paragraph">
              <wp:posOffset>66675</wp:posOffset>
            </wp:positionV>
            <wp:extent cx="1828800" cy="3271502"/>
            <wp:effectExtent l="0" t="0" r="0" b="571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srcRect/>
                    <a:stretch>
                      <a:fillRect/>
                    </a:stretch>
                  </pic:blipFill>
                  <pic:spPr bwMode="auto">
                    <a:xfrm>
                      <a:off x="0" y="0"/>
                      <a:ext cx="1828800" cy="32715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0A55569" w14:textId="77777777" w:rsidR="002053EF" w:rsidRDefault="002053EF" w:rsidP="00981823">
      <w:pPr>
        <w:jc w:val="both"/>
        <w:rPr>
          <w:rFonts w:ascii="Arial" w:hAnsi="Arial"/>
          <w:sz w:val="20"/>
          <w:szCs w:val="20"/>
        </w:rPr>
      </w:pPr>
      <w:r>
        <w:rPr>
          <w:rFonts w:ascii="Arial" w:hAnsi="Arial"/>
          <w:sz w:val="20"/>
          <w:szCs w:val="20"/>
        </w:rPr>
        <w:t xml:space="preserve">____ </w:t>
      </w:r>
      <w:r w:rsidR="00981823" w:rsidRPr="00F261F5">
        <w:rPr>
          <w:rFonts w:ascii="Arial" w:hAnsi="Arial"/>
          <w:sz w:val="20"/>
          <w:szCs w:val="20"/>
        </w:rPr>
        <w:t xml:space="preserve">First, you may select the green arrow in the upper left corner, </w:t>
      </w:r>
    </w:p>
    <w:p w14:paraId="26624AEE" w14:textId="77777777" w:rsidR="002053EF" w:rsidRDefault="00981823" w:rsidP="00981823">
      <w:pPr>
        <w:jc w:val="both"/>
        <w:rPr>
          <w:rFonts w:ascii="Arial" w:hAnsi="Arial"/>
          <w:sz w:val="20"/>
          <w:szCs w:val="20"/>
        </w:rPr>
      </w:pPr>
      <w:proofErr w:type="gramStart"/>
      <w:r w:rsidRPr="00F261F5">
        <w:rPr>
          <w:rFonts w:ascii="Arial" w:hAnsi="Arial"/>
          <w:sz w:val="20"/>
          <w:szCs w:val="20"/>
        </w:rPr>
        <w:t>shown</w:t>
      </w:r>
      <w:proofErr w:type="gramEnd"/>
      <w:r w:rsidRPr="00F261F5">
        <w:rPr>
          <w:rFonts w:ascii="Arial" w:hAnsi="Arial"/>
          <w:sz w:val="20"/>
          <w:szCs w:val="20"/>
        </w:rPr>
        <w:t xml:space="preserve"> to the right. After selection, the arrow will turn into a white </w:t>
      </w:r>
    </w:p>
    <w:p w14:paraId="7D6DF544" w14:textId="559076B7" w:rsidR="00981823" w:rsidRPr="00F261F5" w:rsidRDefault="002053EF" w:rsidP="00981823">
      <w:pPr>
        <w:jc w:val="both"/>
        <w:rPr>
          <w:rFonts w:ascii="Arial" w:hAnsi="Arial"/>
          <w:sz w:val="20"/>
          <w:szCs w:val="20"/>
        </w:rPr>
      </w:pPr>
      <w:proofErr w:type="gramStart"/>
      <w:r>
        <w:rPr>
          <w:rFonts w:ascii="Arial" w:hAnsi="Arial"/>
          <w:sz w:val="20"/>
          <w:szCs w:val="20"/>
        </w:rPr>
        <w:t>hand</w:t>
      </w:r>
      <w:proofErr w:type="gramEnd"/>
      <w:r>
        <w:rPr>
          <w:rFonts w:ascii="Arial" w:hAnsi="Arial"/>
          <w:sz w:val="20"/>
          <w:szCs w:val="20"/>
        </w:rPr>
        <w:t xml:space="preserve"> and you can </w:t>
      </w:r>
      <w:r w:rsidR="00981823" w:rsidRPr="00F261F5">
        <w:rPr>
          <w:rFonts w:ascii="Arial" w:hAnsi="Arial"/>
          <w:sz w:val="20"/>
          <w:szCs w:val="20"/>
        </w:rPr>
        <w:t xml:space="preserve">freely rotate the view by holding down the left </w:t>
      </w:r>
    </w:p>
    <w:p w14:paraId="7E673DE4" w14:textId="4AB56E52" w:rsidR="00981823" w:rsidRPr="00F261F5" w:rsidRDefault="002053EF" w:rsidP="00981823">
      <w:pPr>
        <w:jc w:val="both"/>
        <w:rPr>
          <w:rFonts w:ascii="Arial" w:hAnsi="Arial"/>
          <w:sz w:val="20"/>
          <w:szCs w:val="20"/>
        </w:rPr>
      </w:pPr>
      <w:r w:rsidRPr="00F261F5">
        <w:rPr>
          <w:rFonts w:ascii="Arial" w:hAnsi="Arial"/>
          <w:b/>
          <w:noProof/>
          <w:sz w:val="20"/>
          <w:szCs w:val="20"/>
        </w:rPr>
        <mc:AlternateContent>
          <mc:Choice Requires="wps">
            <w:drawing>
              <wp:anchor distT="0" distB="0" distL="114300" distR="114300" simplePos="0" relativeHeight="251665408" behindDoc="0" locked="0" layoutInCell="1" allowOverlap="1" wp14:anchorId="1FDBFEF8" wp14:editId="2D560AF2">
                <wp:simplePos x="0" y="0"/>
                <wp:positionH relativeFrom="column">
                  <wp:posOffset>3823335</wp:posOffset>
                </wp:positionH>
                <wp:positionV relativeFrom="paragraph">
                  <wp:posOffset>136525</wp:posOffset>
                </wp:positionV>
                <wp:extent cx="571500" cy="342900"/>
                <wp:effectExtent l="50800" t="25400" r="88900" b="114300"/>
                <wp:wrapNone/>
                <wp:docPr id="8"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342900"/>
                        </a:xfrm>
                        <a:prstGeom prst="rect">
                          <a:avLst/>
                        </a:prstGeom>
                        <a:noFill/>
                        <a:ln w="19050">
                          <a:solidFill>
                            <a:schemeClr val="accent2">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01.05pt;margin-top:10.75pt;width:4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" filled="f" fillcolor="#9bc1ff" strokecolor="#c0504d [3205]" strokeweight="1.5pt">
                <v:fill color2="#3f80cd" focus="100%" type="gradient"/>
                <v:shadow on="t" opacity="22938f" mv:blur="38100f" offset="0,2pt"/>
                <v:textbox inset=",7.2pt,,7.2pt"/>
              </v:rect>
            </w:pict>
          </mc:Fallback>
        </mc:AlternateContent>
      </w:r>
      <w:proofErr w:type="gramStart"/>
      <w:r w:rsidR="00981823" w:rsidRPr="00F261F5">
        <w:rPr>
          <w:rFonts w:ascii="Arial" w:hAnsi="Arial"/>
          <w:sz w:val="20"/>
          <w:szCs w:val="20"/>
        </w:rPr>
        <w:t>mouse</w:t>
      </w:r>
      <w:proofErr w:type="gramEnd"/>
      <w:r w:rsidR="00981823" w:rsidRPr="00F261F5">
        <w:rPr>
          <w:rFonts w:ascii="Arial" w:hAnsi="Arial"/>
          <w:sz w:val="20"/>
          <w:szCs w:val="20"/>
        </w:rPr>
        <w:t xml:space="preserve"> button.</w:t>
      </w:r>
    </w:p>
    <w:p w14:paraId="59BE4E56" w14:textId="77777777" w:rsidR="00981823" w:rsidRPr="00F261F5" w:rsidRDefault="00981823" w:rsidP="00981823">
      <w:pPr>
        <w:jc w:val="both"/>
        <w:rPr>
          <w:rFonts w:ascii="Arial" w:hAnsi="Arial"/>
          <w:sz w:val="20"/>
          <w:szCs w:val="20"/>
        </w:rPr>
      </w:pPr>
    </w:p>
    <w:p w14:paraId="6F06B164" w14:textId="77777777" w:rsidR="002053EF" w:rsidRDefault="002053EF" w:rsidP="00981823">
      <w:pPr>
        <w:jc w:val="both"/>
        <w:rPr>
          <w:rFonts w:ascii="Arial" w:hAnsi="Arial"/>
          <w:sz w:val="20"/>
          <w:szCs w:val="20"/>
        </w:rPr>
      </w:pPr>
      <w:r>
        <w:rPr>
          <w:rFonts w:ascii="Arial" w:hAnsi="Arial"/>
          <w:sz w:val="20"/>
          <w:szCs w:val="20"/>
        </w:rPr>
        <w:t xml:space="preserve">____ </w:t>
      </w:r>
      <w:proofErr w:type="gramStart"/>
      <w:r w:rsidR="00981823" w:rsidRPr="00F261F5">
        <w:rPr>
          <w:rFonts w:ascii="Arial" w:hAnsi="Arial"/>
          <w:sz w:val="20"/>
          <w:szCs w:val="20"/>
        </w:rPr>
        <w:t>Alternatively</w:t>
      </w:r>
      <w:proofErr w:type="gramEnd"/>
      <w:r w:rsidR="00981823" w:rsidRPr="00F261F5">
        <w:rPr>
          <w:rFonts w:ascii="Arial" w:hAnsi="Arial"/>
          <w:sz w:val="20"/>
          <w:szCs w:val="20"/>
        </w:rPr>
        <w:t xml:space="preserve">, you may hover over the green-sided box (also </w:t>
      </w:r>
    </w:p>
    <w:p w14:paraId="57ACAA40" w14:textId="77777777" w:rsidR="002053EF" w:rsidRDefault="00981823" w:rsidP="00981823">
      <w:pPr>
        <w:jc w:val="both"/>
        <w:rPr>
          <w:rFonts w:ascii="Arial" w:hAnsi="Arial"/>
          <w:sz w:val="20"/>
          <w:szCs w:val="20"/>
        </w:rPr>
      </w:pPr>
      <w:proofErr w:type="gramStart"/>
      <w:r w:rsidRPr="00F261F5">
        <w:rPr>
          <w:rFonts w:ascii="Arial" w:hAnsi="Arial"/>
          <w:sz w:val="20"/>
          <w:szCs w:val="20"/>
        </w:rPr>
        <w:t>at</w:t>
      </w:r>
      <w:proofErr w:type="gramEnd"/>
      <w:r w:rsidRPr="00F261F5">
        <w:rPr>
          <w:rFonts w:ascii="Arial" w:hAnsi="Arial"/>
          <w:sz w:val="20"/>
          <w:szCs w:val="20"/>
        </w:rPr>
        <w:t xml:space="preserve"> right) and the following options will appear: View Inline, View </w:t>
      </w:r>
    </w:p>
    <w:p w14:paraId="49184134" w14:textId="6C2235C2" w:rsidR="00981823" w:rsidRPr="00F261F5" w:rsidRDefault="00981823" w:rsidP="00981823">
      <w:pPr>
        <w:jc w:val="both"/>
        <w:rPr>
          <w:rFonts w:ascii="Arial" w:hAnsi="Arial"/>
          <w:sz w:val="20"/>
          <w:szCs w:val="20"/>
        </w:rPr>
      </w:pPr>
      <w:proofErr w:type="spellStart"/>
      <w:r w:rsidRPr="00F261F5">
        <w:rPr>
          <w:rFonts w:ascii="Arial" w:hAnsi="Arial"/>
          <w:sz w:val="20"/>
          <w:szCs w:val="20"/>
        </w:rPr>
        <w:t>Crossline</w:t>
      </w:r>
      <w:proofErr w:type="spellEnd"/>
      <w:r w:rsidRPr="00F261F5">
        <w:rPr>
          <w:rFonts w:ascii="Arial" w:hAnsi="Arial"/>
          <w:sz w:val="20"/>
          <w:szCs w:val="20"/>
        </w:rPr>
        <w:t>, View Z, View North, View North Z.</w:t>
      </w:r>
    </w:p>
    <w:p w14:paraId="30ACFDA2" w14:textId="77777777" w:rsidR="002053EF" w:rsidRDefault="002053EF" w:rsidP="00981823">
      <w:pPr>
        <w:jc w:val="both"/>
        <w:rPr>
          <w:rFonts w:ascii="Arial" w:hAnsi="Arial"/>
          <w:sz w:val="20"/>
          <w:szCs w:val="20"/>
        </w:rPr>
      </w:pPr>
    </w:p>
    <w:p w14:paraId="74955BBF" w14:textId="77777777" w:rsidR="002053EF" w:rsidRDefault="002053EF" w:rsidP="00981823">
      <w:pPr>
        <w:jc w:val="both"/>
        <w:rPr>
          <w:rFonts w:ascii="Arial" w:hAnsi="Arial"/>
          <w:sz w:val="20"/>
          <w:szCs w:val="20"/>
        </w:rPr>
      </w:pPr>
      <w:r>
        <w:rPr>
          <w:rFonts w:ascii="Arial" w:hAnsi="Arial"/>
          <w:sz w:val="20"/>
          <w:szCs w:val="20"/>
        </w:rPr>
        <w:t xml:space="preserve">____ </w:t>
      </w:r>
      <w:r w:rsidR="00981823" w:rsidRPr="00F261F5">
        <w:rPr>
          <w:rFonts w:ascii="Arial" w:hAnsi="Arial"/>
          <w:sz w:val="20"/>
          <w:szCs w:val="20"/>
        </w:rPr>
        <w:t xml:space="preserve">Change the orientation to View North Z. You will notice that </w:t>
      </w:r>
    </w:p>
    <w:p w14:paraId="48D6D416" w14:textId="77777777" w:rsidR="002053EF" w:rsidRDefault="00981823" w:rsidP="00981823">
      <w:pPr>
        <w:jc w:val="both"/>
        <w:rPr>
          <w:rFonts w:ascii="Arial" w:hAnsi="Arial"/>
          <w:sz w:val="20"/>
          <w:szCs w:val="20"/>
        </w:rPr>
      </w:pPr>
      <w:proofErr w:type="gramStart"/>
      <w:r w:rsidRPr="00F261F5">
        <w:rPr>
          <w:rFonts w:ascii="Arial" w:hAnsi="Arial"/>
          <w:sz w:val="20"/>
          <w:szCs w:val="20"/>
        </w:rPr>
        <w:t>the</w:t>
      </w:r>
      <w:proofErr w:type="gramEnd"/>
      <w:r w:rsidRPr="00F261F5">
        <w:rPr>
          <w:rFonts w:ascii="Arial" w:hAnsi="Arial"/>
          <w:sz w:val="20"/>
          <w:szCs w:val="20"/>
        </w:rPr>
        <w:t xml:space="preserve"> Z axis is perpendicular to your </w:t>
      </w:r>
      <w:proofErr w:type="spellStart"/>
      <w:r w:rsidRPr="00F261F5">
        <w:rPr>
          <w:rFonts w:ascii="Arial" w:hAnsi="Arial"/>
          <w:sz w:val="20"/>
          <w:szCs w:val="20"/>
        </w:rPr>
        <w:t>inlines</w:t>
      </w:r>
      <w:proofErr w:type="spellEnd"/>
      <w:r w:rsidRPr="00F261F5">
        <w:rPr>
          <w:rFonts w:ascii="Arial" w:hAnsi="Arial"/>
          <w:sz w:val="20"/>
          <w:szCs w:val="20"/>
        </w:rPr>
        <w:t xml:space="preserve"> and </w:t>
      </w:r>
      <w:proofErr w:type="spellStart"/>
      <w:r w:rsidRPr="00F261F5">
        <w:rPr>
          <w:rFonts w:ascii="Arial" w:hAnsi="Arial"/>
          <w:sz w:val="20"/>
          <w:szCs w:val="20"/>
        </w:rPr>
        <w:t>crosslines</w:t>
      </w:r>
      <w:proofErr w:type="spellEnd"/>
      <w:r w:rsidRPr="00F261F5">
        <w:rPr>
          <w:rFonts w:ascii="Arial" w:hAnsi="Arial"/>
          <w:sz w:val="20"/>
          <w:szCs w:val="20"/>
        </w:rPr>
        <w:t xml:space="preserve"> so they </w:t>
      </w:r>
    </w:p>
    <w:p w14:paraId="1DF61178" w14:textId="74933046" w:rsidR="00981823" w:rsidRPr="002053EF" w:rsidRDefault="00981823" w:rsidP="00981823">
      <w:pPr>
        <w:jc w:val="both"/>
        <w:rPr>
          <w:rFonts w:ascii="Arial" w:hAnsi="Arial"/>
          <w:sz w:val="20"/>
          <w:szCs w:val="20"/>
        </w:rPr>
      </w:pPr>
      <w:proofErr w:type="gramStart"/>
      <w:r w:rsidRPr="00F261F5">
        <w:rPr>
          <w:rFonts w:ascii="Arial" w:hAnsi="Arial"/>
          <w:sz w:val="20"/>
          <w:szCs w:val="20"/>
        </w:rPr>
        <w:t>do</w:t>
      </w:r>
      <w:proofErr w:type="gramEnd"/>
      <w:r w:rsidRPr="00F261F5">
        <w:rPr>
          <w:rFonts w:ascii="Arial" w:hAnsi="Arial"/>
          <w:sz w:val="20"/>
          <w:szCs w:val="20"/>
        </w:rPr>
        <w:t xml:space="preserve"> not appear.</w:t>
      </w:r>
    </w:p>
    <w:p w14:paraId="0408DF98" w14:textId="77777777" w:rsidR="00981823" w:rsidRDefault="00981823" w:rsidP="00981823">
      <w:pPr>
        <w:jc w:val="both"/>
        <w:rPr>
          <w:rFonts w:ascii="Arial" w:hAnsi="Arial"/>
          <w:b/>
          <w:sz w:val="20"/>
          <w:szCs w:val="20"/>
        </w:rPr>
      </w:pPr>
    </w:p>
    <w:p w14:paraId="4DAFD6EE" w14:textId="15AD5771" w:rsidR="002053EF" w:rsidRDefault="002053EF" w:rsidP="00981823">
      <w:pPr>
        <w:jc w:val="both"/>
        <w:rPr>
          <w:rFonts w:ascii="Arial" w:hAnsi="Arial"/>
          <w:b/>
          <w:sz w:val="20"/>
          <w:szCs w:val="20"/>
        </w:rPr>
      </w:pPr>
    </w:p>
    <w:p w14:paraId="6DD538B5" w14:textId="5788C47D" w:rsidR="002053EF" w:rsidRDefault="002053EF" w:rsidP="00981823">
      <w:pPr>
        <w:jc w:val="both"/>
        <w:rPr>
          <w:rFonts w:ascii="Arial" w:hAnsi="Arial"/>
          <w:b/>
          <w:sz w:val="20"/>
          <w:szCs w:val="20"/>
        </w:rPr>
      </w:pPr>
      <w:r w:rsidRPr="00F261F5">
        <w:rPr>
          <w:rFonts w:ascii="Arial" w:hAnsi="Arial"/>
          <w:b/>
          <w:noProof/>
          <w:sz w:val="20"/>
          <w:szCs w:val="20"/>
        </w:rPr>
        <mc:AlternateContent>
          <mc:Choice Requires="wps">
            <w:drawing>
              <wp:anchor distT="0" distB="0" distL="114300" distR="114300" simplePos="0" relativeHeight="251666432" behindDoc="0" locked="0" layoutInCell="1" allowOverlap="1" wp14:anchorId="5393669B" wp14:editId="45C8ED3C">
                <wp:simplePos x="0" y="0"/>
                <wp:positionH relativeFrom="column">
                  <wp:posOffset>3823335</wp:posOffset>
                </wp:positionH>
                <wp:positionV relativeFrom="paragraph">
                  <wp:posOffset>47625</wp:posOffset>
                </wp:positionV>
                <wp:extent cx="1943100" cy="1028700"/>
                <wp:effectExtent l="50800" t="25400" r="88900" b="11430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028700"/>
                        </a:xfrm>
                        <a:prstGeom prst="rect">
                          <a:avLst/>
                        </a:prstGeom>
                        <a:noFill/>
                        <a:ln w="19050">
                          <a:solidFill>
                            <a:schemeClr val="accent2">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01.05pt;margin-top:3.75pt;width:153pt;height: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" filled="f" fillcolor="#9bc1ff" strokecolor="#c0504d [3205]" strokeweight="1.5pt">
                <v:fill color2="#3f80cd" focus="100%" type="gradient"/>
                <v:shadow on="t" opacity="22938f" mv:blur="38100f" offset="0,2pt"/>
                <v:textbox inset=",7.2pt,,7.2pt"/>
              </v:rect>
            </w:pict>
          </mc:Fallback>
        </mc:AlternateContent>
      </w:r>
      <w:r w:rsidR="00FF21B6">
        <w:rPr>
          <w:rFonts w:ascii="Arial" w:hAnsi="Arial"/>
          <w:b/>
          <w:sz w:val="20"/>
          <w:szCs w:val="20"/>
        </w:rPr>
        <w:t xml:space="preserve">Q6. Change the orientation to View Inline. Why does the </w:t>
      </w:r>
    </w:p>
    <w:p w14:paraId="5BC60A5F" w14:textId="03CB2DA4" w:rsidR="00FF21B6" w:rsidRDefault="00FF21B6" w:rsidP="00981823">
      <w:pPr>
        <w:jc w:val="both"/>
        <w:rPr>
          <w:rFonts w:ascii="Arial" w:hAnsi="Arial"/>
          <w:b/>
          <w:sz w:val="20"/>
          <w:szCs w:val="20"/>
        </w:rPr>
      </w:pPr>
      <w:proofErr w:type="spellStart"/>
      <w:proofErr w:type="gramStart"/>
      <w:r>
        <w:rPr>
          <w:rFonts w:ascii="Arial" w:hAnsi="Arial"/>
          <w:b/>
          <w:sz w:val="20"/>
          <w:szCs w:val="20"/>
        </w:rPr>
        <w:t>crossline</w:t>
      </w:r>
      <w:proofErr w:type="spellEnd"/>
      <w:proofErr w:type="gramEnd"/>
      <w:r>
        <w:rPr>
          <w:rFonts w:ascii="Arial" w:hAnsi="Arial"/>
          <w:b/>
          <w:sz w:val="20"/>
          <w:szCs w:val="20"/>
        </w:rPr>
        <w:t xml:space="preserve"> you have displayed seem to disappear?</w:t>
      </w:r>
    </w:p>
    <w:p w14:paraId="27ED6633" w14:textId="77777777" w:rsidR="002053EF" w:rsidRDefault="002053EF" w:rsidP="00981823">
      <w:pPr>
        <w:jc w:val="both"/>
        <w:rPr>
          <w:rFonts w:ascii="Arial" w:hAnsi="Arial"/>
          <w:b/>
          <w:sz w:val="20"/>
          <w:szCs w:val="20"/>
        </w:rPr>
      </w:pPr>
    </w:p>
    <w:p w14:paraId="24A2A8BF" w14:textId="0F307BC2" w:rsidR="00FF21B6" w:rsidRPr="00FF21B6" w:rsidRDefault="00FF21B6" w:rsidP="00981823">
      <w:pPr>
        <w:jc w:val="both"/>
        <w:rPr>
          <w:rFonts w:ascii="Arial" w:hAnsi="Arial"/>
          <w:sz w:val="20"/>
          <w:szCs w:val="20"/>
        </w:rPr>
      </w:pPr>
      <w:r>
        <w:rPr>
          <w:rFonts w:ascii="Arial" w:hAnsi="Arial"/>
          <w:sz w:val="20"/>
          <w:szCs w:val="20"/>
        </w:rPr>
        <w:t>___________________________________________________</w:t>
      </w:r>
    </w:p>
    <w:p w14:paraId="59768279" w14:textId="77777777" w:rsidR="002053EF" w:rsidRDefault="002053EF" w:rsidP="00981823">
      <w:pPr>
        <w:jc w:val="both"/>
        <w:rPr>
          <w:rFonts w:ascii="Arial" w:hAnsi="Arial"/>
          <w:b/>
          <w:sz w:val="20"/>
          <w:szCs w:val="20"/>
        </w:rPr>
      </w:pPr>
    </w:p>
    <w:p w14:paraId="327854E4" w14:textId="5208892F" w:rsidR="002053EF" w:rsidRPr="00FF21B6" w:rsidRDefault="00FF21B6" w:rsidP="00981823">
      <w:pPr>
        <w:jc w:val="both"/>
        <w:rPr>
          <w:rFonts w:ascii="Arial" w:hAnsi="Arial"/>
          <w:sz w:val="20"/>
          <w:szCs w:val="20"/>
        </w:rPr>
      </w:pPr>
      <w:r>
        <w:rPr>
          <w:rFonts w:ascii="Arial" w:hAnsi="Arial"/>
          <w:sz w:val="20"/>
          <w:szCs w:val="20"/>
        </w:rPr>
        <w:t>___________________________________________________</w:t>
      </w:r>
    </w:p>
    <w:p w14:paraId="4D5D8F1C" w14:textId="77777777" w:rsidR="002053EF" w:rsidRDefault="002053EF" w:rsidP="00981823">
      <w:pPr>
        <w:jc w:val="both"/>
        <w:rPr>
          <w:rFonts w:ascii="Arial" w:hAnsi="Arial"/>
          <w:b/>
          <w:sz w:val="20"/>
          <w:szCs w:val="20"/>
        </w:rPr>
      </w:pPr>
    </w:p>
    <w:p w14:paraId="19480EAC" w14:textId="77777777" w:rsidR="002053EF" w:rsidRDefault="002053EF" w:rsidP="00981823">
      <w:pPr>
        <w:jc w:val="both"/>
        <w:rPr>
          <w:rFonts w:ascii="Arial" w:hAnsi="Arial"/>
          <w:b/>
          <w:sz w:val="20"/>
          <w:szCs w:val="20"/>
        </w:rPr>
      </w:pPr>
    </w:p>
    <w:p w14:paraId="7C67ACBB" w14:textId="77777777" w:rsidR="002053EF" w:rsidRDefault="002053EF" w:rsidP="00981823">
      <w:pPr>
        <w:jc w:val="both"/>
        <w:rPr>
          <w:rFonts w:ascii="Arial" w:hAnsi="Arial"/>
          <w:b/>
          <w:sz w:val="20"/>
          <w:szCs w:val="20"/>
        </w:rPr>
      </w:pPr>
    </w:p>
    <w:p w14:paraId="4841FEA6" w14:textId="77777777" w:rsidR="002053EF" w:rsidRDefault="002053EF" w:rsidP="00981823">
      <w:pPr>
        <w:jc w:val="both"/>
        <w:rPr>
          <w:rFonts w:ascii="Arial" w:hAnsi="Arial"/>
          <w:b/>
          <w:sz w:val="20"/>
          <w:szCs w:val="20"/>
        </w:rPr>
      </w:pPr>
    </w:p>
    <w:p w14:paraId="63768A21" w14:textId="231F036A" w:rsidR="00981823" w:rsidRPr="00F261F5" w:rsidRDefault="00981823" w:rsidP="00981823">
      <w:pPr>
        <w:jc w:val="both"/>
        <w:rPr>
          <w:rFonts w:ascii="Arial" w:hAnsi="Arial"/>
          <w:sz w:val="20"/>
          <w:szCs w:val="20"/>
        </w:rPr>
      </w:pPr>
      <w:bookmarkStart w:id="0" w:name="_GoBack"/>
      <w:bookmarkEnd w:id="0"/>
      <w:r w:rsidRPr="00F261F5">
        <w:rPr>
          <w:rFonts w:ascii="Arial" w:hAnsi="Arial"/>
          <w:sz w:val="20"/>
          <w:szCs w:val="20"/>
        </w:rPr>
        <w:lastRenderedPageBreak/>
        <w:t xml:space="preserve">To change the displayed </w:t>
      </w:r>
      <w:proofErr w:type="spellStart"/>
      <w:r w:rsidRPr="00F261F5">
        <w:rPr>
          <w:rFonts w:ascii="Arial" w:hAnsi="Arial"/>
          <w:sz w:val="20"/>
          <w:szCs w:val="20"/>
        </w:rPr>
        <w:t>Inlines</w:t>
      </w:r>
      <w:proofErr w:type="spellEnd"/>
      <w:r w:rsidRPr="00F261F5">
        <w:rPr>
          <w:rFonts w:ascii="Arial" w:hAnsi="Arial"/>
          <w:sz w:val="20"/>
          <w:szCs w:val="20"/>
        </w:rPr>
        <w:t xml:space="preserve"> and </w:t>
      </w:r>
      <w:proofErr w:type="spellStart"/>
      <w:r w:rsidRPr="00F261F5">
        <w:rPr>
          <w:rFonts w:ascii="Arial" w:hAnsi="Arial"/>
          <w:sz w:val="20"/>
          <w:szCs w:val="20"/>
        </w:rPr>
        <w:t>Crossline</w:t>
      </w:r>
      <w:proofErr w:type="spellEnd"/>
      <w:r w:rsidRPr="00F261F5">
        <w:rPr>
          <w:rFonts w:ascii="Arial" w:hAnsi="Arial"/>
          <w:sz w:val="20"/>
          <w:szCs w:val="20"/>
        </w:rPr>
        <w:t>, there are also two options.</w:t>
      </w:r>
      <w:r w:rsidR="002053EF">
        <w:rPr>
          <w:rFonts w:ascii="Arial" w:hAnsi="Arial"/>
          <w:sz w:val="20"/>
          <w:szCs w:val="20"/>
        </w:rPr>
        <w:t xml:space="preserve"> Try each option below.</w:t>
      </w:r>
    </w:p>
    <w:p w14:paraId="559E11DE" w14:textId="64AEECB1" w:rsidR="00981823" w:rsidRDefault="00981823" w:rsidP="00981823">
      <w:pPr>
        <w:jc w:val="both"/>
        <w:rPr>
          <w:rFonts w:ascii="Arial" w:hAnsi="Arial"/>
          <w:sz w:val="20"/>
          <w:szCs w:val="20"/>
        </w:rPr>
      </w:pPr>
    </w:p>
    <w:p w14:paraId="73F86F1E" w14:textId="25BB1F83" w:rsidR="002053EF" w:rsidRDefault="002053EF" w:rsidP="00981823">
      <w:pPr>
        <w:jc w:val="both"/>
        <w:rPr>
          <w:rFonts w:ascii="Arial" w:hAnsi="Arial"/>
          <w:sz w:val="20"/>
          <w:szCs w:val="20"/>
        </w:rPr>
      </w:pPr>
      <w:r w:rsidRPr="00F261F5">
        <w:rPr>
          <w:rFonts w:ascii="Arial" w:hAnsi="Arial"/>
          <w:b/>
          <w:noProof/>
          <w:sz w:val="20"/>
          <w:szCs w:val="20"/>
        </w:rPr>
        <w:drawing>
          <wp:anchor distT="0" distB="0" distL="114300" distR="114300" simplePos="0" relativeHeight="251663360" behindDoc="0" locked="0" layoutInCell="1" allowOverlap="1" wp14:anchorId="6EEB60EC" wp14:editId="36E7016E">
            <wp:simplePos x="0" y="0"/>
            <wp:positionH relativeFrom="column">
              <wp:posOffset>280035</wp:posOffset>
            </wp:positionH>
            <wp:positionV relativeFrom="paragraph">
              <wp:posOffset>146685</wp:posOffset>
            </wp:positionV>
            <wp:extent cx="5486400" cy="82105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486400" cy="821055"/>
                    </a:xfrm>
                    <a:prstGeom prst="rect">
                      <a:avLst/>
                    </a:prstGeom>
                    <a:noFill/>
                    <a:ln w="9525">
                      <a:noFill/>
                      <a:miter lim="800000"/>
                      <a:headEnd/>
                      <a:tailEnd/>
                    </a:ln>
                  </pic:spPr>
                </pic:pic>
              </a:graphicData>
            </a:graphic>
          </wp:anchor>
        </w:drawing>
      </w:r>
      <w:r w:rsidRPr="00F261F5">
        <w:rPr>
          <w:rFonts w:ascii="Arial" w:hAnsi="Arial"/>
          <w:b/>
          <w:noProof/>
          <w:sz w:val="20"/>
          <w:szCs w:val="20"/>
        </w:rPr>
        <mc:AlternateContent>
          <mc:Choice Requires="wps">
            <w:drawing>
              <wp:anchor distT="0" distB="0" distL="114300" distR="114300" simplePos="0" relativeHeight="251664384" behindDoc="0" locked="0" layoutInCell="1" allowOverlap="1" wp14:anchorId="5F8A8251" wp14:editId="2EC0D638">
                <wp:simplePos x="0" y="0"/>
                <wp:positionH relativeFrom="column">
                  <wp:posOffset>4509135</wp:posOffset>
                </wp:positionH>
                <wp:positionV relativeFrom="paragraph">
                  <wp:posOffset>44450</wp:posOffset>
                </wp:positionV>
                <wp:extent cx="1362075" cy="666750"/>
                <wp:effectExtent l="50800" t="25400" r="85725" b="9525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666750"/>
                        </a:xfrm>
                        <a:prstGeom prst="rect">
                          <a:avLst/>
                        </a:prstGeom>
                        <a:noFill/>
                        <a:ln w="19050">
                          <a:solidFill>
                            <a:schemeClr val="accent2">
                              <a:lumMod val="100000"/>
                              <a:lumOff val="0"/>
                            </a:schemeClr>
                          </a:solidFill>
                          <a:miter lim="800000"/>
                          <a:headEnd/>
                          <a:tailEnd/>
                        </a:ln>
                        <a:effectLst>
                          <a:outerShdw blurRad="38100" dist="25400" dir="5400000" algn="ctr" rotWithShape="0">
                            <a:srgbClr val="000000">
                              <a:alpha val="35001"/>
                            </a:srgbClr>
                          </a:outerShdw>
                        </a:effectLst>
                        <a:extLst>
                          <a:ext uri="{909E8E84-426E-40dd-AFC4-6F175D3DCCD1}">
                            <a14:hiddenFill xmlns:a14="http://schemas.microsoft.com/office/drawing/2010/main">
                              <a:gradFill rotWithShape="0">
                                <a:gsLst>
                                  <a:gs pos="0">
                                    <a:srgbClr val="9BC1FF"/>
                                  </a:gs>
                                  <a:gs pos="100000">
                                    <a:srgbClr val="3F80CD"/>
                                  </a:gs>
                                </a:gsLst>
                                <a:lin ang="5400000" scaled="1"/>
                              </a:gradFill>
                            </a14:hiddenFill>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55.05pt;margin-top:3.5pt;width:107.2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" filled="f" fillcolor="#9bc1ff" strokecolor="#c0504d [3205]" strokeweight="1.5pt">
                <v:fill color2="#3f80cd" focus="100%" type="gradient"/>
                <v:shadow on="t" opacity="22938f" mv:blur="38100f" offset="0,2pt"/>
                <v:textbox inset=",7.2pt,,7.2pt"/>
              </v:rect>
            </w:pict>
          </mc:Fallback>
        </mc:AlternateContent>
      </w:r>
    </w:p>
    <w:p w14:paraId="1CCBC84A" w14:textId="77777777" w:rsidR="002053EF" w:rsidRDefault="002053EF" w:rsidP="00981823">
      <w:pPr>
        <w:jc w:val="both"/>
        <w:rPr>
          <w:rFonts w:ascii="Arial" w:hAnsi="Arial"/>
          <w:sz w:val="20"/>
          <w:szCs w:val="20"/>
        </w:rPr>
      </w:pPr>
    </w:p>
    <w:p w14:paraId="50CF7FFF" w14:textId="77777777" w:rsidR="002053EF" w:rsidRDefault="002053EF" w:rsidP="00981823">
      <w:pPr>
        <w:jc w:val="both"/>
        <w:rPr>
          <w:rFonts w:ascii="Arial" w:hAnsi="Arial"/>
          <w:sz w:val="20"/>
          <w:szCs w:val="20"/>
        </w:rPr>
      </w:pPr>
    </w:p>
    <w:p w14:paraId="436E2D8E" w14:textId="77777777" w:rsidR="002053EF" w:rsidRDefault="002053EF" w:rsidP="00981823">
      <w:pPr>
        <w:jc w:val="both"/>
        <w:rPr>
          <w:rFonts w:ascii="Arial" w:hAnsi="Arial"/>
          <w:sz w:val="20"/>
          <w:szCs w:val="20"/>
        </w:rPr>
      </w:pPr>
    </w:p>
    <w:p w14:paraId="74D68B35" w14:textId="77777777" w:rsidR="002053EF" w:rsidRDefault="002053EF" w:rsidP="00981823">
      <w:pPr>
        <w:jc w:val="both"/>
        <w:rPr>
          <w:rFonts w:ascii="Arial" w:hAnsi="Arial"/>
          <w:sz w:val="20"/>
          <w:szCs w:val="20"/>
        </w:rPr>
      </w:pPr>
    </w:p>
    <w:p w14:paraId="65A75C4C" w14:textId="77777777" w:rsidR="002053EF" w:rsidRDefault="002053EF" w:rsidP="00981823">
      <w:pPr>
        <w:jc w:val="both"/>
        <w:rPr>
          <w:rFonts w:ascii="Arial" w:hAnsi="Arial"/>
          <w:sz w:val="20"/>
          <w:szCs w:val="20"/>
        </w:rPr>
      </w:pPr>
    </w:p>
    <w:p w14:paraId="608CCD1D" w14:textId="77777777" w:rsidR="002053EF" w:rsidRPr="00F261F5" w:rsidRDefault="002053EF" w:rsidP="00981823">
      <w:pPr>
        <w:jc w:val="both"/>
        <w:rPr>
          <w:rFonts w:ascii="Arial" w:hAnsi="Arial"/>
          <w:sz w:val="20"/>
          <w:szCs w:val="20"/>
        </w:rPr>
      </w:pPr>
    </w:p>
    <w:p w14:paraId="16BE323B" w14:textId="77777777" w:rsidR="002053EF" w:rsidRDefault="002053EF" w:rsidP="00981823">
      <w:pPr>
        <w:jc w:val="both"/>
        <w:rPr>
          <w:rFonts w:ascii="Arial" w:hAnsi="Arial"/>
          <w:sz w:val="20"/>
          <w:szCs w:val="20"/>
        </w:rPr>
      </w:pPr>
    </w:p>
    <w:p w14:paraId="2C20517C" w14:textId="268DDCB4" w:rsidR="00981823" w:rsidRPr="00F261F5" w:rsidRDefault="002053EF" w:rsidP="00981823">
      <w:pPr>
        <w:jc w:val="both"/>
        <w:rPr>
          <w:rFonts w:ascii="Arial" w:hAnsi="Arial"/>
          <w:sz w:val="20"/>
          <w:szCs w:val="20"/>
        </w:rPr>
      </w:pPr>
      <w:r>
        <w:rPr>
          <w:rFonts w:ascii="Arial" w:hAnsi="Arial"/>
          <w:sz w:val="20"/>
          <w:szCs w:val="20"/>
        </w:rPr>
        <w:t xml:space="preserve">____ </w:t>
      </w:r>
      <w:r w:rsidR="00981823" w:rsidRPr="00F261F5">
        <w:rPr>
          <w:rFonts w:ascii="Arial" w:hAnsi="Arial"/>
          <w:sz w:val="20"/>
          <w:szCs w:val="20"/>
        </w:rPr>
        <w:t xml:space="preserve">First, you may select the white hand in </w:t>
      </w:r>
      <w:proofErr w:type="gramStart"/>
      <w:r w:rsidR="00981823" w:rsidRPr="00F261F5">
        <w:rPr>
          <w:rFonts w:ascii="Arial" w:hAnsi="Arial"/>
          <w:sz w:val="20"/>
          <w:szCs w:val="20"/>
        </w:rPr>
        <w:t xml:space="preserve">the </w:t>
      </w:r>
      <w:proofErr w:type="spellStart"/>
      <w:r w:rsidR="00981823" w:rsidRPr="00F261F5">
        <w:rPr>
          <w:rFonts w:ascii="Arial" w:hAnsi="Arial"/>
          <w:sz w:val="20"/>
          <w:szCs w:val="20"/>
        </w:rPr>
        <w:t>the</w:t>
      </w:r>
      <w:proofErr w:type="spellEnd"/>
      <w:proofErr w:type="gramEnd"/>
      <w:r w:rsidR="00981823" w:rsidRPr="00F261F5">
        <w:rPr>
          <w:rFonts w:ascii="Arial" w:hAnsi="Arial"/>
          <w:sz w:val="20"/>
          <w:szCs w:val="20"/>
        </w:rPr>
        <w:t xml:space="preserve"> upper left corner (same button as used for navigation). The pointer becomes an arrow in the display window. Left click on either a </w:t>
      </w:r>
      <w:proofErr w:type="spellStart"/>
      <w:r w:rsidR="00981823" w:rsidRPr="00F261F5">
        <w:rPr>
          <w:rFonts w:ascii="Arial" w:hAnsi="Arial"/>
          <w:sz w:val="20"/>
          <w:szCs w:val="20"/>
        </w:rPr>
        <w:t>crossline</w:t>
      </w:r>
      <w:proofErr w:type="spellEnd"/>
      <w:r w:rsidR="00981823" w:rsidRPr="00F261F5">
        <w:rPr>
          <w:rFonts w:ascii="Arial" w:hAnsi="Arial"/>
          <w:sz w:val="20"/>
          <w:szCs w:val="20"/>
        </w:rPr>
        <w:t xml:space="preserve"> or an inline, and then drag the line to a new position within the seismic volume. The data on the new line will load - - this may take a minute. </w:t>
      </w:r>
      <w:r w:rsidR="00981823" w:rsidRPr="00F261F5">
        <w:rPr>
          <w:rFonts w:ascii="Arial" w:hAnsi="Arial"/>
          <w:i/>
          <w:sz w:val="20"/>
          <w:szCs w:val="20"/>
        </w:rPr>
        <w:t>Do not try to navigate lines rapidly. This will cause the program to crash as it tries to load the data.</w:t>
      </w:r>
    </w:p>
    <w:p w14:paraId="6EE2C1BC" w14:textId="77777777" w:rsidR="00981823" w:rsidRPr="00F261F5" w:rsidRDefault="00981823" w:rsidP="00981823">
      <w:pPr>
        <w:jc w:val="both"/>
        <w:rPr>
          <w:rFonts w:ascii="Arial" w:hAnsi="Arial"/>
          <w:sz w:val="20"/>
          <w:szCs w:val="20"/>
        </w:rPr>
      </w:pPr>
    </w:p>
    <w:p w14:paraId="0C2F3246" w14:textId="2B58AAC7" w:rsidR="00F15D38" w:rsidRPr="00F261F5" w:rsidRDefault="002053EF" w:rsidP="00981823">
      <w:pPr>
        <w:jc w:val="both"/>
        <w:rPr>
          <w:rFonts w:ascii="Arial" w:hAnsi="Arial"/>
          <w:sz w:val="20"/>
          <w:szCs w:val="20"/>
        </w:rPr>
      </w:pPr>
      <w:r>
        <w:rPr>
          <w:rFonts w:ascii="Arial" w:hAnsi="Arial"/>
          <w:sz w:val="20"/>
          <w:szCs w:val="20"/>
        </w:rPr>
        <w:t xml:space="preserve">____ </w:t>
      </w:r>
      <w:proofErr w:type="gramStart"/>
      <w:r w:rsidR="00981823" w:rsidRPr="00F261F5">
        <w:rPr>
          <w:rFonts w:ascii="Arial" w:hAnsi="Arial"/>
          <w:sz w:val="20"/>
          <w:szCs w:val="20"/>
        </w:rPr>
        <w:t>Alternatively</w:t>
      </w:r>
      <w:proofErr w:type="gramEnd"/>
      <w:r w:rsidR="00981823" w:rsidRPr="00F261F5">
        <w:rPr>
          <w:rFonts w:ascii="Arial" w:hAnsi="Arial"/>
          <w:sz w:val="20"/>
          <w:szCs w:val="20"/>
        </w:rPr>
        <w:t xml:space="preserve">, you may use the toolbar on the top of the screen to select a specific inline or </w:t>
      </w:r>
      <w:proofErr w:type="spellStart"/>
      <w:r w:rsidR="00981823" w:rsidRPr="00F261F5">
        <w:rPr>
          <w:rFonts w:ascii="Arial" w:hAnsi="Arial"/>
          <w:sz w:val="20"/>
          <w:szCs w:val="20"/>
        </w:rPr>
        <w:t>crossline</w:t>
      </w:r>
      <w:proofErr w:type="spellEnd"/>
      <w:r w:rsidR="00981823" w:rsidRPr="00F261F5">
        <w:rPr>
          <w:rFonts w:ascii="Arial" w:hAnsi="Arial"/>
          <w:sz w:val="20"/>
          <w:szCs w:val="20"/>
        </w:rPr>
        <w:t xml:space="preserve">. First, be sure the line is selected (highlighted) in the Tree Scene. Then, define a line number in the box shown below and </w:t>
      </w:r>
      <w:proofErr w:type="gramStart"/>
      <w:r w:rsidR="00981823" w:rsidRPr="00F261F5">
        <w:rPr>
          <w:rFonts w:ascii="Arial" w:hAnsi="Arial"/>
          <w:sz w:val="20"/>
          <w:szCs w:val="20"/>
        </w:rPr>
        <w:t>click enter</w:t>
      </w:r>
      <w:proofErr w:type="gramEnd"/>
      <w:r w:rsidR="00981823" w:rsidRPr="00F261F5">
        <w:rPr>
          <w:rFonts w:ascii="Arial" w:hAnsi="Arial"/>
          <w:sz w:val="20"/>
          <w:szCs w:val="20"/>
        </w:rPr>
        <w:t>. If you would like to move through the data in intervals, e.g., to look at every 5</w:t>
      </w:r>
      <w:r w:rsidR="00981823" w:rsidRPr="00F261F5">
        <w:rPr>
          <w:rFonts w:ascii="Arial" w:hAnsi="Arial"/>
          <w:sz w:val="20"/>
          <w:szCs w:val="20"/>
          <w:vertAlign w:val="superscript"/>
        </w:rPr>
        <w:t>th</w:t>
      </w:r>
      <w:r w:rsidR="00981823" w:rsidRPr="00F261F5">
        <w:rPr>
          <w:rFonts w:ascii="Arial" w:hAnsi="Arial"/>
          <w:sz w:val="20"/>
          <w:szCs w:val="20"/>
        </w:rPr>
        <w:t xml:space="preserve"> </w:t>
      </w:r>
      <w:proofErr w:type="spellStart"/>
      <w:r w:rsidR="00981823" w:rsidRPr="00F261F5">
        <w:rPr>
          <w:rFonts w:ascii="Arial" w:hAnsi="Arial"/>
          <w:sz w:val="20"/>
          <w:szCs w:val="20"/>
        </w:rPr>
        <w:t>crossline</w:t>
      </w:r>
      <w:proofErr w:type="spellEnd"/>
      <w:r w:rsidR="00981823" w:rsidRPr="00F261F5">
        <w:rPr>
          <w:rFonts w:ascii="Arial" w:hAnsi="Arial"/>
          <w:sz w:val="20"/>
          <w:szCs w:val="20"/>
        </w:rPr>
        <w:t>, use the Step tool with the green arrows.</w:t>
      </w:r>
    </w:p>
    <w:p w14:paraId="09A86D57" w14:textId="77777777" w:rsidR="00981823" w:rsidRPr="00F261F5" w:rsidRDefault="00981823" w:rsidP="00981823">
      <w:pPr>
        <w:jc w:val="both"/>
        <w:rPr>
          <w:rFonts w:ascii="Arial" w:hAnsi="Arial"/>
          <w:sz w:val="20"/>
          <w:szCs w:val="20"/>
        </w:rPr>
      </w:pPr>
    </w:p>
    <w:p w14:paraId="0E7AF4E9" w14:textId="6B8380EB" w:rsidR="00981823" w:rsidRPr="00F261F5" w:rsidRDefault="00FF21B6" w:rsidP="00981823">
      <w:pPr>
        <w:jc w:val="both"/>
        <w:rPr>
          <w:rFonts w:ascii="Arial" w:hAnsi="Arial"/>
          <w:sz w:val="20"/>
          <w:szCs w:val="20"/>
        </w:rPr>
      </w:pPr>
      <w:r>
        <w:rPr>
          <w:rFonts w:ascii="Arial" w:hAnsi="Arial"/>
          <w:sz w:val="20"/>
          <w:szCs w:val="20"/>
        </w:rPr>
        <w:t xml:space="preserve">____ </w:t>
      </w:r>
      <w:proofErr w:type="gramStart"/>
      <w:r w:rsidR="00981823" w:rsidRPr="00F261F5">
        <w:rPr>
          <w:rFonts w:ascii="Arial" w:hAnsi="Arial"/>
          <w:sz w:val="20"/>
          <w:szCs w:val="20"/>
        </w:rPr>
        <w:t>Each</w:t>
      </w:r>
      <w:proofErr w:type="gramEnd"/>
      <w:r w:rsidR="00981823" w:rsidRPr="00F261F5">
        <w:rPr>
          <w:rFonts w:ascii="Arial" w:hAnsi="Arial"/>
          <w:sz w:val="20"/>
          <w:szCs w:val="20"/>
        </w:rPr>
        <w:t xml:space="preserve"> seismic survey covers a</w:t>
      </w:r>
      <w:r>
        <w:rPr>
          <w:rFonts w:ascii="Arial" w:hAnsi="Arial"/>
          <w:sz w:val="20"/>
          <w:szCs w:val="20"/>
        </w:rPr>
        <w:t xml:space="preserve">n area that will be defined by </w:t>
      </w:r>
      <w:proofErr w:type="spellStart"/>
      <w:r>
        <w:rPr>
          <w:rFonts w:ascii="Arial" w:hAnsi="Arial"/>
          <w:sz w:val="20"/>
          <w:szCs w:val="20"/>
        </w:rPr>
        <w:t>inlines</w:t>
      </w:r>
      <w:proofErr w:type="spellEnd"/>
      <w:r>
        <w:rPr>
          <w:rFonts w:ascii="Arial" w:hAnsi="Arial"/>
          <w:sz w:val="20"/>
          <w:szCs w:val="20"/>
        </w:rPr>
        <w:t xml:space="preserve"> and </w:t>
      </w:r>
      <w:proofErr w:type="spellStart"/>
      <w:r>
        <w:rPr>
          <w:rFonts w:ascii="Arial" w:hAnsi="Arial"/>
          <w:sz w:val="20"/>
          <w:szCs w:val="20"/>
        </w:rPr>
        <w:t>c</w:t>
      </w:r>
      <w:r w:rsidR="00981823" w:rsidRPr="00F261F5">
        <w:rPr>
          <w:rFonts w:ascii="Arial" w:hAnsi="Arial"/>
          <w:sz w:val="20"/>
          <w:szCs w:val="20"/>
        </w:rPr>
        <w:t>rosslines</w:t>
      </w:r>
      <w:proofErr w:type="spellEnd"/>
      <w:r w:rsidR="00981823" w:rsidRPr="00F261F5">
        <w:rPr>
          <w:rFonts w:ascii="Arial" w:hAnsi="Arial"/>
          <w:sz w:val="20"/>
          <w:szCs w:val="20"/>
        </w:rPr>
        <w:t xml:space="preserve">. Use the navigation tools </w:t>
      </w:r>
      <w:r>
        <w:rPr>
          <w:rFonts w:ascii="Arial" w:hAnsi="Arial"/>
          <w:sz w:val="20"/>
          <w:szCs w:val="20"/>
        </w:rPr>
        <w:t>you have learned to move through the seismic volume and answer the following questions.</w:t>
      </w:r>
    </w:p>
    <w:p w14:paraId="1E125382" w14:textId="77777777" w:rsidR="00136167" w:rsidRPr="00F261F5" w:rsidRDefault="00136167" w:rsidP="00464A77">
      <w:pPr>
        <w:jc w:val="both"/>
        <w:rPr>
          <w:rFonts w:ascii="Arial" w:hAnsi="Arial"/>
          <w:sz w:val="20"/>
          <w:szCs w:val="20"/>
        </w:rPr>
      </w:pPr>
    </w:p>
    <w:p w14:paraId="401A52EE" w14:textId="77777777" w:rsidR="00BF208D" w:rsidRPr="00F261F5" w:rsidRDefault="00BF208D" w:rsidP="00296B5C">
      <w:pPr>
        <w:jc w:val="both"/>
        <w:rPr>
          <w:rFonts w:ascii="Arial" w:hAnsi="Arial"/>
          <w:sz w:val="20"/>
          <w:szCs w:val="20"/>
        </w:rPr>
      </w:pPr>
    </w:p>
    <w:p w14:paraId="4CEC50D9" w14:textId="512032EE" w:rsidR="00981823" w:rsidRPr="00F261F5" w:rsidRDefault="00FF21B6" w:rsidP="00296B5C">
      <w:pPr>
        <w:jc w:val="both"/>
        <w:rPr>
          <w:rFonts w:ascii="Arial" w:hAnsi="Arial"/>
          <w:b/>
          <w:sz w:val="20"/>
          <w:szCs w:val="20"/>
        </w:rPr>
      </w:pPr>
      <w:r>
        <w:rPr>
          <w:rFonts w:ascii="Arial" w:hAnsi="Arial"/>
          <w:b/>
          <w:sz w:val="20"/>
          <w:szCs w:val="20"/>
        </w:rPr>
        <w:t xml:space="preserve">Q7. </w:t>
      </w:r>
      <w:r w:rsidR="00981823" w:rsidRPr="00F261F5">
        <w:rPr>
          <w:rFonts w:ascii="Arial" w:hAnsi="Arial"/>
          <w:b/>
          <w:sz w:val="20"/>
          <w:szCs w:val="20"/>
        </w:rPr>
        <w:t xml:space="preserve">What is the range of </w:t>
      </w:r>
      <w:proofErr w:type="spellStart"/>
      <w:r w:rsidR="00981823" w:rsidRPr="00F261F5">
        <w:rPr>
          <w:rFonts w:ascii="Arial" w:hAnsi="Arial"/>
          <w:b/>
          <w:sz w:val="20"/>
          <w:szCs w:val="20"/>
        </w:rPr>
        <w:t>inlines</w:t>
      </w:r>
      <w:proofErr w:type="spellEnd"/>
      <w:r w:rsidR="00981823" w:rsidRPr="00F261F5">
        <w:rPr>
          <w:rFonts w:ascii="Arial" w:hAnsi="Arial"/>
          <w:b/>
          <w:sz w:val="20"/>
          <w:szCs w:val="20"/>
        </w:rPr>
        <w:t xml:space="preserve"> in this seismic volume?</w:t>
      </w:r>
    </w:p>
    <w:p w14:paraId="20E66D40" w14:textId="77777777" w:rsidR="00981823" w:rsidRPr="00F261F5" w:rsidRDefault="00981823" w:rsidP="00981823">
      <w:pPr>
        <w:jc w:val="both"/>
        <w:rPr>
          <w:rFonts w:ascii="Arial" w:hAnsi="Arial"/>
          <w:sz w:val="20"/>
          <w:szCs w:val="20"/>
        </w:rPr>
      </w:pPr>
    </w:p>
    <w:p w14:paraId="42F9F09D" w14:textId="469CA891" w:rsidR="00981823" w:rsidRPr="00F261F5" w:rsidRDefault="00981823" w:rsidP="00981823">
      <w:pPr>
        <w:jc w:val="both"/>
        <w:rPr>
          <w:sz w:val="20"/>
          <w:szCs w:val="20"/>
        </w:rPr>
      </w:pPr>
      <w:r w:rsidRPr="00F261F5">
        <w:rPr>
          <w:rFonts w:ascii="Arial" w:hAnsi="Arial"/>
          <w:sz w:val="20"/>
          <w:szCs w:val="20"/>
        </w:rPr>
        <w:t>_____________________________________________________________________________</w:t>
      </w:r>
      <w:r w:rsidR="00FF21B6">
        <w:rPr>
          <w:rFonts w:ascii="Arial" w:hAnsi="Arial"/>
          <w:sz w:val="20"/>
          <w:szCs w:val="20"/>
        </w:rPr>
        <w:t>_____________</w:t>
      </w:r>
    </w:p>
    <w:p w14:paraId="09909200" w14:textId="77777777" w:rsidR="00981823" w:rsidRPr="00F261F5" w:rsidRDefault="00981823" w:rsidP="00981823">
      <w:pPr>
        <w:jc w:val="both"/>
        <w:rPr>
          <w:rFonts w:ascii="Arial" w:hAnsi="Arial"/>
          <w:sz w:val="20"/>
          <w:szCs w:val="20"/>
        </w:rPr>
      </w:pPr>
    </w:p>
    <w:p w14:paraId="0A3DD11C" w14:textId="77777777" w:rsidR="00981823" w:rsidRPr="00F261F5" w:rsidRDefault="00981823" w:rsidP="00296B5C">
      <w:pPr>
        <w:jc w:val="both"/>
        <w:rPr>
          <w:rFonts w:ascii="Arial" w:hAnsi="Arial"/>
          <w:sz w:val="20"/>
          <w:szCs w:val="20"/>
        </w:rPr>
      </w:pPr>
    </w:p>
    <w:p w14:paraId="008BE11D" w14:textId="766D1B87" w:rsidR="00981823" w:rsidRPr="00F261F5" w:rsidRDefault="00FF21B6" w:rsidP="00296B5C">
      <w:pPr>
        <w:jc w:val="both"/>
        <w:rPr>
          <w:rFonts w:ascii="Arial" w:hAnsi="Arial"/>
          <w:b/>
          <w:sz w:val="20"/>
          <w:szCs w:val="20"/>
        </w:rPr>
      </w:pPr>
      <w:r>
        <w:rPr>
          <w:rFonts w:ascii="Arial" w:hAnsi="Arial"/>
          <w:b/>
          <w:sz w:val="20"/>
          <w:szCs w:val="20"/>
        </w:rPr>
        <w:t xml:space="preserve">Q8. </w:t>
      </w:r>
      <w:r w:rsidR="00981823" w:rsidRPr="00F261F5">
        <w:rPr>
          <w:rFonts w:ascii="Arial" w:hAnsi="Arial"/>
          <w:b/>
          <w:sz w:val="20"/>
          <w:szCs w:val="20"/>
        </w:rPr>
        <w:t xml:space="preserve">What is the range of </w:t>
      </w:r>
      <w:proofErr w:type="spellStart"/>
      <w:r w:rsidR="00981823" w:rsidRPr="00F261F5">
        <w:rPr>
          <w:rFonts w:ascii="Arial" w:hAnsi="Arial"/>
          <w:b/>
          <w:sz w:val="20"/>
          <w:szCs w:val="20"/>
        </w:rPr>
        <w:t>crosslines</w:t>
      </w:r>
      <w:proofErr w:type="spellEnd"/>
      <w:r w:rsidR="00981823" w:rsidRPr="00F261F5">
        <w:rPr>
          <w:rFonts w:ascii="Arial" w:hAnsi="Arial"/>
          <w:b/>
          <w:sz w:val="20"/>
          <w:szCs w:val="20"/>
        </w:rPr>
        <w:t xml:space="preserve"> in this seismic volume?</w:t>
      </w:r>
    </w:p>
    <w:p w14:paraId="1147C305" w14:textId="77777777" w:rsidR="00981823" w:rsidRPr="00F261F5" w:rsidRDefault="00981823" w:rsidP="00296B5C">
      <w:pPr>
        <w:jc w:val="both"/>
        <w:rPr>
          <w:rFonts w:ascii="Arial" w:hAnsi="Arial"/>
          <w:sz w:val="20"/>
          <w:szCs w:val="20"/>
        </w:rPr>
      </w:pPr>
    </w:p>
    <w:p w14:paraId="0911541D" w14:textId="02FBA67C" w:rsidR="00981823" w:rsidRPr="00F261F5" w:rsidRDefault="00981823" w:rsidP="00981823">
      <w:pPr>
        <w:jc w:val="both"/>
        <w:rPr>
          <w:sz w:val="20"/>
          <w:szCs w:val="20"/>
        </w:rPr>
      </w:pPr>
      <w:r w:rsidRPr="00F261F5">
        <w:rPr>
          <w:rFonts w:ascii="Arial" w:hAnsi="Arial"/>
          <w:sz w:val="20"/>
          <w:szCs w:val="20"/>
        </w:rPr>
        <w:t>_____________________________________________________________________________</w:t>
      </w:r>
      <w:r w:rsidR="00FF21B6">
        <w:rPr>
          <w:rFonts w:ascii="Arial" w:hAnsi="Arial"/>
          <w:sz w:val="20"/>
          <w:szCs w:val="20"/>
        </w:rPr>
        <w:t>_____________</w:t>
      </w:r>
    </w:p>
    <w:p w14:paraId="78D48B79" w14:textId="77777777" w:rsidR="00981823" w:rsidRPr="00F261F5" w:rsidRDefault="00981823" w:rsidP="00981823">
      <w:pPr>
        <w:jc w:val="both"/>
        <w:rPr>
          <w:rFonts w:ascii="Arial" w:hAnsi="Arial"/>
          <w:sz w:val="20"/>
          <w:szCs w:val="20"/>
        </w:rPr>
      </w:pPr>
    </w:p>
    <w:p w14:paraId="0B2E946E" w14:textId="77777777" w:rsidR="00FF21B6" w:rsidRDefault="00FF21B6" w:rsidP="00296B5C">
      <w:pPr>
        <w:jc w:val="both"/>
        <w:rPr>
          <w:rFonts w:ascii="Arial" w:hAnsi="Arial"/>
          <w:i/>
          <w:sz w:val="20"/>
          <w:szCs w:val="20"/>
        </w:rPr>
      </w:pPr>
    </w:p>
    <w:p w14:paraId="1500E7FA" w14:textId="77777777" w:rsidR="00FF21B6" w:rsidRDefault="00FF21B6" w:rsidP="00296B5C">
      <w:pPr>
        <w:jc w:val="both"/>
        <w:rPr>
          <w:rFonts w:ascii="Arial" w:hAnsi="Arial"/>
          <w:i/>
          <w:sz w:val="20"/>
          <w:szCs w:val="20"/>
        </w:rPr>
      </w:pPr>
    </w:p>
    <w:p w14:paraId="733A32DC" w14:textId="77777777" w:rsidR="00FF21B6" w:rsidRDefault="00981823" w:rsidP="00FF21B6">
      <w:pPr>
        <w:jc w:val="center"/>
        <w:rPr>
          <w:rFonts w:ascii="Arial" w:hAnsi="Arial"/>
          <w:i/>
          <w:sz w:val="20"/>
          <w:szCs w:val="20"/>
        </w:rPr>
      </w:pPr>
      <w:r w:rsidRPr="00F261F5">
        <w:rPr>
          <w:rFonts w:ascii="Arial" w:hAnsi="Arial"/>
          <w:i/>
          <w:sz w:val="20"/>
          <w:szCs w:val="20"/>
        </w:rPr>
        <w:t xml:space="preserve">Congratulations! You have completed an overview of seismic surveys. </w:t>
      </w:r>
    </w:p>
    <w:p w14:paraId="0CF7AC97" w14:textId="1ABE18E9" w:rsidR="001A1533" w:rsidRPr="00F261F5" w:rsidRDefault="00981823" w:rsidP="00FF21B6">
      <w:pPr>
        <w:jc w:val="center"/>
        <w:rPr>
          <w:rFonts w:ascii="Arial" w:hAnsi="Arial"/>
          <w:sz w:val="20"/>
          <w:szCs w:val="20"/>
        </w:rPr>
      </w:pPr>
      <w:r w:rsidRPr="00F261F5">
        <w:rPr>
          <w:rFonts w:ascii="Arial" w:hAnsi="Arial"/>
          <w:i/>
          <w:sz w:val="20"/>
          <w:szCs w:val="20"/>
        </w:rPr>
        <w:t>The next lab in this series will focus on seismic interpretation.</w:t>
      </w:r>
    </w:p>
    <w:sectPr w:rsidR="001A1533" w:rsidRPr="00F261F5" w:rsidSect="00F261F5">
      <w:headerReference w:type="default" r:id="rId15"/>
      <w:footerReference w:type="default" r:id="rId1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A246F" w14:textId="77777777" w:rsidR="002053EF" w:rsidRDefault="002053EF" w:rsidP="004205F5">
      <w:r>
        <w:separator/>
      </w:r>
    </w:p>
  </w:endnote>
  <w:endnote w:type="continuationSeparator" w:id="0">
    <w:p w14:paraId="5DCC299F" w14:textId="77777777" w:rsidR="002053EF" w:rsidRDefault="002053EF" w:rsidP="00420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07D38" w14:textId="65A9F228" w:rsidR="002053EF" w:rsidRPr="00F15D38" w:rsidRDefault="002053EF">
    <w:pPr>
      <w:pStyle w:val="Footer"/>
      <w:jc w:val="right"/>
      <w:rPr>
        <w:sz w:val="16"/>
      </w:rPr>
    </w:pPr>
    <w:sdt>
      <w:sdtPr>
        <w:rPr>
          <w:sz w:val="16"/>
        </w:rPr>
        <w:id w:val="26520923"/>
        <w:docPartObj>
          <w:docPartGallery w:val="Page Numbers (Bottom of Page)"/>
          <w:docPartUnique/>
        </w:docPartObj>
      </w:sdtPr>
      <w:sdtContent>
        <w:r w:rsidRPr="00F15D38">
          <w:rPr>
            <w:rFonts w:asciiTheme="minorHAnsi" w:hAnsiTheme="minorHAnsi"/>
            <w:i/>
            <w:sz w:val="18"/>
          </w:rPr>
          <w:t xml:space="preserve">Page  </w:t>
        </w:r>
        <w:r>
          <w:fldChar w:fldCharType="begin"/>
        </w:r>
        <w:r>
          <w:instrText xml:space="preserve"> PAGE   \* MERGEFORMAT </w:instrText>
        </w:r>
        <w:r>
          <w:fldChar w:fldCharType="separate"/>
        </w:r>
        <w:r w:rsidR="008E7F07" w:rsidRPr="008E7F07">
          <w:rPr>
            <w:rFonts w:asciiTheme="minorHAnsi" w:hAnsiTheme="minorHAnsi"/>
            <w:i/>
            <w:noProof/>
            <w:sz w:val="18"/>
          </w:rPr>
          <w:t>6</w:t>
        </w:r>
        <w:r>
          <w:rPr>
            <w:rFonts w:asciiTheme="minorHAnsi" w:hAnsiTheme="minorHAnsi"/>
            <w:i/>
            <w:noProof/>
            <w:sz w:val="18"/>
          </w:rPr>
          <w:fldChar w:fldCharType="end"/>
        </w:r>
        <w:r w:rsidRPr="00F15D38">
          <w:rPr>
            <w:sz w:val="16"/>
          </w:rPr>
          <w:t xml:space="preserve"> </w:t>
        </w:r>
      </w:sdtContent>
    </w:sdt>
  </w:p>
  <w:p w14:paraId="52C09067" w14:textId="77777777" w:rsidR="002053EF" w:rsidRDefault="002053E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A5C9D" w14:textId="77777777" w:rsidR="002053EF" w:rsidRDefault="002053EF" w:rsidP="004205F5">
      <w:r>
        <w:separator/>
      </w:r>
    </w:p>
  </w:footnote>
  <w:footnote w:type="continuationSeparator" w:id="0">
    <w:p w14:paraId="4402F844" w14:textId="77777777" w:rsidR="002053EF" w:rsidRDefault="002053EF" w:rsidP="00420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8463C6" w14:textId="77777777" w:rsidR="002053EF" w:rsidRPr="00A55070" w:rsidRDefault="002053EF" w:rsidP="002B7076">
    <w:pPr>
      <w:pStyle w:val="Header"/>
      <w:jc w:val="right"/>
      <w:rPr>
        <w:rFonts w:ascii="Arial" w:hAnsi="Arial"/>
        <w:i/>
        <w:sz w:val="18"/>
        <w:szCs w:val="22"/>
      </w:rPr>
    </w:pPr>
    <w:proofErr w:type="spellStart"/>
    <w:r w:rsidRPr="00A55070">
      <w:rPr>
        <w:rFonts w:ascii="Arial" w:hAnsi="Arial"/>
        <w:i/>
        <w:sz w:val="18"/>
        <w:szCs w:val="22"/>
      </w:rPr>
      <w:t>OpendTect</w:t>
    </w:r>
    <w:proofErr w:type="spellEnd"/>
    <w:r w:rsidRPr="00A55070">
      <w:rPr>
        <w:rFonts w:ascii="Arial" w:hAnsi="Arial"/>
        <w:i/>
        <w:sz w:val="18"/>
        <w:szCs w:val="22"/>
      </w:rPr>
      <w:t xml:space="preserve"> Lab I: Introduction to Seismic</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2731"/>
    <w:multiLevelType w:val="hybridMultilevel"/>
    <w:tmpl w:val="7878FCDA"/>
    <w:lvl w:ilvl="0" w:tplc="9C9C76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3274F4"/>
    <w:multiLevelType w:val="hybridMultilevel"/>
    <w:tmpl w:val="3F42527C"/>
    <w:lvl w:ilvl="0" w:tplc="0C36BEB2">
      <w:start w:val="2"/>
      <w:numFmt w:val="bullet"/>
      <w:lvlText w:val=""/>
      <w:lvlJc w:val="left"/>
      <w:pPr>
        <w:tabs>
          <w:tab w:val="num" w:pos="1800"/>
        </w:tabs>
        <w:ind w:left="1800" w:hanging="360"/>
      </w:pPr>
      <w:rPr>
        <w:rFonts w:ascii="Symbol" w:hAnsi="Symbol" w:hint="default"/>
        <w:sz w:val="28"/>
      </w:rPr>
    </w:lvl>
    <w:lvl w:ilvl="1" w:tplc="653C0C70">
      <w:start w:val="1"/>
      <w:numFmt w:val="bullet"/>
      <w:lvlText w:val="o"/>
      <w:lvlJc w:val="left"/>
      <w:pPr>
        <w:tabs>
          <w:tab w:val="num" w:pos="2520"/>
        </w:tabs>
        <w:ind w:left="2520" w:hanging="360"/>
      </w:pPr>
      <w:rPr>
        <w:rFonts w:ascii="Courier New" w:hAnsi="Courier New" w:hint="default"/>
      </w:rPr>
    </w:lvl>
    <w:lvl w:ilvl="2" w:tplc="9778451E" w:tentative="1">
      <w:start w:val="1"/>
      <w:numFmt w:val="bullet"/>
      <w:lvlText w:val=""/>
      <w:lvlJc w:val="left"/>
      <w:pPr>
        <w:tabs>
          <w:tab w:val="num" w:pos="3240"/>
        </w:tabs>
        <w:ind w:left="3240" w:hanging="360"/>
      </w:pPr>
      <w:rPr>
        <w:rFonts w:ascii="Wingdings" w:hAnsi="Wingdings" w:hint="default"/>
      </w:rPr>
    </w:lvl>
    <w:lvl w:ilvl="3" w:tplc="0C0A305A" w:tentative="1">
      <w:start w:val="1"/>
      <w:numFmt w:val="bullet"/>
      <w:lvlText w:val=""/>
      <w:lvlJc w:val="left"/>
      <w:pPr>
        <w:tabs>
          <w:tab w:val="num" w:pos="3960"/>
        </w:tabs>
        <w:ind w:left="3960" w:hanging="360"/>
      </w:pPr>
      <w:rPr>
        <w:rFonts w:ascii="Symbol" w:hAnsi="Symbol" w:hint="default"/>
      </w:rPr>
    </w:lvl>
    <w:lvl w:ilvl="4" w:tplc="493CF7FE" w:tentative="1">
      <w:start w:val="1"/>
      <w:numFmt w:val="bullet"/>
      <w:lvlText w:val="o"/>
      <w:lvlJc w:val="left"/>
      <w:pPr>
        <w:tabs>
          <w:tab w:val="num" w:pos="4680"/>
        </w:tabs>
        <w:ind w:left="4680" w:hanging="360"/>
      </w:pPr>
      <w:rPr>
        <w:rFonts w:ascii="Courier New" w:hAnsi="Courier New" w:hint="default"/>
      </w:rPr>
    </w:lvl>
    <w:lvl w:ilvl="5" w:tplc="5B40FF16" w:tentative="1">
      <w:start w:val="1"/>
      <w:numFmt w:val="bullet"/>
      <w:lvlText w:val=""/>
      <w:lvlJc w:val="left"/>
      <w:pPr>
        <w:tabs>
          <w:tab w:val="num" w:pos="5400"/>
        </w:tabs>
        <w:ind w:left="5400" w:hanging="360"/>
      </w:pPr>
      <w:rPr>
        <w:rFonts w:ascii="Wingdings" w:hAnsi="Wingdings" w:hint="default"/>
      </w:rPr>
    </w:lvl>
    <w:lvl w:ilvl="6" w:tplc="A05C978E" w:tentative="1">
      <w:start w:val="1"/>
      <w:numFmt w:val="bullet"/>
      <w:lvlText w:val=""/>
      <w:lvlJc w:val="left"/>
      <w:pPr>
        <w:tabs>
          <w:tab w:val="num" w:pos="6120"/>
        </w:tabs>
        <w:ind w:left="6120" w:hanging="360"/>
      </w:pPr>
      <w:rPr>
        <w:rFonts w:ascii="Symbol" w:hAnsi="Symbol" w:hint="default"/>
      </w:rPr>
    </w:lvl>
    <w:lvl w:ilvl="7" w:tplc="BB32FFB0" w:tentative="1">
      <w:start w:val="1"/>
      <w:numFmt w:val="bullet"/>
      <w:lvlText w:val="o"/>
      <w:lvlJc w:val="left"/>
      <w:pPr>
        <w:tabs>
          <w:tab w:val="num" w:pos="6840"/>
        </w:tabs>
        <w:ind w:left="6840" w:hanging="360"/>
      </w:pPr>
      <w:rPr>
        <w:rFonts w:ascii="Courier New" w:hAnsi="Courier New" w:hint="default"/>
      </w:rPr>
    </w:lvl>
    <w:lvl w:ilvl="8" w:tplc="8C2E4112" w:tentative="1">
      <w:start w:val="1"/>
      <w:numFmt w:val="bullet"/>
      <w:lvlText w:val=""/>
      <w:lvlJc w:val="left"/>
      <w:pPr>
        <w:tabs>
          <w:tab w:val="num" w:pos="7560"/>
        </w:tabs>
        <w:ind w:left="7560" w:hanging="360"/>
      </w:pPr>
      <w:rPr>
        <w:rFonts w:ascii="Wingdings" w:hAnsi="Wingdings" w:hint="default"/>
      </w:rPr>
    </w:lvl>
  </w:abstractNum>
  <w:abstractNum w:abstractNumId="2">
    <w:nsid w:val="11495F45"/>
    <w:multiLevelType w:val="hybridMultilevel"/>
    <w:tmpl w:val="23EC7B20"/>
    <w:lvl w:ilvl="0" w:tplc="FFFFFFFF">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3">
    <w:nsid w:val="138102A2"/>
    <w:multiLevelType w:val="hybridMultilevel"/>
    <w:tmpl w:val="32E8464E"/>
    <w:lvl w:ilvl="0" w:tplc="8FC624EA">
      <w:start w:val="1"/>
      <w:numFmt w:val="bullet"/>
      <w:lvlText w:val=""/>
      <w:lvlJc w:val="left"/>
      <w:pPr>
        <w:tabs>
          <w:tab w:val="num" w:pos="1800"/>
        </w:tabs>
        <w:ind w:left="1800" w:hanging="360"/>
      </w:pPr>
      <w:rPr>
        <w:rFonts w:ascii="Symbol" w:hAnsi="Symbol" w:hint="default"/>
        <w:sz w:val="28"/>
      </w:rPr>
    </w:lvl>
    <w:lvl w:ilvl="1" w:tplc="9760E398">
      <w:start w:val="1"/>
      <w:numFmt w:val="bullet"/>
      <w:lvlText w:val="o"/>
      <w:lvlJc w:val="left"/>
      <w:pPr>
        <w:tabs>
          <w:tab w:val="num" w:pos="2520"/>
        </w:tabs>
        <w:ind w:left="2520" w:hanging="360"/>
      </w:pPr>
      <w:rPr>
        <w:rFonts w:ascii="Courier New" w:hAnsi="Courier New" w:hint="default"/>
      </w:rPr>
    </w:lvl>
    <w:lvl w:ilvl="2" w:tplc="B94ACFF0">
      <w:start w:val="1"/>
      <w:numFmt w:val="bullet"/>
      <w:lvlText w:val=""/>
      <w:lvlJc w:val="left"/>
      <w:pPr>
        <w:tabs>
          <w:tab w:val="num" w:pos="3240"/>
        </w:tabs>
        <w:ind w:left="3240" w:hanging="360"/>
      </w:pPr>
      <w:rPr>
        <w:rFonts w:ascii="Wingdings" w:hAnsi="Wingdings" w:hint="default"/>
      </w:rPr>
    </w:lvl>
    <w:lvl w:ilvl="3" w:tplc="DEAC2BCA">
      <w:start w:val="2002"/>
      <w:numFmt w:val="bullet"/>
      <w:lvlText w:val="-"/>
      <w:lvlJc w:val="left"/>
      <w:pPr>
        <w:tabs>
          <w:tab w:val="num" w:pos="3960"/>
        </w:tabs>
        <w:ind w:left="3960" w:hanging="360"/>
      </w:pPr>
      <w:rPr>
        <w:rFonts w:ascii="Times New Roman" w:eastAsia="Times" w:hAnsi="Times New Roman" w:hint="default"/>
      </w:rPr>
    </w:lvl>
    <w:lvl w:ilvl="4" w:tplc="521C8CF4" w:tentative="1">
      <w:start w:val="1"/>
      <w:numFmt w:val="bullet"/>
      <w:lvlText w:val="o"/>
      <w:lvlJc w:val="left"/>
      <w:pPr>
        <w:tabs>
          <w:tab w:val="num" w:pos="4680"/>
        </w:tabs>
        <w:ind w:left="4680" w:hanging="360"/>
      </w:pPr>
      <w:rPr>
        <w:rFonts w:ascii="Courier New" w:hAnsi="Courier New" w:hint="default"/>
      </w:rPr>
    </w:lvl>
    <w:lvl w:ilvl="5" w:tplc="DB38A366" w:tentative="1">
      <w:start w:val="1"/>
      <w:numFmt w:val="bullet"/>
      <w:lvlText w:val=""/>
      <w:lvlJc w:val="left"/>
      <w:pPr>
        <w:tabs>
          <w:tab w:val="num" w:pos="5400"/>
        </w:tabs>
        <w:ind w:left="5400" w:hanging="360"/>
      </w:pPr>
      <w:rPr>
        <w:rFonts w:ascii="Wingdings" w:hAnsi="Wingdings" w:hint="default"/>
      </w:rPr>
    </w:lvl>
    <w:lvl w:ilvl="6" w:tplc="E7F66496" w:tentative="1">
      <w:start w:val="1"/>
      <w:numFmt w:val="bullet"/>
      <w:lvlText w:val=""/>
      <w:lvlJc w:val="left"/>
      <w:pPr>
        <w:tabs>
          <w:tab w:val="num" w:pos="6120"/>
        </w:tabs>
        <w:ind w:left="6120" w:hanging="360"/>
      </w:pPr>
      <w:rPr>
        <w:rFonts w:ascii="Symbol" w:hAnsi="Symbol" w:hint="default"/>
      </w:rPr>
    </w:lvl>
    <w:lvl w:ilvl="7" w:tplc="32483B96" w:tentative="1">
      <w:start w:val="1"/>
      <w:numFmt w:val="bullet"/>
      <w:lvlText w:val="o"/>
      <w:lvlJc w:val="left"/>
      <w:pPr>
        <w:tabs>
          <w:tab w:val="num" w:pos="6840"/>
        </w:tabs>
        <w:ind w:left="6840" w:hanging="360"/>
      </w:pPr>
      <w:rPr>
        <w:rFonts w:ascii="Courier New" w:hAnsi="Courier New" w:hint="default"/>
      </w:rPr>
    </w:lvl>
    <w:lvl w:ilvl="8" w:tplc="4DCE561A" w:tentative="1">
      <w:start w:val="1"/>
      <w:numFmt w:val="bullet"/>
      <w:lvlText w:val=""/>
      <w:lvlJc w:val="left"/>
      <w:pPr>
        <w:tabs>
          <w:tab w:val="num" w:pos="7560"/>
        </w:tabs>
        <w:ind w:left="7560" w:hanging="360"/>
      </w:pPr>
      <w:rPr>
        <w:rFonts w:ascii="Wingdings" w:hAnsi="Wingdings" w:hint="default"/>
      </w:rPr>
    </w:lvl>
  </w:abstractNum>
  <w:abstractNum w:abstractNumId="4">
    <w:nsid w:val="14DD1291"/>
    <w:multiLevelType w:val="hybridMultilevel"/>
    <w:tmpl w:val="0D04B532"/>
    <w:lvl w:ilvl="0" w:tplc="FB1E77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CE45CA"/>
    <w:multiLevelType w:val="multilevel"/>
    <w:tmpl w:val="919CBA36"/>
    <w:lvl w:ilvl="0">
      <w:start w:val="2002"/>
      <w:numFmt w:val="bullet"/>
      <w:lvlText w:val="-"/>
      <w:lvlJc w:val="left"/>
      <w:pPr>
        <w:ind w:left="720" w:hanging="360"/>
      </w:pPr>
      <w:rPr>
        <w:rFonts w:ascii="Times New Roman" w:eastAsia="Times"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nsid w:val="1902142C"/>
    <w:multiLevelType w:val="hybridMultilevel"/>
    <w:tmpl w:val="E3188F32"/>
    <w:lvl w:ilvl="0" w:tplc="DA3AA566">
      <w:start w:val="1"/>
      <w:numFmt w:val="decimal"/>
      <w:lvlText w:val="%1."/>
      <w:lvlJc w:val="left"/>
      <w:pPr>
        <w:tabs>
          <w:tab w:val="num" w:pos="2520"/>
        </w:tabs>
        <w:ind w:left="2520" w:hanging="360"/>
      </w:pPr>
      <w:rPr>
        <w:rFonts w:hint="default"/>
      </w:rPr>
    </w:lvl>
    <w:lvl w:ilvl="1" w:tplc="BAFA8C02" w:tentative="1">
      <w:start w:val="1"/>
      <w:numFmt w:val="lowerLetter"/>
      <w:lvlText w:val="%2."/>
      <w:lvlJc w:val="left"/>
      <w:pPr>
        <w:tabs>
          <w:tab w:val="num" w:pos="3240"/>
        </w:tabs>
        <w:ind w:left="3240" w:hanging="360"/>
      </w:pPr>
    </w:lvl>
    <w:lvl w:ilvl="2" w:tplc="D38C5BA2" w:tentative="1">
      <w:start w:val="1"/>
      <w:numFmt w:val="lowerRoman"/>
      <w:lvlText w:val="%3."/>
      <w:lvlJc w:val="right"/>
      <w:pPr>
        <w:tabs>
          <w:tab w:val="num" w:pos="3960"/>
        </w:tabs>
        <w:ind w:left="3960" w:hanging="180"/>
      </w:pPr>
    </w:lvl>
    <w:lvl w:ilvl="3" w:tplc="B4AA9234" w:tentative="1">
      <w:start w:val="1"/>
      <w:numFmt w:val="decimal"/>
      <w:lvlText w:val="%4."/>
      <w:lvlJc w:val="left"/>
      <w:pPr>
        <w:tabs>
          <w:tab w:val="num" w:pos="4680"/>
        </w:tabs>
        <w:ind w:left="4680" w:hanging="360"/>
      </w:pPr>
    </w:lvl>
    <w:lvl w:ilvl="4" w:tplc="39B89BE4" w:tentative="1">
      <w:start w:val="1"/>
      <w:numFmt w:val="lowerLetter"/>
      <w:lvlText w:val="%5."/>
      <w:lvlJc w:val="left"/>
      <w:pPr>
        <w:tabs>
          <w:tab w:val="num" w:pos="5400"/>
        </w:tabs>
        <w:ind w:left="5400" w:hanging="360"/>
      </w:pPr>
    </w:lvl>
    <w:lvl w:ilvl="5" w:tplc="23DC161C" w:tentative="1">
      <w:start w:val="1"/>
      <w:numFmt w:val="lowerRoman"/>
      <w:lvlText w:val="%6."/>
      <w:lvlJc w:val="right"/>
      <w:pPr>
        <w:tabs>
          <w:tab w:val="num" w:pos="6120"/>
        </w:tabs>
        <w:ind w:left="6120" w:hanging="180"/>
      </w:pPr>
    </w:lvl>
    <w:lvl w:ilvl="6" w:tplc="B03A556A" w:tentative="1">
      <w:start w:val="1"/>
      <w:numFmt w:val="decimal"/>
      <w:lvlText w:val="%7."/>
      <w:lvlJc w:val="left"/>
      <w:pPr>
        <w:tabs>
          <w:tab w:val="num" w:pos="6840"/>
        </w:tabs>
        <w:ind w:left="6840" w:hanging="360"/>
      </w:pPr>
    </w:lvl>
    <w:lvl w:ilvl="7" w:tplc="333E4788" w:tentative="1">
      <w:start w:val="1"/>
      <w:numFmt w:val="lowerLetter"/>
      <w:lvlText w:val="%8."/>
      <w:lvlJc w:val="left"/>
      <w:pPr>
        <w:tabs>
          <w:tab w:val="num" w:pos="7560"/>
        </w:tabs>
        <w:ind w:left="7560" w:hanging="360"/>
      </w:pPr>
    </w:lvl>
    <w:lvl w:ilvl="8" w:tplc="8976E130" w:tentative="1">
      <w:start w:val="1"/>
      <w:numFmt w:val="lowerRoman"/>
      <w:lvlText w:val="%9."/>
      <w:lvlJc w:val="right"/>
      <w:pPr>
        <w:tabs>
          <w:tab w:val="num" w:pos="8280"/>
        </w:tabs>
        <w:ind w:left="8280" w:hanging="180"/>
      </w:pPr>
    </w:lvl>
  </w:abstractNum>
  <w:abstractNum w:abstractNumId="7">
    <w:nsid w:val="1C761B62"/>
    <w:multiLevelType w:val="hybridMultilevel"/>
    <w:tmpl w:val="1ADCD170"/>
    <w:lvl w:ilvl="0" w:tplc="0AE8E1D4">
      <w:start w:val="201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BA7E71"/>
    <w:multiLevelType w:val="hybridMultilevel"/>
    <w:tmpl w:val="9DE4A0A0"/>
    <w:lvl w:ilvl="0" w:tplc="D2CC51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3610C3"/>
    <w:multiLevelType w:val="hybridMultilevel"/>
    <w:tmpl w:val="2A30FA0E"/>
    <w:lvl w:ilvl="0" w:tplc="A8F40EA2">
      <w:start w:val="1"/>
      <w:numFmt w:val="bullet"/>
      <w:lvlText w:val=""/>
      <w:lvlJc w:val="left"/>
      <w:pPr>
        <w:tabs>
          <w:tab w:val="num" w:pos="1800"/>
        </w:tabs>
        <w:ind w:left="1800" w:hanging="360"/>
      </w:pPr>
      <w:rPr>
        <w:rFonts w:ascii="Wingdings" w:hAnsi="Wingdings" w:hint="default"/>
      </w:rPr>
    </w:lvl>
    <w:lvl w:ilvl="1" w:tplc="A6823794" w:tentative="1">
      <w:start w:val="1"/>
      <w:numFmt w:val="bullet"/>
      <w:lvlText w:val="o"/>
      <w:lvlJc w:val="left"/>
      <w:pPr>
        <w:tabs>
          <w:tab w:val="num" w:pos="2520"/>
        </w:tabs>
        <w:ind w:left="2520" w:hanging="360"/>
      </w:pPr>
      <w:rPr>
        <w:rFonts w:ascii="Courier New" w:hAnsi="Courier New" w:hint="default"/>
      </w:rPr>
    </w:lvl>
    <w:lvl w:ilvl="2" w:tplc="8988A834" w:tentative="1">
      <w:start w:val="1"/>
      <w:numFmt w:val="bullet"/>
      <w:lvlText w:val=""/>
      <w:lvlJc w:val="left"/>
      <w:pPr>
        <w:tabs>
          <w:tab w:val="num" w:pos="3240"/>
        </w:tabs>
        <w:ind w:left="3240" w:hanging="360"/>
      </w:pPr>
      <w:rPr>
        <w:rFonts w:ascii="Wingdings" w:hAnsi="Wingdings" w:hint="default"/>
      </w:rPr>
    </w:lvl>
    <w:lvl w:ilvl="3" w:tplc="7270CE36" w:tentative="1">
      <w:start w:val="1"/>
      <w:numFmt w:val="bullet"/>
      <w:lvlText w:val=""/>
      <w:lvlJc w:val="left"/>
      <w:pPr>
        <w:tabs>
          <w:tab w:val="num" w:pos="3960"/>
        </w:tabs>
        <w:ind w:left="3960" w:hanging="360"/>
      </w:pPr>
      <w:rPr>
        <w:rFonts w:ascii="Symbol" w:hAnsi="Symbol" w:hint="default"/>
      </w:rPr>
    </w:lvl>
    <w:lvl w:ilvl="4" w:tplc="92C2B1FC" w:tentative="1">
      <w:start w:val="1"/>
      <w:numFmt w:val="bullet"/>
      <w:lvlText w:val="o"/>
      <w:lvlJc w:val="left"/>
      <w:pPr>
        <w:tabs>
          <w:tab w:val="num" w:pos="4680"/>
        </w:tabs>
        <w:ind w:left="4680" w:hanging="360"/>
      </w:pPr>
      <w:rPr>
        <w:rFonts w:ascii="Courier New" w:hAnsi="Courier New" w:hint="default"/>
      </w:rPr>
    </w:lvl>
    <w:lvl w:ilvl="5" w:tplc="BB4499AA" w:tentative="1">
      <w:start w:val="1"/>
      <w:numFmt w:val="bullet"/>
      <w:lvlText w:val=""/>
      <w:lvlJc w:val="left"/>
      <w:pPr>
        <w:tabs>
          <w:tab w:val="num" w:pos="5400"/>
        </w:tabs>
        <w:ind w:left="5400" w:hanging="360"/>
      </w:pPr>
      <w:rPr>
        <w:rFonts w:ascii="Wingdings" w:hAnsi="Wingdings" w:hint="default"/>
      </w:rPr>
    </w:lvl>
    <w:lvl w:ilvl="6" w:tplc="BA2A84CA" w:tentative="1">
      <w:start w:val="1"/>
      <w:numFmt w:val="bullet"/>
      <w:lvlText w:val=""/>
      <w:lvlJc w:val="left"/>
      <w:pPr>
        <w:tabs>
          <w:tab w:val="num" w:pos="6120"/>
        </w:tabs>
        <w:ind w:left="6120" w:hanging="360"/>
      </w:pPr>
      <w:rPr>
        <w:rFonts w:ascii="Symbol" w:hAnsi="Symbol" w:hint="default"/>
      </w:rPr>
    </w:lvl>
    <w:lvl w:ilvl="7" w:tplc="D84EE6E4" w:tentative="1">
      <w:start w:val="1"/>
      <w:numFmt w:val="bullet"/>
      <w:lvlText w:val="o"/>
      <w:lvlJc w:val="left"/>
      <w:pPr>
        <w:tabs>
          <w:tab w:val="num" w:pos="6840"/>
        </w:tabs>
        <w:ind w:left="6840" w:hanging="360"/>
      </w:pPr>
      <w:rPr>
        <w:rFonts w:ascii="Courier New" w:hAnsi="Courier New" w:hint="default"/>
      </w:rPr>
    </w:lvl>
    <w:lvl w:ilvl="8" w:tplc="7456A70A" w:tentative="1">
      <w:start w:val="1"/>
      <w:numFmt w:val="bullet"/>
      <w:lvlText w:val=""/>
      <w:lvlJc w:val="left"/>
      <w:pPr>
        <w:tabs>
          <w:tab w:val="num" w:pos="7560"/>
        </w:tabs>
        <w:ind w:left="7560" w:hanging="360"/>
      </w:pPr>
      <w:rPr>
        <w:rFonts w:ascii="Wingdings" w:hAnsi="Wingdings" w:hint="default"/>
      </w:rPr>
    </w:lvl>
  </w:abstractNum>
  <w:abstractNum w:abstractNumId="10">
    <w:nsid w:val="2A2B613C"/>
    <w:multiLevelType w:val="multilevel"/>
    <w:tmpl w:val="E3188F32"/>
    <w:lvl w:ilvl="0">
      <w:start w:val="1"/>
      <w:numFmt w:val="decimal"/>
      <w:lvlText w:val="%1."/>
      <w:lvlJc w:val="left"/>
      <w:pPr>
        <w:tabs>
          <w:tab w:val="num" w:pos="3240"/>
        </w:tabs>
        <w:ind w:left="3240" w:hanging="360"/>
      </w:pPr>
      <w:rPr>
        <w:rFonts w:hint="default"/>
      </w:rPr>
    </w:lvl>
    <w:lvl w:ilvl="1">
      <w:start w:val="1"/>
      <w:numFmt w:val="lowerLetter"/>
      <w:lvlText w:val="%2."/>
      <w:lvlJc w:val="left"/>
      <w:pPr>
        <w:tabs>
          <w:tab w:val="num" w:pos="3960"/>
        </w:tabs>
        <w:ind w:left="3960" w:hanging="360"/>
      </w:pPr>
    </w:lvl>
    <w:lvl w:ilvl="2">
      <w:start w:val="1"/>
      <w:numFmt w:val="lowerRoman"/>
      <w:lvlText w:val="%3."/>
      <w:lvlJc w:val="right"/>
      <w:pPr>
        <w:tabs>
          <w:tab w:val="num" w:pos="4680"/>
        </w:tabs>
        <w:ind w:left="4680" w:hanging="180"/>
      </w:pPr>
    </w:lvl>
    <w:lvl w:ilvl="3">
      <w:start w:val="1"/>
      <w:numFmt w:val="decimal"/>
      <w:lvlText w:val="%4."/>
      <w:lvlJc w:val="left"/>
      <w:pPr>
        <w:tabs>
          <w:tab w:val="num" w:pos="5400"/>
        </w:tabs>
        <w:ind w:left="5400" w:hanging="360"/>
      </w:pPr>
    </w:lvl>
    <w:lvl w:ilvl="4">
      <w:start w:val="1"/>
      <w:numFmt w:val="lowerLetter"/>
      <w:lvlText w:val="%5."/>
      <w:lvlJc w:val="left"/>
      <w:pPr>
        <w:tabs>
          <w:tab w:val="num" w:pos="6120"/>
        </w:tabs>
        <w:ind w:left="6120" w:hanging="360"/>
      </w:pPr>
    </w:lvl>
    <w:lvl w:ilvl="5">
      <w:start w:val="1"/>
      <w:numFmt w:val="lowerRoman"/>
      <w:lvlText w:val="%6."/>
      <w:lvlJc w:val="right"/>
      <w:pPr>
        <w:tabs>
          <w:tab w:val="num" w:pos="6840"/>
        </w:tabs>
        <w:ind w:left="6840" w:hanging="180"/>
      </w:pPr>
    </w:lvl>
    <w:lvl w:ilvl="6">
      <w:start w:val="1"/>
      <w:numFmt w:val="decimal"/>
      <w:lvlText w:val="%7."/>
      <w:lvlJc w:val="left"/>
      <w:pPr>
        <w:tabs>
          <w:tab w:val="num" w:pos="7560"/>
        </w:tabs>
        <w:ind w:left="7560" w:hanging="360"/>
      </w:pPr>
    </w:lvl>
    <w:lvl w:ilvl="7">
      <w:start w:val="1"/>
      <w:numFmt w:val="lowerLetter"/>
      <w:lvlText w:val="%8."/>
      <w:lvlJc w:val="left"/>
      <w:pPr>
        <w:tabs>
          <w:tab w:val="num" w:pos="8280"/>
        </w:tabs>
        <w:ind w:left="8280" w:hanging="360"/>
      </w:pPr>
    </w:lvl>
    <w:lvl w:ilvl="8">
      <w:start w:val="1"/>
      <w:numFmt w:val="lowerRoman"/>
      <w:lvlText w:val="%9."/>
      <w:lvlJc w:val="right"/>
      <w:pPr>
        <w:tabs>
          <w:tab w:val="num" w:pos="9000"/>
        </w:tabs>
        <w:ind w:left="9000" w:hanging="180"/>
      </w:pPr>
    </w:lvl>
  </w:abstractNum>
  <w:abstractNum w:abstractNumId="11">
    <w:nsid w:val="2B50634F"/>
    <w:multiLevelType w:val="hybridMultilevel"/>
    <w:tmpl w:val="189A3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784A0D"/>
    <w:multiLevelType w:val="hybridMultilevel"/>
    <w:tmpl w:val="84320708"/>
    <w:lvl w:ilvl="0" w:tplc="876CDCAE">
      <w:start w:val="201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6231FE"/>
    <w:multiLevelType w:val="hybridMultilevel"/>
    <w:tmpl w:val="FC4227FC"/>
    <w:lvl w:ilvl="0" w:tplc="FC7E02AC">
      <w:start w:val="2004"/>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C2296"/>
    <w:multiLevelType w:val="hybridMultilevel"/>
    <w:tmpl w:val="35464BAE"/>
    <w:lvl w:ilvl="0" w:tplc="09F2D360">
      <w:start w:val="1"/>
      <w:numFmt w:val="bullet"/>
      <w:lvlText w:val=""/>
      <w:lvlJc w:val="left"/>
      <w:pPr>
        <w:tabs>
          <w:tab w:val="num" w:pos="1800"/>
        </w:tabs>
        <w:ind w:left="1800" w:hanging="360"/>
      </w:pPr>
      <w:rPr>
        <w:rFonts w:ascii="Wingdings" w:hAnsi="Wingdings" w:hint="default"/>
      </w:rPr>
    </w:lvl>
    <w:lvl w:ilvl="1" w:tplc="BF5E1CD2" w:tentative="1">
      <w:start w:val="1"/>
      <w:numFmt w:val="bullet"/>
      <w:lvlText w:val="o"/>
      <w:lvlJc w:val="left"/>
      <w:pPr>
        <w:tabs>
          <w:tab w:val="num" w:pos="2520"/>
        </w:tabs>
        <w:ind w:left="2520" w:hanging="360"/>
      </w:pPr>
      <w:rPr>
        <w:rFonts w:ascii="Courier New" w:hAnsi="Courier New" w:hint="default"/>
      </w:rPr>
    </w:lvl>
    <w:lvl w:ilvl="2" w:tplc="192C08C6" w:tentative="1">
      <w:start w:val="1"/>
      <w:numFmt w:val="bullet"/>
      <w:lvlText w:val=""/>
      <w:lvlJc w:val="left"/>
      <w:pPr>
        <w:tabs>
          <w:tab w:val="num" w:pos="3240"/>
        </w:tabs>
        <w:ind w:left="3240" w:hanging="360"/>
      </w:pPr>
      <w:rPr>
        <w:rFonts w:ascii="Wingdings" w:hAnsi="Wingdings" w:hint="default"/>
      </w:rPr>
    </w:lvl>
    <w:lvl w:ilvl="3" w:tplc="D6D07F78" w:tentative="1">
      <w:start w:val="1"/>
      <w:numFmt w:val="bullet"/>
      <w:lvlText w:val=""/>
      <w:lvlJc w:val="left"/>
      <w:pPr>
        <w:tabs>
          <w:tab w:val="num" w:pos="3960"/>
        </w:tabs>
        <w:ind w:left="3960" w:hanging="360"/>
      </w:pPr>
      <w:rPr>
        <w:rFonts w:ascii="Symbol" w:hAnsi="Symbol" w:hint="default"/>
      </w:rPr>
    </w:lvl>
    <w:lvl w:ilvl="4" w:tplc="9FD2B7C2" w:tentative="1">
      <w:start w:val="1"/>
      <w:numFmt w:val="bullet"/>
      <w:lvlText w:val="o"/>
      <w:lvlJc w:val="left"/>
      <w:pPr>
        <w:tabs>
          <w:tab w:val="num" w:pos="4680"/>
        </w:tabs>
        <w:ind w:left="4680" w:hanging="360"/>
      </w:pPr>
      <w:rPr>
        <w:rFonts w:ascii="Courier New" w:hAnsi="Courier New" w:hint="default"/>
      </w:rPr>
    </w:lvl>
    <w:lvl w:ilvl="5" w:tplc="0578399A" w:tentative="1">
      <w:start w:val="1"/>
      <w:numFmt w:val="bullet"/>
      <w:lvlText w:val=""/>
      <w:lvlJc w:val="left"/>
      <w:pPr>
        <w:tabs>
          <w:tab w:val="num" w:pos="5400"/>
        </w:tabs>
        <w:ind w:left="5400" w:hanging="360"/>
      </w:pPr>
      <w:rPr>
        <w:rFonts w:ascii="Wingdings" w:hAnsi="Wingdings" w:hint="default"/>
      </w:rPr>
    </w:lvl>
    <w:lvl w:ilvl="6" w:tplc="5224A45A" w:tentative="1">
      <w:start w:val="1"/>
      <w:numFmt w:val="bullet"/>
      <w:lvlText w:val=""/>
      <w:lvlJc w:val="left"/>
      <w:pPr>
        <w:tabs>
          <w:tab w:val="num" w:pos="6120"/>
        </w:tabs>
        <w:ind w:left="6120" w:hanging="360"/>
      </w:pPr>
      <w:rPr>
        <w:rFonts w:ascii="Symbol" w:hAnsi="Symbol" w:hint="default"/>
      </w:rPr>
    </w:lvl>
    <w:lvl w:ilvl="7" w:tplc="9AD43F8A" w:tentative="1">
      <w:start w:val="1"/>
      <w:numFmt w:val="bullet"/>
      <w:lvlText w:val="o"/>
      <w:lvlJc w:val="left"/>
      <w:pPr>
        <w:tabs>
          <w:tab w:val="num" w:pos="6840"/>
        </w:tabs>
        <w:ind w:left="6840" w:hanging="360"/>
      </w:pPr>
      <w:rPr>
        <w:rFonts w:ascii="Courier New" w:hAnsi="Courier New" w:hint="default"/>
      </w:rPr>
    </w:lvl>
    <w:lvl w:ilvl="8" w:tplc="E0664296" w:tentative="1">
      <w:start w:val="1"/>
      <w:numFmt w:val="bullet"/>
      <w:lvlText w:val=""/>
      <w:lvlJc w:val="left"/>
      <w:pPr>
        <w:tabs>
          <w:tab w:val="num" w:pos="7560"/>
        </w:tabs>
        <w:ind w:left="7560" w:hanging="360"/>
      </w:pPr>
      <w:rPr>
        <w:rFonts w:ascii="Wingdings" w:hAnsi="Wingdings" w:hint="default"/>
      </w:rPr>
    </w:lvl>
  </w:abstractNum>
  <w:abstractNum w:abstractNumId="15">
    <w:nsid w:val="316C41B1"/>
    <w:multiLevelType w:val="hybridMultilevel"/>
    <w:tmpl w:val="919CBA36"/>
    <w:lvl w:ilvl="0" w:tplc="C916C434">
      <w:start w:val="2002"/>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703E5F"/>
    <w:multiLevelType w:val="hybridMultilevel"/>
    <w:tmpl w:val="C1603360"/>
    <w:lvl w:ilvl="0" w:tplc="F8DCB874">
      <w:start w:val="5"/>
      <w:numFmt w:val="bullet"/>
      <w:lvlText w:val="-"/>
      <w:lvlJc w:val="left"/>
      <w:pPr>
        <w:ind w:left="1080" w:hanging="360"/>
      </w:pPr>
      <w:rPr>
        <w:rFonts w:ascii="Arial" w:eastAsia="Times"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DC574BF"/>
    <w:multiLevelType w:val="hybridMultilevel"/>
    <w:tmpl w:val="2A30FA0E"/>
    <w:lvl w:ilvl="0" w:tplc="9822D9D2">
      <w:start w:val="1"/>
      <w:numFmt w:val="bullet"/>
      <w:lvlText w:val=""/>
      <w:lvlJc w:val="left"/>
      <w:pPr>
        <w:tabs>
          <w:tab w:val="num" w:pos="1800"/>
        </w:tabs>
        <w:ind w:left="1800" w:hanging="360"/>
      </w:pPr>
      <w:rPr>
        <w:rFonts w:ascii="Symbol" w:hAnsi="Symbol" w:hint="default"/>
        <w:sz w:val="28"/>
      </w:rPr>
    </w:lvl>
    <w:lvl w:ilvl="1" w:tplc="D3F260AA" w:tentative="1">
      <w:start w:val="1"/>
      <w:numFmt w:val="bullet"/>
      <w:lvlText w:val="o"/>
      <w:lvlJc w:val="left"/>
      <w:pPr>
        <w:tabs>
          <w:tab w:val="num" w:pos="2520"/>
        </w:tabs>
        <w:ind w:left="2520" w:hanging="360"/>
      </w:pPr>
      <w:rPr>
        <w:rFonts w:ascii="Courier New" w:hAnsi="Courier New" w:hint="default"/>
      </w:rPr>
    </w:lvl>
    <w:lvl w:ilvl="2" w:tplc="C5109E9C" w:tentative="1">
      <w:start w:val="1"/>
      <w:numFmt w:val="bullet"/>
      <w:lvlText w:val=""/>
      <w:lvlJc w:val="left"/>
      <w:pPr>
        <w:tabs>
          <w:tab w:val="num" w:pos="3240"/>
        </w:tabs>
        <w:ind w:left="3240" w:hanging="360"/>
      </w:pPr>
      <w:rPr>
        <w:rFonts w:ascii="Wingdings" w:hAnsi="Wingdings" w:hint="default"/>
      </w:rPr>
    </w:lvl>
    <w:lvl w:ilvl="3" w:tplc="6854F712" w:tentative="1">
      <w:start w:val="1"/>
      <w:numFmt w:val="bullet"/>
      <w:lvlText w:val=""/>
      <w:lvlJc w:val="left"/>
      <w:pPr>
        <w:tabs>
          <w:tab w:val="num" w:pos="3960"/>
        </w:tabs>
        <w:ind w:left="3960" w:hanging="360"/>
      </w:pPr>
      <w:rPr>
        <w:rFonts w:ascii="Symbol" w:hAnsi="Symbol" w:hint="default"/>
      </w:rPr>
    </w:lvl>
    <w:lvl w:ilvl="4" w:tplc="298C57C0" w:tentative="1">
      <w:start w:val="1"/>
      <w:numFmt w:val="bullet"/>
      <w:lvlText w:val="o"/>
      <w:lvlJc w:val="left"/>
      <w:pPr>
        <w:tabs>
          <w:tab w:val="num" w:pos="4680"/>
        </w:tabs>
        <w:ind w:left="4680" w:hanging="360"/>
      </w:pPr>
      <w:rPr>
        <w:rFonts w:ascii="Courier New" w:hAnsi="Courier New" w:hint="default"/>
      </w:rPr>
    </w:lvl>
    <w:lvl w:ilvl="5" w:tplc="B93A7AC2" w:tentative="1">
      <w:start w:val="1"/>
      <w:numFmt w:val="bullet"/>
      <w:lvlText w:val=""/>
      <w:lvlJc w:val="left"/>
      <w:pPr>
        <w:tabs>
          <w:tab w:val="num" w:pos="5400"/>
        </w:tabs>
        <w:ind w:left="5400" w:hanging="360"/>
      </w:pPr>
      <w:rPr>
        <w:rFonts w:ascii="Wingdings" w:hAnsi="Wingdings" w:hint="default"/>
      </w:rPr>
    </w:lvl>
    <w:lvl w:ilvl="6" w:tplc="D2A0EB82" w:tentative="1">
      <w:start w:val="1"/>
      <w:numFmt w:val="bullet"/>
      <w:lvlText w:val=""/>
      <w:lvlJc w:val="left"/>
      <w:pPr>
        <w:tabs>
          <w:tab w:val="num" w:pos="6120"/>
        </w:tabs>
        <w:ind w:left="6120" w:hanging="360"/>
      </w:pPr>
      <w:rPr>
        <w:rFonts w:ascii="Symbol" w:hAnsi="Symbol" w:hint="default"/>
      </w:rPr>
    </w:lvl>
    <w:lvl w:ilvl="7" w:tplc="687AA24E" w:tentative="1">
      <w:start w:val="1"/>
      <w:numFmt w:val="bullet"/>
      <w:lvlText w:val="o"/>
      <w:lvlJc w:val="left"/>
      <w:pPr>
        <w:tabs>
          <w:tab w:val="num" w:pos="6840"/>
        </w:tabs>
        <w:ind w:left="6840" w:hanging="360"/>
      </w:pPr>
      <w:rPr>
        <w:rFonts w:ascii="Courier New" w:hAnsi="Courier New" w:hint="default"/>
      </w:rPr>
    </w:lvl>
    <w:lvl w:ilvl="8" w:tplc="2194AD52" w:tentative="1">
      <w:start w:val="1"/>
      <w:numFmt w:val="bullet"/>
      <w:lvlText w:val=""/>
      <w:lvlJc w:val="left"/>
      <w:pPr>
        <w:tabs>
          <w:tab w:val="num" w:pos="7560"/>
        </w:tabs>
        <w:ind w:left="7560" w:hanging="360"/>
      </w:pPr>
      <w:rPr>
        <w:rFonts w:ascii="Wingdings" w:hAnsi="Wingdings" w:hint="default"/>
      </w:rPr>
    </w:lvl>
  </w:abstractNum>
  <w:abstractNum w:abstractNumId="18">
    <w:nsid w:val="43612755"/>
    <w:multiLevelType w:val="hybridMultilevel"/>
    <w:tmpl w:val="2A30FA0E"/>
    <w:lvl w:ilvl="0" w:tplc="2214A6F2">
      <w:start w:val="1"/>
      <w:numFmt w:val="bullet"/>
      <w:lvlText w:val="o"/>
      <w:lvlJc w:val="left"/>
      <w:pPr>
        <w:tabs>
          <w:tab w:val="num" w:pos="1800"/>
        </w:tabs>
        <w:ind w:left="1800" w:hanging="360"/>
      </w:pPr>
      <w:rPr>
        <w:rFonts w:ascii="Courier New" w:hAnsi="Courier New" w:hint="default"/>
      </w:rPr>
    </w:lvl>
    <w:lvl w:ilvl="1" w:tplc="16A07E0E" w:tentative="1">
      <w:start w:val="1"/>
      <w:numFmt w:val="bullet"/>
      <w:lvlText w:val="o"/>
      <w:lvlJc w:val="left"/>
      <w:pPr>
        <w:tabs>
          <w:tab w:val="num" w:pos="2520"/>
        </w:tabs>
        <w:ind w:left="2520" w:hanging="360"/>
      </w:pPr>
      <w:rPr>
        <w:rFonts w:ascii="Courier New" w:hAnsi="Courier New" w:hint="default"/>
      </w:rPr>
    </w:lvl>
    <w:lvl w:ilvl="2" w:tplc="4CF8537C" w:tentative="1">
      <w:start w:val="1"/>
      <w:numFmt w:val="bullet"/>
      <w:lvlText w:val=""/>
      <w:lvlJc w:val="left"/>
      <w:pPr>
        <w:tabs>
          <w:tab w:val="num" w:pos="3240"/>
        </w:tabs>
        <w:ind w:left="3240" w:hanging="360"/>
      </w:pPr>
      <w:rPr>
        <w:rFonts w:ascii="Wingdings" w:hAnsi="Wingdings" w:hint="default"/>
      </w:rPr>
    </w:lvl>
    <w:lvl w:ilvl="3" w:tplc="255EF042" w:tentative="1">
      <w:start w:val="1"/>
      <w:numFmt w:val="bullet"/>
      <w:lvlText w:val=""/>
      <w:lvlJc w:val="left"/>
      <w:pPr>
        <w:tabs>
          <w:tab w:val="num" w:pos="3960"/>
        </w:tabs>
        <w:ind w:left="3960" w:hanging="360"/>
      </w:pPr>
      <w:rPr>
        <w:rFonts w:ascii="Symbol" w:hAnsi="Symbol" w:hint="default"/>
      </w:rPr>
    </w:lvl>
    <w:lvl w:ilvl="4" w:tplc="A74A4420" w:tentative="1">
      <w:start w:val="1"/>
      <w:numFmt w:val="bullet"/>
      <w:lvlText w:val="o"/>
      <w:lvlJc w:val="left"/>
      <w:pPr>
        <w:tabs>
          <w:tab w:val="num" w:pos="4680"/>
        </w:tabs>
        <w:ind w:left="4680" w:hanging="360"/>
      </w:pPr>
      <w:rPr>
        <w:rFonts w:ascii="Courier New" w:hAnsi="Courier New" w:hint="default"/>
      </w:rPr>
    </w:lvl>
    <w:lvl w:ilvl="5" w:tplc="0FE66FFA" w:tentative="1">
      <w:start w:val="1"/>
      <w:numFmt w:val="bullet"/>
      <w:lvlText w:val=""/>
      <w:lvlJc w:val="left"/>
      <w:pPr>
        <w:tabs>
          <w:tab w:val="num" w:pos="5400"/>
        </w:tabs>
        <w:ind w:left="5400" w:hanging="360"/>
      </w:pPr>
      <w:rPr>
        <w:rFonts w:ascii="Wingdings" w:hAnsi="Wingdings" w:hint="default"/>
      </w:rPr>
    </w:lvl>
    <w:lvl w:ilvl="6" w:tplc="4DD4209A" w:tentative="1">
      <w:start w:val="1"/>
      <w:numFmt w:val="bullet"/>
      <w:lvlText w:val=""/>
      <w:lvlJc w:val="left"/>
      <w:pPr>
        <w:tabs>
          <w:tab w:val="num" w:pos="6120"/>
        </w:tabs>
        <w:ind w:left="6120" w:hanging="360"/>
      </w:pPr>
      <w:rPr>
        <w:rFonts w:ascii="Symbol" w:hAnsi="Symbol" w:hint="default"/>
      </w:rPr>
    </w:lvl>
    <w:lvl w:ilvl="7" w:tplc="05CE196C" w:tentative="1">
      <w:start w:val="1"/>
      <w:numFmt w:val="bullet"/>
      <w:lvlText w:val="o"/>
      <w:lvlJc w:val="left"/>
      <w:pPr>
        <w:tabs>
          <w:tab w:val="num" w:pos="6840"/>
        </w:tabs>
        <w:ind w:left="6840" w:hanging="360"/>
      </w:pPr>
      <w:rPr>
        <w:rFonts w:ascii="Courier New" w:hAnsi="Courier New" w:hint="default"/>
      </w:rPr>
    </w:lvl>
    <w:lvl w:ilvl="8" w:tplc="8368CA6A" w:tentative="1">
      <w:start w:val="1"/>
      <w:numFmt w:val="bullet"/>
      <w:lvlText w:val=""/>
      <w:lvlJc w:val="left"/>
      <w:pPr>
        <w:tabs>
          <w:tab w:val="num" w:pos="7560"/>
        </w:tabs>
        <w:ind w:left="7560" w:hanging="360"/>
      </w:pPr>
      <w:rPr>
        <w:rFonts w:ascii="Wingdings" w:hAnsi="Wingdings" w:hint="default"/>
      </w:rPr>
    </w:lvl>
  </w:abstractNum>
  <w:abstractNum w:abstractNumId="19">
    <w:nsid w:val="45510473"/>
    <w:multiLevelType w:val="hybridMultilevel"/>
    <w:tmpl w:val="764A5720"/>
    <w:lvl w:ilvl="0" w:tplc="AA1A4E84">
      <w:start w:val="6"/>
      <w:numFmt w:val="bullet"/>
      <w:lvlText w:val="-"/>
      <w:lvlJc w:val="left"/>
      <w:pPr>
        <w:ind w:left="1080" w:hanging="360"/>
      </w:pPr>
      <w:rPr>
        <w:rFonts w:ascii="Arial" w:eastAsia="Times"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FAC389F"/>
    <w:multiLevelType w:val="hybridMultilevel"/>
    <w:tmpl w:val="91A625E2"/>
    <w:lvl w:ilvl="0" w:tplc="7122B8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F70E93"/>
    <w:multiLevelType w:val="hybridMultilevel"/>
    <w:tmpl w:val="B0AAE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282014C"/>
    <w:multiLevelType w:val="hybridMultilevel"/>
    <w:tmpl w:val="35464BAE"/>
    <w:lvl w:ilvl="0" w:tplc="782E1828">
      <w:start w:val="1"/>
      <w:numFmt w:val="bullet"/>
      <w:lvlText w:val=""/>
      <w:lvlJc w:val="left"/>
      <w:pPr>
        <w:tabs>
          <w:tab w:val="num" w:pos="1800"/>
        </w:tabs>
        <w:ind w:left="1800" w:hanging="360"/>
      </w:pPr>
      <w:rPr>
        <w:rFonts w:ascii="Symbol" w:hAnsi="Symbol" w:hint="default"/>
      </w:rPr>
    </w:lvl>
    <w:lvl w:ilvl="1" w:tplc="FD32FD76" w:tentative="1">
      <w:start w:val="1"/>
      <w:numFmt w:val="bullet"/>
      <w:lvlText w:val="o"/>
      <w:lvlJc w:val="left"/>
      <w:pPr>
        <w:tabs>
          <w:tab w:val="num" w:pos="2520"/>
        </w:tabs>
        <w:ind w:left="2520" w:hanging="360"/>
      </w:pPr>
      <w:rPr>
        <w:rFonts w:ascii="Courier New" w:hAnsi="Courier New" w:hint="default"/>
      </w:rPr>
    </w:lvl>
    <w:lvl w:ilvl="2" w:tplc="217E5C1C" w:tentative="1">
      <w:start w:val="1"/>
      <w:numFmt w:val="bullet"/>
      <w:lvlText w:val=""/>
      <w:lvlJc w:val="left"/>
      <w:pPr>
        <w:tabs>
          <w:tab w:val="num" w:pos="3240"/>
        </w:tabs>
        <w:ind w:left="3240" w:hanging="360"/>
      </w:pPr>
      <w:rPr>
        <w:rFonts w:ascii="Wingdings" w:hAnsi="Wingdings" w:hint="default"/>
      </w:rPr>
    </w:lvl>
    <w:lvl w:ilvl="3" w:tplc="18EA2120" w:tentative="1">
      <w:start w:val="1"/>
      <w:numFmt w:val="bullet"/>
      <w:lvlText w:val=""/>
      <w:lvlJc w:val="left"/>
      <w:pPr>
        <w:tabs>
          <w:tab w:val="num" w:pos="3960"/>
        </w:tabs>
        <w:ind w:left="3960" w:hanging="360"/>
      </w:pPr>
      <w:rPr>
        <w:rFonts w:ascii="Symbol" w:hAnsi="Symbol" w:hint="default"/>
      </w:rPr>
    </w:lvl>
    <w:lvl w:ilvl="4" w:tplc="4210D83A" w:tentative="1">
      <w:start w:val="1"/>
      <w:numFmt w:val="bullet"/>
      <w:lvlText w:val="o"/>
      <w:lvlJc w:val="left"/>
      <w:pPr>
        <w:tabs>
          <w:tab w:val="num" w:pos="4680"/>
        </w:tabs>
        <w:ind w:left="4680" w:hanging="360"/>
      </w:pPr>
      <w:rPr>
        <w:rFonts w:ascii="Courier New" w:hAnsi="Courier New" w:hint="default"/>
      </w:rPr>
    </w:lvl>
    <w:lvl w:ilvl="5" w:tplc="B6D0C42C" w:tentative="1">
      <w:start w:val="1"/>
      <w:numFmt w:val="bullet"/>
      <w:lvlText w:val=""/>
      <w:lvlJc w:val="left"/>
      <w:pPr>
        <w:tabs>
          <w:tab w:val="num" w:pos="5400"/>
        </w:tabs>
        <w:ind w:left="5400" w:hanging="360"/>
      </w:pPr>
      <w:rPr>
        <w:rFonts w:ascii="Wingdings" w:hAnsi="Wingdings" w:hint="default"/>
      </w:rPr>
    </w:lvl>
    <w:lvl w:ilvl="6" w:tplc="4D68F7EE" w:tentative="1">
      <w:start w:val="1"/>
      <w:numFmt w:val="bullet"/>
      <w:lvlText w:val=""/>
      <w:lvlJc w:val="left"/>
      <w:pPr>
        <w:tabs>
          <w:tab w:val="num" w:pos="6120"/>
        </w:tabs>
        <w:ind w:left="6120" w:hanging="360"/>
      </w:pPr>
      <w:rPr>
        <w:rFonts w:ascii="Symbol" w:hAnsi="Symbol" w:hint="default"/>
      </w:rPr>
    </w:lvl>
    <w:lvl w:ilvl="7" w:tplc="233E6A0C" w:tentative="1">
      <w:start w:val="1"/>
      <w:numFmt w:val="bullet"/>
      <w:lvlText w:val="o"/>
      <w:lvlJc w:val="left"/>
      <w:pPr>
        <w:tabs>
          <w:tab w:val="num" w:pos="6840"/>
        </w:tabs>
        <w:ind w:left="6840" w:hanging="360"/>
      </w:pPr>
      <w:rPr>
        <w:rFonts w:ascii="Courier New" w:hAnsi="Courier New" w:hint="default"/>
      </w:rPr>
    </w:lvl>
    <w:lvl w:ilvl="8" w:tplc="AA46AA58" w:tentative="1">
      <w:start w:val="1"/>
      <w:numFmt w:val="bullet"/>
      <w:lvlText w:val=""/>
      <w:lvlJc w:val="left"/>
      <w:pPr>
        <w:tabs>
          <w:tab w:val="num" w:pos="7560"/>
        </w:tabs>
        <w:ind w:left="7560" w:hanging="360"/>
      </w:pPr>
      <w:rPr>
        <w:rFonts w:ascii="Wingdings" w:hAnsi="Wingdings" w:hint="default"/>
      </w:rPr>
    </w:lvl>
  </w:abstractNum>
  <w:abstractNum w:abstractNumId="23">
    <w:nsid w:val="56392120"/>
    <w:multiLevelType w:val="hybridMultilevel"/>
    <w:tmpl w:val="35464BAE"/>
    <w:lvl w:ilvl="0" w:tplc="2A24149A">
      <w:start w:val="14"/>
      <w:numFmt w:val="bullet"/>
      <w:lvlText w:val="-"/>
      <w:lvlJc w:val="left"/>
      <w:pPr>
        <w:tabs>
          <w:tab w:val="num" w:pos="1800"/>
        </w:tabs>
        <w:ind w:left="1800" w:hanging="360"/>
      </w:pPr>
      <w:rPr>
        <w:rFonts w:ascii="Times New Roman" w:eastAsia="Times" w:hAnsi="Times New Roman" w:hint="default"/>
      </w:rPr>
    </w:lvl>
    <w:lvl w:ilvl="1" w:tplc="BAFE2FE8" w:tentative="1">
      <w:start w:val="1"/>
      <w:numFmt w:val="bullet"/>
      <w:lvlText w:val="o"/>
      <w:lvlJc w:val="left"/>
      <w:pPr>
        <w:tabs>
          <w:tab w:val="num" w:pos="2520"/>
        </w:tabs>
        <w:ind w:left="2520" w:hanging="360"/>
      </w:pPr>
      <w:rPr>
        <w:rFonts w:ascii="Courier New" w:hAnsi="Courier New" w:hint="default"/>
      </w:rPr>
    </w:lvl>
    <w:lvl w:ilvl="2" w:tplc="2998030E" w:tentative="1">
      <w:start w:val="1"/>
      <w:numFmt w:val="bullet"/>
      <w:lvlText w:val=""/>
      <w:lvlJc w:val="left"/>
      <w:pPr>
        <w:tabs>
          <w:tab w:val="num" w:pos="3240"/>
        </w:tabs>
        <w:ind w:left="3240" w:hanging="360"/>
      </w:pPr>
      <w:rPr>
        <w:rFonts w:ascii="Wingdings" w:hAnsi="Wingdings" w:hint="default"/>
      </w:rPr>
    </w:lvl>
    <w:lvl w:ilvl="3" w:tplc="875A1994" w:tentative="1">
      <w:start w:val="1"/>
      <w:numFmt w:val="bullet"/>
      <w:lvlText w:val=""/>
      <w:lvlJc w:val="left"/>
      <w:pPr>
        <w:tabs>
          <w:tab w:val="num" w:pos="3960"/>
        </w:tabs>
        <w:ind w:left="3960" w:hanging="360"/>
      </w:pPr>
      <w:rPr>
        <w:rFonts w:ascii="Symbol" w:hAnsi="Symbol" w:hint="default"/>
      </w:rPr>
    </w:lvl>
    <w:lvl w:ilvl="4" w:tplc="A4D4C2F4" w:tentative="1">
      <w:start w:val="1"/>
      <w:numFmt w:val="bullet"/>
      <w:lvlText w:val="o"/>
      <w:lvlJc w:val="left"/>
      <w:pPr>
        <w:tabs>
          <w:tab w:val="num" w:pos="4680"/>
        </w:tabs>
        <w:ind w:left="4680" w:hanging="360"/>
      </w:pPr>
      <w:rPr>
        <w:rFonts w:ascii="Courier New" w:hAnsi="Courier New" w:hint="default"/>
      </w:rPr>
    </w:lvl>
    <w:lvl w:ilvl="5" w:tplc="7BE47D80" w:tentative="1">
      <w:start w:val="1"/>
      <w:numFmt w:val="bullet"/>
      <w:lvlText w:val=""/>
      <w:lvlJc w:val="left"/>
      <w:pPr>
        <w:tabs>
          <w:tab w:val="num" w:pos="5400"/>
        </w:tabs>
        <w:ind w:left="5400" w:hanging="360"/>
      </w:pPr>
      <w:rPr>
        <w:rFonts w:ascii="Wingdings" w:hAnsi="Wingdings" w:hint="default"/>
      </w:rPr>
    </w:lvl>
    <w:lvl w:ilvl="6" w:tplc="11AEB936" w:tentative="1">
      <w:start w:val="1"/>
      <w:numFmt w:val="bullet"/>
      <w:lvlText w:val=""/>
      <w:lvlJc w:val="left"/>
      <w:pPr>
        <w:tabs>
          <w:tab w:val="num" w:pos="6120"/>
        </w:tabs>
        <w:ind w:left="6120" w:hanging="360"/>
      </w:pPr>
      <w:rPr>
        <w:rFonts w:ascii="Symbol" w:hAnsi="Symbol" w:hint="default"/>
      </w:rPr>
    </w:lvl>
    <w:lvl w:ilvl="7" w:tplc="BEEAA812" w:tentative="1">
      <w:start w:val="1"/>
      <w:numFmt w:val="bullet"/>
      <w:lvlText w:val="o"/>
      <w:lvlJc w:val="left"/>
      <w:pPr>
        <w:tabs>
          <w:tab w:val="num" w:pos="6840"/>
        </w:tabs>
        <w:ind w:left="6840" w:hanging="360"/>
      </w:pPr>
      <w:rPr>
        <w:rFonts w:ascii="Courier New" w:hAnsi="Courier New" w:hint="default"/>
      </w:rPr>
    </w:lvl>
    <w:lvl w:ilvl="8" w:tplc="65747702" w:tentative="1">
      <w:start w:val="1"/>
      <w:numFmt w:val="bullet"/>
      <w:lvlText w:val=""/>
      <w:lvlJc w:val="left"/>
      <w:pPr>
        <w:tabs>
          <w:tab w:val="num" w:pos="7560"/>
        </w:tabs>
        <w:ind w:left="7560" w:hanging="360"/>
      </w:pPr>
      <w:rPr>
        <w:rFonts w:ascii="Wingdings" w:hAnsi="Wingdings" w:hint="default"/>
      </w:rPr>
    </w:lvl>
  </w:abstractNum>
  <w:abstractNum w:abstractNumId="24">
    <w:nsid w:val="5DF37ADD"/>
    <w:multiLevelType w:val="hybridMultilevel"/>
    <w:tmpl w:val="2FF2D0B2"/>
    <w:lvl w:ilvl="0" w:tplc="5BC884A4">
      <w:start w:val="8"/>
      <w:numFmt w:val="bullet"/>
      <w:lvlText w:val="-"/>
      <w:lvlJc w:val="left"/>
      <w:pPr>
        <w:ind w:left="1080" w:hanging="360"/>
      </w:pPr>
      <w:rPr>
        <w:rFonts w:ascii="Arial" w:eastAsia="Times" w:hAnsi="Arial"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4CD594B"/>
    <w:multiLevelType w:val="hybridMultilevel"/>
    <w:tmpl w:val="DA940AC8"/>
    <w:lvl w:ilvl="0" w:tplc="EA0A0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37476F"/>
    <w:multiLevelType w:val="hybridMultilevel"/>
    <w:tmpl w:val="6B82E6F2"/>
    <w:lvl w:ilvl="0" w:tplc="F182A4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5A53311"/>
    <w:multiLevelType w:val="multilevel"/>
    <w:tmpl w:val="919CBA36"/>
    <w:lvl w:ilvl="0">
      <w:start w:val="2002"/>
      <w:numFmt w:val="bullet"/>
      <w:lvlText w:val="-"/>
      <w:lvlJc w:val="left"/>
      <w:pPr>
        <w:ind w:left="720" w:hanging="360"/>
      </w:pPr>
      <w:rPr>
        <w:rFonts w:ascii="Times New Roman" w:eastAsia="Times" w:hAnsi="Times New Roman" w:cs="Times New Roman"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nsid w:val="69576DAC"/>
    <w:multiLevelType w:val="hybridMultilevel"/>
    <w:tmpl w:val="8E8C2296"/>
    <w:lvl w:ilvl="0" w:tplc="FFFFFFFF">
      <w:start w:val="2002"/>
      <w:numFmt w:val="decimal"/>
      <w:lvlText w:val="%1"/>
      <w:lvlJc w:val="left"/>
      <w:pPr>
        <w:tabs>
          <w:tab w:val="num" w:pos="2880"/>
        </w:tabs>
        <w:ind w:left="2880" w:hanging="1440"/>
      </w:pPr>
      <w:rPr>
        <w:rFonts w:hint="default"/>
      </w:rPr>
    </w:lvl>
    <w:lvl w:ilvl="1" w:tplc="1BF8424A">
      <w:start w:val="1"/>
      <w:numFmt w:val="decimal"/>
      <w:lvlText w:val="%2."/>
      <w:lvlJc w:val="left"/>
      <w:pPr>
        <w:tabs>
          <w:tab w:val="num" w:pos="2520"/>
        </w:tabs>
        <w:ind w:left="2520" w:hanging="360"/>
      </w:pPr>
      <w:rPr>
        <w:rFonts w:hint="default"/>
      </w:rPr>
    </w:lvl>
    <w:lvl w:ilvl="2" w:tplc="FFFFFFFF">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9">
    <w:nsid w:val="6A1025BE"/>
    <w:multiLevelType w:val="hybridMultilevel"/>
    <w:tmpl w:val="E64EEC3A"/>
    <w:lvl w:ilvl="0" w:tplc="FD149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D8B1BE2"/>
    <w:multiLevelType w:val="hybridMultilevel"/>
    <w:tmpl w:val="2A30FA0E"/>
    <w:lvl w:ilvl="0" w:tplc="324A9A0A">
      <w:start w:val="2002"/>
      <w:numFmt w:val="bullet"/>
      <w:lvlText w:val="-"/>
      <w:lvlJc w:val="left"/>
      <w:pPr>
        <w:tabs>
          <w:tab w:val="num" w:pos="1800"/>
        </w:tabs>
        <w:ind w:left="1800" w:hanging="360"/>
      </w:pPr>
      <w:rPr>
        <w:rFonts w:ascii="Times New Roman" w:eastAsia="Times" w:hAnsi="Times New Roman" w:hint="default"/>
      </w:rPr>
    </w:lvl>
    <w:lvl w:ilvl="1" w:tplc="0CE043D2" w:tentative="1">
      <w:start w:val="1"/>
      <w:numFmt w:val="bullet"/>
      <w:lvlText w:val="o"/>
      <w:lvlJc w:val="left"/>
      <w:pPr>
        <w:tabs>
          <w:tab w:val="num" w:pos="2520"/>
        </w:tabs>
        <w:ind w:left="2520" w:hanging="360"/>
      </w:pPr>
      <w:rPr>
        <w:rFonts w:ascii="Courier New" w:hAnsi="Courier New" w:hint="default"/>
      </w:rPr>
    </w:lvl>
    <w:lvl w:ilvl="2" w:tplc="4A6C85CE" w:tentative="1">
      <w:start w:val="1"/>
      <w:numFmt w:val="bullet"/>
      <w:lvlText w:val=""/>
      <w:lvlJc w:val="left"/>
      <w:pPr>
        <w:tabs>
          <w:tab w:val="num" w:pos="3240"/>
        </w:tabs>
        <w:ind w:left="3240" w:hanging="360"/>
      </w:pPr>
      <w:rPr>
        <w:rFonts w:ascii="Wingdings" w:hAnsi="Wingdings" w:hint="default"/>
      </w:rPr>
    </w:lvl>
    <w:lvl w:ilvl="3" w:tplc="A44C8FA2" w:tentative="1">
      <w:start w:val="1"/>
      <w:numFmt w:val="bullet"/>
      <w:lvlText w:val=""/>
      <w:lvlJc w:val="left"/>
      <w:pPr>
        <w:tabs>
          <w:tab w:val="num" w:pos="3960"/>
        </w:tabs>
        <w:ind w:left="3960" w:hanging="360"/>
      </w:pPr>
      <w:rPr>
        <w:rFonts w:ascii="Symbol" w:hAnsi="Symbol" w:hint="default"/>
      </w:rPr>
    </w:lvl>
    <w:lvl w:ilvl="4" w:tplc="AAAAE822" w:tentative="1">
      <w:start w:val="1"/>
      <w:numFmt w:val="bullet"/>
      <w:lvlText w:val="o"/>
      <w:lvlJc w:val="left"/>
      <w:pPr>
        <w:tabs>
          <w:tab w:val="num" w:pos="4680"/>
        </w:tabs>
        <w:ind w:left="4680" w:hanging="360"/>
      </w:pPr>
      <w:rPr>
        <w:rFonts w:ascii="Courier New" w:hAnsi="Courier New" w:hint="default"/>
      </w:rPr>
    </w:lvl>
    <w:lvl w:ilvl="5" w:tplc="EAA2F21A" w:tentative="1">
      <w:start w:val="1"/>
      <w:numFmt w:val="bullet"/>
      <w:lvlText w:val=""/>
      <w:lvlJc w:val="left"/>
      <w:pPr>
        <w:tabs>
          <w:tab w:val="num" w:pos="5400"/>
        </w:tabs>
        <w:ind w:left="5400" w:hanging="360"/>
      </w:pPr>
      <w:rPr>
        <w:rFonts w:ascii="Wingdings" w:hAnsi="Wingdings" w:hint="default"/>
      </w:rPr>
    </w:lvl>
    <w:lvl w:ilvl="6" w:tplc="5F8E1EDE" w:tentative="1">
      <w:start w:val="1"/>
      <w:numFmt w:val="bullet"/>
      <w:lvlText w:val=""/>
      <w:lvlJc w:val="left"/>
      <w:pPr>
        <w:tabs>
          <w:tab w:val="num" w:pos="6120"/>
        </w:tabs>
        <w:ind w:left="6120" w:hanging="360"/>
      </w:pPr>
      <w:rPr>
        <w:rFonts w:ascii="Symbol" w:hAnsi="Symbol" w:hint="default"/>
      </w:rPr>
    </w:lvl>
    <w:lvl w:ilvl="7" w:tplc="86808530" w:tentative="1">
      <w:start w:val="1"/>
      <w:numFmt w:val="bullet"/>
      <w:lvlText w:val="o"/>
      <w:lvlJc w:val="left"/>
      <w:pPr>
        <w:tabs>
          <w:tab w:val="num" w:pos="6840"/>
        </w:tabs>
        <w:ind w:left="6840" w:hanging="360"/>
      </w:pPr>
      <w:rPr>
        <w:rFonts w:ascii="Courier New" w:hAnsi="Courier New" w:hint="default"/>
      </w:rPr>
    </w:lvl>
    <w:lvl w:ilvl="8" w:tplc="FDA2F692" w:tentative="1">
      <w:start w:val="1"/>
      <w:numFmt w:val="bullet"/>
      <w:lvlText w:val=""/>
      <w:lvlJc w:val="left"/>
      <w:pPr>
        <w:tabs>
          <w:tab w:val="num" w:pos="7560"/>
        </w:tabs>
        <w:ind w:left="7560" w:hanging="360"/>
      </w:pPr>
      <w:rPr>
        <w:rFonts w:ascii="Wingdings" w:hAnsi="Wingdings" w:hint="default"/>
      </w:rPr>
    </w:lvl>
  </w:abstractNum>
  <w:num w:numId="1">
    <w:abstractNumId w:val="30"/>
  </w:num>
  <w:num w:numId="2">
    <w:abstractNumId w:val="23"/>
  </w:num>
  <w:num w:numId="3">
    <w:abstractNumId w:val="22"/>
  </w:num>
  <w:num w:numId="4">
    <w:abstractNumId w:val="18"/>
  </w:num>
  <w:num w:numId="5">
    <w:abstractNumId w:val="14"/>
  </w:num>
  <w:num w:numId="6">
    <w:abstractNumId w:val="3"/>
  </w:num>
  <w:num w:numId="7">
    <w:abstractNumId w:val="17"/>
  </w:num>
  <w:num w:numId="8">
    <w:abstractNumId w:val="9"/>
  </w:num>
  <w:num w:numId="9">
    <w:abstractNumId w:val="1"/>
  </w:num>
  <w:num w:numId="10">
    <w:abstractNumId w:val="6"/>
  </w:num>
  <w:num w:numId="11">
    <w:abstractNumId w:val="28"/>
  </w:num>
  <w:num w:numId="12">
    <w:abstractNumId w:val="10"/>
  </w:num>
  <w:num w:numId="13">
    <w:abstractNumId w:val="2"/>
  </w:num>
  <w:num w:numId="14">
    <w:abstractNumId w:val="13"/>
  </w:num>
  <w:num w:numId="15">
    <w:abstractNumId w:val="7"/>
  </w:num>
  <w:num w:numId="16">
    <w:abstractNumId w:val="12"/>
  </w:num>
  <w:num w:numId="17">
    <w:abstractNumId w:val="8"/>
  </w:num>
  <w:num w:numId="18">
    <w:abstractNumId w:val="15"/>
  </w:num>
  <w:num w:numId="19">
    <w:abstractNumId w:val="5"/>
  </w:num>
  <w:num w:numId="20">
    <w:abstractNumId w:val="11"/>
  </w:num>
  <w:num w:numId="21">
    <w:abstractNumId w:val="27"/>
  </w:num>
  <w:num w:numId="22">
    <w:abstractNumId w:val="21"/>
  </w:num>
  <w:num w:numId="23">
    <w:abstractNumId w:val="26"/>
  </w:num>
  <w:num w:numId="24">
    <w:abstractNumId w:val="25"/>
  </w:num>
  <w:num w:numId="25">
    <w:abstractNumId w:val="20"/>
  </w:num>
  <w:num w:numId="26">
    <w:abstractNumId w:val="4"/>
  </w:num>
  <w:num w:numId="27">
    <w:abstractNumId w:val="0"/>
  </w:num>
  <w:num w:numId="28">
    <w:abstractNumId w:val="29"/>
  </w:num>
  <w:num w:numId="29">
    <w:abstractNumId w:val="19"/>
  </w:num>
  <w:num w:numId="30">
    <w:abstractNumId w:val="16"/>
  </w:num>
  <w:num w:numId="3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5072"/>
    <w:rsid w:val="00002585"/>
    <w:rsid w:val="00005430"/>
    <w:rsid w:val="0000798A"/>
    <w:rsid w:val="00044751"/>
    <w:rsid w:val="000467C7"/>
    <w:rsid w:val="00050698"/>
    <w:rsid w:val="00055932"/>
    <w:rsid w:val="000604F5"/>
    <w:rsid w:val="0006141E"/>
    <w:rsid w:val="00067C4F"/>
    <w:rsid w:val="00072EF5"/>
    <w:rsid w:val="0007403A"/>
    <w:rsid w:val="00075F8E"/>
    <w:rsid w:val="00081708"/>
    <w:rsid w:val="0009578C"/>
    <w:rsid w:val="000A470E"/>
    <w:rsid w:val="000A47DD"/>
    <w:rsid w:val="000A4F8F"/>
    <w:rsid w:val="000A7C36"/>
    <w:rsid w:val="000B2126"/>
    <w:rsid w:val="000C68BE"/>
    <w:rsid w:val="000D3F0A"/>
    <w:rsid w:val="001009AD"/>
    <w:rsid w:val="0010221F"/>
    <w:rsid w:val="00103144"/>
    <w:rsid w:val="00107C5A"/>
    <w:rsid w:val="001212F0"/>
    <w:rsid w:val="00131B41"/>
    <w:rsid w:val="00136167"/>
    <w:rsid w:val="001532AB"/>
    <w:rsid w:val="001535AB"/>
    <w:rsid w:val="0015705B"/>
    <w:rsid w:val="00174BB0"/>
    <w:rsid w:val="001778DF"/>
    <w:rsid w:val="00183E3A"/>
    <w:rsid w:val="00183E85"/>
    <w:rsid w:val="00193B5C"/>
    <w:rsid w:val="00193E86"/>
    <w:rsid w:val="00197A25"/>
    <w:rsid w:val="001A1533"/>
    <w:rsid w:val="001A3962"/>
    <w:rsid w:val="001A6A53"/>
    <w:rsid w:val="001B4E39"/>
    <w:rsid w:val="001B7C7F"/>
    <w:rsid w:val="001C32D1"/>
    <w:rsid w:val="001C57F5"/>
    <w:rsid w:val="001D31CA"/>
    <w:rsid w:val="001E0F60"/>
    <w:rsid w:val="001F2C51"/>
    <w:rsid w:val="001F38F4"/>
    <w:rsid w:val="00200F8D"/>
    <w:rsid w:val="002053EF"/>
    <w:rsid w:val="00211518"/>
    <w:rsid w:val="00212CF1"/>
    <w:rsid w:val="00213B5D"/>
    <w:rsid w:val="00216F0B"/>
    <w:rsid w:val="002249F9"/>
    <w:rsid w:val="00227CF6"/>
    <w:rsid w:val="002310AF"/>
    <w:rsid w:val="002312D7"/>
    <w:rsid w:val="00234D63"/>
    <w:rsid w:val="00237E4B"/>
    <w:rsid w:val="0025177A"/>
    <w:rsid w:val="0025450A"/>
    <w:rsid w:val="00270B94"/>
    <w:rsid w:val="00276580"/>
    <w:rsid w:val="0027720A"/>
    <w:rsid w:val="00281A43"/>
    <w:rsid w:val="002874ED"/>
    <w:rsid w:val="00287F20"/>
    <w:rsid w:val="002909B4"/>
    <w:rsid w:val="00296B5C"/>
    <w:rsid w:val="002A3D34"/>
    <w:rsid w:val="002B7076"/>
    <w:rsid w:val="002C2162"/>
    <w:rsid w:val="002C3814"/>
    <w:rsid w:val="002D3F32"/>
    <w:rsid w:val="002D517A"/>
    <w:rsid w:val="002E1A4C"/>
    <w:rsid w:val="002E305F"/>
    <w:rsid w:val="00307B01"/>
    <w:rsid w:val="003109C4"/>
    <w:rsid w:val="00317080"/>
    <w:rsid w:val="00317D35"/>
    <w:rsid w:val="00332C78"/>
    <w:rsid w:val="00342003"/>
    <w:rsid w:val="00346FAD"/>
    <w:rsid w:val="003508F6"/>
    <w:rsid w:val="0035345A"/>
    <w:rsid w:val="00363E9D"/>
    <w:rsid w:val="00364834"/>
    <w:rsid w:val="00367E5B"/>
    <w:rsid w:val="00373CDB"/>
    <w:rsid w:val="00374F11"/>
    <w:rsid w:val="00382D2E"/>
    <w:rsid w:val="00390443"/>
    <w:rsid w:val="00395FBD"/>
    <w:rsid w:val="003A0452"/>
    <w:rsid w:val="003B0507"/>
    <w:rsid w:val="003D2AF9"/>
    <w:rsid w:val="003D73BB"/>
    <w:rsid w:val="003E725F"/>
    <w:rsid w:val="003F1C7B"/>
    <w:rsid w:val="004010A2"/>
    <w:rsid w:val="00406CCE"/>
    <w:rsid w:val="00413E1A"/>
    <w:rsid w:val="0041515A"/>
    <w:rsid w:val="00416809"/>
    <w:rsid w:val="004205F5"/>
    <w:rsid w:val="00427FE9"/>
    <w:rsid w:val="00441235"/>
    <w:rsid w:val="00450826"/>
    <w:rsid w:val="00450A6D"/>
    <w:rsid w:val="004634F1"/>
    <w:rsid w:val="00464A77"/>
    <w:rsid w:val="00467F11"/>
    <w:rsid w:val="004727C3"/>
    <w:rsid w:val="00485E9B"/>
    <w:rsid w:val="00486E5D"/>
    <w:rsid w:val="004918A1"/>
    <w:rsid w:val="00491F25"/>
    <w:rsid w:val="00495AD4"/>
    <w:rsid w:val="00497964"/>
    <w:rsid w:val="004A0A67"/>
    <w:rsid w:val="004A2787"/>
    <w:rsid w:val="004A4FC6"/>
    <w:rsid w:val="004B6642"/>
    <w:rsid w:val="004B6812"/>
    <w:rsid w:val="004C5F1D"/>
    <w:rsid w:val="004D1825"/>
    <w:rsid w:val="004E6A88"/>
    <w:rsid w:val="004F09CA"/>
    <w:rsid w:val="004F38AD"/>
    <w:rsid w:val="004F6C6F"/>
    <w:rsid w:val="00515072"/>
    <w:rsid w:val="00522ECA"/>
    <w:rsid w:val="0055378E"/>
    <w:rsid w:val="00560947"/>
    <w:rsid w:val="00562C21"/>
    <w:rsid w:val="0056602A"/>
    <w:rsid w:val="00572878"/>
    <w:rsid w:val="005915DC"/>
    <w:rsid w:val="0059321C"/>
    <w:rsid w:val="005941D9"/>
    <w:rsid w:val="005B7EAB"/>
    <w:rsid w:val="005D5BEF"/>
    <w:rsid w:val="005D6B75"/>
    <w:rsid w:val="005D6C6E"/>
    <w:rsid w:val="005E00F9"/>
    <w:rsid w:val="005E277D"/>
    <w:rsid w:val="005E36E0"/>
    <w:rsid w:val="005E5967"/>
    <w:rsid w:val="005F3B7A"/>
    <w:rsid w:val="005F50D6"/>
    <w:rsid w:val="005F5C30"/>
    <w:rsid w:val="005F64DF"/>
    <w:rsid w:val="005F7489"/>
    <w:rsid w:val="00611196"/>
    <w:rsid w:val="00613736"/>
    <w:rsid w:val="006146A7"/>
    <w:rsid w:val="00617146"/>
    <w:rsid w:val="00620B55"/>
    <w:rsid w:val="00627072"/>
    <w:rsid w:val="00627768"/>
    <w:rsid w:val="00633F19"/>
    <w:rsid w:val="006348F1"/>
    <w:rsid w:val="00646725"/>
    <w:rsid w:val="00681ED0"/>
    <w:rsid w:val="006906B7"/>
    <w:rsid w:val="00693715"/>
    <w:rsid w:val="00693E23"/>
    <w:rsid w:val="006A5BDB"/>
    <w:rsid w:val="006B793B"/>
    <w:rsid w:val="006C139D"/>
    <w:rsid w:val="006D2D35"/>
    <w:rsid w:val="006E40F3"/>
    <w:rsid w:val="006E525B"/>
    <w:rsid w:val="006E6FD7"/>
    <w:rsid w:val="006F6BF1"/>
    <w:rsid w:val="007062D7"/>
    <w:rsid w:val="007470DF"/>
    <w:rsid w:val="007521DF"/>
    <w:rsid w:val="007546B2"/>
    <w:rsid w:val="00757E17"/>
    <w:rsid w:val="007707DA"/>
    <w:rsid w:val="007710DD"/>
    <w:rsid w:val="00777FE8"/>
    <w:rsid w:val="0078151C"/>
    <w:rsid w:val="0079406D"/>
    <w:rsid w:val="007A0EAE"/>
    <w:rsid w:val="007B6FAA"/>
    <w:rsid w:val="007C0DA7"/>
    <w:rsid w:val="007C2C60"/>
    <w:rsid w:val="007C305F"/>
    <w:rsid w:val="007C5B19"/>
    <w:rsid w:val="007D19FE"/>
    <w:rsid w:val="007D33C4"/>
    <w:rsid w:val="007D7B0F"/>
    <w:rsid w:val="007E0DEA"/>
    <w:rsid w:val="007E3406"/>
    <w:rsid w:val="007E7133"/>
    <w:rsid w:val="007F358B"/>
    <w:rsid w:val="007F6B97"/>
    <w:rsid w:val="0080197E"/>
    <w:rsid w:val="008040B0"/>
    <w:rsid w:val="00810421"/>
    <w:rsid w:val="00832C82"/>
    <w:rsid w:val="00835ACC"/>
    <w:rsid w:val="00853273"/>
    <w:rsid w:val="0085506F"/>
    <w:rsid w:val="00856262"/>
    <w:rsid w:val="00884665"/>
    <w:rsid w:val="008914B0"/>
    <w:rsid w:val="008932B8"/>
    <w:rsid w:val="00897EE5"/>
    <w:rsid w:val="008C4672"/>
    <w:rsid w:val="008C56AE"/>
    <w:rsid w:val="008D6271"/>
    <w:rsid w:val="008E7F07"/>
    <w:rsid w:val="008F4395"/>
    <w:rsid w:val="009031C7"/>
    <w:rsid w:val="00903B15"/>
    <w:rsid w:val="00904E1B"/>
    <w:rsid w:val="0090527E"/>
    <w:rsid w:val="00907A22"/>
    <w:rsid w:val="00916923"/>
    <w:rsid w:val="00920DE1"/>
    <w:rsid w:val="00923B65"/>
    <w:rsid w:val="009336B5"/>
    <w:rsid w:val="009403DE"/>
    <w:rsid w:val="00945F0B"/>
    <w:rsid w:val="00946578"/>
    <w:rsid w:val="009469F5"/>
    <w:rsid w:val="00952B48"/>
    <w:rsid w:val="00972518"/>
    <w:rsid w:val="00972874"/>
    <w:rsid w:val="00981823"/>
    <w:rsid w:val="00984DA5"/>
    <w:rsid w:val="009878CC"/>
    <w:rsid w:val="00987DA6"/>
    <w:rsid w:val="009934DD"/>
    <w:rsid w:val="009A399E"/>
    <w:rsid w:val="009A414A"/>
    <w:rsid w:val="009A50C2"/>
    <w:rsid w:val="009B14ED"/>
    <w:rsid w:val="009C2369"/>
    <w:rsid w:val="009D4D4D"/>
    <w:rsid w:val="009D6898"/>
    <w:rsid w:val="009E04E2"/>
    <w:rsid w:val="009E0837"/>
    <w:rsid w:val="009E11A5"/>
    <w:rsid w:val="00A02828"/>
    <w:rsid w:val="00A16711"/>
    <w:rsid w:val="00A23F7A"/>
    <w:rsid w:val="00A25B2A"/>
    <w:rsid w:val="00A37FED"/>
    <w:rsid w:val="00A422F2"/>
    <w:rsid w:val="00A42EB2"/>
    <w:rsid w:val="00A46C85"/>
    <w:rsid w:val="00A55070"/>
    <w:rsid w:val="00A57FFB"/>
    <w:rsid w:val="00A81EE7"/>
    <w:rsid w:val="00A84C27"/>
    <w:rsid w:val="00A93F79"/>
    <w:rsid w:val="00A97DC7"/>
    <w:rsid w:val="00AA0DA3"/>
    <w:rsid w:val="00AB25C6"/>
    <w:rsid w:val="00AB4B69"/>
    <w:rsid w:val="00AC182E"/>
    <w:rsid w:val="00AC3F76"/>
    <w:rsid w:val="00AC4677"/>
    <w:rsid w:val="00AD7677"/>
    <w:rsid w:val="00B11AAC"/>
    <w:rsid w:val="00B25BCE"/>
    <w:rsid w:val="00B31F03"/>
    <w:rsid w:val="00B36088"/>
    <w:rsid w:val="00B37618"/>
    <w:rsid w:val="00B43105"/>
    <w:rsid w:val="00B45C7D"/>
    <w:rsid w:val="00B509A4"/>
    <w:rsid w:val="00B54E47"/>
    <w:rsid w:val="00B57C46"/>
    <w:rsid w:val="00B67F08"/>
    <w:rsid w:val="00B72695"/>
    <w:rsid w:val="00B747E0"/>
    <w:rsid w:val="00B7603E"/>
    <w:rsid w:val="00B76321"/>
    <w:rsid w:val="00B7675F"/>
    <w:rsid w:val="00B82F26"/>
    <w:rsid w:val="00B84204"/>
    <w:rsid w:val="00B85E63"/>
    <w:rsid w:val="00BA0FDF"/>
    <w:rsid w:val="00BA2B3F"/>
    <w:rsid w:val="00BA7624"/>
    <w:rsid w:val="00BB3EBC"/>
    <w:rsid w:val="00BB7851"/>
    <w:rsid w:val="00BE2314"/>
    <w:rsid w:val="00BE57F6"/>
    <w:rsid w:val="00BE771A"/>
    <w:rsid w:val="00BF208D"/>
    <w:rsid w:val="00C00C2B"/>
    <w:rsid w:val="00C13BFE"/>
    <w:rsid w:val="00C22A5A"/>
    <w:rsid w:val="00C25F17"/>
    <w:rsid w:val="00C367C1"/>
    <w:rsid w:val="00C378B3"/>
    <w:rsid w:val="00C46AC5"/>
    <w:rsid w:val="00C47005"/>
    <w:rsid w:val="00C5078A"/>
    <w:rsid w:val="00C634FF"/>
    <w:rsid w:val="00C86554"/>
    <w:rsid w:val="00CC345E"/>
    <w:rsid w:val="00CC34E2"/>
    <w:rsid w:val="00CC59B3"/>
    <w:rsid w:val="00CD2314"/>
    <w:rsid w:val="00CE2A46"/>
    <w:rsid w:val="00CE6F08"/>
    <w:rsid w:val="00D25CE2"/>
    <w:rsid w:val="00D30502"/>
    <w:rsid w:val="00D31F49"/>
    <w:rsid w:val="00D36F72"/>
    <w:rsid w:val="00D50B09"/>
    <w:rsid w:val="00D547CB"/>
    <w:rsid w:val="00D62650"/>
    <w:rsid w:val="00D874D1"/>
    <w:rsid w:val="00DA0CB9"/>
    <w:rsid w:val="00DA5A5B"/>
    <w:rsid w:val="00DD4AB7"/>
    <w:rsid w:val="00DD7351"/>
    <w:rsid w:val="00DE1300"/>
    <w:rsid w:val="00DE16FD"/>
    <w:rsid w:val="00E01AC9"/>
    <w:rsid w:val="00E05235"/>
    <w:rsid w:val="00E27F0B"/>
    <w:rsid w:val="00E304C2"/>
    <w:rsid w:val="00E30A56"/>
    <w:rsid w:val="00E55A71"/>
    <w:rsid w:val="00E56A3A"/>
    <w:rsid w:val="00E60F81"/>
    <w:rsid w:val="00E66EB8"/>
    <w:rsid w:val="00E706F5"/>
    <w:rsid w:val="00E75347"/>
    <w:rsid w:val="00E753CF"/>
    <w:rsid w:val="00E908DB"/>
    <w:rsid w:val="00E93828"/>
    <w:rsid w:val="00EA70E6"/>
    <w:rsid w:val="00EB668C"/>
    <w:rsid w:val="00EB75D0"/>
    <w:rsid w:val="00EE500B"/>
    <w:rsid w:val="00EE54B1"/>
    <w:rsid w:val="00EF06EC"/>
    <w:rsid w:val="00EF5461"/>
    <w:rsid w:val="00EF6CF6"/>
    <w:rsid w:val="00F05D1D"/>
    <w:rsid w:val="00F15D38"/>
    <w:rsid w:val="00F261F5"/>
    <w:rsid w:val="00F31731"/>
    <w:rsid w:val="00F42853"/>
    <w:rsid w:val="00F44368"/>
    <w:rsid w:val="00F67667"/>
    <w:rsid w:val="00F67C11"/>
    <w:rsid w:val="00F70695"/>
    <w:rsid w:val="00F74B06"/>
    <w:rsid w:val="00FA2A82"/>
    <w:rsid w:val="00FA420D"/>
    <w:rsid w:val="00FB46A1"/>
    <w:rsid w:val="00FB607A"/>
    <w:rsid w:val="00FC616B"/>
    <w:rsid w:val="00FC6A9F"/>
    <w:rsid w:val="00FF08B4"/>
    <w:rsid w:val="00FF124C"/>
    <w:rsid w:val="00FF21B6"/>
    <w:rsid w:val="00FF24A6"/>
    <w:rsid w:val="00FF6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3212]"/>
    </o:shapedefaults>
    <o:shapelayout v:ext="edit">
      <o:idmap v:ext="edit" data="1"/>
    </o:shapelayout>
  </w:shapeDefaults>
  <w:decimalSymbol w:val="."/>
  <w:listSeparator w:val=","/>
  <w14:docId w14:val="6F40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E2314"/>
  </w:style>
  <w:style w:type="paragraph" w:styleId="Heading1">
    <w:name w:val="heading 1"/>
    <w:basedOn w:val="Normal"/>
    <w:next w:val="Normal"/>
    <w:qFormat/>
    <w:rsid w:val="00BE2314"/>
    <w:pPr>
      <w:keepNext/>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314"/>
    <w:rPr>
      <w:color w:val="0000FF"/>
      <w:u w:val="single"/>
    </w:rPr>
  </w:style>
  <w:style w:type="paragraph" w:styleId="BodyTextIndent">
    <w:name w:val="Body Text Indent"/>
    <w:basedOn w:val="Normal"/>
    <w:rsid w:val="00BE2314"/>
    <w:pPr>
      <w:ind w:left="1440"/>
    </w:pPr>
    <w:rPr>
      <w:i/>
    </w:rPr>
  </w:style>
  <w:style w:type="paragraph" w:styleId="Title">
    <w:name w:val="Title"/>
    <w:basedOn w:val="Normal"/>
    <w:qFormat/>
    <w:rsid w:val="00BE2314"/>
    <w:pPr>
      <w:jc w:val="center"/>
    </w:pPr>
    <w:rPr>
      <w:b/>
      <w:sz w:val="28"/>
    </w:rPr>
  </w:style>
  <w:style w:type="paragraph" w:styleId="BodyTextIndent2">
    <w:name w:val="Body Text Indent 2"/>
    <w:basedOn w:val="Normal"/>
    <w:rsid w:val="00BE2314"/>
    <w:pPr>
      <w:ind w:left="2160" w:hanging="720"/>
    </w:pPr>
  </w:style>
  <w:style w:type="paragraph" w:styleId="BodyTextIndent3">
    <w:name w:val="Body Text Indent 3"/>
    <w:basedOn w:val="Normal"/>
    <w:rsid w:val="00BE2314"/>
    <w:pPr>
      <w:ind w:left="1800"/>
    </w:pPr>
  </w:style>
  <w:style w:type="paragraph" w:styleId="Header">
    <w:name w:val="header"/>
    <w:basedOn w:val="Normal"/>
    <w:link w:val="HeaderChar"/>
    <w:uiPriority w:val="99"/>
    <w:rsid w:val="004205F5"/>
    <w:pPr>
      <w:tabs>
        <w:tab w:val="center" w:pos="4680"/>
        <w:tab w:val="right" w:pos="9360"/>
      </w:tabs>
    </w:pPr>
  </w:style>
  <w:style w:type="character" w:customStyle="1" w:styleId="HeaderChar">
    <w:name w:val="Header Char"/>
    <w:basedOn w:val="DefaultParagraphFont"/>
    <w:link w:val="Header"/>
    <w:uiPriority w:val="99"/>
    <w:rsid w:val="004205F5"/>
    <w:rPr>
      <w:sz w:val="24"/>
    </w:rPr>
  </w:style>
  <w:style w:type="paragraph" w:styleId="Footer">
    <w:name w:val="footer"/>
    <w:basedOn w:val="Normal"/>
    <w:link w:val="FooterChar"/>
    <w:uiPriority w:val="99"/>
    <w:rsid w:val="004205F5"/>
    <w:pPr>
      <w:tabs>
        <w:tab w:val="center" w:pos="4680"/>
        <w:tab w:val="right" w:pos="9360"/>
      </w:tabs>
    </w:pPr>
  </w:style>
  <w:style w:type="character" w:customStyle="1" w:styleId="FooterChar">
    <w:name w:val="Footer Char"/>
    <w:basedOn w:val="DefaultParagraphFont"/>
    <w:link w:val="Footer"/>
    <w:uiPriority w:val="99"/>
    <w:rsid w:val="004205F5"/>
    <w:rPr>
      <w:sz w:val="24"/>
    </w:rPr>
  </w:style>
  <w:style w:type="paragraph" w:styleId="BalloonText">
    <w:name w:val="Balloon Text"/>
    <w:basedOn w:val="Normal"/>
    <w:link w:val="BalloonTextChar"/>
    <w:rsid w:val="004205F5"/>
    <w:rPr>
      <w:rFonts w:ascii="Tahoma" w:hAnsi="Tahoma" w:cs="Tahoma"/>
      <w:sz w:val="16"/>
      <w:szCs w:val="16"/>
    </w:rPr>
  </w:style>
  <w:style w:type="character" w:customStyle="1" w:styleId="BalloonTextChar">
    <w:name w:val="Balloon Text Char"/>
    <w:basedOn w:val="DefaultParagraphFont"/>
    <w:link w:val="BalloonText"/>
    <w:rsid w:val="004205F5"/>
    <w:rPr>
      <w:rFonts w:ascii="Tahoma" w:hAnsi="Tahoma" w:cs="Tahoma"/>
      <w:sz w:val="16"/>
      <w:szCs w:val="16"/>
    </w:rPr>
  </w:style>
  <w:style w:type="paragraph" w:styleId="ListParagraph">
    <w:name w:val="List Paragraph"/>
    <w:basedOn w:val="Normal"/>
    <w:uiPriority w:val="34"/>
    <w:qFormat/>
    <w:rsid w:val="00B72695"/>
    <w:pPr>
      <w:ind w:left="720"/>
      <w:contextualSpacing/>
    </w:pPr>
  </w:style>
  <w:style w:type="character" w:styleId="FollowedHyperlink">
    <w:name w:val="FollowedHyperlink"/>
    <w:basedOn w:val="DefaultParagraphFont"/>
    <w:rsid w:val="00A55070"/>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BE2314"/>
  </w:style>
  <w:style w:type="paragraph" w:styleId="Heading1">
    <w:name w:val="heading 1"/>
    <w:basedOn w:val="Normal"/>
    <w:next w:val="Normal"/>
    <w:qFormat/>
    <w:rsid w:val="00BE2314"/>
    <w:pPr>
      <w:keepNext/>
      <w:outlineLvl w:val="0"/>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E2314"/>
    <w:rPr>
      <w:color w:val="0000FF"/>
      <w:u w:val="single"/>
    </w:rPr>
  </w:style>
  <w:style w:type="paragraph" w:styleId="BodyTextIndent">
    <w:name w:val="Body Text Indent"/>
    <w:basedOn w:val="Normal"/>
    <w:rsid w:val="00BE2314"/>
    <w:pPr>
      <w:ind w:left="1440"/>
    </w:pPr>
    <w:rPr>
      <w:i/>
    </w:rPr>
  </w:style>
  <w:style w:type="paragraph" w:styleId="Title">
    <w:name w:val="Title"/>
    <w:basedOn w:val="Normal"/>
    <w:qFormat/>
    <w:rsid w:val="00BE2314"/>
    <w:pPr>
      <w:jc w:val="center"/>
    </w:pPr>
    <w:rPr>
      <w:b/>
      <w:sz w:val="28"/>
    </w:rPr>
  </w:style>
  <w:style w:type="paragraph" w:styleId="BodyTextIndent2">
    <w:name w:val="Body Text Indent 2"/>
    <w:basedOn w:val="Normal"/>
    <w:rsid w:val="00BE2314"/>
    <w:pPr>
      <w:ind w:left="2160" w:hanging="720"/>
    </w:pPr>
  </w:style>
  <w:style w:type="paragraph" w:styleId="BodyTextIndent3">
    <w:name w:val="Body Text Indent 3"/>
    <w:basedOn w:val="Normal"/>
    <w:rsid w:val="00BE2314"/>
    <w:pPr>
      <w:ind w:left="1800"/>
    </w:pPr>
  </w:style>
  <w:style w:type="paragraph" w:styleId="Header">
    <w:name w:val="header"/>
    <w:basedOn w:val="Normal"/>
    <w:link w:val="HeaderChar"/>
    <w:uiPriority w:val="99"/>
    <w:rsid w:val="004205F5"/>
    <w:pPr>
      <w:tabs>
        <w:tab w:val="center" w:pos="4680"/>
        <w:tab w:val="right" w:pos="9360"/>
      </w:tabs>
    </w:pPr>
  </w:style>
  <w:style w:type="character" w:customStyle="1" w:styleId="HeaderChar">
    <w:name w:val="Header Char"/>
    <w:basedOn w:val="DefaultParagraphFont"/>
    <w:link w:val="Header"/>
    <w:uiPriority w:val="99"/>
    <w:rsid w:val="004205F5"/>
    <w:rPr>
      <w:sz w:val="24"/>
    </w:rPr>
  </w:style>
  <w:style w:type="paragraph" w:styleId="Footer">
    <w:name w:val="footer"/>
    <w:basedOn w:val="Normal"/>
    <w:link w:val="FooterChar"/>
    <w:uiPriority w:val="99"/>
    <w:rsid w:val="004205F5"/>
    <w:pPr>
      <w:tabs>
        <w:tab w:val="center" w:pos="4680"/>
        <w:tab w:val="right" w:pos="9360"/>
      </w:tabs>
    </w:pPr>
  </w:style>
  <w:style w:type="character" w:customStyle="1" w:styleId="FooterChar">
    <w:name w:val="Footer Char"/>
    <w:basedOn w:val="DefaultParagraphFont"/>
    <w:link w:val="Footer"/>
    <w:uiPriority w:val="99"/>
    <w:rsid w:val="004205F5"/>
    <w:rPr>
      <w:sz w:val="24"/>
    </w:rPr>
  </w:style>
  <w:style w:type="paragraph" w:styleId="BalloonText">
    <w:name w:val="Balloon Text"/>
    <w:basedOn w:val="Normal"/>
    <w:link w:val="BalloonTextChar"/>
    <w:rsid w:val="004205F5"/>
    <w:rPr>
      <w:rFonts w:ascii="Tahoma" w:hAnsi="Tahoma" w:cs="Tahoma"/>
      <w:sz w:val="16"/>
      <w:szCs w:val="16"/>
    </w:rPr>
  </w:style>
  <w:style w:type="character" w:customStyle="1" w:styleId="BalloonTextChar">
    <w:name w:val="Balloon Text Char"/>
    <w:basedOn w:val="DefaultParagraphFont"/>
    <w:link w:val="BalloonText"/>
    <w:rsid w:val="004205F5"/>
    <w:rPr>
      <w:rFonts w:ascii="Tahoma" w:hAnsi="Tahoma" w:cs="Tahoma"/>
      <w:sz w:val="16"/>
      <w:szCs w:val="16"/>
    </w:rPr>
  </w:style>
  <w:style w:type="paragraph" w:styleId="ListParagraph">
    <w:name w:val="List Paragraph"/>
    <w:basedOn w:val="Normal"/>
    <w:uiPriority w:val="34"/>
    <w:qFormat/>
    <w:rsid w:val="00B72695"/>
    <w:pPr>
      <w:ind w:left="720"/>
      <w:contextualSpacing/>
    </w:pPr>
  </w:style>
  <w:style w:type="character" w:styleId="FollowedHyperlink">
    <w:name w:val="FollowedHyperlink"/>
    <w:basedOn w:val="DefaultParagraphFont"/>
    <w:rsid w:val="00A550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image" Target="media/image4.png"/><Relationship Id="rId14" Type="http://schemas.openxmlformats.org/officeDocument/2006/relationships/image" Target="media/image5.png"/><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opendtect.org" TargetMode="External"/><Relationship Id="rId10"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AA602-10FF-664F-9FCB-88BFE563A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6</Pages>
  <Words>1748</Words>
  <Characters>9967</Characters>
  <Application>Microsoft Macintosh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Jeannette M</vt:lpstr>
    </vt:vector>
  </TitlesOfParts>
  <Company>Texas Tech University</Company>
  <LinksUpToDate>false</LinksUpToDate>
  <CharactersWithSpaces>11692</CharactersWithSpaces>
  <SharedDoc>false</SharedDoc>
  <HLinks>
    <vt:vector size="12" baseType="variant">
      <vt:variant>
        <vt:i4>3014761</vt:i4>
      </vt:variant>
      <vt:variant>
        <vt:i4>3</vt:i4>
      </vt:variant>
      <vt:variant>
        <vt:i4>0</vt:i4>
      </vt:variant>
      <vt:variant>
        <vt:i4>5</vt:i4>
      </vt:variant>
      <vt:variant>
        <vt:lpwstr>http://serc.%20carleton.edu/researcheducation/nativelands/pribilofs/index.html</vt:lpwstr>
      </vt:variant>
      <vt:variant>
        <vt:lpwstr/>
      </vt:variant>
      <vt:variant>
        <vt:i4>7012438</vt:i4>
      </vt:variant>
      <vt:variant>
        <vt:i4>0</vt:i4>
      </vt:variant>
      <vt:variant>
        <vt:i4>0</vt:i4>
      </vt:variant>
      <vt:variant>
        <vt:i4>5</vt:i4>
      </vt:variant>
      <vt:variant>
        <vt:lpwstr>mailto:jmwolak@montana.edu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Jeannette M</dc:title>
  <dc:subject/>
  <dc:creator>Jeannette Wolak</dc:creator>
  <cp:keywords/>
  <cp:lastModifiedBy>J Wolak</cp:lastModifiedBy>
  <cp:revision>12</cp:revision>
  <cp:lastPrinted>2012-11-13T16:52:00Z</cp:lastPrinted>
  <dcterms:created xsi:type="dcterms:W3CDTF">2014-06-06T13:50:00Z</dcterms:created>
  <dcterms:modified xsi:type="dcterms:W3CDTF">2014-06-06T15:13:00Z</dcterms:modified>
</cp:coreProperties>
</file>