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87E3B" w14:textId="77777777" w:rsidR="00A21654" w:rsidRDefault="00A21654" w:rsidP="00A21654">
      <w:pPr>
        <w:pStyle w:val="BJMtitlesyllabus"/>
      </w:pPr>
      <w:r>
        <w:t>Download Google Earth for your desktop</w:t>
      </w:r>
    </w:p>
    <w:p w14:paraId="64CD7A01" w14:textId="6C708CCD" w:rsidR="00A21654" w:rsidRDefault="00881E2B" w:rsidP="00A21654">
      <w:pPr>
        <w:pStyle w:val="BJMFigure"/>
      </w:pPr>
      <w:hyperlink r:id="rId7" w:history="1">
        <w:r w:rsidR="00A21654" w:rsidRPr="00C429C6">
          <w:rPr>
            <w:rStyle w:val="Hyperlink"/>
          </w:rPr>
          <w:t>https://www.google.com/earth/download/ge/agree.html</w:t>
        </w:r>
      </w:hyperlink>
    </w:p>
    <w:p w14:paraId="34D68BAF" w14:textId="77777777" w:rsidR="00A21654" w:rsidRPr="00A21654" w:rsidRDefault="00A21654" w:rsidP="00A21654"/>
    <w:p w14:paraId="4A3FB5AA" w14:textId="186D4D91" w:rsidR="00A21654" w:rsidRDefault="00A21654">
      <w:r>
        <w:t xml:space="preserve">You can also access it through the website </w:t>
      </w:r>
      <w:hyperlink r:id="rId8" w:history="1">
        <w:r w:rsidRPr="00C429C6">
          <w:rPr>
            <w:rStyle w:val="Hyperlink"/>
          </w:rPr>
          <w:t>https://www.google.com/earth/</w:t>
        </w:r>
      </w:hyperlink>
      <w:r>
        <w:t xml:space="preserve"> and then click on “older versions” </w:t>
      </w:r>
      <w:r>
        <w:sym w:font="Wingdings" w:char="F0E0"/>
      </w:r>
      <w:r>
        <w:t xml:space="preserve"> download </w:t>
      </w:r>
      <w:r>
        <w:sym w:font="Wingdings" w:char="F0E0"/>
      </w:r>
      <w:r>
        <w:t xml:space="preserve"> have a grand old time!</w:t>
      </w:r>
    </w:p>
    <w:p w14:paraId="344569C6" w14:textId="77777777" w:rsidR="00E65B9B" w:rsidRDefault="00E65B9B">
      <w:bookmarkStart w:id="0" w:name="_GoBack"/>
      <w:bookmarkEnd w:id="0"/>
    </w:p>
    <w:p w14:paraId="44F28570" w14:textId="1DA52D74" w:rsidR="004143E8" w:rsidRDefault="00FF333C">
      <w:r>
        <w:t>The oceans have multiple types of environments, each with their own unique characteristics. However, as we are in Iowa, we do not have the means to explore these areas. Therefore, you will be u</w:t>
      </w:r>
      <w:r w:rsidR="002164A9">
        <w:t>sing Google</w:t>
      </w:r>
      <w:r>
        <w:t xml:space="preserve"> Earth to tour each of the locations below! During your Google Earth</w:t>
      </w:r>
      <w:r w:rsidR="004143E8">
        <w:t xml:space="preserve"> tour, I want you and your group to explore the marine environments of the</w:t>
      </w:r>
      <w:r>
        <w:t>se</w:t>
      </w:r>
      <w:r w:rsidR="004143E8">
        <w:t xml:space="preserve"> area</w:t>
      </w:r>
      <w:r>
        <w:t>s and document what you find</w:t>
      </w:r>
      <w:r w:rsidR="004143E8">
        <w:t>. If you get done with the assigned tasks, then continue your exploration, there are many places to visit</w:t>
      </w:r>
    </w:p>
    <w:p w14:paraId="26F5F63A" w14:textId="77777777" w:rsidR="00996BD5" w:rsidRDefault="004143E8">
      <w:r>
        <w:t>By the end of the lecture, I want you to hand in the worksheet, I will look at them to see how well the activity went. I have a many slides to get through, so if people wrap up to early, then I will start lecturing</w:t>
      </w:r>
    </w:p>
    <w:p w14:paraId="44F3CF0F" w14:textId="77777777" w:rsidR="002164A9" w:rsidRPr="007E151F" w:rsidRDefault="002164A9">
      <w:pPr>
        <w:rPr>
          <w:b/>
          <w:u w:val="single"/>
        </w:rPr>
      </w:pPr>
      <w:r w:rsidRPr="007E151F">
        <w:rPr>
          <w:b/>
          <w:u w:val="single"/>
        </w:rPr>
        <w:t>Hawaii</w:t>
      </w:r>
    </w:p>
    <w:p w14:paraId="585B50EF" w14:textId="77777777" w:rsidR="004143E8" w:rsidRDefault="004143E8">
      <w:r>
        <w:t>Locate the Black corals ARKive marker and describe information about it and any potential threats.</w:t>
      </w:r>
    </w:p>
    <w:p w14:paraId="423CBC89" w14:textId="77777777" w:rsidR="002164A9" w:rsidRDefault="004143E8">
      <w:r>
        <w:t>Find 6 additional points of interest to investigate, describing interesting facts about them as you go.</w:t>
      </w:r>
    </w:p>
    <w:p w14:paraId="2F19BA33" w14:textId="77777777" w:rsidR="004143E8" w:rsidRDefault="004143E8" w:rsidP="004143E8">
      <w:pPr>
        <w:pStyle w:val="ListParagraph"/>
        <w:numPr>
          <w:ilvl w:val="0"/>
          <w:numId w:val="3"/>
        </w:numPr>
      </w:pPr>
    </w:p>
    <w:p w14:paraId="0908F59F" w14:textId="77777777" w:rsidR="00A94E27" w:rsidRDefault="00A94E27" w:rsidP="00A94E27"/>
    <w:p w14:paraId="37C385FE" w14:textId="77777777" w:rsidR="004143E8" w:rsidRDefault="004143E8" w:rsidP="004143E8">
      <w:pPr>
        <w:pStyle w:val="ListParagraph"/>
        <w:numPr>
          <w:ilvl w:val="0"/>
          <w:numId w:val="3"/>
        </w:numPr>
      </w:pPr>
    </w:p>
    <w:p w14:paraId="62F821B6" w14:textId="77777777" w:rsidR="00A94E27" w:rsidRDefault="00A94E27" w:rsidP="00A94E27"/>
    <w:p w14:paraId="6432250C" w14:textId="77777777" w:rsidR="004143E8" w:rsidRDefault="004143E8" w:rsidP="004143E8">
      <w:pPr>
        <w:pStyle w:val="ListParagraph"/>
        <w:numPr>
          <w:ilvl w:val="0"/>
          <w:numId w:val="3"/>
        </w:numPr>
      </w:pPr>
    </w:p>
    <w:p w14:paraId="72C426B5" w14:textId="77777777" w:rsidR="00A94E27" w:rsidRDefault="00A94E27" w:rsidP="00A94E27"/>
    <w:p w14:paraId="6A0DD66D" w14:textId="77777777" w:rsidR="004143E8" w:rsidRDefault="004143E8" w:rsidP="004143E8">
      <w:pPr>
        <w:pStyle w:val="ListParagraph"/>
        <w:numPr>
          <w:ilvl w:val="0"/>
          <w:numId w:val="3"/>
        </w:numPr>
      </w:pPr>
    </w:p>
    <w:p w14:paraId="2FE80A5C" w14:textId="77777777" w:rsidR="00A94E27" w:rsidRDefault="00A94E27" w:rsidP="00A94E27"/>
    <w:p w14:paraId="73E24170" w14:textId="77777777" w:rsidR="004143E8" w:rsidRDefault="004143E8" w:rsidP="004143E8">
      <w:pPr>
        <w:pStyle w:val="ListParagraph"/>
        <w:numPr>
          <w:ilvl w:val="0"/>
          <w:numId w:val="3"/>
        </w:numPr>
      </w:pPr>
    </w:p>
    <w:p w14:paraId="49F5539B" w14:textId="77777777" w:rsidR="00A94E27" w:rsidRDefault="00A94E27" w:rsidP="00A94E27"/>
    <w:p w14:paraId="63954D21" w14:textId="77777777" w:rsidR="004143E8" w:rsidRDefault="004143E8" w:rsidP="004143E8">
      <w:pPr>
        <w:pStyle w:val="ListParagraph"/>
        <w:numPr>
          <w:ilvl w:val="0"/>
          <w:numId w:val="3"/>
        </w:numPr>
      </w:pPr>
    </w:p>
    <w:p w14:paraId="71BCD370" w14:textId="77777777" w:rsidR="004143E8" w:rsidRDefault="004143E8" w:rsidP="00A94E27"/>
    <w:p w14:paraId="74085177" w14:textId="77777777" w:rsidR="004143E8" w:rsidRPr="007E151F" w:rsidRDefault="004143E8" w:rsidP="004143E8">
      <w:pPr>
        <w:rPr>
          <w:b/>
          <w:u w:val="single"/>
        </w:rPr>
      </w:pPr>
      <w:r w:rsidRPr="007E151F">
        <w:rPr>
          <w:b/>
          <w:u w:val="single"/>
        </w:rPr>
        <w:t>Monterey Bay</w:t>
      </w:r>
    </w:p>
    <w:p w14:paraId="7E2A4414" w14:textId="77777777" w:rsidR="00A94E27" w:rsidRDefault="00A94E27" w:rsidP="004143E8">
      <w:r>
        <w:t>What the ‘Visual tour of Monterey Bay NMS’ and describe how the conditions of the ocean water and the coastline type influence the species found in the protected area</w:t>
      </w:r>
    </w:p>
    <w:p w14:paraId="3682AB3A" w14:textId="77777777" w:rsidR="00A94E27" w:rsidRDefault="00A94E27" w:rsidP="004143E8">
      <w:r>
        <w:t>After you have watched the video, find at least five interesting features or creatures and describe then as you did for Hawaii. Please find and document at least one ARKive species in your list of five.</w:t>
      </w:r>
    </w:p>
    <w:p w14:paraId="4DEFA291" w14:textId="77777777" w:rsidR="007E151F" w:rsidRDefault="007E151F" w:rsidP="007E151F">
      <w:pPr>
        <w:pStyle w:val="ListParagraph"/>
        <w:numPr>
          <w:ilvl w:val="0"/>
          <w:numId w:val="4"/>
        </w:numPr>
      </w:pPr>
    </w:p>
    <w:p w14:paraId="7D3C6DFD" w14:textId="77777777" w:rsidR="007E151F" w:rsidRDefault="007E151F" w:rsidP="007E151F"/>
    <w:p w14:paraId="12547089" w14:textId="77777777" w:rsidR="007E151F" w:rsidRDefault="007E151F" w:rsidP="007E151F">
      <w:pPr>
        <w:pStyle w:val="ListParagraph"/>
        <w:numPr>
          <w:ilvl w:val="0"/>
          <w:numId w:val="4"/>
        </w:numPr>
      </w:pPr>
    </w:p>
    <w:p w14:paraId="4C6DE15B" w14:textId="77777777" w:rsidR="007E151F" w:rsidRDefault="007E151F" w:rsidP="007E151F"/>
    <w:p w14:paraId="2E6B32A2" w14:textId="77777777" w:rsidR="007E151F" w:rsidRDefault="007E151F" w:rsidP="007E151F">
      <w:pPr>
        <w:pStyle w:val="ListParagraph"/>
        <w:numPr>
          <w:ilvl w:val="0"/>
          <w:numId w:val="4"/>
        </w:numPr>
      </w:pPr>
    </w:p>
    <w:p w14:paraId="61822AC5" w14:textId="77777777" w:rsidR="007E151F" w:rsidRDefault="007E151F" w:rsidP="007E151F"/>
    <w:p w14:paraId="59AFB110" w14:textId="77777777" w:rsidR="007E151F" w:rsidRDefault="007E151F" w:rsidP="007E151F">
      <w:pPr>
        <w:pStyle w:val="ListParagraph"/>
        <w:numPr>
          <w:ilvl w:val="0"/>
          <w:numId w:val="4"/>
        </w:numPr>
      </w:pPr>
    </w:p>
    <w:p w14:paraId="4428A96D" w14:textId="77777777" w:rsidR="007E151F" w:rsidRDefault="007E151F" w:rsidP="007E151F"/>
    <w:p w14:paraId="66F882AD" w14:textId="77777777" w:rsidR="007E151F" w:rsidRDefault="007E151F" w:rsidP="007E151F">
      <w:pPr>
        <w:pStyle w:val="ListParagraph"/>
        <w:numPr>
          <w:ilvl w:val="0"/>
          <w:numId w:val="4"/>
        </w:numPr>
      </w:pPr>
    </w:p>
    <w:p w14:paraId="66BA1D02" w14:textId="2300AD54" w:rsidR="007E151F" w:rsidRDefault="007E151F" w:rsidP="007E151F">
      <w:r>
        <w:lastRenderedPageBreak/>
        <w:t xml:space="preserve">Up next, find the </w:t>
      </w:r>
      <w:r w:rsidRPr="007E151F">
        <w:rPr>
          <w:b/>
          <w:u w:val="single"/>
        </w:rPr>
        <w:t>Sedlo Seamount</w:t>
      </w:r>
      <w:r>
        <w:t xml:space="preserve"> and the </w:t>
      </w:r>
      <w:r w:rsidRPr="007E151F">
        <w:rPr>
          <w:b/>
          <w:u w:val="single"/>
        </w:rPr>
        <w:t>Dom Joao de Castro Seamount</w:t>
      </w:r>
      <w:r>
        <w:t>.</w:t>
      </w:r>
      <w:r w:rsidR="00BE5425">
        <w:t xml:space="preserve"> To do this, you will need to find the Dom Joao de Castro Reef, and go a little way North.</w:t>
      </w:r>
      <w:r>
        <w:t xml:space="preserve"> What process led to the formation of the seamounts? Are the features and species indicated around the seamounts different than Hawaii and Monterey Bay?</w:t>
      </w:r>
    </w:p>
    <w:p w14:paraId="0CF7C0BA" w14:textId="77777777" w:rsidR="009E65EF" w:rsidRDefault="009E65EF" w:rsidP="007E151F">
      <w:r>
        <w:t>Explore away, and provide descriptions/information for three sites around these seamounts.</w:t>
      </w:r>
    </w:p>
    <w:p w14:paraId="17A961BC" w14:textId="77777777" w:rsidR="009E65EF" w:rsidRDefault="009E65EF" w:rsidP="009E65EF">
      <w:pPr>
        <w:pStyle w:val="ListParagraph"/>
        <w:numPr>
          <w:ilvl w:val="0"/>
          <w:numId w:val="5"/>
        </w:numPr>
      </w:pPr>
    </w:p>
    <w:p w14:paraId="58172BAF" w14:textId="77777777" w:rsidR="009E65EF" w:rsidRDefault="009E65EF" w:rsidP="009E65EF"/>
    <w:p w14:paraId="0BF3AFDF" w14:textId="77777777" w:rsidR="009E65EF" w:rsidRDefault="009E65EF" w:rsidP="009E65EF">
      <w:pPr>
        <w:pStyle w:val="ListParagraph"/>
        <w:numPr>
          <w:ilvl w:val="0"/>
          <w:numId w:val="5"/>
        </w:numPr>
      </w:pPr>
    </w:p>
    <w:p w14:paraId="1EAEA294" w14:textId="77777777" w:rsidR="009E65EF" w:rsidRDefault="009E65EF" w:rsidP="009E65EF"/>
    <w:p w14:paraId="2C9FD3D2" w14:textId="77777777" w:rsidR="009E65EF" w:rsidRDefault="009E65EF" w:rsidP="009E65EF">
      <w:pPr>
        <w:pStyle w:val="ListParagraph"/>
        <w:numPr>
          <w:ilvl w:val="0"/>
          <w:numId w:val="5"/>
        </w:numPr>
      </w:pPr>
    </w:p>
    <w:p w14:paraId="0A8DE0C8" w14:textId="77777777" w:rsidR="009E65EF" w:rsidRPr="00FF333C" w:rsidRDefault="009E65EF" w:rsidP="009E65EF">
      <w:pPr>
        <w:rPr>
          <w:b/>
          <w:u w:val="single"/>
        </w:rPr>
      </w:pPr>
      <w:r w:rsidRPr="00FF333C">
        <w:rPr>
          <w:b/>
          <w:u w:val="single"/>
        </w:rPr>
        <w:t>Cape Cod</w:t>
      </w:r>
    </w:p>
    <w:p w14:paraId="7FF502B0" w14:textId="77777777" w:rsidR="009E65EF" w:rsidRDefault="009E65EF" w:rsidP="009E65EF">
      <w:r>
        <w:t>What type of beach is the Cape Cod area? How is it different from Monterey Bay?</w:t>
      </w:r>
    </w:p>
    <w:p w14:paraId="75751651" w14:textId="77777777" w:rsidR="009E65EF" w:rsidRDefault="009E65EF" w:rsidP="009E65EF"/>
    <w:p w14:paraId="27E60F59" w14:textId="29FA70A5" w:rsidR="009E65EF" w:rsidRDefault="009E65EF" w:rsidP="009E65EF">
      <w:r>
        <w:t xml:space="preserve">In </w:t>
      </w:r>
      <w:r w:rsidR="00FF333C">
        <w:t xml:space="preserve">the </w:t>
      </w:r>
      <w:r>
        <w:t>Cape Cod</w:t>
      </w:r>
      <w:r w:rsidR="00FF333C">
        <w:t xml:space="preserve"> area</w:t>
      </w:r>
      <w:r>
        <w:t>, what large species are frequently seen?</w:t>
      </w:r>
    </w:p>
    <w:p w14:paraId="07C026F0" w14:textId="77777777" w:rsidR="00FF333C" w:rsidRDefault="00FF333C" w:rsidP="009E65EF"/>
    <w:p w14:paraId="3FE78ECA" w14:textId="77777777" w:rsidR="009E65EF" w:rsidRDefault="009E65EF" w:rsidP="009E65EF">
      <w:r>
        <w:t xml:space="preserve">Next up on your virtual Google Earth tour, you are going to the </w:t>
      </w:r>
      <w:r w:rsidRPr="00FF333C">
        <w:rPr>
          <w:b/>
          <w:u w:val="single"/>
        </w:rPr>
        <w:t>Caribbean Islands</w:t>
      </w:r>
      <w:r>
        <w:t xml:space="preserve">!! What </w:t>
      </w:r>
      <w:r w:rsidR="00717BE2">
        <w:t>processes led to the development of these magnificent set of islands?</w:t>
      </w:r>
    </w:p>
    <w:p w14:paraId="315DC3D6" w14:textId="77777777" w:rsidR="00717BE2" w:rsidRDefault="00717BE2" w:rsidP="009E65EF"/>
    <w:p w14:paraId="752EA428" w14:textId="77777777" w:rsidR="00717BE2" w:rsidRDefault="00717BE2" w:rsidP="009E65EF">
      <w:r>
        <w:t>After answering that question, explore the area and find five places that you would like to describe.</w:t>
      </w:r>
    </w:p>
    <w:p w14:paraId="195C944F" w14:textId="77777777" w:rsidR="00717BE2" w:rsidRDefault="00717BE2" w:rsidP="00717BE2">
      <w:pPr>
        <w:pStyle w:val="ListParagraph"/>
        <w:numPr>
          <w:ilvl w:val="0"/>
          <w:numId w:val="6"/>
        </w:numPr>
      </w:pPr>
    </w:p>
    <w:p w14:paraId="0FB26542" w14:textId="77777777" w:rsidR="00717BE2" w:rsidRDefault="00717BE2" w:rsidP="00717BE2"/>
    <w:p w14:paraId="49E33E30" w14:textId="77777777" w:rsidR="00717BE2" w:rsidRDefault="00717BE2" w:rsidP="00717BE2">
      <w:pPr>
        <w:pStyle w:val="ListParagraph"/>
        <w:numPr>
          <w:ilvl w:val="0"/>
          <w:numId w:val="6"/>
        </w:numPr>
      </w:pPr>
    </w:p>
    <w:p w14:paraId="2DD58D88" w14:textId="77777777" w:rsidR="00717BE2" w:rsidRDefault="00717BE2" w:rsidP="00717BE2"/>
    <w:p w14:paraId="74A368EE" w14:textId="77777777" w:rsidR="00717BE2" w:rsidRDefault="00717BE2" w:rsidP="00717BE2">
      <w:pPr>
        <w:pStyle w:val="ListParagraph"/>
        <w:numPr>
          <w:ilvl w:val="0"/>
          <w:numId w:val="6"/>
        </w:numPr>
      </w:pPr>
    </w:p>
    <w:p w14:paraId="3BFD5A16" w14:textId="77777777" w:rsidR="00717BE2" w:rsidRDefault="00717BE2" w:rsidP="00717BE2"/>
    <w:p w14:paraId="0175DFED" w14:textId="77777777" w:rsidR="00717BE2" w:rsidRDefault="00717BE2" w:rsidP="00717BE2">
      <w:pPr>
        <w:pStyle w:val="ListParagraph"/>
        <w:numPr>
          <w:ilvl w:val="0"/>
          <w:numId w:val="6"/>
        </w:numPr>
      </w:pPr>
    </w:p>
    <w:p w14:paraId="221C4A16" w14:textId="77777777" w:rsidR="00717BE2" w:rsidRDefault="00717BE2" w:rsidP="00717BE2"/>
    <w:p w14:paraId="3252F04E" w14:textId="77777777" w:rsidR="00717BE2" w:rsidRDefault="00717BE2" w:rsidP="00717BE2">
      <w:pPr>
        <w:pStyle w:val="ListParagraph"/>
        <w:numPr>
          <w:ilvl w:val="0"/>
          <w:numId w:val="6"/>
        </w:numPr>
      </w:pPr>
    </w:p>
    <w:p w14:paraId="32D9BC29" w14:textId="2355436D" w:rsidR="00717BE2" w:rsidRDefault="00717BE2" w:rsidP="00717BE2">
      <w:r>
        <w:t xml:space="preserve">Next up is the </w:t>
      </w:r>
      <w:r w:rsidRPr="00FF333C">
        <w:rPr>
          <w:b/>
          <w:u w:val="single"/>
        </w:rPr>
        <w:t>Great Barrier Reef</w:t>
      </w:r>
      <w:r w:rsidR="00440A2D">
        <w:t>! Located off</w:t>
      </w:r>
      <w:r>
        <w:t xml:space="preserve"> the coast of Austr</w:t>
      </w:r>
      <w:r w:rsidR="00FF333C">
        <w:t xml:space="preserve">alia and is visible from space. </w:t>
      </w:r>
      <w:r>
        <w:t>In the Great Barrier Reef region, find five sites t</w:t>
      </w:r>
      <w:r w:rsidR="00FF333C">
        <w:t>o investigate and</w:t>
      </w:r>
      <w:r>
        <w:t xml:space="preserve"> describe a fe</w:t>
      </w:r>
      <w:r w:rsidR="00FF333C">
        <w:t>w interesting details about each site</w:t>
      </w:r>
      <w:r>
        <w:t>.</w:t>
      </w:r>
    </w:p>
    <w:p w14:paraId="66144E97" w14:textId="77777777" w:rsidR="007B2755" w:rsidRDefault="007B2755" w:rsidP="007B2755">
      <w:pPr>
        <w:pStyle w:val="ListParagraph"/>
        <w:numPr>
          <w:ilvl w:val="0"/>
          <w:numId w:val="7"/>
        </w:numPr>
      </w:pPr>
    </w:p>
    <w:p w14:paraId="3417E94F" w14:textId="77777777" w:rsidR="007B2755" w:rsidRDefault="007B2755" w:rsidP="007B2755"/>
    <w:p w14:paraId="145E53D1" w14:textId="77777777" w:rsidR="007B2755" w:rsidRDefault="007B2755" w:rsidP="007B2755">
      <w:pPr>
        <w:pStyle w:val="ListParagraph"/>
        <w:numPr>
          <w:ilvl w:val="0"/>
          <w:numId w:val="7"/>
        </w:numPr>
      </w:pPr>
    </w:p>
    <w:p w14:paraId="01C243C9" w14:textId="77777777" w:rsidR="007B2755" w:rsidRDefault="007B2755" w:rsidP="007B2755"/>
    <w:p w14:paraId="14AF14BE" w14:textId="77777777" w:rsidR="007B2755" w:rsidRDefault="007B2755" w:rsidP="007B2755">
      <w:pPr>
        <w:pStyle w:val="ListParagraph"/>
        <w:numPr>
          <w:ilvl w:val="0"/>
          <w:numId w:val="7"/>
        </w:numPr>
      </w:pPr>
    </w:p>
    <w:p w14:paraId="1BBB82A3" w14:textId="77777777" w:rsidR="007B2755" w:rsidRDefault="007B2755" w:rsidP="007B2755"/>
    <w:p w14:paraId="038F67E2" w14:textId="77777777" w:rsidR="007B2755" w:rsidRDefault="007B2755" w:rsidP="007B2755">
      <w:pPr>
        <w:pStyle w:val="ListParagraph"/>
        <w:numPr>
          <w:ilvl w:val="0"/>
          <w:numId w:val="7"/>
        </w:numPr>
      </w:pPr>
    </w:p>
    <w:p w14:paraId="2F90F336" w14:textId="77777777" w:rsidR="007B2755" w:rsidRDefault="007B2755" w:rsidP="007B2755"/>
    <w:p w14:paraId="66CF3B9A" w14:textId="77777777" w:rsidR="007B2755" w:rsidRDefault="007B2755" w:rsidP="007B2755">
      <w:pPr>
        <w:pStyle w:val="ListParagraph"/>
        <w:numPr>
          <w:ilvl w:val="0"/>
          <w:numId w:val="7"/>
        </w:numPr>
      </w:pPr>
    </w:p>
    <w:p w14:paraId="372E6CBF" w14:textId="77777777" w:rsidR="007B2755" w:rsidRDefault="007B2755" w:rsidP="007B2755">
      <w:r>
        <w:t xml:space="preserve">Finally, the last place in your Google Earth tour of the ocean to visit is the </w:t>
      </w:r>
      <w:r w:rsidRPr="00440A2D">
        <w:rPr>
          <w:b/>
          <w:u w:val="single"/>
        </w:rPr>
        <w:t>atolls</w:t>
      </w:r>
      <w:r>
        <w:t xml:space="preserve"> around the </w:t>
      </w:r>
      <w:r w:rsidRPr="00440A2D">
        <w:rPr>
          <w:b/>
          <w:u w:val="single"/>
        </w:rPr>
        <w:t>Marshall Islands</w:t>
      </w:r>
      <w:r>
        <w:t>. Identify the processes that led to the formation of these atolls. The locate a few interesting locations and describe a feature of each location.</w:t>
      </w:r>
    </w:p>
    <w:p w14:paraId="0B0EA126" w14:textId="77777777" w:rsidR="007B2755" w:rsidRDefault="007B2755" w:rsidP="007B2755">
      <w:pPr>
        <w:pStyle w:val="ListParagraph"/>
        <w:numPr>
          <w:ilvl w:val="0"/>
          <w:numId w:val="8"/>
        </w:numPr>
      </w:pPr>
    </w:p>
    <w:p w14:paraId="4B48E667" w14:textId="77777777" w:rsidR="007B2755" w:rsidRDefault="007B2755" w:rsidP="007B2755"/>
    <w:p w14:paraId="46BBCEB7" w14:textId="77777777" w:rsidR="007B2755" w:rsidRDefault="007B2755" w:rsidP="007B2755">
      <w:pPr>
        <w:pStyle w:val="ListParagraph"/>
        <w:numPr>
          <w:ilvl w:val="0"/>
          <w:numId w:val="8"/>
        </w:numPr>
      </w:pPr>
    </w:p>
    <w:p w14:paraId="2DF61F65" w14:textId="77777777" w:rsidR="007B2755" w:rsidRDefault="007B2755" w:rsidP="007B2755"/>
    <w:p w14:paraId="561F2228" w14:textId="77777777" w:rsidR="007B2755" w:rsidRDefault="007B2755" w:rsidP="007B2755">
      <w:pPr>
        <w:pStyle w:val="ListParagraph"/>
        <w:numPr>
          <w:ilvl w:val="0"/>
          <w:numId w:val="8"/>
        </w:numPr>
      </w:pPr>
    </w:p>
    <w:p w14:paraId="036E48C7" w14:textId="77777777" w:rsidR="007B2755" w:rsidRDefault="007B2755" w:rsidP="007B2755"/>
    <w:p w14:paraId="38EAB184" w14:textId="77777777" w:rsidR="007B2755" w:rsidRDefault="007B2755" w:rsidP="007B2755">
      <w:r>
        <w:t>For additional fun, locate the Bikini Islands. Why are these islands of importance?</w:t>
      </w:r>
    </w:p>
    <w:sectPr w:rsidR="007B275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69D6" w14:textId="77777777" w:rsidR="00FF333C" w:rsidRDefault="00FF333C" w:rsidP="00FF333C">
      <w:r>
        <w:separator/>
      </w:r>
    </w:p>
  </w:endnote>
  <w:endnote w:type="continuationSeparator" w:id="0">
    <w:p w14:paraId="54533F65" w14:textId="77777777" w:rsidR="00FF333C" w:rsidRDefault="00FF333C" w:rsidP="00FF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293661"/>
      <w:docPartObj>
        <w:docPartGallery w:val="Page Numbers (Bottom of Page)"/>
        <w:docPartUnique/>
      </w:docPartObj>
    </w:sdtPr>
    <w:sdtEndPr>
      <w:rPr>
        <w:noProof/>
      </w:rPr>
    </w:sdtEndPr>
    <w:sdtContent>
      <w:p w14:paraId="252D1B03" w14:textId="5E8B61FC" w:rsidR="00FF333C" w:rsidRDefault="00FF333C">
        <w:pPr>
          <w:pStyle w:val="Footer"/>
          <w:jc w:val="center"/>
        </w:pPr>
        <w:r>
          <w:fldChar w:fldCharType="begin"/>
        </w:r>
        <w:r>
          <w:instrText xml:space="preserve"> PAGE   \* MERGEFORMAT </w:instrText>
        </w:r>
        <w:r>
          <w:fldChar w:fldCharType="separate"/>
        </w:r>
        <w:r w:rsidR="00881E2B">
          <w:rPr>
            <w:noProof/>
          </w:rPr>
          <w:t>1</w:t>
        </w:r>
        <w:r>
          <w:rPr>
            <w:noProof/>
          </w:rPr>
          <w:fldChar w:fldCharType="end"/>
        </w:r>
      </w:p>
    </w:sdtContent>
  </w:sdt>
  <w:p w14:paraId="1E54E233" w14:textId="77777777" w:rsidR="00FF333C" w:rsidRDefault="00FF3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28C0A" w14:textId="77777777" w:rsidR="00FF333C" w:rsidRDefault="00FF333C" w:rsidP="00FF333C">
      <w:r>
        <w:separator/>
      </w:r>
    </w:p>
  </w:footnote>
  <w:footnote w:type="continuationSeparator" w:id="0">
    <w:p w14:paraId="1DC53A76" w14:textId="77777777" w:rsidR="00FF333C" w:rsidRDefault="00FF333C" w:rsidP="00FF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C31C" w14:textId="09BA3D3C" w:rsidR="00FF333C" w:rsidRDefault="00FF333C">
    <w:pPr>
      <w:pStyle w:val="Header"/>
    </w:pPr>
    <w:r>
      <w:t>GENS 125 Spring 2017</w:t>
    </w:r>
    <w:r w:rsidR="00E65B9B">
      <w:tab/>
      <w:t>Google Earth Ocean Tour</w:t>
    </w:r>
    <w:r w:rsidR="00E65B9B">
      <w:tab/>
    </w:r>
  </w:p>
  <w:p w14:paraId="70BFC97C" w14:textId="5B610D76" w:rsidR="00FF333C" w:rsidRDefault="00FF333C">
    <w:pPr>
      <w:pStyle w:val="Header"/>
    </w:pPr>
    <w:r>
      <w:t>Name(s):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72BD"/>
    <w:multiLevelType w:val="hybridMultilevel"/>
    <w:tmpl w:val="02EECCC8"/>
    <w:lvl w:ilvl="0" w:tplc="C354E156">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 w15:restartNumberingAfterBreak="0">
    <w:nsid w:val="1F761F70"/>
    <w:multiLevelType w:val="hybridMultilevel"/>
    <w:tmpl w:val="E522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87551"/>
    <w:multiLevelType w:val="hybridMultilevel"/>
    <w:tmpl w:val="E522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51133"/>
    <w:multiLevelType w:val="hybridMultilevel"/>
    <w:tmpl w:val="E522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F1756"/>
    <w:multiLevelType w:val="hybridMultilevel"/>
    <w:tmpl w:val="E522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16828"/>
    <w:multiLevelType w:val="hybridMultilevel"/>
    <w:tmpl w:val="49BC16CC"/>
    <w:lvl w:ilvl="0" w:tplc="6276C46A">
      <w:start w:val="1"/>
      <w:numFmt w:val="bullet"/>
      <w:pStyle w:val="BJMBullete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0DC4"/>
    <w:multiLevelType w:val="hybridMultilevel"/>
    <w:tmpl w:val="E522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CF0EBD"/>
    <w:multiLevelType w:val="hybridMultilevel"/>
    <w:tmpl w:val="E522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A9"/>
    <w:rsid w:val="000244A3"/>
    <w:rsid w:val="00080873"/>
    <w:rsid w:val="00127E96"/>
    <w:rsid w:val="002164A9"/>
    <w:rsid w:val="00352341"/>
    <w:rsid w:val="004143E8"/>
    <w:rsid w:val="00440A2D"/>
    <w:rsid w:val="00717BE2"/>
    <w:rsid w:val="007B2755"/>
    <w:rsid w:val="007E151F"/>
    <w:rsid w:val="00842B6D"/>
    <w:rsid w:val="00881E2B"/>
    <w:rsid w:val="009878E7"/>
    <w:rsid w:val="00996BD5"/>
    <w:rsid w:val="009E65EF"/>
    <w:rsid w:val="00A21654"/>
    <w:rsid w:val="00A94E27"/>
    <w:rsid w:val="00B75DEF"/>
    <w:rsid w:val="00B92F52"/>
    <w:rsid w:val="00B95136"/>
    <w:rsid w:val="00BE5425"/>
    <w:rsid w:val="00C259DD"/>
    <w:rsid w:val="00E65B9B"/>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A2ED"/>
  <w15:chartTrackingRefBased/>
  <w15:docId w15:val="{A814FA04-296F-40AE-A116-2350DF9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BJM"/>
    <w:rsid w:val="00FF3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JMequation2016">
    <w:name w:val="BJM equation 2016"/>
    <w:qFormat/>
    <w:rsid w:val="00B95136"/>
    <w:pPr>
      <w:spacing w:before="120" w:after="120"/>
      <w:jc w:val="center"/>
    </w:pPr>
  </w:style>
  <w:style w:type="paragraph" w:customStyle="1" w:styleId="BJMbigindent">
    <w:name w:val="BJM big indent"/>
    <w:autoRedefine/>
    <w:qFormat/>
    <w:rsid w:val="00B95136"/>
    <w:pPr>
      <w:ind w:left="432"/>
    </w:pPr>
  </w:style>
  <w:style w:type="paragraph" w:customStyle="1" w:styleId="BJMbodytext">
    <w:name w:val="BJM body text"/>
    <w:autoRedefine/>
    <w:qFormat/>
    <w:rsid w:val="00127E96"/>
    <w:pPr>
      <w:ind w:firstLine="432"/>
    </w:pPr>
  </w:style>
  <w:style w:type="paragraph" w:customStyle="1" w:styleId="BJMBulleted">
    <w:name w:val="BJM Bulleted"/>
    <w:autoRedefine/>
    <w:qFormat/>
    <w:rsid w:val="00127E96"/>
    <w:pPr>
      <w:numPr>
        <w:numId w:val="2"/>
      </w:numPr>
    </w:pPr>
  </w:style>
  <w:style w:type="paragraph" w:customStyle="1" w:styleId="BJMFigure">
    <w:name w:val="BJM Figure"/>
    <w:next w:val="Normal"/>
    <w:autoRedefine/>
    <w:qFormat/>
    <w:rsid w:val="00127E96"/>
    <w:pPr>
      <w:jc w:val="center"/>
    </w:pPr>
    <w:rPr>
      <w:noProof/>
    </w:rPr>
  </w:style>
  <w:style w:type="paragraph" w:customStyle="1" w:styleId="BJMfigurecaption">
    <w:name w:val="BJM figure caption"/>
    <w:autoRedefine/>
    <w:qFormat/>
    <w:rsid w:val="00127E96"/>
  </w:style>
  <w:style w:type="paragraph" w:customStyle="1" w:styleId="BJMnoindent">
    <w:name w:val="BJM no indent"/>
    <w:next w:val="BJMbodytext"/>
    <w:qFormat/>
    <w:rsid w:val="00127E96"/>
  </w:style>
  <w:style w:type="paragraph" w:customStyle="1" w:styleId="BJMsubtitlesyllabus">
    <w:name w:val="BJM sub title syllabus"/>
    <w:autoRedefine/>
    <w:qFormat/>
    <w:rsid w:val="00127E96"/>
    <w:rPr>
      <w:b/>
    </w:rPr>
  </w:style>
  <w:style w:type="paragraph" w:customStyle="1" w:styleId="BJMtitlesyllabus">
    <w:name w:val="BJM title syllabus"/>
    <w:autoRedefine/>
    <w:qFormat/>
    <w:rsid w:val="00127E96"/>
    <w:pPr>
      <w:jc w:val="center"/>
    </w:pPr>
    <w:rPr>
      <w:b/>
      <w:sz w:val="28"/>
    </w:rPr>
  </w:style>
  <w:style w:type="paragraph" w:customStyle="1" w:styleId="BJMtitlewithspace">
    <w:name w:val="BJM title with space"/>
    <w:basedOn w:val="BJMsubtitlesyllabus"/>
    <w:autoRedefine/>
    <w:qFormat/>
    <w:rsid w:val="00127E96"/>
    <w:pPr>
      <w:spacing w:after="120"/>
    </w:pPr>
  </w:style>
  <w:style w:type="paragraph" w:customStyle="1" w:styleId="BJMBVUheader">
    <w:name w:val="BJM BVU header"/>
    <w:autoRedefine/>
    <w:qFormat/>
    <w:rsid w:val="00B75DEF"/>
    <w:pPr>
      <w:tabs>
        <w:tab w:val="left" w:pos="7200"/>
      </w:tabs>
      <w:jc w:val="right"/>
    </w:pPr>
    <w:rPr>
      <w:noProof/>
      <w:sz w:val="22"/>
    </w:rPr>
  </w:style>
  <w:style w:type="paragraph" w:customStyle="1" w:styleId="BJMspace">
    <w:name w:val="BJM space"/>
    <w:autoRedefine/>
    <w:qFormat/>
    <w:rsid w:val="00842B6D"/>
    <w:rPr>
      <w:sz w:val="16"/>
    </w:rPr>
  </w:style>
  <w:style w:type="paragraph" w:customStyle="1" w:styleId="BJMtestanswers">
    <w:name w:val="BJM test answers"/>
    <w:autoRedefine/>
    <w:qFormat/>
    <w:rsid w:val="009878E7"/>
    <w:pPr>
      <w:spacing w:before="120" w:after="120"/>
      <w:ind w:left="432"/>
    </w:pPr>
    <w:rPr>
      <w:b/>
      <w:color w:val="FF0000"/>
    </w:rPr>
  </w:style>
  <w:style w:type="paragraph" w:styleId="ListParagraph">
    <w:name w:val="List Paragraph"/>
    <w:basedOn w:val="Normal"/>
    <w:uiPriority w:val="34"/>
    <w:qFormat/>
    <w:rsid w:val="004143E8"/>
    <w:pPr>
      <w:ind w:left="720"/>
      <w:contextualSpacing/>
    </w:pPr>
  </w:style>
  <w:style w:type="paragraph" w:styleId="Header">
    <w:name w:val="header"/>
    <w:basedOn w:val="Normal"/>
    <w:link w:val="HeaderChar"/>
    <w:uiPriority w:val="99"/>
    <w:unhideWhenUsed/>
    <w:rsid w:val="00FF333C"/>
    <w:pPr>
      <w:tabs>
        <w:tab w:val="center" w:pos="4680"/>
        <w:tab w:val="right" w:pos="9360"/>
      </w:tabs>
    </w:pPr>
  </w:style>
  <w:style w:type="character" w:customStyle="1" w:styleId="HeaderChar">
    <w:name w:val="Header Char"/>
    <w:basedOn w:val="DefaultParagraphFont"/>
    <w:link w:val="Header"/>
    <w:uiPriority w:val="99"/>
    <w:rsid w:val="00FF333C"/>
  </w:style>
  <w:style w:type="paragraph" w:styleId="Footer">
    <w:name w:val="footer"/>
    <w:basedOn w:val="Normal"/>
    <w:link w:val="FooterChar"/>
    <w:uiPriority w:val="99"/>
    <w:unhideWhenUsed/>
    <w:rsid w:val="00FF333C"/>
    <w:pPr>
      <w:tabs>
        <w:tab w:val="center" w:pos="4680"/>
        <w:tab w:val="right" w:pos="9360"/>
      </w:tabs>
    </w:pPr>
  </w:style>
  <w:style w:type="character" w:customStyle="1" w:styleId="FooterChar">
    <w:name w:val="Footer Char"/>
    <w:basedOn w:val="DefaultParagraphFont"/>
    <w:link w:val="Footer"/>
    <w:uiPriority w:val="99"/>
    <w:rsid w:val="00FF333C"/>
  </w:style>
  <w:style w:type="paragraph" w:styleId="BalloonText">
    <w:name w:val="Balloon Text"/>
    <w:basedOn w:val="Normal"/>
    <w:link w:val="BalloonTextChar"/>
    <w:uiPriority w:val="99"/>
    <w:semiHidden/>
    <w:unhideWhenUsed/>
    <w:rsid w:val="00A21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654"/>
    <w:rPr>
      <w:rFonts w:ascii="Segoe UI" w:hAnsi="Segoe UI" w:cs="Segoe UI"/>
      <w:sz w:val="18"/>
      <w:szCs w:val="18"/>
    </w:rPr>
  </w:style>
  <w:style w:type="character" w:styleId="Hyperlink">
    <w:name w:val="Hyperlink"/>
    <w:basedOn w:val="DefaultParagraphFont"/>
    <w:uiPriority w:val="99"/>
    <w:unhideWhenUsed/>
    <w:rsid w:val="00A21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earth/" TargetMode="External"/><Relationship Id="rId3" Type="http://schemas.openxmlformats.org/officeDocument/2006/relationships/settings" Target="settings.xml"/><Relationship Id="rId7" Type="http://schemas.openxmlformats.org/officeDocument/2006/relationships/hyperlink" Target="https://www.google.com/earth/download/ge/agre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Buena Vista University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Maas</dc:creator>
  <cp:keywords/>
  <dc:description/>
  <cp:lastModifiedBy>Benjamin Maas</cp:lastModifiedBy>
  <cp:revision>2</cp:revision>
  <cp:lastPrinted>2017-04-25T13:35:00Z</cp:lastPrinted>
  <dcterms:created xsi:type="dcterms:W3CDTF">2017-06-20T15:40:00Z</dcterms:created>
  <dcterms:modified xsi:type="dcterms:W3CDTF">2017-06-20T15:40:00Z</dcterms:modified>
</cp:coreProperties>
</file>