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66" w:rsidRPr="00B33201" w:rsidRDefault="00B67366" w:rsidP="00B33201">
      <w:pPr>
        <w:rPr>
          <w:b/>
          <w:sz w:val="40"/>
        </w:rPr>
      </w:pPr>
      <w:bookmarkStart w:id="0" w:name="_Toc382162844"/>
      <w:r w:rsidRPr="00B33201">
        <w:rPr>
          <w:sz w:val="40"/>
        </w:rPr>
        <w:t>Mineral and Rock</w:t>
      </w:r>
      <w:bookmarkEnd w:id="0"/>
      <w:r w:rsidR="00235F3E">
        <w:rPr>
          <w:sz w:val="40"/>
        </w:rPr>
        <w:t xml:space="preserve"> Identification</w:t>
      </w:r>
    </w:p>
    <w:p w:rsidR="00B67366" w:rsidRPr="00EE5D1B" w:rsidRDefault="0086174A" w:rsidP="00B67366">
      <w:pPr>
        <w:rPr>
          <w:rFonts w:cs="Times New Roman"/>
        </w:rPr>
      </w:pPr>
      <w:r>
        <w:rPr>
          <w:rFonts w:cs="Times New Roman"/>
          <w:noProof/>
        </w:rPr>
        <w:pict>
          <v:shapetype id="_x0000_t32" coordsize="21600,21600" o:spt="32" o:oned="t" path="m,l21600,21600e" filled="f">
            <v:path arrowok="t" fillok="f" o:connecttype="none"/>
            <o:lock v:ext="edit" shapetype="t"/>
          </v:shapetype>
          <v:shape id="Straight Arrow Connector 148" o:spid="_x0000_s1026" type="#_x0000_t32" style="position:absolute;margin-left:1.55pt;margin-top:7pt;width:468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qvPgIAAIYEAAAOAAAAZHJzL2Uyb0RvYy54bWysVMFu2zAMvQ/YPwi+p7YTN0uNOkVhJ7t0&#10;a4B0H6BKcixMFgVJiRMM+/dRchK022UYloNCUeIjH/nk+4djr8hBWCdBV0l+kyVEaAZc6l2VfHtZ&#10;TxYJcZ5qThVoUSUn4ZKH5ccP94MpxRQ6UFxYgiDalYOpks57U6apY53oqbsBIzQetmB76nFrdym3&#10;dED0XqXTLJunA1huLDDhHHqb8TBZRvy2Fcw/t60Tnqgqwdp8XG1cX8OaLu9pubPUdJKdy6D/UEVP&#10;pcakV6iGekr2Vv4B1UtmwUHrbxj0KbStZCJyQDZ59hubbUeNiFywOc5c2+T+Hyz7ethYIjnOrsBR&#10;adrjkLbeUrnrPHm0FgZSg9bYSLAk3MGODcaVGFjrjQ2c2VFvzROw745oqDuqdyJW/nIyCJaHiPRd&#10;SNg4g3lfhy/A8Q7de4jtO7a2D5DYGHKMUzpdpySOnjB03t4Vs3mGw2SXs5SWl0Bjnf8soCfBqBJ3&#10;ZnKlkMc09PDkfCiLlpeAkFXDWioVJaE0GapktsgxUThyoCQPp3ET1ClqZcmBoq78cURV+x7pjD6M&#10;w98oL/SjCEd/dGHaKPAAEYt4h25hr3ksohOUr862p1KNNkYrHcrAhiCNszWq7cdddrdarBbFpJjO&#10;V5Mia5rJ47ouJvN1/um2mTV13eQ/A6O8KDvJudCB1EX5efF3yjq/wVGzV+1f25e+R48UsdjLfyw6&#10;KiKIYJTTK/DTxl6UgmKPl88PM7ymt3u0334+lr8AAAD//wMAUEsDBBQABgAIAAAAIQCT7oWX3AAA&#10;AAcBAAAPAAAAZHJzL2Rvd25yZXYueG1sTI/NTsMwEITvSLyDtZW4UadJhWiIU/EjBEjl0LQP4Mbb&#10;/BCvo9htk7dnEQc47sxo9ptsPdpOnHHwjSMFi3kEAql0pqFKwX73ensPwgdNRneOUMGEHtb59VWm&#10;U+MutMVzESrBJeRTraAOoU+l9GWNVvu565HYO7rB6sDnUEkz6AuX207GUXQnrW6IP9S6x+cay6/i&#10;ZBW01G6X+3aTxC9Pu/d4+qCp+HxT6mY2Pj6ACDiGvzD84DM65Mx0cCcyXnQKkgUHWV7yIrZXyYqF&#10;w68g80z+58+/AQAA//8DAFBLAQItABQABgAIAAAAIQC2gziS/gAAAOEBAAATAAAAAAAAAAAAAAAA&#10;AAAAAABbQ29udGVudF9UeXBlc10ueG1sUEsBAi0AFAAGAAgAAAAhADj9If/WAAAAlAEAAAsAAAAA&#10;AAAAAAAAAAAALwEAAF9yZWxzLy5yZWxzUEsBAi0AFAAGAAgAAAAhAHeK2q8+AgAAhgQAAA4AAAAA&#10;AAAAAAAAAAAALgIAAGRycy9lMm9Eb2MueG1sUEsBAi0AFAAGAAgAAAAhAJPuhZfcAAAABwEAAA8A&#10;AAAAAAAAAAAAAAAAmAQAAGRycy9kb3ducmV2LnhtbFBLBQYAAAAABAAEAPMAAAChBQAAAAA=&#10;" strokecolor="black [3213]" strokeweight="3pt">
            <w10:wrap anchorx="margin"/>
          </v:shape>
        </w:pict>
      </w:r>
    </w:p>
    <w:p w:rsidR="00B67366" w:rsidRPr="00EE5D1B" w:rsidRDefault="00B67366" w:rsidP="00B67366">
      <w:pPr>
        <w:rPr>
          <w:rFonts w:cs="Times New Roman"/>
          <w:b/>
        </w:rPr>
      </w:pPr>
    </w:p>
    <w:p w:rsidR="002F2171" w:rsidRDefault="002F2171" w:rsidP="002F2171">
      <w:pPr>
        <w:rPr>
          <w:rFonts w:cs="Times New Roman"/>
          <w:b/>
        </w:rPr>
      </w:pPr>
      <w:r>
        <w:rPr>
          <w:rFonts w:cs="Times New Roman"/>
          <w:b/>
        </w:rPr>
        <w:t>Created by:</w:t>
      </w:r>
    </w:p>
    <w:p w:rsidR="002F2171" w:rsidRPr="00FD48EA" w:rsidRDefault="002F2171" w:rsidP="002F2171">
      <w:pPr>
        <w:rPr>
          <w:rFonts w:cs="Times New Roman"/>
        </w:rPr>
      </w:pPr>
      <w:r w:rsidRPr="00FD48EA">
        <w:rPr>
          <w:rFonts w:cs="Times New Roman"/>
        </w:rPr>
        <w:t>Mark W. Bowen</w:t>
      </w:r>
    </w:p>
    <w:p w:rsidR="002F2171" w:rsidRPr="00FD48EA" w:rsidRDefault="002F2171" w:rsidP="002F2171">
      <w:pPr>
        <w:rPr>
          <w:rFonts w:cs="Times New Roman"/>
        </w:rPr>
      </w:pPr>
      <w:r w:rsidRPr="00FD48EA">
        <w:rPr>
          <w:rFonts w:cs="Times New Roman"/>
        </w:rPr>
        <w:t>Department of Geography and Urban Planning</w:t>
      </w:r>
    </w:p>
    <w:p w:rsidR="002F2171" w:rsidRPr="00FD48EA" w:rsidRDefault="002F2171" w:rsidP="002F2171">
      <w:pPr>
        <w:rPr>
          <w:rFonts w:cs="Times New Roman"/>
        </w:rPr>
      </w:pPr>
      <w:r w:rsidRPr="00FD48EA">
        <w:rPr>
          <w:rFonts w:cs="Times New Roman"/>
        </w:rPr>
        <w:t>University of Wisconsin Oshkosh</w:t>
      </w:r>
    </w:p>
    <w:p w:rsidR="002F2171" w:rsidRPr="00FD48EA" w:rsidRDefault="002F2171" w:rsidP="002F2171">
      <w:pPr>
        <w:rPr>
          <w:rFonts w:cs="Times New Roman"/>
        </w:rPr>
      </w:pPr>
      <w:r w:rsidRPr="00FD48EA">
        <w:rPr>
          <w:rFonts w:cs="Times New Roman"/>
        </w:rPr>
        <w:t>Oshkosh, WI 54901 </w:t>
      </w:r>
      <w:r w:rsidRPr="00FD48EA">
        <w:rPr>
          <w:rFonts w:cs="Times New Roman"/>
        </w:rPr>
        <w:br/>
        <w:t>Phone: 920-424-7114 </w:t>
      </w:r>
      <w:r w:rsidRPr="00FD48EA">
        <w:rPr>
          <w:rFonts w:cs="Times New Roman"/>
        </w:rPr>
        <w:br/>
        <w:t>E-mail: </w:t>
      </w:r>
      <w:hyperlink r:id="rId7" w:tgtFrame="_blank" w:history="1">
        <w:r w:rsidRPr="00FD48EA">
          <w:rPr>
            <w:rStyle w:val="Hyperlink"/>
            <w:rFonts w:cs="Times New Roman"/>
          </w:rPr>
          <w:t>bowenm@uwosh.edu</w:t>
        </w:r>
      </w:hyperlink>
    </w:p>
    <w:p w:rsidR="002F2171" w:rsidRDefault="002F2171" w:rsidP="002F2171">
      <w:pPr>
        <w:rPr>
          <w:rFonts w:cs="Times New Roman"/>
          <w:b/>
        </w:rPr>
      </w:pPr>
    </w:p>
    <w:p w:rsidR="00B67366" w:rsidRPr="00EE5D1B" w:rsidRDefault="00B67366" w:rsidP="00B67366">
      <w:pPr>
        <w:rPr>
          <w:rFonts w:cs="Times New Roman"/>
          <w:b/>
        </w:rPr>
      </w:pPr>
      <w:r w:rsidRPr="00EE5D1B">
        <w:rPr>
          <w:rFonts w:cs="Times New Roman"/>
          <w:b/>
        </w:rPr>
        <w:t>Purpose:</w:t>
      </w:r>
    </w:p>
    <w:p w:rsidR="00B67366" w:rsidRPr="00EE5D1B" w:rsidRDefault="00B67366" w:rsidP="00B67366">
      <w:pPr>
        <w:rPr>
          <w:rFonts w:cs="Times New Roman"/>
        </w:rPr>
      </w:pPr>
      <w:r w:rsidRPr="00EE5D1B">
        <w:rPr>
          <w:rFonts w:cs="Times New Roman"/>
        </w:rPr>
        <w:t>The purpose of this lab is for students to become familiar with the basic properties of rocks and minerals.</w:t>
      </w:r>
    </w:p>
    <w:p w:rsidR="00B67366" w:rsidRPr="00EE5D1B" w:rsidRDefault="00B67366" w:rsidP="00B67366">
      <w:pPr>
        <w:rPr>
          <w:rFonts w:cs="Times New Roman"/>
        </w:rPr>
      </w:pPr>
    </w:p>
    <w:p w:rsidR="00B67366" w:rsidRPr="00EE5D1B" w:rsidRDefault="00B67366" w:rsidP="00B67366">
      <w:pPr>
        <w:rPr>
          <w:rFonts w:cs="Times New Roman"/>
        </w:rPr>
      </w:pPr>
      <w:r w:rsidRPr="00EE5D1B">
        <w:rPr>
          <w:rFonts w:cs="Times New Roman"/>
          <w:b/>
        </w:rPr>
        <w:t>Essential Learning Outcomes:</w:t>
      </w:r>
    </w:p>
    <w:p w:rsidR="00B67366" w:rsidRPr="00EE5D1B" w:rsidRDefault="00B67366" w:rsidP="00B67366">
      <w:pPr>
        <w:rPr>
          <w:rFonts w:cs="Times New Roman"/>
        </w:rPr>
      </w:pPr>
      <w:r w:rsidRPr="00EE5D1B">
        <w:rPr>
          <w:rFonts w:cs="Times New Roman"/>
        </w:rPr>
        <w:t>Determine basic rock and mineral properties</w:t>
      </w:r>
    </w:p>
    <w:p w:rsidR="00B67366" w:rsidRPr="00EE5D1B" w:rsidRDefault="00B67366" w:rsidP="00B67366">
      <w:pPr>
        <w:rPr>
          <w:rFonts w:cs="Times New Roman"/>
        </w:rPr>
      </w:pPr>
      <w:r w:rsidRPr="00EE5D1B">
        <w:rPr>
          <w:rFonts w:cs="Times New Roman"/>
        </w:rPr>
        <w:t>Identify rocks and minerals based on properties</w:t>
      </w:r>
    </w:p>
    <w:p w:rsidR="00B67366" w:rsidRPr="00EE5D1B" w:rsidRDefault="00B67366" w:rsidP="00B67366">
      <w:pPr>
        <w:rPr>
          <w:rFonts w:cs="Times New Roman"/>
        </w:rPr>
      </w:pPr>
    </w:p>
    <w:p w:rsidR="00B67366" w:rsidRPr="00EE5D1B" w:rsidRDefault="00B67366" w:rsidP="00B67366">
      <w:pPr>
        <w:rPr>
          <w:rFonts w:cs="Times New Roman"/>
        </w:rPr>
      </w:pPr>
      <w:r w:rsidRPr="00EE5D1B">
        <w:rPr>
          <w:rFonts w:cs="Times New Roman"/>
          <w:b/>
        </w:rPr>
        <w:t>Equipment supplied:</w:t>
      </w:r>
    </w:p>
    <w:p w:rsidR="00B67366" w:rsidRPr="00EE5D1B" w:rsidRDefault="00B67366" w:rsidP="00B67366">
      <w:pPr>
        <w:rPr>
          <w:rFonts w:cs="Times New Roman"/>
        </w:rPr>
      </w:pPr>
      <w:r w:rsidRPr="00EE5D1B">
        <w:rPr>
          <w:rFonts w:cs="Times New Roman"/>
        </w:rPr>
        <w:t>Rock and mineral samples</w:t>
      </w:r>
    </w:p>
    <w:p w:rsidR="00B67366" w:rsidRPr="00EE5D1B" w:rsidRDefault="00B67366" w:rsidP="00B67366">
      <w:pPr>
        <w:rPr>
          <w:rFonts w:cs="Times New Roman"/>
        </w:rPr>
      </w:pPr>
      <w:r w:rsidRPr="00EE5D1B">
        <w:rPr>
          <w:rFonts w:cs="Times New Roman"/>
        </w:rPr>
        <w:t>Streak plate</w:t>
      </w:r>
    </w:p>
    <w:p w:rsidR="00B67366" w:rsidRPr="00EE5D1B" w:rsidRDefault="00B67366" w:rsidP="00B67366">
      <w:pPr>
        <w:rPr>
          <w:rFonts w:cs="Times New Roman"/>
        </w:rPr>
      </w:pPr>
      <w:r w:rsidRPr="00EE5D1B">
        <w:rPr>
          <w:rFonts w:cs="Times New Roman"/>
        </w:rPr>
        <w:t>Glass plate</w:t>
      </w:r>
    </w:p>
    <w:p w:rsidR="00B67366" w:rsidRPr="00EE5D1B" w:rsidRDefault="00B67366" w:rsidP="00B67366">
      <w:pPr>
        <w:rPr>
          <w:rFonts w:cs="Times New Roman"/>
        </w:rPr>
      </w:pPr>
      <w:r w:rsidRPr="00EE5D1B">
        <w:rPr>
          <w:rFonts w:cs="Times New Roman"/>
        </w:rPr>
        <w:t>Penny</w:t>
      </w:r>
    </w:p>
    <w:p w:rsidR="00B67366" w:rsidRPr="00EE5D1B" w:rsidRDefault="00B67366" w:rsidP="00B67366">
      <w:pPr>
        <w:rPr>
          <w:rFonts w:cs="Times New Roman"/>
        </w:rPr>
      </w:pPr>
      <w:r w:rsidRPr="00EE5D1B">
        <w:rPr>
          <w:rFonts w:cs="Times New Roman"/>
        </w:rPr>
        <w:t>Steel nail</w:t>
      </w:r>
    </w:p>
    <w:p w:rsidR="00B67366" w:rsidRPr="00EE5D1B" w:rsidRDefault="00B67366" w:rsidP="00B67366">
      <w:pPr>
        <w:rPr>
          <w:rFonts w:cs="Times New Roman"/>
        </w:rPr>
      </w:pPr>
      <w:r w:rsidRPr="00EE5D1B">
        <w:rPr>
          <w:rFonts w:cs="Times New Roman"/>
        </w:rPr>
        <w:t>Hand lens</w:t>
      </w:r>
    </w:p>
    <w:p w:rsidR="00B67366" w:rsidRDefault="00B67366" w:rsidP="00B67366">
      <w:pPr>
        <w:rPr>
          <w:rFonts w:cs="Times New Roman"/>
        </w:rPr>
      </w:pPr>
    </w:p>
    <w:p w:rsidR="002F2171" w:rsidRPr="002F2171" w:rsidRDefault="002F2171" w:rsidP="00B67366">
      <w:pPr>
        <w:rPr>
          <w:rFonts w:cs="Times New Roman"/>
        </w:rPr>
      </w:pPr>
      <w:r>
        <w:rPr>
          <w:rFonts w:cs="Times New Roman"/>
          <w:b/>
        </w:rPr>
        <w:t>Instructor’s Notes:</w:t>
      </w:r>
      <w:r>
        <w:rPr>
          <w:rFonts w:cs="Times New Roman"/>
        </w:rPr>
        <w:t xml:space="preserve"> This is a relatively basic lab exercise in which students are introduced to the some of the most common minerals and igneous, sedimentary, and metamorphic rocks. Tables could easily be modified to include a greater variety of minerals and rocks. </w:t>
      </w:r>
    </w:p>
    <w:p w:rsidR="002F2171" w:rsidRPr="00EE5D1B" w:rsidRDefault="002F2171" w:rsidP="00B67366">
      <w:pPr>
        <w:rPr>
          <w:rFonts w:cs="Times New Roman"/>
        </w:rPr>
      </w:pPr>
    </w:p>
    <w:p w:rsidR="00B67366" w:rsidRPr="00EE5D1B" w:rsidRDefault="00B67366" w:rsidP="00B67366">
      <w:pPr>
        <w:rPr>
          <w:rFonts w:cs="Times New Roman"/>
          <w:b/>
        </w:rPr>
      </w:pPr>
      <w:r w:rsidRPr="00EE5D1B">
        <w:rPr>
          <w:rFonts w:cs="Times New Roman"/>
          <w:b/>
        </w:rPr>
        <w:t>Exercises:</w:t>
      </w:r>
    </w:p>
    <w:p w:rsidR="002F2171" w:rsidRDefault="002F2171" w:rsidP="002F2171">
      <w:bookmarkStart w:id="1" w:name="_Toc382162845"/>
    </w:p>
    <w:p w:rsidR="00B67366" w:rsidRPr="002F2171" w:rsidRDefault="00B67366" w:rsidP="002F2171">
      <w:pPr>
        <w:rPr>
          <w:b/>
        </w:rPr>
      </w:pPr>
      <w:r w:rsidRPr="002F2171">
        <w:rPr>
          <w:b/>
        </w:rPr>
        <w:t>Part 1 – Mineral Identification</w:t>
      </w:r>
      <w:bookmarkEnd w:id="1"/>
    </w:p>
    <w:p w:rsidR="00B67366" w:rsidRPr="00EE5D1B" w:rsidRDefault="00B67366" w:rsidP="00B67366">
      <w:pPr>
        <w:pStyle w:val="ListParagraph"/>
        <w:ind w:left="0"/>
        <w:rPr>
          <w:rFonts w:cs="Times New Roman"/>
        </w:rPr>
      </w:pPr>
      <w:r w:rsidRPr="00EE5D1B">
        <w:rPr>
          <w:rFonts w:cs="Times New Roman"/>
        </w:rPr>
        <w:t xml:space="preserve">You will identify minerals based on their physical properties. A mineral is a naturally occurring substance with a definite chemical composition and characteristic structure. Minerals are composed of one or more elements (i.e., silicon, iron, copper, etc.). Minerals differ from each other in both chemical composition and physical properties. </w:t>
      </w:r>
      <w:r w:rsidRPr="00EE5D1B">
        <w:rPr>
          <w:rFonts w:cs="Times New Roman"/>
          <w:b/>
        </w:rPr>
        <w:t>Color</w:t>
      </w:r>
      <w:r w:rsidRPr="00EE5D1B">
        <w:rPr>
          <w:rFonts w:cs="Times New Roman"/>
        </w:rPr>
        <w:t xml:space="preserve"> is the most obvious property, but is highly variable; descriptions include dominate color as well as additional colors. </w:t>
      </w:r>
      <w:r w:rsidRPr="00EE5D1B">
        <w:rPr>
          <w:rFonts w:cs="Times New Roman"/>
          <w:b/>
        </w:rPr>
        <w:t>Luster</w:t>
      </w:r>
      <w:r w:rsidRPr="00EE5D1B">
        <w:rPr>
          <w:rFonts w:cs="Times New Roman"/>
        </w:rPr>
        <w:t xml:space="preserve"> is a description of how shiny the surface appears and is typically described as either metallic or non-metallic. </w:t>
      </w:r>
      <w:r w:rsidRPr="00EE5D1B">
        <w:rPr>
          <w:rFonts w:cs="Times New Roman"/>
          <w:b/>
        </w:rPr>
        <w:t>Hardness</w:t>
      </w:r>
      <w:r w:rsidRPr="00EE5D1B">
        <w:rPr>
          <w:rFonts w:cs="Times New Roman"/>
        </w:rPr>
        <w:t xml:space="preserve"> is a measure of how solid the mineral is and is classified using the </w:t>
      </w:r>
      <w:proofErr w:type="spellStart"/>
      <w:r w:rsidRPr="00EE5D1B">
        <w:rPr>
          <w:rFonts w:cs="Times New Roman"/>
        </w:rPr>
        <w:t>Mohs</w:t>
      </w:r>
      <w:proofErr w:type="spellEnd"/>
      <w:r w:rsidRPr="00EE5D1B">
        <w:rPr>
          <w:rFonts w:cs="Times New Roman"/>
        </w:rPr>
        <w:t xml:space="preserve"> Hardness Scale (1 = softest, 10 = hardest). Hardness is determined by attempting to scratch the mineral with objects of known hardness. </w:t>
      </w:r>
      <w:r w:rsidRPr="00EE5D1B">
        <w:rPr>
          <w:rFonts w:cs="Times New Roman"/>
          <w:b/>
        </w:rPr>
        <w:t>Streak</w:t>
      </w:r>
      <w:r w:rsidRPr="00EE5D1B">
        <w:rPr>
          <w:rFonts w:cs="Times New Roman"/>
        </w:rPr>
        <w:t xml:space="preserve"> is the color of the mineral powder left behind on a streak plate. </w:t>
      </w:r>
      <w:r w:rsidRPr="00EE5D1B">
        <w:rPr>
          <w:rFonts w:cs="Times New Roman"/>
          <w:b/>
        </w:rPr>
        <w:t>Other miscellaneous properties</w:t>
      </w:r>
      <w:r w:rsidRPr="00EE5D1B">
        <w:rPr>
          <w:rFonts w:cs="Times New Roman"/>
        </w:rPr>
        <w:t xml:space="preserve"> include grain size, crystal size, feel, taste, magnetism, etc.</w:t>
      </w:r>
    </w:p>
    <w:p w:rsidR="00B67366" w:rsidRPr="00EE5D1B" w:rsidRDefault="00B67366" w:rsidP="00B67366">
      <w:pPr>
        <w:pStyle w:val="ListParagraph"/>
        <w:ind w:left="0"/>
        <w:rPr>
          <w:rFonts w:cs="Times New Roman"/>
        </w:rPr>
      </w:pPr>
    </w:p>
    <w:p w:rsidR="00B67366" w:rsidRPr="00EE5D1B" w:rsidRDefault="00B67366" w:rsidP="00B67366">
      <w:pPr>
        <w:pStyle w:val="ListParagraph"/>
        <w:numPr>
          <w:ilvl w:val="0"/>
          <w:numId w:val="2"/>
        </w:numPr>
        <w:rPr>
          <w:rFonts w:cs="Times New Roman"/>
        </w:rPr>
      </w:pPr>
      <w:bookmarkStart w:id="2" w:name="_GoBack"/>
      <w:bookmarkEnd w:id="2"/>
      <w:r w:rsidRPr="00EE5D1B">
        <w:rPr>
          <w:rFonts w:cs="Times New Roman"/>
        </w:rPr>
        <w:lastRenderedPageBreak/>
        <w:t xml:space="preserve">Use the physical properties of the samples, Table 1. </w:t>
      </w:r>
      <w:proofErr w:type="spellStart"/>
      <w:r w:rsidRPr="00EE5D1B">
        <w:rPr>
          <w:rFonts w:cs="Times New Roman"/>
        </w:rPr>
        <w:t>Mohs</w:t>
      </w:r>
      <w:proofErr w:type="spellEnd"/>
      <w:r w:rsidRPr="00EE5D1B">
        <w:rPr>
          <w:rFonts w:cs="Times New Roman"/>
        </w:rPr>
        <w:t xml:space="preserve"> Hardness Scale, and Table 2. Physical Properties of Minerals to identify the minerals. </w:t>
      </w:r>
    </w:p>
    <w:tbl>
      <w:tblPr>
        <w:tblStyle w:val="TableGrid"/>
        <w:tblW w:w="0" w:type="auto"/>
        <w:tblLayout w:type="fixed"/>
        <w:tblLook w:val="04A0" w:firstRow="1" w:lastRow="0" w:firstColumn="1" w:lastColumn="0" w:noHBand="0" w:noVBand="1"/>
      </w:tblPr>
      <w:tblGrid>
        <w:gridCol w:w="1098"/>
        <w:gridCol w:w="1620"/>
        <w:gridCol w:w="1080"/>
        <w:gridCol w:w="1260"/>
        <w:gridCol w:w="990"/>
        <w:gridCol w:w="1530"/>
        <w:gridCol w:w="1980"/>
      </w:tblGrid>
      <w:tr w:rsidR="00B67366" w:rsidRPr="00EE5D1B" w:rsidTr="00362BBA">
        <w:tc>
          <w:tcPr>
            <w:tcW w:w="1098" w:type="dxa"/>
          </w:tcPr>
          <w:p w:rsidR="00B67366" w:rsidRPr="00EE5D1B" w:rsidRDefault="00B67366" w:rsidP="00362BBA">
            <w:pPr>
              <w:jc w:val="center"/>
              <w:rPr>
                <w:rFonts w:cs="Times New Roman"/>
                <w:b/>
              </w:rPr>
            </w:pPr>
            <w:r w:rsidRPr="00EE5D1B">
              <w:rPr>
                <w:rFonts w:cs="Times New Roman"/>
                <w:b/>
              </w:rPr>
              <w:t>Mineral</w:t>
            </w:r>
          </w:p>
        </w:tc>
        <w:tc>
          <w:tcPr>
            <w:tcW w:w="1620" w:type="dxa"/>
          </w:tcPr>
          <w:p w:rsidR="00B67366" w:rsidRPr="00EE5D1B" w:rsidRDefault="00B67366" w:rsidP="00362BBA">
            <w:pPr>
              <w:jc w:val="center"/>
              <w:rPr>
                <w:rFonts w:cs="Times New Roman"/>
                <w:b/>
              </w:rPr>
            </w:pPr>
            <w:r w:rsidRPr="00EE5D1B">
              <w:rPr>
                <w:rFonts w:cs="Times New Roman"/>
                <w:b/>
              </w:rPr>
              <w:t>Color</w:t>
            </w:r>
          </w:p>
        </w:tc>
        <w:tc>
          <w:tcPr>
            <w:tcW w:w="1080" w:type="dxa"/>
          </w:tcPr>
          <w:p w:rsidR="00B67366" w:rsidRPr="00EE5D1B" w:rsidRDefault="00B67366" w:rsidP="00362BBA">
            <w:pPr>
              <w:jc w:val="center"/>
              <w:rPr>
                <w:rFonts w:cs="Times New Roman"/>
                <w:b/>
              </w:rPr>
            </w:pPr>
            <w:r w:rsidRPr="00EE5D1B">
              <w:rPr>
                <w:rFonts w:cs="Times New Roman"/>
                <w:b/>
              </w:rPr>
              <w:t>Luster</w:t>
            </w:r>
          </w:p>
        </w:tc>
        <w:tc>
          <w:tcPr>
            <w:tcW w:w="1260" w:type="dxa"/>
          </w:tcPr>
          <w:p w:rsidR="00B67366" w:rsidRPr="00EE5D1B" w:rsidRDefault="00B67366" w:rsidP="00362BBA">
            <w:pPr>
              <w:jc w:val="center"/>
              <w:rPr>
                <w:rFonts w:cs="Times New Roman"/>
                <w:b/>
              </w:rPr>
            </w:pPr>
            <w:r w:rsidRPr="00EE5D1B">
              <w:rPr>
                <w:rFonts w:cs="Times New Roman"/>
                <w:b/>
              </w:rPr>
              <w:t>Hardness</w:t>
            </w:r>
          </w:p>
        </w:tc>
        <w:tc>
          <w:tcPr>
            <w:tcW w:w="990" w:type="dxa"/>
          </w:tcPr>
          <w:p w:rsidR="00B67366" w:rsidRPr="00EE5D1B" w:rsidRDefault="00B67366" w:rsidP="00362BBA">
            <w:pPr>
              <w:jc w:val="center"/>
              <w:rPr>
                <w:rFonts w:cs="Times New Roman"/>
                <w:b/>
              </w:rPr>
            </w:pPr>
            <w:r w:rsidRPr="00EE5D1B">
              <w:rPr>
                <w:rFonts w:cs="Times New Roman"/>
                <w:b/>
              </w:rPr>
              <w:t>Streak Color</w:t>
            </w:r>
          </w:p>
        </w:tc>
        <w:tc>
          <w:tcPr>
            <w:tcW w:w="1530" w:type="dxa"/>
          </w:tcPr>
          <w:p w:rsidR="00B67366" w:rsidRPr="00EE5D1B" w:rsidRDefault="00B67366" w:rsidP="00362BBA">
            <w:pPr>
              <w:jc w:val="center"/>
              <w:rPr>
                <w:rFonts w:cs="Times New Roman"/>
                <w:b/>
              </w:rPr>
            </w:pPr>
            <w:r w:rsidRPr="00EE5D1B">
              <w:rPr>
                <w:rFonts w:cs="Times New Roman"/>
                <w:b/>
              </w:rPr>
              <w:t>Other Misc.</w:t>
            </w:r>
          </w:p>
        </w:tc>
        <w:tc>
          <w:tcPr>
            <w:tcW w:w="1980" w:type="dxa"/>
          </w:tcPr>
          <w:p w:rsidR="00B67366" w:rsidRPr="00EE5D1B" w:rsidRDefault="00B67366" w:rsidP="00362BBA">
            <w:pPr>
              <w:jc w:val="center"/>
              <w:rPr>
                <w:rFonts w:cs="Times New Roman"/>
                <w:b/>
              </w:rPr>
            </w:pPr>
            <w:r w:rsidRPr="00EE5D1B">
              <w:rPr>
                <w:rFonts w:cs="Times New Roman"/>
                <w:b/>
              </w:rPr>
              <w:t>Mineral Name</w:t>
            </w: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1</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2</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3</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4</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5</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6</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7</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8</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9</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r w:rsidR="00B67366" w:rsidRPr="00EE5D1B" w:rsidTr="00362BBA">
        <w:trPr>
          <w:trHeight w:val="432"/>
        </w:trPr>
        <w:tc>
          <w:tcPr>
            <w:tcW w:w="1098" w:type="dxa"/>
          </w:tcPr>
          <w:p w:rsidR="00B67366" w:rsidRPr="00EE5D1B" w:rsidRDefault="00B67366" w:rsidP="00362BBA">
            <w:pPr>
              <w:jc w:val="center"/>
              <w:rPr>
                <w:rFonts w:cs="Times New Roman"/>
              </w:rPr>
            </w:pPr>
            <w:r w:rsidRPr="00EE5D1B">
              <w:rPr>
                <w:rFonts w:cs="Times New Roman"/>
              </w:rPr>
              <w:t>10</w:t>
            </w:r>
          </w:p>
        </w:tc>
        <w:tc>
          <w:tcPr>
            <w:tcW w:w="1620" w:type="dxa"/>
          </w:tcPr>
          <w:p w:rsidR="00B67366" w:rsidRPr="00EE5D1B" w:rsidRDefault="00B67366" w:rsidP="00362BBA">
            <w:pPr>
              <w:rPr>
                <w:rFonts w:cs="Times New Roman"/>
              </w:rPr>
            </w:pPr>
          </w:p>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p>
        </w:tc>
        <w:tc>
          <w:tcPr>
            <w:tcW w:w="1260" w:type="dxa"/>
          </w:tcPr>
          <w:p w:rsidR="00B67366" w:rsidRPr="00EE5D1B" w:rsidRDefault="00B67366" w:rsidP="00362BBA">
            <w:pPr>
              <w:rPr>
                <w:rFonts w:cs="Times New Roman"/>
              </w:rPr>
            </w:pPr>
          </w:p>
        </w:tc>
        <w:tc>
          <w:tcPr>
            <w:tcW w:w="990" w:type="dxa"/>
          </w:tcPr>
          <w:p w:rsidR="00B67366" w:rsidRPr="00EE5D1B" w:rsidRDefault="00B67366" w:rsidP="00362BBA">
            <w:pPr>
              <w:rPr>
                <w:rFonts w:cs="Times New Roman"/>
              </w:rPr>
            </w:pPr>
          </w:p>
        </w:tc>
        <w:tc>
          <w:tcPr>
            <w:tcW w:w="1530" w:type="dxa"/>
          </w:tcPr>
          <w:p w:rsidR="00B67366" w:rsidRPr="00EE5D1B" w:rsidRDefault="00B67366" w:rsidP="00362BBA">
            <w:pPr>
              <w:rPr>
                <w:rFonts w:cs="Times New Roman"/>
              </w:rPr>
            </w:pPr>
          </w:p>
        </w:tc>
        <w:tc>
          <w:tcPr>
            <w:tcW w:w="1980" w:type="dxa"/>
          </w:tcPr>
          <w:p w:rsidR="00B67366" w:rsidRPr="00EE5D1B" w:rsidRDefault="00B67366" w:rsidP="00362BBA">
            <w:pPr>
              <w:rPr>
                <w:rFonts w:cs="Times New Roman"/>
              </w:rPr>
            </w:pPr>
          </w:p>
        </w:tc>
      </w:tr>
    </w:tbl>
    <w:p w:rsidR="00B67366" w:rsidRPr="00EE5D1B" w:rsidRDefault="00B67366" w:rsidP="00B67366">
      <w:pPr>
        <w:rPr>
          <w:rFonts w:cs="Times New Roman"/>
        </w:rPr>
      </w:pPr>
    </w:p>
    <w:p w:rsidR="00B67366" w:rsidRPr="00EE5D1B" w:rsidRDefault="00B67366" w:rsidP="00B67366">
      <w:pPr>
        <w:rPr>
          <w:rFonts w:cs="Times New Roman"/>
          <w:b/>
          <w:i/>
        </w:rPr>
      </w:pPr>
      <w:r w:rsidRPr="00EE5D1B">
        <w:rPr>
          <w:rFonts w:cs="Times New Roman"/>
          <w:b/>
          <w:i/>
        </w:rPr>
        <w:t xml:space="preserve">Table 1. </w:t>
      </w:r>
      <w:proofErr w:type="spellStart"/>
      <w:r w:rsidRPr="00EE5D1B">
        <w:rPr>
          <w:rFonts w:cs="Times New Roman"/>
          <w:b/>
          <w:i/>
        </w:rPr>
        <w:t>Mohs</w:t>
      </w:r>
      <w:proofErr w:type="spellEnd"/>
      <w:r w:rsidRPr="00EE5D1B">
        <w:rPr>
          <w:rFonts w:cs="Times New Roman"/>
          <w:b/>
          <w:i/>
        </w:rPr>
        <w:t xml:space="preserve"> Hardness Scale</w:t>
      </w:r>
    </w:p>
    <w:tbl>
      <w:tblPr>
        <w:tblStyle w:val="TableGrid"/>
        <w:tblW w:w="0" w:type="auto"/>
        <w:tblLook w:val="04A0" w:firstRow="1" w:lastRow="0" w:firstColumn="1" w:lastColumn="0" w:noHBand="0" w:noVBand="1"/>
      </w:tblPr>
      <w:tblGrid>
        <w:gridCol w:w="1278"/>
        <w:gridCol w:w="4050"/>
      </w:tblGrid>
      <w:tr w:rsidR="00B67366" w:rsidRPr="00EE5D1B" w:rsidTr="00362BBA">
        <w:tc>
          <w:tcPr>
            <w:tcW w:w="1278" w:type="dxa"/>
          </w:tcPr>
          <w:p w:rsidR="00B67366" w:rsidRPr="00EE5D1B" w:rsidRDefault="00B67366" w:rsidP="00362BBA">
            <w:pPr>
              <w:rPr>
                <w:rFonts w:cs="Times New Roman"/>
                <w:b/>
              </w:rPr>
            </w:pPr>
            <w:r w:rsidRPr="00EE5D1B">
              <w:rPr>
                <w:rFonts w:cs="Times New Roman"/>
                <w:b/>
              </w:rPr>
              <w:t>Hardness (Softest to Hardest)</w:t>
            </w:r>
          </w:p>
        </w:tc>
        <w:tc>
          <w:tcPr>
            <w:tcW w:w="4050" w:type="dxa"/>
          </w:tcPr>
          <w:p w:rsidR="00B67366" w:rsidRPr="00EE5D1B" w:rsidRDefault="00B67366" w:rsidP="00362BBA">
            <w:pPr>
              <w:rPr>
                <w:rFonts w:cs="Times New Roman"/>
                <w:b/>
              </w:rPr>
            </w:pPr>
          </w:p>
          <w:p w:rsidR="00B67366" w:rsidRPr="00EE5D1B" w:rsidRDefault="00B67366" w:rsidP="00362BBA">
            <w:pPr>
              <w:rPr>
                <w:rFonts w:cs="Times New Roman"/>
                <w:b/>
              </w:rPr>
            </w:pPr>
            <w:r w:rsidRPr="00EE5D1B">
              <w:rPr>
                <w:rFonts w:cs="Times New Roman"/>
                <w:b/>
              </w:rPr>
              <w:t>Example Material</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1</w:t>
            </w:r>
          </w:p>
        </w:tc>
        <w:tc>
          <w:tcPr>
            <w:tcW w:w="4050" w:type="dxa"/>
          </w:tcPr>
          <w:p w:rsidR="00B67366" w:rsidRPr="00EE5D1B" w:rsidRDefault="00B67366" w:rsidP="00362BBA">
            <w:pPr>
              <w:rPr>
                <w:rFonts w:cs="Times New Roman"/>
              </w:rPr>
            </w:pPr>
            <w:r w:rsidRPr="00EE5D1B">
              <w:rPr>
                <w:rFonts w:cs="Times New Roman"/>
              </w:rPr>
              <w:t>Talc</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2</w:t>
            </w:r>
          </w:p>
        </w:tc>
        <w:tc>
          <w:tcPr>
            <w:tcW w:w="4050" w:type="dxa"/>
          </w:tcPr>
          <w:p w:rsidR="00B67366" w:rsidRPr="00EE5D1B" w:rsidRDefault="00B67366" w:rsidP="00362BBA">
            <w:pPr>
              <w:rPr>
                <w:rFonts w:cs="Times New Roman"/>
              </w:rPr>
            </w:pPr>
            <w:r w:rsidRPr="00EE5D1B">
              <w:rPr>
                <w:rFonts w:cs="Times New Roman"/>
              </w:rPr>
              <w:t>Gypsum</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2.5</w:t>
            </w:r>
          </w:p>
        </w:tc>
        <w:tc>
          <w:tcPr>
            <w:tcW w:w="4050" w:type="dxa"/>
          </w:tcPr>
          <w:p w:rsidR="00B67366" w:rsidRPr="00EE5D1B" w:rsidRDefault="00B67366" w:rsidP="00362BBA">
            <w:pPr>
              <w:rPr>
                <w:rFonts w:cs="Times New Roman"/>
              </w:rPr>
            </w:pPr>
            <w:r w:rsidRPr="00EE5D1B">
              <w:rPr>
                <w:rFonts w:cs="Times New Roman"/>
              </w:rPr>
              <w:t>Fingernail, pure gold, silver, aluminum</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3</w:t>
            </w:r>
          </w:p>
        </w:tc>
        <w:tc>
          <w:tcPr>
            <w:tcW w:w="4050" w:type="dxa"/>
          </w:tcPr>
          <w:p w:rsidR="00B67366" w:rsidRPr="00EE5D1B" w:rsidRDefault="00B67366" w:rsidP="00362BBA">
            <w:pPr>
              <w:rPr>
                <w:rFonts w:cs="Times New Roman"/>
              </w:rPr>
            </w:pPr>
            <w:r w:rsidRPr="00EE5D1B">
              <w:rPr>
                <w:rFonts w:cs="Times New Roman"/>
              </w:rPr>
              <w:t>Calcite, penny</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4</w:t>
            </w:r>
          </w:p>
        </w:tc>
        <w:tc>
          <w:tcPr>
            <w:tcW w:w="4050" w:type="dxa"/>
          </w:tcPr>
          <w:p w:rsidR="00B67366" w:rsidRPr="00EE5D1B" w:rsidRDefault="00B67366" w:rsidP="00362BBA">
            <w:pPr>
              <w:rPr>
                <w:rFonts w:cs="Times New Roman"/>
              </w:rPr>
            </w:pPr>
            <w:r w:rsidRPr="00EE5D1B">
              <w:rPr>
                <w:rFonts w:cs="Times New Roman"/>
              </w:rPr>
              <w:t>Fluorite</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4.5</w:t>
            </w:r>
          </w:p>
        </w:tc>
        <w:tc>
          <w:tcPr>
            <w:tcW w:w="4050" w:type="dxa"/>
          </w:tcPr>
          <w:p w:rsidR="00B67366" w:rsidRPr="00EE5D1B" w:rsidRDefault="00B67366" w:rsidP="00362BBA">
            <w:pPr>
              <w:rPr>
                <w:rFonts w:cs="Times New Roman"/>
              </w:rPr>
            </w:pPr>
            <w:r w:rsidRPr="00EE5D1B">
              <w:rPr>
                <w:rFonts w:cs="Times New Roman"/>
              </w:rPr>
              <w:t>Platinum, iron</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5</w:t>
            </w:r>
          </w:p>
        </w:tc>
        <w:tc>
          <w:tcPr>
            <w:tcW w:w="4050" w:type="dxa"/>
          </w:tcPr>
          <w:p w:rsidR="00B67366" w:rsidRPr="00EE5D1B" w:rsidRDefault="00B67366" w:rsidP="00362BBA">
            <w:pPr>
              <w:rPr>
                <w:rFonts w:cs="Times New Roman"/>
              </w:rPr>
            </w:pPr>
            <w:r w:rsidRPr="00EE5D1B">
              <w:rPr>
                <w:rFonts w:cs="Times New Roman"/>
              </w:rPr>
              <w:t>Apatite</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5.5</w:t>
            </w:r>
          </w:p>
        </w:tc>
        <w:tc>
          <w:tcPr>
            <w:tcW w:w="4050" w:type="dxa"/>
          </w:tcPr>
          <w:p w:rsidR="00B67366" w:rsidRPr="00EE5D1B" w:rsidRDefault="00B67366" w:rsidP="00362BBA">
            <w:pPr>
              <w:rPr>
                <w:rFonts w:cs="Times New Roman"/>
              </w:rPr>
            </w:pPr>
            <w:r w:rsidRPr="00EE5D1B">
              <w:rPr>
                <w:rFonts w:cs="Times New Roman"/>
              </w:rPr>
              <w:t>Glass</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6</w:t>
            </w:r>
          </w:p>
        </w:tc>
        <w:tc>
          <w:tcPr>
            <w:tcW w:w="4050" w:type="dxa"/>
          </w:tcPr>
          <w:p w:rsidR="00B67366" w:rsidRPr="00EE5D1B" w:rsidRDefault="00B67366" w:rsidP="00362BBA">
            <w:pPr>
              <w:rPr>
                <w:rFonts w:cs="Times New Roman"/>
              </w:rPr>
            </w:pPr>
            <w:r w:rsidRPr="00EE5D1B">
              <w:rPr>
                <w:rFonts w:cs="Times New Roman"/>
              </w:rPr>
              <w:t>Orthoclase, titanium</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6.5</w:t>
            </w:r>
          </w:p>
        </w:tc>
        <w:tc>
          <w:tcPr>
            <w:tcW w:w="4050" w:type="dxa"/>
          </w:tcPr>
          <w:p w:rsidR="00B67366" w:rsidRPr="00EE5D1B" w:rsidRDefault="00B67366" w:rsidP="00362BBA">
            <w:pPr>
              <w:rPr>
                <w:rFonts w:cs="Times New Roman"/>
              </w:rPr>
            </w:pPr>
            <w:r w:rsidRPr="00EE5D1B">
              <w:rPr>
                <w:rFonts w:cs="Times New Roman"/>
              </w:rPr>
              <w:t>Steel nail</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7</w:t>
            </w:r>
          </w:p>
        </w:tc>
        <w:tc>
          <w:tcPr>
            <w:tcW w:w="4050" w:type="dxa"/>
          </w:tcPr>
          <w:p w:rsidR="00B67366" w:rsidRPr="00EE5D1B" w:rsidRDefault="00B67366" w:rsidP="00362BBA">
            <w:pPr>
              <w:rPr>
                <w:rFonts w:cs="Times New Roman"/>
              </w:rPr>
            </w:pPr>
            <w:r w:rsidRPr="00EE5D1B">
              <w:rPr>
                <w:rFonts w:cs="Times New Roman"/>
              </w:rPr>
              <w:t>Quartz</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8</w:t>
            </w:r>
          </w:p>
        </w:tc>
        <w:tc>
          <w:tcPr>
            <w:tcW w:w="4050" w:type="dxa"/>
          </w:tcPr>
          <w:p w:rsidR="00B67366" w:rsidRPr="00EE5D1B" w:rsidRDefault="00B67366" w:rsidP="00362BBA">
            <w:pPr>
              <w:rPr>
                <w:rFonts w:cs="Times New Roman"/>
              </w:rPr>
            </w:pPr>
            <w:r w:rsidRPr="00EE5D1B">
              <w:rPr>
                <w:rFonts w:cs="Times New Roman"/>
              </w:rPr>
              <w:t>Topaz, emerald</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9</w:t>
            </w:r>
          </w:p>
        </w:tc>
        <w:tc>
          <w:tcPr>
            <w:tcW w:w="4050" w:type="dxa"/>
          </w:tcPr>
          <w:p w:rsidR="00B67366" w:rsidRPr="00EE5D1B" w:rsidRDefault="00B67366" w:rsidP="00362BBA">
            <w:pPr>
              <w:rPr>
                <w:rFonts w:cs="Times New Roman"/>
              </w:rPr>
            </w:pPr>
            <w:r w:rsidRPr="00EE5D1B">
              <w:rPr>
                <w:rFonts w:cs="Times New Roman"/>
              </w:rPr>
              <w:t>Corundum, ruby, sapphire</w:t>
            </w:r>
          </w:p>
        </w:tc>
      </w:tr>
      <w:tr w:rsidR="00B67366" w:rsidRPr="00EE5D1B" w:rsidTr="00362BBA">
        <w:tc>
          <w:tcPr>
            <w:tcW w:w="1278" w:type="dxa"/>
          </w:tcPr>
          <w:p w:rsidR="00B67366" w:rsidRPr="00EE5D1B" w:rsidRDefault="00B67366" w:rsidP="00362BBA">
            <w:pPr>
              <w:rPr>
                <w:rFonts w:cs="Times New Roman"/>
              </w:rPr>
            </w:pPr>
            <w:r w:rsidRPr="00EE5D1B">
              <w:rPr>
                <w:rFonts w:cs="Times New Roman"/>
              </w:rPr>
              <w:t>10</w:t>
            </w:r>
          </w:p>
        </w:tc>
        <w:tc>
          <w:tcPr>
            <w:tcW w:w="4050" w:type="dxa"/>
          </w:tcPr>
          <w:p w:rsidR="00B67366" w:rsidRPr="00EE5D1B" w:rsidRDefault="00B67366" w:rsidP="00362BBA">
            <w:pPr>
              <w:rPr>
                <w:rFonts w:cs="Times New Roman"/>
              </w:rPr>
            </w:pPr>
            <w:r w:rsidRPr="00EE5D1B">
              <w:rPr>
                <w:rFonts w:cs="Times New Roman"/>
              </w:rPr>
              <w:t>Diamond</w:t>
            </w:r>
          </w:p>
        </w:tc>
      </w:tr>
    </w:tbl>
    <w:p w:rsidR="00B67366" w:rsidRPr="00B67366" w:rsidRDefault="00B67366" w:rsidP="00B67366">
      <w:pPr>
        <w:rPr>
          <w:rFonts w:cs="Times New Roman"/>
        </w:rPr>
      </w:pPr>
    </w:p>
    <w:p w:rsidR="00B67366" w:rsidRPr="00B67366" w:rsidRDefault="00B67366" w:rsidP="00B67366">
      <w:pPr>
        <w:rPr>
          <w:rFonts w:cs="Times New Roman"/>
        </w:rPr>
      </w:pPr>
    </w:p>
    <w:p w:rsidR="00B67366" w:rsidRPr="00EE5D1B" w:rsidRDefault="00B67366" w:rsidP="00B67366">
      <w:pPr>
        <w:rPr>
          <w:rFonts w:cs="Times New Roman"/>
          <w:b/>
          <w:i/>
        </w:rPr>
      </w:pPr>
      <w:r w:rsidRPr="00EE5D1B">
        <w:rPr>
          <w:rFonts w:cs="Times New Roman"/>
          <w:b/>
          <w:i/>
        </w:rPr>
        <w:lastRenderedPageBreak/>
        <w:t>Table 2. Physical Properties of Minerals.</w:t>
      </w:r>
    </w:p>
    <w:tbl>
      <w:tblPr>
        <w:tblStyle w:val="TableGrid"/>
        <w:tblW w:w="0" w:type="auto"/>
        <w:tblLayout w:type="fixed"/>
        <w:tblLook w:val="04A0" w:firstRow="1" w:lastRow="0" w:firstColumn="1" w:lastColumn="0" w:noHBand="0" w:noVBand="1"/>
      </w:tblPr>
      <w:tblGrid>
        <w:gridCol w:w="1278"/>
        <w:gridCol w:w="1530"/>
        <w:gridCol w:w="900"/>
        <w:gridCol w:w="1260"/>
        <w:gridCol w:w="1170"/>
        <w:gridCol w:w="1530"/>
        <w:gridCol w:w="1890"/>
      </w:tblGrid>
      <w:tr w:rsidR="00B67366" w:rsidRPr="00EE5D1B" w:rsidTr="00362BBA">
        <w:tc>
          <w:tcPr>
            <w:tcW w:w="1278" w:type="dxa"/>
          </w:tcPr>
          <w:p w:rsidR="00B67366" w:rsidRPr="00EE5D1B" w:rsidRDefault="00B67366" w:rsidP="00362BBA">
            <w:pPr>
              <w:jc w:val="center"/>
              <w:rPr>
                <w:rFonts w:cs="Times New Roman"/>
                <w:b/>
              </w:rPr>
            </w:pPr>
            <w:r w:rsidRPr="00EE5D1B">
              <w:rPr>
                <w:rFonts w:cs="Times New Roman"/>
                <w:b/>
              </w:rPr>
              <w:t>Mineral Name</w:t>
            </w:r>
          </w:p>
        </w:tc>
        <w:tc>
          <w:tcPr>
            <w:tcW w:w="1530" w:type="dxa"/>
          </w:tcPr>
          <w:p w:rsidR="00B67366" w:rsidRPr="00EE5D1B" w:rsidRDefault="00B67366" w:rsidP="00362BBA">
            <w:pPr>
              <w:jc w:val="center"/>
              <w:rPr>
                <w:rFonts w:cs="Times New Roman"/>
                <w:b/>
              </w:rPr>
            </w:pPr>
          </w:p>
          <w:p w:rsidR="00B67366" w:rsidRPr="00EE5D1B" w:rsidRDefault="00B67366" w:rsidP="00362BBA">
            <w:pPr>
              <w:jc w:val="center"/>
              <w:rPr>
                <w:rFonts w:cs="Times New Roman"/>
                <w:b/>
              </w:rPr>
            </w:pPr>
            <w:r w:rsidRPr="00EE5D1B">
              <w:rPr>
                <w:rFonts w:cs="Times New Roman"/>
                <w:b/>
              </w:rPr>
              <w:t>Color</w:t>
            </w:r>
          </w:p>
        </w:tc>
        <w:tc>
          <w:tcPr>
            <w:tcW w:w="900" w:type="dxa"/>
          </w:tcPr>
          <w:p w:rsidR="00B67366" w:rsidRPr="00EE5D1B" w:rsidRDefault="00B67366" w:rsidP="00362BBA">
            <w:pPr>
              <w:jc w:val="center"/>
              <w:rPr>
                <w:rFonts w:cs="Times New Roman"/>
                <w:b/>
              </w:rPr>
            </w:pPr>
          </w:p>
          <w:p w:rsidR="00B67366" w:rsidRPr="00EE5D1B" w:rsidRDefault="00B67366" w:rsidP="00362BBA">
            <w:pPr>
              <w:jc w:val="center"/>
              <w:rPr>
                <w:rFonts w:cs="Times New Roman"/>
                <w:b/>
              </w:rPr>
            </w:pPr>
            <w:r w:rsidRPr="00EE5D1B">
              <w:rPr>
                <w:rFonts w:cs="Times New Roman"/>
                <w:b/>
              </w:rPr>
              <w:t>Luster</w:t>
            </w:r>
          </w:p>
        </w:tc>
        <w:tc>
          <w:tcPr>
            <w:tcW w:w="1260" w:type="dxa"/>
          </w:tcPr>
          <w:p w:rsidR="00B67366" w:rsidRPr="00EE5D1B" w:rsidRDefault="00B67366" w:rsidP="00362BBA">
            <w:pPr>
              <w:jc w:val="center"/>
              <w:rPr>
                <w:rFonts w:cs="Times New Roman"/>
                <w:b/>
              </w:rPr>
            </w:pPr>
          </w:p>
          <w:p w:rsidR="00B67366" w:rsidRPr="00EE5D1B" w:rsidRDefault="00B67366" w:rsidP="00362BBA">
            <w:pPr>
              <w:jc w:val="center"/>
              <w:rPr>
                <w:rFonts w:cs="Times New Roman"/>
                <w:b/>
              </w:rPr>
            </w:pPr>
            <w:r w:rsidRPr="00EE5D1B">
              <w:rPr>
                <w:rFonts w:cs="Times New Roman"/>
                <w:b/>
              </w:rPr>
              <w:t>Hardness</w:t>
            </w:r>
          </w:p>
        </w:tc>
        <w:tc>
          <w:tcPr>
            <w:tcW w:w="1170" w:type="dxa"/>
          </w:tcPr>
          <w:p w:rsidR="00B67366" w:rsidRPr="00EE5D1B" w:rsidRDefault="00B67366" w:rsidP="00362BBA">
            <w:pPr>
              <w:jc w:val="center"/>
              <w:rPr>
                <w:rFonts w:cs="Times New Roman"/>
                <w:b/>
              </w:rPr>
            </w:pPr>
            <w:r w:rsidRPr="00EE5D1B">
              <w:rPr>
                <w:rFonts w:cs="Times New Roman"/>
                <w:b/>
              </w:rPr>
              <w:t>Streak Color</w:t>
            </w:r>
          </w:p>
        </w:tc>
        <w:tc>
          <w:tcPr>
            <w:tcW w:w="1530" w:type="dxa"/>
          </w:tcPr>
          <w:p w:rsidR="00B67366" w:rsidRPr="00EE5D1B" w:rsidRDefault="00B67366" w:rsidP="00362BBA">
            <w:pPr>
              <w:jc w:val="center"/>
              <w:rPr>
                <w:rFonts w:cs="Times New Roman"/>
                <w:b/>
              </w:rPr>
            </w:pPr>
          </w:p>
          <w:p w:rsidR="00B67366" w:rsidRPr="00EE5D1B" w:rsidRDefault="00B67366" w:rsidP="00362BBA">
            <w:pPr>
              <w:jc w:val="center"/>
              <w:rPr>
                <w:rFonts w:cs="Times New Roman"/>
                <w:b/>
              </w:rPr>
            </w:pPr>
            <w:r w:rsidRPr="00EE5D1B">
              <w:rPr>
                <w:rFonts w:cs="Times New Roman"/>
                <w:b/>
              </w:rPr>
              <w:t>Other Misc.</w:t>
            </w:r>
          </w:p>
        </w:tc>
        <w:tc>
          <w:tcPr>
            <w:tcW w:w="1890" w:type="dxa"/>
          </w:tcPr>
          <w:p w:rsidR="00B67366" w:rsidRPr="00EE5D1B" w:rsidRDefault="00B67366" w:rsidP="00362BBA">
            <w:pPr>
              <w:jc w:val="center"/>
              <w:rPr>
                <w:rFonts w:cs="Times New Roman"/>
                <w:b/>
              </w:rPr>
            </w:pPr>
            <w:r w:rsidRPr="00EE5D1B">
              <w:rPr>
                <w:rFonts w:cs="Times New Roman"/>
                <w:b/>
              </w:rPr>
              <w:t>Chemical Composition</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Talc</w:t>
            </w:r>
          </w:p>
        </w:tc>
        <w:tc>
          <w:tcPr>
            <w:tcW w:w="1530" w:type="dxa"/>
          </w:tcPr>
          <w:p w:rsidR="00B67366" w:rsidRPr="00EE5D1B" w:rsidRDefault="00B67366" w:rsidP="00362BBA">
            <w:pPr>
              <w:rPr>
                <w:rFonts w:cs="Times New Roman"/>
              </w:rPr>
            </w:pPr>
            <w:r w:rsidRPr="00EE5D1B">
              <w:rPr>
                <w:rFonts w:cs="Times New Roman"/>
              </w:rPr>
              <w:t>Gray, white, green</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1</w:t>
            </w:r>
          </w:p>
        </w:tc>
        <w:tc>
          <w:tcPr>
            <w:tcW w:w="1170" w:type="dxa"/>
          </w:tcPr>
          <w:p w:rsidR="00B67366" w:rsidRPr="00EE5D1B" w:rsidRDefault="00B67366" w:rsidP="00362BBA">
            <w:pPr>
              <w:rPr>
                <w:rFonts w:cs="Times New Roman"/>
              </w:rPr>
            </w:pPr>
            <w:r w:rsidRPr="00EE5D1B">
              <w:rPr>
                <w:rFonts w:cs="Times New Roman"/>
              </w:rPr>
              <w:t>Green, gray, white</w:t>
            </w:r>
          </w:p>
        </w:tc>
        <w:tc>
          <w:tcPr>
            <w:tcW w:w="1530" w:type="dxa"/>
          </w:tcPr>
          <w:p w:rsidR="00B67366" w:rsidRPr="00EE5D1B" w:rsidRDefault="00B67366" w:rsidP="00362BBA">
            <w:pPr>
              <w:rPr>
                <w:rFonts w:cs="Times New Roman"/>
              </w:rPr>
            </w:pPr>
            <w:r w:rsidRPr="00EE5D1B">
              <w:rPr>
                <w:rFonts w:cs="Times New Roman"/>
              </w:rPr>
              <w:t>Feels greasy/soapy</w:t>
            </w:r>
          </w:p>
        </w:tc>
        <w:tc>
          <w:tcPr>
            <w:tcW w:w="1890" w:type="dxa"/>
          </w:tcPr>
          <w:p w:rsidR="00B67366" w:rsidRPr="00EE5D1B" w:rsidRDefault="00B67366" w:rsidP="00362BBA">
            <w:pPr>
              <w:rPr>
                <w:rFonts w:cs="Times New Roman"/>
              </w:rPr>
            </w:pPr>
            <w:r w:rsidRPr="00EE5D1B">
              <w:rPr>
                <w:rFonts w:cs="Times New Roman"/>
              </w:rPr>
              <w:t>Hydrous magnesium silicate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Hematite</w:t>
            </w:r>
          </w:p>
        </w:tc>
        <w:tc>
          <w:tcPr>
            <w:tcW w:w="1530" w:type="dxa"/>
          </w:tcPr>
          <w:p w:rsidR="00B67366" w:rsidRPr="00EE5D1B" w:rsidRDefault="00B67366" w:rsidP="00362BBA">
            <w:pPr>
              <w:rPr>
                <w:rFonts w:cs="Times New Roman"/>
              </w:rPr>
            </w:pPr>
            <w:r w:rsidRPr="00EE5D1B">
              <w:rPr>
                <w:rFonts w:cs="Times New Roman"/>
              </w:rPr>
              <w:t>Reddish brown, steel gray</w:t>
            </w:r>
          </w:p>
        </w:tc>
        <w:tc>
          <w:tcPr>
            <w:tcW w:w="900" w:type="dxa"/>
          </w:tcPr>
          <w:p w:rsidR="00B67366" w:rsidRPr="00EE5D1B" w:rsidRDefault="00B67366" w:rsidP="00362BBA">
            <w:pPr>
              <w:rPr>
                <w:rFonts w:cs="Times New Roman"/>
              </w:rPr>
            </w:pPr>
            <w:r w:rsidRPr="00EE5D1B">
              <w:rPr>
                <w:rFonts w:cs="Times New Roman"/>
              </w:rPr>
              <w:t>M to NM</w:t>
            </w:r>
          </w:p>
        </w:tc>
        <w:tc>
          <w:tcPr>
            <w:tcW w:w="1260" w:type="dxa"/>
          </w:tcPr>
          <w:p w:rsidR="00B67366" w:rsidRPr="00EE5D1B" w:rsidRDefault="00B67366" w:rsidP="00362BBA">
            <w:pPr>
              <w:rPr>
                <w:rFonts w:cs="Times New Roman"/>
              </w:rPr>
            </w:pPr>
            <w:r w:rsidRPr="00EE5D1B">
              <w:rPr>
                <w:rFonts w:cs="Times New Roman"/>
              </w:rPr>
              <w:t>1 – 6.5</w:t>
            </w:r>
          </w:p>
        </w:tc>
        <w:tc>
          <w:tcPr>
            <w:tcW w:w="1170" w:type="dxa"/>
          </w:tcPr>
          <w:p w:rsidR="00B67366" w:rsidRPr="00EE5D1B" w:rsidRDefault="00B67366" w:rsidP="00362BBA">
            <w:pPr>
              <w:rPr>
                <w:rFonts w:cs="Times New Roman"/>
              </w:rPr>
            </w:pPr>
            <w:r w:rsidRPr="00EE5D1B">
              <w:rPr>
                <w:rFonts w:cs="Times New Roman"/>
              </w:rPr>
              <w:t>Red</w:t>
            </w:r>
          </w:p>
        </w:tc>
        <w:tc>
          <w:tcPr>
            <w:tcW w:w="1530" w:type="dxa"/>
          </w:tcPr>
          <w:p w:rsidR="00B67366" w:rsidRPr="00EE5D1B" w:rsidRDefault="00B67366" w:rsidP="00362BBA">
            <w:pPr>
              <w:rPr>
                <w:rFonts w:cs="Times New Roman"/>
              </w:rPr>
            </w:pPr>
            <w:r w:rsidRPr="00EE5D1B">
              <w:rPr>
                <w:rFonts w:cs="Times New Roman"/>
              </w:rPr>
              <w:t>Heavy</w:t>
            </w:r>
          </w:p>
        </w:tc>
        <w:tc>
          <w:tcPr>
            <w:tcW w:w="1890" w:type="dxa"/>
          </w:tcPr>
          <w:p w:rsidR="00B67366" w:rsidRPr="00EE5D1B" w:rsidRDefault="00B67366" w:rsidP="00362BBA">
            <w:pPr>
              <w:rPr>
                <w:rFonts w:cs="Times New Roman"/>
              </w:rPr>
            </w:pPr>
            <w:r w:rsidRPr="00EE5D1B">
              <w:rPr>
                <w:rFonts w:cs="Times New Roman"/>
              </w:rPr>
              <w:t>Iron oxide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Gypsum</w:t>
            </w:r>
          </w:p>
        </w:tc>
        <w:tc>
          <w:tcPr>
            <w:tcW w:w="1530" w:type="dxa"/>
          </w:tcPr>
          <w:p w:rsidR="00B67366" w:rsidRPr="00EE5D1B" w:rsidRDefault="00B67366" w:rsidP="00362BBA">
            <w:pPr>
              <w:rPr>
                <w:rFonts w:cs="Times New Roman"/>
              </w:rPr>
            </w:pPr>
            <w:r w:rsidRPr="00EE5D1B">
              <w:rPr>
                <w:rFonts w:cs="Times New Roman"/>
              </w:rPr>
              <w:t>Gray, colorless</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2</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p>
        </w:tc>
        <w:tc>
          <w:tcPr>
            <w:tcW w:w="1890" w:type="dxa"/>
          </w:tcPr>
          <w:p w:rsidR="00B67366" w:rsidRPr="00EE5D1B" w:rsidRDefault="00B67366" w:rsidP="00362BBA">
            <w:pPr>
              <w:rPr>
                <w:rFonts w:cs="Times New Roman"/>
              </w:rPr>
            </w:pPr>
            <w:r w:rsidRPr="00EE5D1B">
              <w:rPr>
                <w:rFonts w:cs="Times New Roman"/>
              </w:rPr>
              <w:t>Hydrous calcium sulfate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Muscovite mica</w:t>
            </w:r>
          </w:p>
        </w:tc>
        <w:tc>
          <w:tcPr>
            <w:tcW w:w="1530" w:type="dxa"/>
          </w:tcPr>
          <w:p w:rsidR="00B67366" w:rsidRPr="00EE5D1B" w:rsidRDefault="00B67366" w:rsidP="00362BBA">
            <w:pPr>
              <w:rPr>
                <w:rFonts w:cs="Times New Roman"/>
              </w:rPr>
            </w:pPr>
            <w:r w:rsidRPr="00EE5D1B">
              <w:rPr>
                <w:rFonts w:cs="Times New Roman"/>
              </w:rPr>
              <w:t>White, colorless</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2 – 3</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r w:rsidRPr="00EE5D1B">
              <w:rPr>
                <w:rFonts w:cs="Times New Roman"/>
              </w:rPr>
              <w:t>Thin flakes</w:t>
            </w:r>
          </w:p>
        </w:tc>
        <w:tc>
          <w:tcPr>
            <w:tcW w:w="1890" w:type="dxa"/>
          </w:tcPr>
          <w:p w:rsidR="00B67366" w:rsidRPr="00EE5D1B" w:rsidRDefault="00B67366" w:rsidP="00362BBA">
            <w:pPr>
              <w:rPr>
                <w:rFonts w:cs="Times New Roman"/>
              </w:rPr>
            </w:pPr>
            <w:r w:rsidRPr="00EE5D1B">
              <w:rPr>
                <w:rFonts w:cs="Times New Roman"/>
              </w:rPr>
              <w:t>Non-ferromagnesium silicate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Biotite mica</w:t>
            </w:r>
          </w:p>
        </w:tc>
        <w:tc>
          <w:tcPr>
            <w:tcW w:w="1530" w:type="dxa"/>
          </w:tcPr>
          <w:p w:rsidR="00B67366" w:rsidRPr="00EE5D1B" w:rsidRDefault="00B67366" w:rsidP="00362BBA">
            <w:pPr>
              <w:rPr>
                <w:rFonts w:cs="Times New Roman"/>
              </w:rPr>
            </w:pPr>
            <w:r w:rsidRPr="00EE5D1B">
              <w:rPr>
                <w:rFonts w:cs="Times New Roman"/>
              </w:rPr>
              <w:t>Black, brown, dark green</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 xml:space="preserve">2 – 3 </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r w:rsidRPr="00EE5D1B">
              <w:rPr>
                <w:rFonts w:cs="Times New Roman"/>
              </w:rPr>
              <w:t>Thin flakes</w:t>
            </w:r>
          </w:p>
        </w:tc>
        <w:tc>
          <w:tcPr>
            <w:tcW w:w="1890" w:type="dxa"/>
          </w:tcPr>
          <w:p w:rsidR="00B67366" w:rsidRPr="00EE5D1B" w:rsidRDefault="00B67366" w:rsidP="00362BBA">
            <w:pPr>
              <w:rPr>
                <w:rFonts w:cs="Times New Roman"/>
              </w:rPr>
            </w:pPr>
            <w:r w:rsidRPr="00EE5D1B">
              <w:rPr>
                <w:rFonts w:cs="Times New Roman"/>
              </w:rPr>
              <w:t>Ferromagnesium silicate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Galena</w:t>
            </w:r>
          </w:p>
        </w:tc>
        <w:tc>
          <w:tcPr>
            <w:tcW w:w="1530" w:type="dxa"/>
          </w:tcPr>
          <w:p w:rsidR="00B67366" w:rsidRPr="00EE5D1B" w:rsidRDefault="00B67366" w:rsidP="00362BBA">
            <w:pPr>
              <w:rPr>
                <w:rFonts w:cs="Times New Roman"/>
              </w:rPr>
            </w:pPr>
            <w:r w:rsidRPr="00EE5D1B">
              <w:rPr>
                <w:rFonts w:cs="Times New Roman"/>
              </w:rPr>
              <w:t>Silver gray</w:t>
            </w:r>
          </w:p>
        </w:tc>
        <w:tc>
          <w:tcPr>
            <w:tcW w:w="900" w:type="dxa"/>
          </w:tcPr>
          <w:p w:rsidR="00B67366" w:rsidRPr="00EE5D1B" w:rsidRDefault="00B67366" w:rsidP="00362BBA">
            <w:pPr>
              <w:rPr>
                <w:rFonts w:cs="Times New Roman"/>
              </w:rPr>
            </w:pPr>
            <w:r w:rsidRPr="00EE5D1B">
              <w:rPr>
                <w:rFonts w:cs="Times New Roman"/>
              </w:rPr>
              <w:t>M</w:t>
            </w:r>
          </w:p>
        </w:tc>
        <w:tc>
          <w:tcPr>
            <w:tcW w:w="1260" w:type="dxa"/>
          </w:tcPr>
          <w:p w:rsidR="00B67366" w:rsidRPr="00EE5D1B" w:rsidRDefault="00B67366" w:rsidP="00362BBA">
            <w:pPr>
              <w:rPr>
                <w:rFonts w:cs="Times New Roman"/>
              </w:rPr>
            </w:pPr>
            <w:r w:rsidRPr="00EE5D1B">
              <w:rPr>
                <w:rFonts w:cs="Times New Roman"/>
              </w:rPr>
              <w:t>2.5</w:t>
            </w:r>
          </w:p>
        </w:tc>
        <w:tc>
          <w:tcPr>
            <w:tcW w:w="1170" w:type="dxa"/>
          </w:tcPr>
          <w:p w:rsidR="00B67366" w:rsidRPr="00EE5D1B" w:rsidRDefault="00B67366" w:rsidP="00362BBA">
            <w:pPr>
              <w:rPr>
                <w:rFonts w:cs="Times New Roman"/>
              </w:rPr>
            </w:pPr>
            <w:r w:rsidRPr="00EE5D1B">
              <w:rPr>
                <w:rFonts w:cs="Times New Roman"/>
              </w:rPr>
              <w:t>Grayish black</w:t>
            </w:r>
          </w:p>
        </w:tc>
        <w:tc>
          <w:tcPr>
            <w:tcW w:w="1530" w:type="dxa"/>
          </w:tcPr>
          <w:p w:rsidR="00B67366" w:rsidRPr="00EE5D1B" w:rsidRDefault="00B67366" w:rsidP="00362BBA">
            <w:pPr>
              <w:rPr>
                <w:rFonts w:cs="Times New Roman"/>
              </w:rPr>
            </w:pPr>
            <w:r w:rsidRPr="00EE5D1B">
              <w:rPr>
                <w:rFonts w:cs="Times New Roman"/>
              </w:rPr>
              <w:t>Heavy, cubic</w:t>
            </w:r>
          </w:p>
        </w:tc>
        <w:tc>
          <w:tcPr>
            <w:tcW w:w="1890" w:type="dxa"/>
          </w:tcPr>
          <w:p w:rsidR="00B67366" w:rsidRPr="00EE5D1B" w:rsidRDefault="00B67366" w:rsidP="00362BBA">
            <w:pPr>
              <w:rPr>
                <w:rFonts w:cs="Times New Roman"/>
              </w:rPr>
            </w:pPr>
            <w:r w:rsidRPr="00EE5D1B">
              <w:rPr>
                <w:rFonts w:cs="Times New Roman"/>
              </w:rPr>
              <w:t>Lead sulfide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Halite</w:t>
            </w:r>
          </w:p>
        </w:tc>
        <w:tc>
          <w:tcPr>
            <w:tcW w:w="1530" w:type="dxa"/>
          </w:tcPr>
          <w:p w:rsidR="00B67366" w:rsidRPr="00EE5D1B" w:rsidRDefault="00B67366" w:rsidP="00362BBA">
            <w:pPr>
              <w:rPr>
                <w:rFonts w:cs="Times New Roman"/>
              </w:rPr>
            </w:pPr>
            <w:r w:rsidRPr="00EE5D1B">
              <w:rPr>
                <w:rFonts w:cs="Times New Roman"/>
              </w:rPr>
              <w:t>Colorless, white, yellow, pink</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2.5</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r w:rsidRPr="00EE5D1B">
              <w:rPr>
                <w:rFonts w:cs="Times New Roman"/>
              </w:rPr>
              <w:t>Tastes salty, cubic</w:t>
            </w:r>
          </w:p>
        </w:tc>
        <w:tc>
          <w:tcPr>
            <w:tcW w:w="1890" w:type="dxa"/>
          </w:tcPr>
          <w:p w:rsidR="00B67366" w:rsidRPr="00EE5D1B" w:rsidRDefault="00B67366" w:rsidP="00362BBA">
            <w:pPr>
              <w:rPr>
                <w:rFonts w:cs="Times New Roman"/>
              </w:rPr>
            </w:pPr>
            <w:r w:rsidRPr="00EE5D1B">
              <w:rPr>
                <w:rFonts w:cs="Times New Roman"/>
              </w:rPr>
              <w:t>Sodium chloride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Fluorite</w:t>
            </w:r>
          </w:p>
        </w:tc>
        <w:tc>
          <w:tcPr>
            <w:tcW w:w="1530" w:type="dxa"/>
          </w:tcPr>
          <w:p w:rsidR="00B67366" w:rsidRPr="00EE5D1B" w:rsidRDefault="00B67366" w:rsidP="00362BBA">
            <w:pPr>
              <w:rPr>
                <w:rFonts w:cs="Times New Roman"/>
              </w:rPr>
            </w:pPr>
            <w:r w:rsidRPr="00EE5D1B">
              <w:rPr>
                <w:rFonts w:cs="Times New Roman"/>
              </w:rPr>
              <w:t>Purple, blue, green</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4</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r w:rsidRPr="00EE5D1B">
              <w:rPr>
                <w:rFonts w:cs="Times New Roman"/>
              </w:rPr>
              <w:t>Interlocking cubes</w:t>
            </w:r>
          </w:p>
        </w:tc>
        <w:tc>
          <w:tcPr>
            <w:tcW w:w="1890" w:type="dxa"/>
          </w:tcPr>
          <w:p w:rsidR="00B67366" w:rsidRPr="00EE5D1B" w:rsidRDefault="00B67366" w:rsidP="00362BBA">
            <w:pPr>
              <w:rPr>
                <w:rFonts w:cs="Times New Roman"/>
              </w:rPr>
            </w:pPr>
            <w:r w:rsidRPr="00EE5D1B">
              <w:rPr>
                <w:rFonts w:cs="Times New Roman"/>
              </w:rPr>
              <w:t>Calcium fluoride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Magnetite</w:t>
            </w:r>
          </w:p>
        </w:tc>
        <w:tc>
          <w:tcPr>
            <w:tcW w:w="1530" w:type="dxa"/>
          </w:tcPr>
          <w:p w:rsidR="00B67366" w:rsidRPr="00EE5D1B" w:rsidRDefault="00B67366" w:rsidP="00362BBA">
            <w:pPr>
              <w:rPr>
                <w:rFonts w:cs="Times New Roman"/>
              </w:rPr>
            </w:pPr>
            <w:r w:rsidRPr="00EE5D1B">
              <w:rPr>
                <w:rFonts w:cs="Times New Roman"/>
              </w:rPr>
              <w:t>Silver black</w:t>
            </w:r>
          </w:p>
        </w:tc>
        <w:tc>
          <w:tcPr>
            <w:tcW w:w="900" w:type="dxa"/>
          </w:tcPr>
          <w:p w:rsidR="00B67366" w:rsidRPr="00EE5D1B" w:rsidRDefault="00B67366" w:rsidP="00362BBA">
            <w:pPr>
              <w:rPr>
                <w:rFonts w:cs="Times New Roman"/>
              </w:rPr>
            </w:pPr>
            <w:r w:rsidRPr="00EE5D1B">
              <w:rPr>
                <w:rFonts w:cs="Times New Roman"/>
              </w:rPr>
              <w:t>M</w:t>
            </w:r>
          </w:p>
        </w:tc>
        <w:tc>
          <w:tcPr>
            <w:tcW w:w="1260" w:type="dxa"/>
          </w:tcPr>
          <w:p w:rsidR="00B67366" w:rsidRPr="00EE5D1B" w:rsidRDefault="00B67366" w:rsidP="00362BBA">
            <w:pPr>
              <w:rPr>
                <w:rFonts w:cs="Times New Roman"/>
              </w:rPr>
            </w:pPr>
            <w:r w:rsidRPr="00EE5D1B">
              <w:rPr>
                <w:rFonts w:cs="Times New Roman"/>
              </w:rPr>
              <w:t>6</w:t>
            </w:r>
          </w:p>
        </w:tc>
        <w:tc>
          <w:tcPr>
            <w:tcW w:w="1170" w:type="dxa"/>
          </w:tcPr>
          <w:p w:rsidR="00B67366" w:rsidRPr="00EE5D1B" w:rsidRDefault="00B67366" w:rsidP="00362BBA">
            <w:pPr>
              <w:rPr>
                <w:rFonts w:cs="Times New Roman"/>
              </w:rPr>
            </w:pPr>
            <w:r w:rsidRPr="00EE5D1B">
              <w:rPr>
                <w:rFonts w:cs="Times New Roman"/>
              </w:rPr>
              <w:t>Black</w:t>
            </w:r>
          </w:p>
        </w:tc>
        <w:tc>
          <w:tcPr>
            <w:tcW w:w="1530" w:type="dxa"/>
          </w:tcPr>
          <w:p w:rsidR="00B67366" w:rsidRPr="00EE5D1B" w:rsidRDefault="00B67366" w:rsidP="00362BBA">
            <w:pPr>
              <w:rPr>
                <w:rFonts w:cs="Times New Roman"/>
              </w:rPr>
            </w:pPr>
            <w:r w:rsidRPr="00EE5D1B">
              <w:rPr>
                <w:rFonts w:cs="Times New Roman"/>
              </w:rPr>
              <w:t>Magnetic, heavy</w:t>
            </w:r>
          </w:p>
        </w:tc>
        <w:tc>
          <w:tcPr>
            <w:tcW w:w="1890" w:type="dxa"/>
          </w:tcPr>
          <w:p w:rsidR="00B67366" w:rsidRPr="00EE5D1B" w:rsidRDefault="00B67366" w:rsidP="00362BBA">
            <w:pPr>
              <w:rPr>
                <w:rFonts w:cs="Times New Roman"/>
              </w:rPr>
            </w:pPr>
            <w:r w:rsidRPr="00EE5D1B">
              <w:rPr>
                <w:rFonts w:cs="Times New Roman"/>
              </w:rPr>
              <w:t>Iron oxide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Pyrite</w:t>
            </w:r>
          </w:p>
        </w:tc>
        <w:tc>
          <w:tcPr>
            <w:tcW w:w="1530" w:type="dxa"/>
          </w:tcPr>
          <w:p w:rsidR="00B67366" w:rsidRPr="00EE5D1B" w:rsidRDefault="00B67366" w:rsidP="00362BBA">
            <w:pPr>
              <w:rPr>
                <w:rFonts w:cs="Times New Roman"/>
              </w:rPr>
            </w:pPr>
            <w:r w:rsidRPr="00EE5D1B">
              <w:rPr>
                <w:rFonts w:cs="Times New Roman"/>
              </w:rPr>
              <w:t>Brassy yellow</w:t>
            </w:r>
          </w:p>
        </w:tc>
        <w:tc>
          <w:tcPr>
            <w:tcW w:w="900" w:type="dxa"/>
          </w:tcPr>
          <w:p w:rsidR="00B67366" w:rsidRPr="00EE5D1B" w:rsidRDefault="00B67366" w:rsidP="00362BBA">
            <w:pPr>
              <w:rPr>
                <w:rFonts w:cs="Times New Roman"/>
              </w:rPr>
            </w:pPr>
            <w:r w:rsidRPr="00EE5D1B">
              <w:rPr>
                <w:rFonts w:cs="Times New Roman"/>
              </w:rPr>
              <w:t>M</w:t>
            </w:r>
          </w:p>
        </w:tc>
        <w:tc>
          <w:tcPr>
            <w:tcW w:w="1260" w:type="dxa"/>
          </w:tcPr>
          <w:p w:rsidR="00B67366" w:rsidRPr="00EE5D1B" w:rsidRDefault="00B67366" w:rsidP="00362BBA">
            <w:pPr>
              <w:rPr>
                <w:rFonts w:cs="Times New Roman"/>
              </w:rPr>
            </w:pPr>
            <w:r w:rsidRPr="00EE5D1B">
              <w:rPr>
                <w:rFonts w:cs="Times New Roman"/>
              </w:rPr>
              <w:t xml:space="preserve">6 – 6.5 </w:t>
            </w:r>
          </w:p>
        </w:tc>
        <w:tc>
          <w:tcPr>
            <w:tcW w:w="1170" w:type="dxa"/>
          </w:tcPr>
          <w:p w:rsidR="00B67366" w:rsidRPr="00EE5D1B" w:rsidRDefault="00B67366" w:rsidP="00362BBA">
            <w:pPr>
              <w:rPr>
                <w:rFonts w:cs="Times New Roman"/>
              </w:rPr>
            </w:pPr>
            <w:r w:rsidRPr="00EE5D1B">
              <w:rPr>
                <w:rFonts w:cs="Times New Roman"/>
              </w:rPr>
              <w:t>Greenish black</w:t>
            </w:r>
          </w:p>
        </w:tc>
        <w:tc>
          <w:tcPr>
            <w:tcW w:w="1530" w:type="dxa"/>
          </w:tcPr>
          <w:p w:rsidR="00B67366" w:rsidRPr="00EE5D1B" w:rsidRDefault="00B67366" w:rsidP="00362BBA">
            <w:pPr>
              <w:rPr>
                <w:rFonts w:cs="Times New Roman"/>
              </w:rPr>
            </w:pPr>
            <w:r w:rsidRPr="00EE5D1B">
              <w:rPr>
                <w:rFonts w:cs="Times New Roman"/>
              </w:rPr>
              <w:t>Gold-like, heavy</w:t>
            </w:r>
          </w:p>
        </w:tc>
        <w:tc>
          <w:tcPr>
            <w:tcW w:w="1890" w:type="dxa"/>
          </w:tcPr>
          <w:p w:rsidR="00B67366" w:rsidRPr="00EE5D1B" w:rsidRDefault="00B67366" w:rsidP="00362BBA">
            <w:pPr>
              <w:rPr>
                <w:rFonts w:cs="Times New Roman"/>
              </w:rPr>
            </w:pPr>
            <w:r w:rsidRPr="00EE5D1B">
              <w:rPr>
                <w:rFonts w:cs="Times New Roman"/>
              </w:rPr>
              <w:t>Iron sulfide</w:t>
            </w:r>
          </w:p>
        </w:tc>
      </w:tr>
      <w:tr w:rsidR="00B67366" w:rsidRPr="00EE5D1B" w:rsidTr="00362BBA">
        <w:trPr>
          <w:trHeight w:val="432"/>
        </w:trPr>
        <w:tc>
          <w:tcPr>
            <w:tcW w:w="1278" w:type="dxa"/>
          </w:tcPr>
          <w:p w:rsidR="00B67366" w:rsidRPr="00EE5D1B" w:rsidRDefault="00B67366" w:rsidP="00362BBA">
            <w:pPr>
              <w:rPr>
                <w:rFonts w:cs="Times New Roman"/>
              </w:rPr>
            </w:pPr>
            <w:r w:rsidRPr="00EE5D1B">
              <w:rPr>
                <w:rFonts w:cs="Times New Roman"/>
              </w:rPr>
              <w:t>Quartz</w:t>
            </w:r>
          </w:p>
        </w:tc>
        <w:tc>
          <w:tcPr>
            <w:tcW w:w="1530" w:type="dxa"/>
          </w:tcPr>
          <w:p w:rsidR="00B67366" w:rsidRPr="00EE5D1B" w:rsidRDefault="00B67366" w:rsidP="00362BBA">
            <w:pPr>
              <w:rPr>
                <w:rFonts w:cs="Times New Roman"/>
              </w:rPr>
            </w:pPr>
            <w:r w:rsidRPr="00EE5D1B">
              <w:rPr>
                <w:rFonts w:cs="Times New Roman"/>
              </w:rPr>
              <w:t>Colorless, white,  variable</w:t>
            </w:r>
          </w:p>
        </w:tc>
        <w:tc>
          <w:tcPr>
            <w:tcW w:w="900" w:type="dxa"/>
          </w:tcPr>
          <w:p w:rsidR="00B67366" w:rsidRPr="00EE5D1B" w:rsidRDefault="00B67366" w:rsidP="00362BBA">
            <w:pPr>
              <w:rPr>
                <w:rFonts w:cs="Times New Roman"/>
              </w:rPr>
            </w:pPr>
            <w:r w:rsidRPr="00EE5D1B">
              <w:rPr>
                <w:rFonts w:cs="Times New Roman"/>
              </w:rPr>
              <w:t>NM</w:t>
            </w:r>
          </w:p>
        </w:tc>
        <w:tc>
          <w:tcPr>
            <w:tcW w:w="1260" w:type="dxa"/>
          </w:tcPr>
          <w:p w:rsidR="00B67366" w:rsidRPr="00EE5D1B" w:rsidRDefault="00B67366" w:rsidP="00362BBA">
            <w:pPr>
              <w:rPr>
                <w:rFonts w:cs="Times New Roman"/>
              </w:rPr>
            </w:pPr>
            <w:r w:rsidRPr="00EE5D1B">
              <w:rPr>
                <w:rFonts w:cs="Times New Roman"/>
              </w:rPr>
              <w:t>7</w:t>
            </w:r>
          </w:p>
        </w:tc>
        <w:tc>
          <w:tcPr>
            <w:tcW w:w="1170" w:type="dxa"/>
          </w:tcPr>
          <w:p w:rsidR="00B67366" w:rsidRPr="00EE5D1B" w:rsidRDefault="00B67366" w:rsidP="00362BBA">
            <w:pPr>
              <w:rPr>
                <w:rFonts w:cs="Times New Roman"/>
              </w:rPr>
            </w:pPr>
            <w:r w:rsidRPr="00EE5D1B">
              <w:rPr>
                <w:rFonts w:cs="Times New Roman"/>
              </w:rPr>
              <w:t>White to colorless</w:t>
            </w:r>
          </w:p>
        </w:tc>
        <w:tc>
          <w:tcPr>
            <w:tcW w:w="1530" w:type="dxa"/>
          </w:tcPr>
          <w:p w:rsidR="00B67366" w:rsidRPr="00EE5D1B" w:rsidRDefault="00B67366" w:rsidP="00362BBA">
            <w:pPr>
              <w:rPr>
                <w:rFonts w:cs="Times New Roman"/>
              </w:rPr>
            </w:pPr>
            <w:r w:rsidRPr="00EE5D1B">
              <w:rPr>
                <w:rFonts w:cs="Times New Roman"/>
              </w:rPr>
              <w:t>6-sided crystals</w:t>
            </w:r>
          </w:p>
        </w:tc>
        <w:tc>
          <w:tcPr>
            <w:tcW w:w="1890" w:type="dxa"/>
          </w:tcPr>
          <w:p w:rsidR="00B67366" w:rsidRPr="00EE5D1B" w:rsidRDefault="00B67366" w:rsidP="00362BBA">
            <w:pPr>
              <w:rPr>
                <w:rFonts w:cs="Times New Roman"/>
              </w:rPr>
            </w:pPr>
            <w:r w:rsidRPr="00EE5D1B">
              <w:rPr>
                <w:rFonts w:cs="Times New Roman"/>
              </w:rPr>
              <w:t>Silicon oxide</w:t>
            </w:r>
          </w:p>
        </w:tc>
      </w:tr>
    </w:tbl>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rPr>
      </w:pPr>
    </w:p>
    <w:p w:rsidR="00B67366" w:rsidRPr="002F2171" w:rsidRDefault="00B67366" w:rsidP="002F2171">
      <w:pPr>
        <w:rPr>
          <w:b/>
        </w:rPr>
      </w:pPr>
      <w:bookmarkStart w:id="3" w:name="_Toc382162846"/>
      <w:r w:rsidRPr="002F2171">
        <w:rPr>
          <w:b/>
        </w:rPr>
        <w:t>Part 2 – Rock Identification</w:t>
      </w:r>
      <w:bookmarkEnd w:id="3"/>
    </w:p>
    <w:p w:rsidR="00B67366" w:rsidRPr="00EE5D1B" w:rsidRDefault="00B67366" w:rsidP="00B67366">
      <w:pPr>
        <w:rPr>
          <w:rFonts w:cs="Times New Roman"/>
        </w:rPr>
      </w:pPr>
      <w:r w:rsidRPr="00EE5D1B">
        <w:rPr>
          <w:rFonts w:cs="Times New Roman"/>
        </w:rPr>
        <w:t xml:space="preserve">Rocks are composed of </w:t>
      </w:r>
      <w:r w:rsidR="00D17EDC">
        <w:rPr>
          <w:rFonts w:cs="Times New Roman"/>
        </w:rPr>
        <w:t>two</w:t>
      </w:r>
      <w:r w:rsidRPr="00EE5D1B">
        <w:rPr>
          <w:rFonts w:cs="Times New Roman"/>
        </w:rPr>
        <w:t xml:space="preserve"> or more minerals and can be classified as igneous, sedimentary, or metamorphic based on origin. Igneous rocks form when magma rises from the mantle, cools, and hardens either below the Earth’s surface or on the surface. Sedimentary rocks are layered accumulations of mineral particles derived from weathering and erosion of preexisting rocks, chemical deposition, or accumulation of plant and animal remains. Metamorphic rocks form when igneous, sedimentary, or other metamorphic rocks are subjected to intense heat and pressure to form </w:t>
      </w:r>
    </w:p>
    <w:p w:rsidR="00B67366" w:rsidRPr="00EE5D1B" w:rsidRDefault="00B67366" w:rsidP="00B67366">
      <w:pPr>
        <w:rPr>
          <w:rFonts w:cs="Times New Roman"/>
        </w:rPr>
      </w:pPr>
    </w:p>
    <w:p w:rsidR="00B67366" w:rsidRPr="00EE5D1B" w:rsidRDefault="00B67366" w:rsidP="00B67366">
      <w:pPr>
        <w:pStyle w:val="Heading3"/>
        <w:rPr>
          <w:rFonts w:ascii="Times New Roman" w:hAnsi="Times New Roman" w:cs="Times New Roman"/>
          <w:b w:val="0"/>
          <w:i/>
          <w:color w:val="auto"/>
        </w:rPr>
      </w:pPr>
      <w:bookmarkStart w:id="4" w:name="_Toc382162847"/>
      <w:r w:rsidRPr="00EE5D1B">
        <w:rPr>
          <w:rFonts w:ascii="Times New Roman" w:hAnsi="Times New Roman" w:cs="Times New Roman"/>
          <w:b w:val="0"/>
          <w:i/>
          <w:color w:val="auto"/>
        </w:rPr>
        <w:lastRenderedPageBreak/>
        <w:t>Igneous Rock Identification</w:t>
      </w:r>
      <w:bookmarkEnd w:id="4"/>
    </w:p>
    <w:p w:rsidR="00B67366" w:rsidRPr="00EE5D1B" w:rsidRDefault="00B67366" w:rsidP="00B67366">
      <w:pPr>
        <w:rPr>
          <w:rFonts w:cs="Times New Roman"/>
        </w:rPr>
      </w:pPr>
      <w:r w:rsidRPr="00EE5D1B">
        <w:rPr>
          <w:rFonts w:cs="Times New Roman"/>
        </w:rPr>
        <w:t xml:space="preserve">Igneous rocks can be subdivided based on whether they formed above or below the Earth’s surface. Intrusive igneous rocks form by gradually cooling below the surface, which results in the formation of large crystal grains. Extrusive igneous rocks form by cooling rapidly at the Earth’s surface, which results in small crystal grains and often contain pockets of air. </w:t>
      </w: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pStyle w:val="ListParagraph"/>
        <w:numPr>
          <w:ilvl w:val="0"/>
          <w:numId w:val="2"/>
        </w:numPr>
        <w:rPr>
          <w:rFonts w:cs="Times New Roman"/>
        </w:rPr>
      </w:pPr>
      <w:r w:rsidRPr="00EE5D1B">
        <w:rPr>
          <w:rFonts w:cs="Times New Roman"/>
        </w:rPr>
        <w:t xml:space="preserve">Use the physical properties of the samples and Table 3. Physical Properties of Igneous Rocks to identify the </w:t>
      </w:r>
      <w:r w:rsidRPr="00EE5D1B">
        <w:rPr>
          <w:rFonts w:cs="Times New Roman"/>
          <w:b/>
        </w:rPr>
        <w:t>igneous rocks</w:t>
      </w:r>
      <w:r w:rsidRPr="00EE5D1B">
        <w:rPr>
          <w:rFonts w:cs="Times New Roman"/>
        </w:rPr>
        <w:t>.</w:t>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rPr>
      </w:pPr>
    </w:p>
    <w:p w:rsidR="00B67366" w:rsidRPr="00EE5D1B" w:rsidRDefault="00B67366" w:rsidP="00B67366">
      <w:pPr>
        <w:pStyle w:val="ListParagraph"/>
        <w:numPr>
          <w:ilvl w:val="0"/>
          <w:numId w:val="3"/>
        </w:numPr>
        <w:ind w:left="1080"/>
        <w:rPr>
          <w:rFonts w:cs="Times New Roman"/>
          <w:u w:val="single"/>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u w:val="single"/>
        </w:rPr>
      </w:pPr>
    </w:p>
    <w:p w:rsidR="00B67366" w:rsidRPr="00EE5D1B" w:rsidRDefault="00B67366" w:rsidP="00B67366">
      <w:pPr>
        <w:pStyle w:val="ListParagraph"/>
        <w:numPr>
          <w:ilvl w:val="0"/>
          <w:numId w:val="3"/>
        </w:numPr>
        <w:ind w:left="1080"/>
        <w:rPr>
          <w:rFonts w:cs="Times New Roman"/>
          <w:u w:val="single"/>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1440"/>
        <w:rPr>
          <w:rFonts w:cs="Times New Roman"/>
          <w:u w:val="single"/>
        </w:rPr>
      </w:pPr>
    </w:p>
    <w:p w:rsidR="00B67366" w:rsidRPr="00EE5D1B" w:rsidRDefault="00B67366" w:rsidP="00B67366">
      <w:pPr>
        <w:pStyle w:val="ListParagraph"/>
        <w:numPr>
          <w:ilvl w:val="0"/>
          <w:numId w:val="3"/>
        </w:numPr>
        <w:ind w:left="1080"/>
        <w:rPr>
          <w:rFonts w:cs="Times New Roman"/>
          <w:u w:val="single"/>
        </w:rPr>
      </w:pPr>
      <w:r w:rsidRPr="00EE5D1B">
        <w:rPr>
          <w:rFonts w:cs="Times New Roman"/>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b/>
          <w:i/>
        </w:rPr>
      </w:pPr>
      <w:r w:rsidRPr="00EE5D1B">
        <w:rPr>
          <w:rFonts w:cs="Times New Roman"/>
          <w:b/>
          <w:i/>
        </w:rPr>
        <w:t>Table 3. Physical Properties of Igneous Rocks</w:t>
      </w:r>
    </w:p>
    <w:tbl>
      <w:tblPr>
        <w:tblStyle w:val="TableGrid"/>
        <w:tblW w:w="0" w:type="auto"/>
        <w:tblLook w:val="04A0" w:firstRow="1" w:lastRow="0" w:firstColumn="1" w:lastColumn="0" w:noHBand="0" w:noVBand="1"/>
      </w:tblPr>
      <w:tblGrid>
        <w:gridCol w:w="1977"/>
        <w:gridCol w:w="1283"/>
        <w:gridCol w:w="937"/>
        <w:gridCol w:w="1786"/>
        <w:gridCol w:w="1803"/>
        <w:gridCol w:w="1790"/>
      </w:tblGrid>
      <w:tr w:rsidR="00B67366" w:rsidRPr="00EE5D1B" w:rsidTr="00362BBA">
        <w:trPr>
          <w:trHeight w:val="135"/>
        </w:trPr>
        <w:tc>
          <w:tcPr>
            <w:tcW w:w="1977" w:type="dxa"/>
            <w:vMerge w:val="restart"/>
          </w:tcPr>
          <w:p w:rsidR="00B67366" w:rsidRPr="00EE5D1B" w:rsidRDefault="00B67366" w:rsidP="00362BBA">
            <w:pPr>
              <w:rPr>
                <w:rFonts w:cs="Times New Roman"/>
                <w:sz w:val="36"/>
              </w:rPr>
            </w:pPr>
          </w:p>
          <w:p w:rsidR="00B67366" w:rsidRPr="00EE5D1B" w:rsidRDefault="00B67366" w:rsidP="00362BBA">
            <w:pPr>
              <w:rPr>
                <w:rFonts w:cs="Times New Roman"/>
                <w:sz w:val="36"/>
              </w:rPr>
            </w:pPr>
          </w:p>
          <w:p w:rsidR="00B67366" w:rsidRPr="00EE5D1B" w:rsidRDefault="00B67366" w:rsidP="00362BBA">
            <w:pPr>
              <w:rPr>
                <w:rFonts w:cs="Times New Roman"/>
                <w:b/>
              </w:rPr>
            </w:pPr>
            <w:r w:rsidRPr="00EE5D1B">
              <w:rPr>
                <w:rFonts w:cs="Times New Roman"/>
                <w:b/>
              </w:rPr>
              <w:t>COMPOSITION</w:t>
            </w:r>
          </w:p>
          <w:p w:rsidR="00B67366" w:rsidRPr="00EE5D1B" w:rsidRDefault="00B67366" w:rsidP="00362BBA">
            <w:pPr>
              <w:rPr>
                <w:rFonts w:cs="Times New Roman"/>
              </w:rPr>
            </w:pPr>
          </w:p>
        </w:tc>
        <w:tc>
          <w:tcPr>
            <w:tcW w:w="2220" w:type="dxa"/>
            <w:gridSpan w:val="2"/>
          </w:tcPr>
          <w:p w:rsidR="00B67366" w:rsidRPr="00EE5D1B" w:rsidRDefault="00B67366" w:rsidP="00362BBA">
            <w:pPr>
              <w:rPr>
                <w:rFonts w:cs="Times New Roman"/>
                <w:b/>
              </w:rPr>
            </w:pPr>
          </w:p>
          <w:p w:rsidR="00B67366" w:rsidRPr="00EE5D1B" w:rsidRDefault="00B67366" w:rsidP="00362BBA">
            <w:pPr>
              <w:rPr>
                <w:rFonts w:cs="Times New Roman"/>
                <w:b/>
              </w:rPr>
            </w:pPr>
          </w:p>
          <w:p w:rsidR="00B67366" w:rsidRPr="00EE5D1B" w:rsidRDefault="00B67366" w:rsidP="00362BBA">
            <w:pPr>
              <w:rPr>
                <w:rFonts w:cs="Times New Roman"/>
                <w:b/>
              </w:rPr>
            </w:pPr>
            <w:r w:rsidRPr="00EE5D1B">
              <w:rPr>
                <w:rFonts w:cs="Times New Roman"/>
                <w:b/>
              </w:rPr>
              <w:t>Minerals</w:t>
            </w:r>
          </w:p>
        </w:tc>
        <w:tc>
          <w:tcPr>
            <w:tcW w:w="1786" w:type="dxa"/>
          </w:tcPr>
          <w:p w:rsidR="00B67366" w:rsidRPr="00EE5D1B" w:rsidRDefault="00B67366" w:rsidP="00362BBA">
            <w:pPr>
              <w:rPr>
                <w:rFonts w:cs="Times New Roman"/>
              </w:rPr>
            </w:pPr>
            <w:r w:rsidRPr="00EE5D1B">
              <w:rPr>
                <w:rFonts w:cs="Times New Roman"/>
              </w:rPr>
              <w:t xml:space="preserve">Orthoclase, quartz, muscovite, </w:t>
            </w:r>
            <w:proofErr w:type="spellStart"/>
            <w:r w:rsidRPr="00EE5D1B">
              <w:rPr>
                <w:rFonts w:cs="Times New Roman"/>
              </w:rPr>
              <w:t>biotite</w:t>
            </w:r>
            <w:proofErr w:type="spellEnd"/>
            <w:r w:rsidRPr="00EE5D1B">
              <w:rPr>
                <w:rFonts w:cs="Times New Roman"/>
              </w:rPr>
              <w:t>, plagioclase, hornblende</w:t>
            </w:r>
          </w:p>
        </w:tc>
        <w:tc>
          <w:tcPr>
            <w:tcW w:w="1803" w:type="dxa"/>
          </w:tcPr>
          <w:p w:rsidR="00B67366" w:rsidRPr="00EE5D1B" w:rsidRDefault="00B67366" w:rsidP="00362BBA">
            <w:pPr>
              <w:rPr>
                <w:rFonts w:cs="Times New Roman"/>
              </w:rPr>
            </w:pPr>
            <w:r w:rsidRPr="00EE5D1B">
              <w:rPr>
                <w:rFonts w:cs="Times New Roman"/>
              </w:rPr>
              <w:t xml:space="preserve">Plagioclase, </w:t>
            </w:r>
            <w:proofErr w:type="spellStart"/>
            <w:r w:rsidRPr="00EE5D1B">
              <w:rPr>
                <w:rFonts w:cs="Times New Roman"/>
              </w:rPr>
              <w:t>biotite</w:t>
            </w:r>
            <w:proofErr w:type="spellEnd"/>
            <w:r w:rsidRPr="00EE5D1B">
              <w:rPr>
                <w:rFonts w:cs="Times New Roman"/>
              </w:rPr>
              <w:t xml:space="preserve">, hornblende, </w:t>
            </w:r>
            <w:proofErr w:type="spellStart"/>
            <w:r w:rsidRPr="00EE5D1B">
              <w:rPr>
                <w:rFonts w:cs="Times New Roman"/>
              </w:rPr>
              <w:t>augite</w:t>
            </w:r>
            <w:proofErr w:type="spellEnd"/>
          </w:p>
        </w:tc>
        <w:tc>
          <w:tcPr>
            <w:tcW w:w="1790" w:type="dxa"/>
          </w:tcPr>
          <w:p w:rsidR="00B67366" w:rsidRPr="00EE5D1B" w:rsidRDefault="00B67366" w:rsidP="00362BBA">
            <w:pPr>
              <w:rPr>
                <w:rFonts w:cs="Times New Roman"/>
              </w:rPr>
            </w:pPr>
            <w:r w:rsidRPr="00EE5D1B">
              <w:rPr>
                <w:rFonts w:cs="Times New Roman"/>
              </w:rPr>
              <w:t xml:space="preserve">Plagioclase, olivine, </w:t>
            </w:r>
            <w:proofErr w:type="spellStart"/>
            <w:r w:rsidRPr="00EE5D1B">
              <w:rPr>
                <w:rFonts w:cs="Times New Roman"/>
              </w:rPr>
              <w:t>augite</w:t>
            </w:r>
            <w:proofErr w:type="spellEnd"/>
          </w:p>
        </w:tc>
      </w:tr>
      <w:tr w:rsidR="00B67366" w:rsidRPr="00EE5D1B" w:rsidTr="00362BBA">
        <w:trPr>
          <w:trHeight w:val="135"/>
        </w:trPr>
        <w:tc>
          <w:tcPr>
            <w:tcW w:w="1977" w:type="dxa"/>
            <w:vMerge/>
          </w:tcPr>
          <w:p w:rsidR="00B67366" w:rsidRPr="00EE5D1B" w:rsidRDefault="00B67366" w:rsidP="00362BBA">
            <w:pPr>
              <w:rPr>
                <w:rFonts w:cs="Times New Roman"/>
              </w:rPr>
            </w:pPr>
          </w:p>
        </w:tc>
        <w:tc>
          <w:tcPr>
            <w:tcW w:w="2220" w:type="dxa"/>
            <w:gridSpan w:val="2"/>
          </w:tcPr>
          <w:p w:rsidR="00B67366" w:rsidRPr="00EE5D1B" w:rsidRDefault="00B67366" w:rsidP="00362BBA">
            <w:pPr>
              <w:rPr>
                <w:rFonts w:cs="Times New Roman"/>
                <w:b/>
              </w:rPr>
            </w:pPr>
            <w:r w:rsidRPr="00EE5D1B">
              <w:rPr>
                <w:rFonts w:cs="Times New Roman"/>
                <w:b/>
              </w:rPr>
              <w:t>Appearance</w:t>
            </w:r>
          </w:p>
          <w:p w:rsidR="00B67366" w:rsidRPr="00EE5D1B" w:rsidRDefault="00B67366" w:rsidP="00362BBA">
            <w:pPr>
              <w:rPr>
                <w:rFonts w:cs="Times New Roman"/>
              </w:rPr>
            </w:pPr>
          </w:p>
        </w:tc>
        <w:tc>
          <w:tcPr>
            <w:tcW w:w="1786" w:type="dxa"/>
          </w:tcPr>
          <w:p w:rsidR="00B67366" w:rsidRPr="00EE5D1B" w:rsidRDefault="00B67366" w:rsidP="00362BBA">
            <w:pPr>
              <w:rPr>
                <w:rFonts w:cs="Times New Roman"/>
              </w:rPr>
            </w:pPr>
            <w:r w:rsidRPr="00EE5D1B">
              <w:rPr>
                <w:rFonts w:cs="Times New Roman"/>
              </w:rPr>
              <w:t>Light colored</w:t>
            </w:r>
          </w:p>
        </w:tc>
        <w:tc>
          <w:tcPr>
            <w:tcW w:w="1803" w:type="dxa"/>
          </w:tcPr>
          <w:p w:rsidR="00B67366" w:rsidRPr="00EE5D1B" w:rsidRDefault="00B67366" w:rsidP="00362BBA">
            <w:pPr>
              <w:rPr>
                <w:rFonts w:cs="Times New Roman"/>
              </w:rPr>
            </w:pPr>
            <w:r w:rsidRPr="00EE5D1B">
              <w:rPr>
                <w:rFonts w:cs="Times New Roman"/>
              </w:rPr>
              <w:t>Intermediate colored</w:t>
            </w:r>
          </w:p>
        </w:tc>
        <w:tc>
          <w:tcPr>
            <w:tcW w:w="1790" w:type="dxa"/>
          </w:tcPr>
          <w:p w:rsidR="00B67366" w:rsidRPr="00EE5D1B" w:rsidRDefault="00B67366" w:rsidP="00362BBA">
            <w:pPr>
              <w:rPr>
                <w:rFonts w:cs="Times New Roman"/>
              </w:rPr>
            </w:pPr>
            <w:r w:rsidRPr="00EE5D1B">
              <w:rPr>
                <w:rFonts w:cs="Times New Roman"/>
              </w:rPr>
              <w:t>Dark colored</w:t>
            </w:r>
          </w:p>
        </w:tc>
      </w:tr>
      <w:tr w:rsidR="00B67366" w:rsidRPr="00EE5D1B" w:rsidTr="00362BBA">
        <w:tc>
          <w:tcPr>
            <w:tcW w:w="1977" w:type="dxa"/>
          </w:tcPr>
          <w:p w:rsidR="00B67366" w:rsidRPr="00EE5D1B" w:rsidRDefault="00B67366" w:rsidP="00362BBA">
            <w:pPr>
              <w:rPr>
                <w:rFonts w:cs="Times New Roman"/>
                <w:b/>
              </w:rPr>
            </w:pPr>
            <w:r w:rsidRPr="00EE5D1B">
              <w:rPr>
                <w:rFonts w:cs="Times New Roman"/>
                <w:b/>
              </w:rPr>
              <w:t>INTRUSIVE</w:t>
            </w:r>
          </w:p>
        </w:tc>
        <w:tc>
          <w:tcPr>
            <w:tcW w:w="2220" w:type="dxa"/>
            <w:gridSpan w:val="2"/>
          </w:tcPr>
          <w:p w:rsidR="00B67366" w:rsidRPr="00EE5D1B" w:rsidRDefault="00B67366" w:rsidP="00362BBA">
            <w:pPr>
              <w:rPr>
                <w:rFonts w:cs="Times New Roman"/>
              </w:rPr>
            </w:pPr>
            <w:r w:rsidRPr="00EE5D1B">
              <w:rPr>
                <w:rFonts w:cs="Times New Roman"/>
              </w:rPr>
              <w:t>Coarse grained</w:t>
            </w:r>
          </w:p>
        </w:tc>
        <w:tc>
          <w:tcPr>
            <w:tcW w:w="1786" w:type="dxa"/>
          </w:tcPr>
          <w:p w:rsidR="00B67366" w:rsidRPr="00EE5D1B" w:rsidRDefault="00B67366" w:rsidP="00362BBA">
            <w:pPr>
              <w:jc w:val="center"/>
              <w:rPr>
                <w:rFonts w:cs="Times New Roman"/>
                <w:b/>
                <w:i/>
              </w:rPr>
            </w:pPr>
            <w:r w:rsidRPr="00EE5D1B">
              <w:rPr>
                <w:rFonts w:cs="Times New Roman"/>
                <w:b/>
                <w:i/>
              </w:rPr>
              <w:t>Granite</w:t>
            </w:r>
          </w:p>
        </w:tc>
        <w:tc>
          <w:tcPr>
            <w:tcW w:w="1803" w:type="dxa"/>
          </w:tcPr>
          <w:p w:rsidR="00B67366" w:rsidRPr="00EE5D1B" w:rsidRDefault="00B67366" w:rsidP="00362BBA">
            <w:pPr>
              <w:jc w:val="center"/>
              <w:rPr>
                <w:rFonts w:cs="Times New Roman"/>
                <w:b/>
                <w:i/>
              </w:rPr>
            </w:pPr>
            <w:r w:rsidRPr="00EE5D1B">
              <w:rPr>
                <w:rFonts w:cs="Times New Roman"/>
                <w:b/>
                <w:i/>
              </w:rPr>
              <w:t>Diorite</w:t>
            </w:r>
          </w:p>
        </w:tc>
        <w:tc>
          <w:tcPr>
            <w:tcW w:w="1790" w:type="dxa"/>
          </w:tcPr>
          <w:p w:rsidR="00B67366" w:rsidRPr="00EE5D1B" w:rsidRDefault="00B67366" w:rsidP="00362BBA">
            <w:pPr>
              <w:jc w:val="center"/>
              <w:rPr>
                <w:rFonts w:cs="Times New Roman"/>
                <w:b/>
                <w:i/>
              </w:rPr>
            </w:pPr>
            <w:r w:rsidRPr="00EE5D1B">
              <w:rPr>
                <w:rFonts w:cs="Times New Roman"/>
                <w:b/>
                <w:i/>
              </w:rPr>
              <w:t>Gabbro</w:t>
            </w:r>
          </w:p>
        </w:tc>
      </w:tr>
      <w:tr w:rsidR="00B67366" w:rsidRPr="00EE5D1B" w:rsidTr="00362BBA">
        <w:trPr>
          <w:trHeight w:val="69"/>
        </w:trPr>
        <w:tc>
          <w:tcPr>
            <w:tcW w:w="1977" w:type="dxa"/>
            <w:vMerge w:val="restart"/>
          </w:tcPr>
          <w:p w:rsidR="00B67366" w:rsidRPr="00EE5D1B" w:rsidRDefault="00B67366" w:rsidP="00362BBA">
            <w:pPr>
              <w:rPr>
                <w:rFonts w:cs="Times New Roman"/>
              </w:rPr>
            </w:pPr>
          </w:p>
          <w:p w:rsidR="00B67366" w:rsidRPr="00EE5D1B" w:rsidRDefault="00B67366" w:rsidP="00362BBA">
            <w:pPr>
              <w:rPr>
                <w:rFonts w:cs="Times New Roman"/>
              </w:rPr>
            </w:pPr>
          </w:p>
          <w:p w:rsidR="00B67366" w:rsidRPr="00EE5D1B" w:rsidRDefault="00B67366" w:rsidP="00362BBA">
            <w:pPr>
              <w:rPr>
                <w:rFonts w:cs="Times New Roman"/>
                <w:b/>
              </w:rPr>
            </w:pPr>
            <w:r w:rsidRPr="00EE5D1B">
              <w:rPr>
                <w:rFonts w:cs="Times New Roman"/>
                <w:b/>
              </w:rPr>
              <w:t>EXTRUSIVE</w:t>
            </w:r>
          </w:p>
        </w:tc>
        <w:tc>
          <w:tcPr>
            <w:tcW w:w="2220" w:type="dxa"/>
            <w:gridSpan w:val="2"/>
          </w:tcPr>
          <w:p w:rsidR="00B67366" w:rsidRPr="00EE5D1B" w:rsidRDefault="00B67366" w:rsidP="00362BBA">
            <w:pPr>
              <w:rPr>
                <w:rFonts w:cs="Times New Roman"/>
              </w:rPr>
            </w:pPr>
            <w:r w:rsidRPr="00EE5D1B">
              <w:rPr>
                <w:rFonts w:cs="Times New Roman"/>
              </w:rPr>
              <w:t>Fine grained</w:t>
            </w:r>
          </w:p>
        </w:tc>
        <w:tc>
          <w:tcPr>
            <w:tcW w:w="1786" w:type="dxa"/>
          </w:tcPr>
          <w:p w:rsidR="00B67366" w:rsidRPr="00EE5D1B" w:rsidRDefault="00B67366" w:rsidP="00362BBA">
            <w:pPr>
              <w:jc w:val="center"/>
              <w:rPr>
                <w:rFonts w:cs="Times New Roman"/>
                <w:b/>
                <w:i/>
              </w:rPr>
            </w:pPr>
            <w:r w:rsidRPr="00EE5D1B">
              <w:rPr>
                <w:rFonts w:cs="Times New Roman"/>
                <w:b/>
                <w:i/>
              </w:rPr>
              <w:t>Rhyolite</w:t>
            </w:r>
          </w:p>
        </w:tc>
        <w:tc>
          <w:tcPr>
            <w:tcW w:w="1803" w:type="dxa"/>
          </w:tcPr>
          <w:p w:rsidR="00B67366" w:rsidRPr="00EE5D1B" w:rsidRDefault="00B67366" w:rsidP="00362BBA">
            <w:pPr>
              <w:jc w:val="center"/>
              <w:rPr>
                <w:rFonts w:cs="Times New Roman"/>
                <w:b/>
                <w:i/>
              </w:rPr>
            </w:pPr>
            <w:r w:rsidRPr="00EE5D1B">
              <w:rPr>
                <w:rFonts w:cs="Times New Roman"/>
                <w:b/>
                <w:i/>
              </w:rPr>
              <w:t>Andesite</w:t>
            </w:r>
          </w:p>
        </w:tc>
        <w:tc>
          <w:tcPr>
            <w:tcW w:w="1790" w:type="dxa"/>
          </w:tcPr>
          <w:p w:rsidR="00B67366" w:rsidRPr="00EE5D1B" w:rsidRDefault="00B67366" w:rsidP="00362BBA">
            <w:pPr>
              <w:jc w:val="center"/>
              <w:rPr>
                <w:rFonts w:cs="Times New Roman"/>
                <w:b/>
                <w:i/>
              </w:rPr>
            </w:pPr>
            <w:r w:rsidRPr="00EE5D1B">
              <w:rPr>
                <w:rFonts w:cs="Times New Roman"/>
                <w:b/>
                <w:i/>
              </w:rPr>
              <w:t>Basalt</w:t>
            </w:r>
          </w:p>
        </w:tc>
      </w:tr>
      <w:tr w:rsidR="00B67366" w:rsidRPr="00EE5D1B" w:rsidTr="00362BBA">
        <w:trPr>
          <w:trHeight w:val="67"/>
        </w:trPr>
        <w:tc>
          <w:tcPr>
            <w:tcW w:w="1977" w:type="dxa"/>
            <w:vMerge/>
          </w:tcPr>
          <w:p w:rsidR="00B67366" w:rsidRPr="00EE5D1B" w:rsidRDefault="00B67366" w:rsidP="00362BBA">
            <w:pPr>
              <w:rPr>
                <w:rFonts w:cs="Times New Roman"/>
              </w:rPr>
            </w:pPr>
          </w:p>
        </w:tc>
        <w:tc>
          <w:tcPr>
            <w:tcW w:w="2220" w:type="dxa"/>
            <w:gridSpan w:val="2"/>
          </w:tcPr>
          <w:p w:rsidR="00B67366" w:rsidRPr="00EE5D1B" w:rsidRDefault="00B67366" w:rsidP="00362BBA">
            <w:pPr>
              <w:rPr>
                <w:rFonts w:cs="Times New Roman"/>
              </w:rPr>
            </w:pPr>
            <w:r w:rsidRPr="00EE5D1B">
              <w:rPr>
                <w:rFonts w:cs="Times New Roman"/>
              </w:rPr>
              <w:t>Vesicular</w:t>
            </w:r>
          </w:p>
        </w:tc>
        <w:tc>
          <w:tcPr>
            <w:tcW w:w="1786" w:type="dxa"/>
          </w:tcPr>
          <w:p w:rsidR="00B67366" w:rsidRPr="00EE5D1B" w:rsidRDefault="00B67366" w:rsidP="00362BBA">
            <w:pPr>
              <w:jc w:val="center"/>
              <w:rPr>
                <w:rFonts w:cs="Times New Roman"/>
                <w:b/>
                <w:i/>
              </w:rPr>
            </w:pPr>
            <w:r w:rsidRPr="00EE5D1B">
              <w:rPr>
                <w:rFonts w:cs="Times New Roman"/>
                <w:b/>
                <w:i/>
              </w:rPr>
              <w:t>Pumice</w:t>
            </w:r>
          </w:p>
        </w:tc>
        <w:tc>
          <w:tcPr>
            <w:tcW w:w="3593" w:type="dxa"/>
            <w:gridSpan w:val="2"/>
          </w:tcPr>
          <w:p w:rsidR="00B67366" w:rsidRPr="00EE5D1B" w:rsidRDefault="00B67366" w:rsidP="00362BBA">
            <w:pPr>
              <w:jc w:val="center"/>
              <w:rPr>
                <w:rFonts w:cs="Times New Roman"/>
                <w:b/>
                <w:i/>
              </w:rPr>
            </w:pPr>
            <w:r w:rsidRPr="00EE5D1B">
              <w:rPr>
                <w:rFonts w:cs="Times New Roman"/>
                <w:b/>
                <w:i/>
              </w:rPr>
              <w:t>Scoria</w:t>
            </w:r>
          </w:p>
        </w:tc>
      </w:tr>
      <w:tr w:rsidR="00B67366" w:rsidRPr="00EE5D1B" w:rsidTr="00362BBA">
        <w:trPr>
          <w:trHeight w:val="67"/>
        </w:trPr>
        <w:tc>
          <w:tcPr>
            <w:tcW w:w="1977" w:type="dxa"/>
            <w:vMerge/>
          </w:tcPr>
          <w:p w:rsidR="00B67366" w:rsidRPr="00EE5D1B" w:rsidRDefault="00B67366" w:rsidP="00362BBA">
            <w:pPr>
              <w:rPr>
                <w:rFonts w:cs="Times New Roman"/>
              </w:rPr>
            </w:pPr>
          </w:p>
        </w:tc>
        <w:tc>
          <w:tcPr>
            <w:tcW w:w="2220" w:type="dxa"/>
            <w:gridSpan w:val="2"/>
          </w:tcPr>
          <w:p w:rsidR="00B67366" w:rsidRPr="00EE5D1B" w:rsidRDefault="00B67366" w:rsidP="00362BBA">
            <w:pPr>
              <w:rPr>
                <w:rFonts w:cs="Times New Roman"/>
              </w:rPr>
            </w:pPr>
            <w:r w:rsidRPr="00EE5D1B">
              <w:rPr>
                <w:rFonts w:cs="Times New Roman"/>
              </w:rPr>
              <w:t>Glassy</w:t>
            </w:r>
          </w:p>
        </w:tc>
        <w:tc>
          <w:tcPr>
            <w:tcW w:w="5379" w:type="dxa"/>
            <w:gridSpan w:val="3"/>
          </w:tcPr>
          <w:p w:rsidR="00B67366" w:rsidRPr="00EE5D1B" w:rsidRDefault="00B67366" w:rsidP="00362BBA">
            <w:pPr>
              <w:jc w:val="center"/>
              <w:rPr>
                <w:rFonts w:cs="Times New Roman"/>
                <w:b/>
                <w:i/>
              </w:rPr>
            </w:pPr>
            <w:r w:rsidRPr="00EE5D1B">
              <w:rPr>
                <w:rFonts w:cs="Times New Roman"/>
                <w:b/>
                <w:i/>
              </w:rPr>
              <w:t>Obsidian</w:t>
            </w:r>
          </w:p>
        </w:tc>
      </w:tr>
      <w:tr w:rsidR="00B67366" w:rsidRPr="00EE5D1B" w:rsidTr="00362BBA">
        <w:trPr>
          <w:trHeight w:val="135"/>
        </w:trPr>
        <w:tc>
          <w:tcPr>
            <w:tcW w:w="1977" w:type="dxa"/>
            <w:vMerge/>
          </w:tcPr>
          <w:p w:rsidR="00B67366" w:rsidRPr="00EE5D1B" w:rsidRDefault="00B67366" w:rsidP="00362BBA">
            <w:pPr>
              <w:rPr>
                <w:rFonts w:cs="Times New Roman"/>
              </w:rPr>
            </w:pPr>
          </w:p>
        </w:tc>
        <w:tc>
          <w:tcPr>
            <w:tcW w:w="1283" w:type="dxa"/>
            <w:vMerge w:val="restart"/>
          </w:tcPr>
          <w:p w:rsidR="00B67366" w:rsidRPr="00EE5D1B" w:rsidRDefault="00B67366" w:rsidP="00362BBA">
            <w:pPr>
              <w:rPr>
                <w:rFonts w:cs="Times New Roman"/>
              </w:rPr>
            </w:pPr>
            <w:r w:rsidRPr="00EE5D1B">
              <w:rPr>
                <w:rFonts w:cs="Times New Roman"/>
              </w:rPr>
              <w:t>Pyroclastic</w:t>
            </w:r>
          </w:p>
        </w:tc>
        <w:tc>
          <w:tcPr>
            <w:tcW w:w="937" w:type="dxa"/>
          </w:tcPr>
          <w:p w:rsidR="00B67366" w:rsidRPr="00EE5D1B" w:rsidRDefault="00B67366" w:rsidP="00362BBA">
            <w:pPr>
              <w:rPr>
                <w:rFonts w:cs="Times New Roman"/>
              </w:rPr>
            </w:pPr>
            <w:r w:rsidRPr="00EE5D1B">
              <w:rPr>
                <w:rFonts w:cs="Times New Roman"/>
              </w:rPr>
              <w:t>Coarse</w:t>
            </w:r>
          </w:p>
        </w:tc>
        <w:tc>
          <w:tcPr>
            <w:tcW w:w="5379" w:type="dxa"/>
            <w:gridSpan w:val="3"/>
          </w:tcPr>
          <w:p w:rsidR="00B67366" w:rsidRPr="00EE5D1B" w:rsidRDefault="00B67366" w:rsidP="00362BBA">
            <w:pPr>
              <w:jc w:val="center"/>
              <w:rPr>
                <w:rFonts w:cs="Times New Roman"/>
                <w:b/>
                <w:i/>
              </w:rPr>
            </w:pPr>
            <w:r w:rsidRPr="00EE5D1B">
              <w:rPr>
                <w:rFonts w:cs="Times New Roman"/>
                <w:b/>
                <w:i/>
              </w:rPr>
              <w:t>Volcanic breccias</w:t>
            </w:r>
          </w:p>
        </w:tc>
      </w:tr>
      <w:tr w:rsidR="00B67366" w:rsidRPr="00EE5D1B" w:rsidTr="00362BBA">
        <w:trPr>
          <w:trHeight w:val="135"/>
        </w:trPr>
        <w:tc>
          <w:tcPr>
            <w:tcW w:w="1977" w:type="dxa"/>
            <w:vMerge/>
          </w:tcPr>
          <w:p w:rsidR="00B67366" w:rsidRPr="00EE5D1B" w:rsidRDefault="00B67366" w:rsidP="00362BBA">
            <w:pPr>
              <w:rPr>
                <w:rFonts w:cs="Times New Roman"/>
              </w:rPr>
            </w:pPr>
          </w:p>
        </w:tc>
        <w:tc>
          <w:tcPr>
            <w:tcW w:w="1283" w:type="dxa"/>
            <w:vMerge/>
          </w:tcPr>
          <w:p w:rsidR="00B67366" w:rsidRPr="00EE5D1B" w:rsidRDefault="00B67366" w:rsidP="00362BBA">
            <w:pPr>
              <w:rPr>
                <w:rFonts w:cs="Times New Roman"/>
              </w:rPr>
            </w:pPr>
          </w:p>
        </w:tc>
        <w:tc>
          <w:tcPr>
            <w:tcW w:w="937" w:type="dxa"/>
          </w:tcPr>
          <w:p w:rsidR="00B67366" w:rsidRPr="00EE5D1B" w:rsidRDefault="00B67366" w:rsidP="00362BBA">
            <w:pPr>
              <w:rPr>
                <w:rFonts w:cs="Times New Roman"/>
              </w:rPr>
            </w:pPr>
            <w:r w:rsidRPr="00EE5D1B">
              <w:rPr>
                <w:rFonts w:cs="Times New Roman"/>
              </w:rPr>
              <w:t>Fine</w:t>
            </w:r>
          </w:p>
        </w:tc>
        <w:tc>
          <w:tcPr>
            <w:tcW w:w="5379" w:type="dxa"/>
            <w:gridSpan w:val="3"/>
          </w:tcPr>
          <w:p w:rsidR="00B67366" w:rsidRPr="00EE5D1B" w:rsidRDefault="00B67366" w:rsidP="00362BBA">
            <w:pPr>
              <w:jc w:val="center"/>
              <w:rPr>
                <w:rFonts w:cs="Times New Roman"/>
                <w:b/>
                <w:i/>
              </w:rPr>
            </w:pPr>
            <w:r w:rsidRPr="00EE5D1B">
              <w:rPr>
                <w:rFonts w:cs="Times New Roman"/>
                <w:b/>
                <w:i/>
              </w:rPr>
              <w:t>Tuff</w:t>
            </w:r>
          </w:p>
        </w:tc>
      </w:tr>
    </w:tbl>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b/>
          <w:i/>
        </w:rPr>
      </w:pPr>
      <w:r w:rsidRPr="00EE5D1B">
        <w:rPr>
          <w:rFonts w:cs="Times New Roman"/>
          <w:b/>
          <w:i/>
        </w:rPr>
        <w:br w:type="page"/>
      </w:r>
    </w:p>
    <w:p w:rsidR="00B67366" w:rsidRPr="00EE5D1B" w:rsidRDefault="00B67366" w:rsidP="00B67366">
      <w:pPr>
        <w:pStyle w:val="Heading3"/>
        <w:rPr>
          <w:rFonts w:ascii="Times New Roman" w:hAnsi="Times New Roman" w:cs="Times New Roman"/>
          <w:b w:val="0"/>
          <w:i/>
          <w:color w:val="auto"/>
        </w:rPr>
      </w:pPr>
      <w:bookmarkStart w:id="5" w:name="_Toc382162848"/>
      <w:r w:rsidRPr="00EE5D1B">
        <w:rPr>
          <w:rFonts w:ascii="Times New Roman" w:hAnsi="Times New Roman" w:cs="Times New Roman"/>
          <w:b w:val="0"/>
          <w:i/>
          <w:color w:val="auto"/>
        </w:rPr>
        <w:lastRenderedPageBreak/>
        <w:t>Sedimentary Rock Identification</w:t>
      </w:r>
      <w:bookmarkEnd w:id="5"/>
    </w:p>
    <w:p w:rsidR="00B67366" w:rsidRPr="00EE5D1B" w:rsidRDefault="00B67366" w:rsidP="00B67366">
      <w:pPr>
        <w:rPr>
          <w:rFonts w:cs="Times New Roman"/>
        </w:rPr>
      </w:pPr>
      <w:r w:rsidRPr="00EE5D1B">
        <w:rPr>
          <w:rFonts w:cs="Times New Roman"/>
        </w:rPr>
        <w:t>Sedimentary rocks can be subdivided based on the source of minerals. Clastic sedimentary rocks, the most common sedimentary rocks, form from the accumulation of mineral grains weathered from other rocks (e.g., sandstone). Chemically-precipitated sedimentary rocks form from minerals precipitated from solution or from organism that build shells from minerals dissolved in solution (e.g., limestone). Organic sedimentary rocks form from the accumulation</w:t>
      </w:r>
      <w:r w:rsidR="00D17EDC">
        <w:rPr>
          <w:rFonts w:cs="Times New Roman"/>
        </w:rPr>
        <w:t xml:space="preserve"> of organic material; coal, asphalt/bitumen, lignite, and oil shale are examples of organic sedimentary rocks.</w:t>
      </w: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numPr>
          <w:ilvl w:val="0"/>
          <w:numId w:val="2"/>
        </w:numPr>
        <w:rPr>
          <w:rFonts w:cs="Times New Roman"/>
        </w:rPr>
      </w:pPr>
      <w:r w:rsidRPr="00EE5D1B">
        <w:rPr>
          <w:rFonts w:cs="Times New Roman"/>
        </w:rPr>
        <w:t xml:space="preserve">Use the physical properties of the samples and Table 4. Physical Properties of Sedimentary Rocks to identify the </w:t>
      </w:r>
      <w:r w:rsidRPr="00EE5D1B">
        <w:rPr>
          <w:rFonts w:cs="Times New Roman"/>
          <w:b/>
        </w:rPr>
        <w:t>sedimentary rocks</w:t>
      </w:r>
      <w:r w:rsidRPr="00EE5D1B">
        <w:rPr>
          <w:rFonts w:cs="Times New Roman"/>
        </w:rPr>
        <w:t>.</w:t>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pStyle w:val="ListParagraph"/>
        <w:numPr>
          <w:ilvl w:val="0"/>
          <w:numId w:val="4"/>
        </w:numPr>
        <w:rPr>
          <w:rFonts w:cs="Times New Roman"/>
        </w:rPr>
      </w:pP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b/>
          <w:i/>
        </w:rPr>
      </w:pPr>
      <w:r w:rsidRPr="00EE5D1B">
        <w:rPr>
          <w:rFonts w:cs="Times New Roman"/>
          <w:b/>
          <w:i/>
        </w:rPr>
        <w:t>Table 4. Physical Properties of Sedimentary Rocks</w:t>
      </w:r>
    </w:p>
    <w:tbl>
      <w:tblPr>
        <w:tblStyle w:val="TableGrid"/>
        <w:tblW w:w="0" w:type="auto"/>
        <w:tblLayout w:type="fixed"/>
        <w:tblLook w:val="04A0" w:firstRow="1" w:lastRow="0" w:firstColumn="1" w:lastColumn="0" w:noHBand="0" w:noVBand="1"/>
      </w:tblPr>
      <w:tblGrid>
        <w:gridCol w:w="558"/>
        <w:gridCol w:w="1350"/>
        <w:gridCol w:w="1710"/>
        <w:gridCol w:w="3960"/>
        <w:gridCol w:w="1998"/>
      </w:tblGrid>
      <w:tr w:rsidR="00B67366" w:rsidRPr="00EE5D1B" w:rsidTr="00362BBA">
        <w:tc>
          <w:tcPr>
            <w:tcW w:w="1908" w:type="dxa"/>
            <w:gridSpan w:val="2"/>
          </w:tcPr>
          <w:p w:rsidR="00B67366" w:rsidRPr="00EE5D1B" w:rsidRDefault="00B67366" w:rsidP="00362BBA">
            <w:pPr>
              <w:jc w:val="center"/>
              <w:rPr>
                <w:rFonts w:cs="Times New Roman"/>
                <w:b/>
              </w:rPr>
            </w:pPr>
            <w:r w:rsidRPr="00EE5D1B">
              <w:rPr>
                <w:rFonts w:cs="Times New Roman"/>
                <w:b/>
              </w:rPr>
              <w:t>Texture</w:t>
            </w:r>
          </w:p>
        </w:tc>
        <w:tc>
          <w:tcPr>
            <w:tcW w:w="1710" w:type="dxa"/>
          </w:tcPr>
          <w:p w:rsidR="00B67366" w:rsidRPr="00EE5D1B" w:rsidRDefault="00B67366" w:rsidP="00362BBA">
            <w:pPr>
              <w:jc w:val="center"/>
              <w:rPr>
                <w:rFonts w:cs="Times New Roman"/>
                <w:b/>
              </w:rPr>
            </w:pPr>
            <w:r w:rsidRPr="00EE5D1B">
              <w:rPr>
                <w:rFonts w:cs="Times New Roman"/>
                <w:b/>
              </w:rPr>
              <w:t>Composition</w:t>
            </w:r>
          </w:p>
        </w:tc>
        <w:tc>
          <w:tcPr>
            <w:tcW w:w="3960" w:type="dxa"/>
          </w:tcPr>
          <w:p w:rsidR="00B67366" w:rsidRPr="00EE5D1B" w:rsidRDefault="00B67366" w:rsidP="00362BBA">
            <w:pPr>
              <w:jc w:val="center"/>
              <w:rPr>
                <w:rFonts w:cs="Times New Roman"/>
                <w:b/>
              </w:rPr>
            </w:pPr>
            <w:r w:rsidRPr="00EE5D1B">
              <w:rPr>
                <w:rFonts w:cs="Times New Roman"/>
                <w:b/>
              </w:rPr>
              <w:t>Description</w:t>
            </w:r>
          </w:p>
        </w:tc>
        <w:tc>
          <w:tcPr>
            <w:tcW w:w="1998" w:type="dxa"/>
          </w:tcPr>
          <w:p w:rsidR="00B67366" w:rsidRPr="00EE5D1B" w:rsidRDefault="00B67366" w:rsidP="00362BBA">
            <w:pPr>
              <w:jc w:val="center"/>
              <w:rPr>
                <w:rFonts w:cs="Times New Roman"/>
                <w:b/>
              </w:rPr>
            </w:pPr>
            <w:r w:rsidRPr="00EE5D1B">
              <w:rPr>
                <w:rFonts w:cs="Times New Roman"/>
                <w:b/>
              </w:rPr>
              <w:t>Name</w:t>
            </w:r>
          </w:p>
        </w:tc>
      </w:tr>
      <w:tr w:rsidR="00B67366" w:rsidRPr="00EE5D1B" w:rsidTr="00362BBA">
        <w:trPr>
          <w:trHeight w:val="69"/>
        </w:trPr>
        <w:tc>
          <w:tcPr>
            <w:tcW w:w="558" w:type="dxa"/>
            <w:vMerge w:val="restart"/>
            <w:textDirection w:val="btLr"/>
          </w:tcPr>
          <w:p w:rsidR="00B67366" w:rsidRPr="00EE5D1B" w:rsidRDefault="00B67366" w:rsidP="00362BBA">
            <w:pPr>
              <w:ind w:left="113" w:right="113"/>
              <w:jc w:val="center"/>
              <w:rPr>
                <w:rFonts w:cs="Times New Roman"/>
                <w:b/>
              </w:rPr>
            </w:pPr>
            <w:r w:rsidRPr="00EE5D1B">
              <w:rPr>
                <w:rFonts w:cs="Times New Roman"/>
                <w:b/>
                <w:sz w:val="28"/>
              </w:rPr>
              <w:t>Clastic</w:t>
            </w:r>
          </w:p>
        </w:tc>
        <w:tc>
          <w:tcPr>
            <w:tcW w:w="1350" w:type="dxa"/>
          </w:tcPr>
          <w:p w:rsidR="00B67366" w:rsidRPr="00EE5D1B" w:rsidRDefault="00B67366" w:rsidP="00362BBA">
            <w:pPr>
              <w:rPr>
                <w:rFonts w:cs="Times New Roman"/>
              </w:rPr>
            </w:pPr>
            <w:r w:rsidRPr="00EE5D1B">
              <w:rPr>
                <w:rFonts w:cs="Times New Roman"/>
              </w:rPr>
              <w:t>Gravel</w:t>
            </w:r>
          </w:p>
        </w:tc>
        <w:tc>
          <w:tcPr>
            <w:tcW w:w="1710" w:type="dxa"/>
            <w:vMerge w:val="restart"/>
          </w:tcPr>
          <w:p w:rsidR="00B67366" w:rsidRPr="00EE5D1B" w:rsidRDefault="00B67366" w:rsidP="00362BBA">
            <w:pPr>
              <w:rPr>
                <w:rFonts w:cs="Times New Roman"/>
              </w:rPr>
            </w:pPr>
          </w:p>
          <w:p w:rsidR="00B67366" w:rsidRPr="00EE5D1B" w:rsidRDefault="00B67366" w:rsidP="00362BBA">
            <w:pPr>
              <w:rPr>
                <w:rFonts w:cs="Times New Roman"/>
              </w:rPr>
            </w:pPr>
          </w:p>
          <w:p w:rsidR="00B67366" w:rsidRPr="00EE5D1B" w:rsidRDefault="00B67366" w:rsidP="00362BBA">
            <w:pPr>
              <w:rPr>
                <w:rFonts w:cs="Times New Roman"/>
              </w:rPr>
            </w:pPr>
            <w:r w:rsidRPr="00EE5D1B">
              <w:rPr>
                <w:rFonts w:cs="Times New Roman"/>
              </w:rPr>
              <w:t>Predominantly quartz</w:t>
            </w:r>
          </w:p>
        </w:tc>
        <w:tc>
          <w:tcPr>
            <w:tcW w:w="3960" w:type="dxa"/>
          </w:tcPr>
          <w:p w:rsidR="00B67366" w:rsidRPr="00EE5D1B" w:rsidRDefault="00B67366" w:rsidP="00362BBA">
            <w:pPr>
              <w:rPr>
                <w:rFonts w:cs="Times New Roman"/>
              </w:rPr>
            </w:pPr>
            <w:r w:rsidRPr="00EE5D1B">
              <w:rPr>
                <w:rFonts w:cs="Times New Roman"/>
              </w:rPr>
              <w:t>Contains large rounded rock fragments</w:t>
            </w:r>
          </w:p>
        </w:tc>
        <w:tc>
          <w:tcPr>
            <w:tcW w:w="1998" w:type="dxa"/>
          </w:tcPr>
          <w:p w:rsidR="00B67366" w:rsidRPr="00EE5D1B" w:rsidRDefault="00B67366" w:rsidP="00362BBA">
            <w:pPr>
              <w:rPr>
                <w:rFonts w:cs="Times New Roman"/>
                <w:b/>
                <w:i/>
              </w:rPr>
            </w:pPr>
            <w:r w:rsidRPr="00EE5D1B">
              <w:rPr>
                <w:rFonts w:cs="Times New Roman"/>
                <w:b/>
                <w:i/>
              </w:rPr>
              <w:t>Conglomerate</w:t>
            </w:r>
          </w:p>
        </w:tc>
      </w:tr>
      <w:tr w:rsidR="00B67366" w:rsidRPr="00EE5D1B" w:rsidTr="00362BBA">
        <w:trPr>
          <w:trHeight w:val="67"/>
        </w:trPr>
        <w:tc>
          <w:tcPr>
            <w:tcW w:w="558" w:type="dxa"/>
            <w:vMerge/>
          </w:tcPr>
          <w:p w:rsidR="00B67366" w:rsidRPr="00EE5D1B" w:rsidRDefault="00B67366" w:rsidP="00362BBA">
            <w:pPr>
              <w:rPr>
                <w:rFonts w:cs="Times New Roman"/>
              </w:rPr>
            </w:pPr>
          </w:p>
        </w:tc>
        <w:tc>
          <w:tcPr>
            <w:tcW w:w="1350" w:type="dxa"/>
          </w:tcPr>
          <w:p w:rsidR="00B67366" w:rsidRPr="00EE5D1B" w:rsidRDefault="00B67366" w:rsidP="00362BBA">
            <w:pPr>
              <w:rPr>
                <w:rFonts w:cs="Times New Roman"/>
              </w:rPr>
            </w:pPr>
            <w:r w:rsidRPr="00EE5D1B">
              <w:rPr>
                <w:rFonts w:cs="Times New Roman"/>
              </w:rPr>
              <w:t>Sand</w:t>
            </w: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Cemented sand-sized grains</w:t>
            </w:r>
          </w:p>
        </w:tc>
        <w:tc>
          <w:tcPr>
            <w:tcW w:w="1998" w:type="dxa"/>
          </w:tcPr>
          <w:p w:rsidR="00B67366" w:rsidRPr="00EE5D1B" w:rsidRDefault="00B67366" w:rsidP="00362BBA">
            <w:pPr>
              <w:rPr>
                <w:rFonts w:cs="Times New Roman"/>
                <w:b/>
                <w:i/>
              </w:rPr>
            </w:pPr>
            <w:r w:rsidRPr="00EE5D1B">
              <w:rPr>
                <w:rFonts w:cs="Times New Roman"/>
                <w:b/>
                <w:i/>
              </w:rPr>
              <w:t>Sandstone</w:t>
            </w:r>
          </w:p>
        </w:tc>
      </w:tr>
      <w:tr w:rsidR="00B67366" w:rsidRPr="00EE5D1B" w:rsidTr="00362BBA">
        <w:trPr>
          <w:trHeight w:val="67"/>
        </w:trPr>
        <w:tc>
          <w:tcPr>
            <w:tcW w:w="558" w:type="dxa"/>
            <w:vMerge/>
          </w:tcPr>
          <w:p w:rsidR="00B67366" w:rsidRPr="00EE5D1B" w:rsidRDefault="00B67366" w:rsidP="00362BBA">
            <w:pPr>
              <w:rPr>
                <w:rFonts w:cs="Times New Roman"/>
              </w:rPr>
            </w:pPr>
          </w:p>
        </w:tc>
        <w:tc>
          <w:tcPr>
            <w:tcW w:w="1350" w:type="dxa"/>
          </w:tcPr>
          <w:p w:rsidR="00B67366" w:rsidRPr="00EE5D1B" w:rsidRDefault="00B67366" w:rsidP="00362BBA">
            <w:pPr>
              <w:rPr>
                <w:rFonts w:cs="Times New Roman"/>
              </w:rPr>
            </w:pPr>
            <w:r w:rsidRPr="00EE5D1B">
              <w:rPr>
                <w:rFonts w:cs="Times New Roman"/>
              </w:rPr>
              <w:t>Silt</w:t>
            </w: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Cemented fine-grained fragments</w:t>
            </w:r>
          </w:p>
        </w:tc>
        <w:tc>
          <w:tcPr>
            <w:tcW w:w="1998" w:type="dxa"/>
          </w:tcPr>
          <w:p w:rsidR="00B67366" w:rsidRPr="00EE5D1B" w:rsidRDefault="00B67366" w:rsidP="00362BBA">
            <w:pPr>
              <w:rPr>
                <w:rFonts w:cs="Times New Roman"/>
                <w:b/>
                <w:i/>
              </w:rPr>
            </w:pPr>
            <w:r w:rsidRPr="00EE5D1B">
              <w:rPr>
                <w:rFonts w:cs="Times New Roman"/>
                <w:b/>
                <w:i/>
              </w:rPr>
              <w:t>Siltstone</w:t>
            </w:r>
          </w:p>
        </w:tc>
      </w:tr>
      <w:tr w:rsidR="00B67366" w:rsidRPr="00EE5D1B" w:rsidTr="00362BBA">
        <w:trPr>
          <w:trHeight w:val="67"/>
        </w:trPr>
        <w:tc>
          <w:tcPr>
            <w:tcW w:w="558" w:type="dxa"/>
            <w:vMerge/>
          </w:tcPr>
          <w:p w:rsidR="00B67366" w:rsidRPr="00EE5D1B" w:rsidRDefault="00B67366" w:rsidP="00362BBA">
            <w:pPr>
              <w:rPr>
                <w:rFonts w:cs="Times New Roman"/>
              </w:rPr>
            </w:pPr>
          </w:p>
        </w:tc>
        <w:tc>
          <w:tcPr>
            <w:tcW w:w="1350" w:type="dxa"/>
          </w:tcPr>
          <w:p w:rsidR="00B67366" w:rsidRPr="00EE5D1B" w:rsidRDefault="00B67366" w:rsidP="00362BBA">
            <w:pPr>
              <w:rPr>
                <w:rFonts w:cs="Times New Roman"/>
              </w:rPr>
            </w:pPr>
            <w:r w:rsidRPr="00EE5D1B">
              <w:rPr>
                <w:rFonts w:cs="Times New Roman"/>
              </w:rPr>
              <w:t>Clay</w:t>
            </w: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Cemented very fine-grained fragments</w:t>
            </w:r>
          </w:p>
        </w:tc>
        <w:tc>
          <w:tcPr>
            <w:tcW w:w="1998" w:type="dxa"/>
          </w:tcPr>
          <w:p w:rsidR="00B67366" w:rsidRPr="00EE5D1B" w:rsidRDefault="00B67366" w:rsidP="00362BBA">
            <w:pPr>
              <w:rPr>
                <w:rFonts w:cs="Times New Roman"/>
                <w:b/>
                <w:i/>
              </w:rPr>
            </w:pPr>
            <w:r w:rsidRPr="00EE5D1B">
              <w:rPr>
                <w:rFonts w:cs="Times New Roman"/>
                <w:b/>
                <w:i/>
              </w:rPr>
              <w:t>Shale</w:t>
            </w:r>
          </w:p>
        </w:tc>
      </w:tr>
      <w:tr w:rsidR="00B67366" w:rsidRPr="00EE5D1B" w:rsidTr="00362BBA">
        <w:trPr>
          <w:trHeight w:val="135"/>
        </w:trPr>
        <w:tc>
          <w:tcPr>
            <w:tcW w:w="1908" w:type="dxa"/>
            <w:gridSpan w:val="2"/>
            <w:vMerge w:val="restart"/>
          </w:tcPr>
          <w:p w:rsidR="00B67366" w:rsidRPr="00EE5D1B" w:rsidRDefault="00B67366" w:rsidP="00362BBA">
            <w:pPr>
              <w:rPr>
                <w:rFonts w:cs="Times New Roman"/>
                <w:b/>
              </w:rPr>
            </w:pPr>
            <w:r w:rsidRPr="00EE5D1B">
              <w:rPr>
                <w:rFonts w:cs="Times New Roman"/>
                <w:b/>
              </w:rPr>
              <w:t>Chemically Precipitated</w:t>
            </w:r>
          </w:p>
        </w:tc>
        <w:tc>
          <w:tcPr>
            <w:tcW w:w="1710" w:type="dxa"/>
            <w:vMerge w:val="restart"/>
          </w:tcPr>
          <w:p w:rsidR="00B67366" w:rsidRPr="00EE5D1B" w:rsidRDefault="00B67366" w:rsidP="00362BBA">
            <w:pPr>
              <w:rPr>
                <w:rFonts w:cs="Times New Roman"/>
              </w:rPr>
            </w:pPr>
            <w:r w:rsidRPr="00EE5D1B">
              <w:rPr>
                <w:rFonts w:cs="Times New Roman"/>
              </w:rPr>
              <w:t>Quartz</w:t>
            </w:r>
          </w:p>
        </w:tc>
        <w:tc>
          <w:tcPr>
            <w:tcW w:w="3960" w:type="dxa"/>
          </w:tcPr>
          <w:p w:rsidR="00B67366" w:rsidRPr="00EE5D1B" w:rsidRDefault="00B67366" w:rsidP="00362BBA">
            <w:pPr>
              <w:rPr>
                <w:rFonts w:cs="Times New Roman"/>
              </w:rPr>
            </w:pPr>
            <w:r w:rsidRPr="00EE5D1B">
              <w:rPr>
                <w:rFonts w:cs="Times New Roman"/>
              </w:rPr>
              <w:t>White to gray</w:t>
            </w:r>
          </w:p>
        </w:tc>
        <w:tc>
          <w:tcPr>
            <w:tcW w:w="1998" w:type="dxa"/>
          </w:tcPr>
          <w:p w:rsidR="00B67366" w:rsidRPr="00EE5D1B" w:rsidRDefault="00B67366" w:rsidP="00362BBA">
            <w:pPr>
              <w:rPr>
                <w:rFonts w:cs="Times New Roman"/>
                <w:b/>
                <w:i/>
              </w:rPr>
            </w:pPr>
            <w:proofErr w:type="spellStart"/>
            <w:r w:rsidRPr="00EE5D1B">
              <w:rPr>
                <w:rFonts w:cs="Times New Roman"/>
                <w:b/>
                <w:i/>
              </w:rPr>
              <w:t>Chert</w:t>
            </w:r>
            <w:proofErr w:type="spellEnd"/>
          </w:p>
        </w:tc>
      </w:tr>
      <w:tr w:rsidR="00B67366" w:rsidRPr="00EE5D1B" w:rsidTr="00362BBA">
        <w:trPr>
          <w:trHeight w:val="135"/>
        </w:trPr>
        <w:tc>
          <w:tcPr>
            <w:tcW w:w="1908" w:type="dxa"/>
            <w:gridSpan w:val="2"/>
            <w:vMerge/>
          </w:tcPr>
          <w:p w:rsidR="00B67366" w:rsidRPr="00EE5D1B" w:rsidRDefault="00B67366" w:rsidP="00362BBA">
            <w:pPr>
              <w:rPr>
                <w:rFonts w:cs="Times New Roman"/>
              </w:rPr>
            </w:pP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Dark gray to black</w:t>
            </w:r>
          </w:p>
        </w:tc>
        <w:tc>
          <w:tcPr>
            <w:tcW w:w="1998" w:type="dxa"/>
          </w:tcPr>
          <w:p w:rsidR="00B67366" w:rsidRPr="00EE5D1B" w:rsidRDefault="00B67366" w:rsidP="00362BBA">
            <w:pPr>
              <w:rPr>
                <w:rFonts w:cs="Times New Roman"/>
                <w:b/>
                <w:i/>
              </w:rPr>
            </w:pPr>
            <w:r w:rsidRPr="00EE5D1B">
              <w:rPr>
                <w:rFonts w:cs="Times New Roman"/>
                <w:b/>
                <w:i/>
              </w:rPr>
              <w:t>Flint</w:t>
            </w:r>
          </w:p>
        </w:tc>
      </w:tr>
      <w:tr w:rsidR="00B67366" w:rsidRPr="00EE5D1B" w:rsidTr="00362BBA">
        <w:trPr>
          <w:trHeight w:val="278"/>
        </w:trPr>
        <w:tc>
          <w:tcPr>
            <w:tcW w:w="1908" w:type="dxa"/>
            <w:gridSpan w:val="2"/>
            <w:vMerge/>
          </w:tcPr>
          <w:p w:rsidR="00B67366" w:rsidRPr="00EE5D1B" w:rsidRDefault="00B67366" w:rsidP="00362BBA">
            <w:pPr>
              <w:rPr>
                <w:rFonts w:cs="Times New Roman"/>
              </w:rPr>
            </w:pPr>
          </w:p>
        </w:tc>
        <w:tc>
          <w:tcPr>
            <w:tcW w:w="1710" w:type="dxa"/>
            <w:vMerge w:val="restart"/>
          </w:tcPr>
          <w:p w:rsidR="00B67366" w:rsidRPr="00EE5D1B" w:rsidRDefault="00B67366" w:rsidP="00362BBA">
            <w:pPr>
              <w:rPr>
                <w:rFonts w:cs="Times New Roman"/>
              </w:rPr>
            </w:pPr>
          </w:p>
          <w:p w:rsidR="00B67366" w:rsidRPr="00EE5D1B" w:rsidRDefault="00B67366" w:rsidP="00362BBA">
            <w:pPr>
              <w:rPr>
                <w:rFonts w:cs="Times New Roman"/>
              </w:rPr>
            </w:pPr>
            <w:r w:rsidRPr="00EE5D1B">
              <w:rPr>
                <w:rFonts w:cs="Times New Roman"/>
              </w:rPr>
              <w:t>Calcite</w:t>
            </w:r>
          </w:p>
        </w:tc>
        <w:tc>
          <w:tcPr>
            <w:tcW w:w="3960" w:type="dxa"/>
          </w:tcPr>
          <w:p w:rsidR="00B67366" w:rsidRPr="00EE5D1B" w:rsidRDefault="00B67366" w:rsidP="00362BBA">
            <w:pPr>
              <w:rPr>
                <w:rFonts w:cs="Times New Roman"/>
              </w:rPr>
            </w:pPr>
            <w:r w:rsidRPr="00EE5D1B">
              <w:rPr>
                <w:rFonts w:cs="Times New Roman"/>
              </w:rPr>
              <w:t>Light brown, hard, dense, smooth surfaces</w:t>
            </w:r>
          </w:p>
        </w:tc>
        <w:tc>
          <w:tcPr>
            <w:tcW w:w="1998" w:type="dxa"/>
          </w:tcPr>
          <w:p w:rsidR="00B67366" w:rsidRPr="00EE5D1B" w:rsidRDefault="00B67366" w:rsidP="00362BBA">
            <w:pPr>
              <w:rPr>
                <w:rFonts w:cs="Times New Roman"/>
                <w:b/>
                <w:i/>
              </w:rPr>
            </w:pPr>
            <w:r w:rsidRPr="00EE5D1B">
              <w:rPr>
                <w:rFonts w:cs="Times New Roman"/>
                <w:b/>
                <w:i/>
              </w:rPr>
              <w:t>Lithographic Limestone</w:t>
            </w:r>
          </w:p>
        </w:tc>
      </w:tr>
      <w:tr w:rsidR="00B67366" w:rsidRPr="00EE5D1B" w:rsidTr="00362BBA">
        <w:trPr>
          <w:trHeight w:val="135"/>
        </w:trPr>
        <w:tc>
          <w:tcPr>
            <w:tcW w:w="1908" w:type="dxa"/>
            <w:gridSpan w:val="2"/>
            <w:vMerge/>
          </w:tcPr>
          <w:p w:rsidR="00B67366" w:rsidRPr="00EE5D1B" w:rsidRDefault="00B67366" w:rsidP="00362BBA">
            <w:pPr>
              <w:rPr>
                <w:rFonts w:cs="Times New Roman"/>
              </w:rPr>
            </w:pP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Light colored, most shell fragments</w:t>
            </w:r>
          </w:p>
        </w:tc>
        <w:tc>
          <w:tcPr>
            <w:tcW w:w="1998" w:type="dxa"/>
          </w:tcPr>
          <w:p w:rsidR="00B67366" w:rsidRPr="00EE5D1B" w:rsidRDefault="00B67366" w:rsidP="00362BBA">
            <w:pPr>
              <w:rPr>
                <w:rFonts w:cs="Times New Roman"/>
                <w:b/>
                <w:i/>
              </w:rPr>
            </w:pPr>
            <w:r w:rsidRPr="00EE5D1B">
              <w:rPr>
                <w:rFonts w:cs="Times New Roman"/>
                <w:b/>
                <w:i/>
              </w:rPr>
              <w:t>Coquina</w:t>
            </w:r>
          </w:p>
        </w:tc>
      </w:tr>
      <w:tr w:rsidR="00B67366" w:rsidRPr="00EE5D1B" w:rsidTr="00362BBA">
        <w:trPr>
          <w:trHeight w:val="135"/>
        </w:trPr>
        <w:tc>
          <w:tcPr>
            <w:tcW w:w="1908" w:type="dxa"/>
            <w:gridSpan w:val="2"/>
            <w:vMerge/>
          </w:tcPr>
          <w:p w:rsidR="00B67366" w:rsidRPr="00EE5D1B" w:rsidRDefault="00B67366" w:rsidP="00362BBA">
            <w:pPr>
              <w:rPr>
                <w:rFonts w:cs="Times New Roman"/>
              </w:rPr>
            </w:pPr>
          </w:p>
        </w:tc>
        <w:tc>
          <w:tcPr>
            <w:tcW w:w="1710" w:type="dxa"/>
            <w:vMerge/>
          </w:tcPr>
          <w:p w:rsidR="00B67366" w:rsidRPr="00EE5D1B" w:rsidRDefault="00B67366" w:rsidP="00362BBA">
            <w:pPr>
              <w:rPr>
                <w:rFonts w:cs="Times New Roman"/>
              </w:rPr>
            </w:pPr>
          </w:p>
        </w:tc>
        <w:tc>
          <w:tcPr>
            <w:tcW w:w="3960" w:type="dxa"/>
          </w:tcPr>
          <w:p w:rsidR="00B67366" w:rsidRPr="00EE5D1B" w:rsidRDefault="00B67366" w:rsidP="00362BBA">
            <w:pPr>
              <w:rPr>
                <w:rFonts w:cs="Times New Roman"/>
              </w:rPr>
            </w:pPr>
            <w:r w:rsidRPr="00EE5D1B">
              <w:rPr>
                <w:rFonts w:cs="Times New Roman"/>
              </w:rPr>
              <w:t>Chalky color, gritty feel, microscopic organisms</w:t>
            </w:r>
          </w:p>
        </w:tc>
        <w:tc>
          <w:tcPr>
            <w:tcW w:w="1998" w:type="dxa"/>
          </w:tcPr>
          <w:p w:rsidR="00B67366" w:rsidRPr="00EE5D1B" w:rsidRDefault="00B67366" w:rsidP="00362BBA">
            <w:pPr>
              <w:rPr>
                <w:rFonts w:cs="Times New Roman"/>
                <w:b/>
                <w:i/>
              </w:rPr>
            </w:pPr>
            <w:r w:rsidRPr="00EE5D1B">
              <w:rPr>
                <w:rFonts w:cs="Times New Roman"/>
                <w:b/>
                <w:i/>
              </w:rPr>
              <w:t>Chalk</w:t>
            </w:r>
          </w:p>
        </w:tc>
      </w:tr>
      <w:tr w:rsidR="00B67366" w:rsidRPr="00EE5D1B" w:rsidTr="00362BBA">
        <w:trPr>
          <w:trHeight w:val="288"/>
        </w:trPr>
        <w:tc>
          <w:tcPr>
            <w:tcW w:w="1908" w:type="dxa"/>
            <w:gridSpan w:val="2"/>
          </w:tcPr>
          <w:p w:rsidR="00B67366" w:rsidRPr="00EE5D1B" w:rsidRDefault="00B67366" w:rsidP="00362BBA">
            <w:pPr>
              <w:rPr>
                <w:rFonts w:cs="Times New Roman"/>
                <w:b/>
              </w:rPr>
            </w:pPr>
            <w:r w:rsidRPr="00EE5D1B">
              <w:rPr>
                <w:rFonts w:cs="Times New Roman"/>
                <w:b/>
              </w:rPr>
              <w:t>Organic</w:t>
            </w:r>
          </w:p>
        </w:tc>
        <w:tc>
          <w:tcPr>
            <w:tcW w:w="1710" w:type="dxa"/>
          </w:tcPr>
          <w:p w:rsidR="00B67366" w:rsidRPr="00EE5D1B" w:rsidRDefault="00B67366" w:rsidP="00362BBA">
            <w:pPr>
              <w:rPr>
                <w:rFonts w:cs="Times New Roman"/>
              </w:rPr>
            </w:pPr>
            <w:r w:rsidRPr="00EE5D1B">
              <w:rPr>
                <w:rFonts w:cs="Times New Roman"/>
              </w:rPr>
              <w:t>Carbon</w:t>
            </w:r>
          </w:p>
        </w:tc>
        <w:tc>
          <w:tcPr>
            <w:tcW w:w="3960" w:type="dxa"/>
          </w:tcPr>
          <w:p w:rsidR="00B67366" w:rsidRPr="00EE5D1B" w:rsidRDefault="00B67366" w:rsidP="00362BBA">
            <w:pPr>
              <w:rPr>
                <w:rFonts w:cs="Times New Roman"/>
              </w:rPr>
            </w:pPr>
            <w:r w:rsidRPr="00EE5D1B">
              <w:rPr>
                <w:rFonts w:cs="Times New Roman"/>
              </w:rPr>
              <w:t>Plant remains, black, light-weight</w:t>
            </w:r>
          </w:p>
        </w:tc>
        <w:tc>
          <w:tcPr>
            <w:tcW w:w="1998" w:type="dxa"/>
          </w:tcPr>
          <w:p w:rsidR="00B67366" w:rsidRPr="00EE5D1B" w:rsidRDefault="00B67366" w:rsidP="00362BBA">
            <w:pPr>
              <w:rPr>
                <w:rFonts w:cs="Times New Roman"/>
                <w:b/>
                <w:i/>
              </w:rPr>
            </w:pPr>
            <w:r w:rsidRPr="00EE5D1B">
              <w:rPr>
                <w:rFonts w:cs="Times New Roman"/>
                <w:b/>
                <w:i/>
              </w:rPr>
              <w:t>Bituminous coal</w:t>
            </w:r>
          </w:p>
        </w:tc>
      </w:tr>
    </w:tbl>
    <w:p w:rsidR="00B67366" w:rsidRPr="00EE5D1B" w:rsidRDefault="00B67366" w:rsidP="00B67366">
      <w:pPr>
        <w:rPr>
          <w:rFonts w:cs="Times New Roman"/>
        </w:rPr>
      </w:pPr>
    </w:p>
    <w:p w:rsidR="00B67366"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pStyle w:val="Heading3"/>
        <w:rPr>
          <w:rFonts w:ascii="Times New Roman" w:hAnsi="Times New Roman" w:cs="Times New Roman"/>
          <w:b w:val="0"/>
          <w:i/>
          <w:color w:val="auto"/>
        </w:rPr>
      </w:pPr>
      <w:bookmarkStart w:id="6" w:name="_Toc382162849"/>
      <w:r w:rsidRPr="00EE5D1B">
        <w:rPr>
          <w:rFonts w:ascii="Times New Roman" w:hAnsi="Times New Roman" w:cs="Times New Roman"/>
          <w:b w:val="0"/>
          <w:i/>
          <w:color w:val="auto"/>
        </w:rPr>
        <w:lastRenderedPageBreak/>
        <w:t>Metamorphic Rock Identification</w:t>
      </w:r>
      <w:bookmarkEnd w:id="6"/>
    </w:p>
    <w:p w:rsidR="00B67366" w:rsidRPr="00EE5D1B" w:rsidRDefault="00B67366" w:rsidP="00B67366">
      <w:pPr>
        <w:rPr>
          <w:rFonts w:cs="Times New Roman"/>
        </w:rPr>
      </w:pPr>
      <w:r w:rsidRPr="00EE5D1B">
        <w:rPr>
          <w:rFonts w:cs="Times New Roman"/>
        </w:rPr>
        <w:t>All rocks can be subjected to metamorphic processes, so a wide variety of metamorphic rocks exist. Metamorphic rocks form when a pre-existing rock is subjected to intense heat and pressure to chemically and/or physically alter the rock into a new rock type (e.g., limestone being metamorphosed into marble). Metamorphosis occurs when rocks are deeply buried and compressed by overlying material, along plate boundaries and fault lines, during mountain uplift, and near volcanoes and other regions of invading magma. Metamorphic rocks are often smoother, harder, and have more banding compared to their parent rocks.</w:t>
      </w:r>
    </w:p>
    <w:p w:rsidR="00B67366" w:rsidRPr="00EE5D1B" w:rsidRDefault="00B67366" w:rsidP="00B67366">
      <w:pPr>
        <w:rPr>
          <w:rFonts w:cs="Times New Roman"/>
        </w:rPr>
      </w:pPr>
    </w:p>
    <w:p w:rsidR="00B67366" w:rsidRPr="00EE5D1B" w:rsidRDefault="00B67366" w:rsidP="00B67366">
      <w:pPr>
        <w:numPr>
          <w:ilvl w:val="0"/>
          <w:numId w:val="2"/>
        </w:numPr>
        <w:rPr>
          <w:rFonts w:cs="Times New Roman"/>
        </w:rPr>
      </w:pPr>
      <w:r w:rsidRPr="00EE5D1B">
        <w:rPr>
          <w:rFonts w:cs="Times New Roman"/>
        </w:rPr>
        <w:t xml:space="preserve">Use the physical properties of the samples and Table 5. Physical Properties of Metamorphic Rocks to identify the </w:t>
      </w:r>
      <w:r w:rsidRPr="00EE5D1B">
        <w:rPr>
          <w:rFonts w:cs="Times New Roman"/>
          <w:b/>
        </w:rPr>
        <w:t>metamorphic rocks</w:t>
      </w:r>
      <w:r w:rsidRPr="00EE5D1B">
        <w:rPr>
          <w:rFonts w:cs="Times New Roman"/>
        </w:rPr>
        <w:t>.</w:t>
      </w:r>
    </w:p>
    <w:p w:rsidR="00B67366" w:rsidRPr="00EE5D1B" w:rsidRDefault="00B67366" w:rsidP="00B67366">
      <w:pPr>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720"/>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720"/>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720"/>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720"/>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ind w:left="360"/>
        <w:rPr>
          <w:rFonts w:cs="Times New Roman"/>
        </w:rPr>
      </w:pPr>
    </w:p>
    <w:p w:rsidR="00B67366" w:rsidRPr="00EE5D1B" w:rsidRDefault="00B67366" w:rsidP="00B67366">
      <w:pPr>
        <w:pStyle w:val="ListParagraph"/>
        <w:numPr>
          <w:ilvl w:val="0"/>
          <w:numId w:val="5"/>
        </w:numPr>
        <w:ind w:left="1080"/>
        <w:rPr>
          <w:rFonts w:cs="Times New Roman"/>
        </w:rPr>
      </w:pPr>
      <w:r w:rsidRPr="00EE5D1B">
        <w:rPr>
          <w:rFonts w:cs="Times New Roman"/>
          <w:u w:val="single"/>
        </w:rPr>
        <w:t xml:space="preserve"> </w:t>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B67366" w:rsidRPr="00EE5D1B" w:rsidRDefault="00B67366" w:rsidP="00B67366">
      <w:pPr>
        <w:rPr>
          <w:rFonts w:cs="Times New Roman"/>
        </w:rPr>
      </w:pPr>
    </w:p>
    <w:p w:rsidR="00B67366" w:rsidRPr="00EE5D1B" w:rsidRDefault="00B67366" w:rsidP="00B67366">
      <w:pPr>
        <w:rPr>
          <w:rFonts w:cs="Times New Roman"/>
        </w:rPr>
      </w:pPr>
    </w:p>
    <w:p w:rsidR="00B67366" w:rsidRPr="00EE5D1B" w:rsidRDefault="00B67366" w:rsidP="00B67366">
      <w:pPr>
        <w:rPr>
          <w:rFonts w:cs="Times New Roman"/>
          <w:b/>
          <w:i/>
        </w:rPr>
      </w:pPr>
      <w:r w:rsidRPr="00EE5D1B">
        <w:rPr>
          <w:rFonts w:cs="Times New Roman"/>
          <w:b/>
          <w:i/>
        </w:rPr>
        <w:t>Table 5. Physical Properties of Metamorphic Rocks</w:t>
      </w:r>
    </w:p>
    <w:tbl>
      <w:tblPr>
        <w:tblStyle w:val="TableGrid"/>
        <w:tblW w:w="0" w:type="auto"/>
        <w:tblLayout w:type="fixed"/>
        <w:tblLook w:val="04A0" w:firstRow="1" w:lastRow="0" w:firstColumn="1" w:lastColumn="0" w:noHBand="0" w:noVBand="1"/>
      </w:tblPr>
      <w:tblGrid>
        <w:gridCol w:w="918"/>
        <w:gridCol w:w="1080"/>
        <w:gridCol w:w="1350"/>
        <w:gridCol w:w="1980"/>
        <w:gridCol w:w="2610"/>
        <w:gridCol w:w="1638"/>
      </w:tblGrid>
      <w:tr w:rsidR="00B67366" w:rsidRPr="00EE5D1B" w:rsidTr="00F60680">
        <w:tc>
          <w:tcPr>
            <w:tcW w:w="1998" w:type="dxa"/>
            <w:gridSpan w:val="2"/>
          </w:tcPr>
          <w:p w:rsidR="00B67366" w:rsidRPr="00EE5D1B" w:rsidRDefault="00B67366" w:rsidP="00362BBA">
            <w:pPr>
              <w:jc w:val="center"/>
              <w:rPr>
                <w:rFonts w:cs="Times New Roman"/>
                <w:b/>
              </w:rPr>
            </w:pPr>
            <w:r w:rsidRPr="00EE5D1B">
              <w:rPr>
                <w:rFonts w:cs="Times New Roman"/>
                <w:b/>
              </w:rPr>
              <w:t>Texture</w:t>
            </w:r>
          </w:p>
        </w:tc>
        <w:tc>
          <w:tcPr>
            <w:tcW w:w="1350" w:type="dxa"/>
          </w:tcPr>
          <w:p w:rsidR="00B67366" w:rsidRPr="00EE5D1B" w:rsidRDefault="00B67366" w:rsidP="00362BBA">
            <w:pPr>
              <w:jc w:val="center"/>
              <w:rPr>
                <w:rFonts w:cs="Times New Roman"/>
                <w:b/>
              </w:rPr>
            </w:pPr>
            <w:r w:rsidRPr="00EE5D1B">
              <w:rPr>
                <w:rFonts w:cs="Times New Roman"/>
                <w:b/>
              </w:rPr>
              <w:t>Rock</w:t>
            </w:r>
          </w:p>
        </w:tc>
        <w:tc>
          <w:tcPr>
            <w:tcW w:w="1980" w:type="dxa"/>
          </w:tcPr>
          <w:p w:rsidR="00B67366" w:rsidRPr="00EE5D1B" w:rsidRDefault="00B67366" w:rsidP="00362BBA">
            <w:pPr>
              <w:jc w:val="center"/>
              <w:rPr>
                <w:rFonts w:cs="Times New Roman"/>
                <w:b/>
              </w:rPr>
            </w:pPr>
            <w:r w:rsidRPr="00EE5D1B">
              <w:rPr>
                <w:rFonts w:cs="Times New Roman"/>
                <w:b/>
              </w:rPr>
              <w:t>Composition</w:t>
            </w:r>
          </w:p>
        </w:tc>
        <w:tc>
          <w:tcPr>
            <w:tcW w:w="2610" w:type="dxa"/>
          </w:tcPr>
          <w:p w:rsidR="00B67366" w:rsidRPr="00EE5D1B" w:rsidRDefault="00B67366" w:rsidP="00362BBA">
            <w:pPr>
              <w:jc w:val="center"/>
              <w:rPr>
                <w:rFonts w:cs="Times New Roman"/>
                <w:b/>
              </w:rPr>
            </w:pPr>
            <w:r w:rsidRPr="00EE5D1B">
              <w:rPr>
                <w:rFonts w:cs="Times New Roman"/>
                <w:b/>
              </w:rPr>
              <w:t>Description</w:t>
            </w:r>
          </w:p>
        </w:tc>
        <w:tc>
          <w:tcPr>
            <w:tcW w:w="1638" w:type="dxa"/>
          </w:tcPr>
          <w:p w:rsidR="00B67366" w:rsidRPr="00EE5D1B" w:rsidRDefault="00B67366" w:rsidP="00362BBA">
            <w:pPr>
              <w:jc w:val="center"/>
              <w:rPr>
                <w:rFonts w:cs="Times New Roman"/>
                <w:b/>
              </w:rPr>
            </w:pPr>
            <w:r w:rsidRPr="00EE5D1B">
              <w:rPr>
                <w:rFonts w:cs="Times New Roman"/>
                <w:b/>
              </w:rPr>
              <w:t>Derived from</w:t>
            </w:r>
          </w:p>
        </w:tc>
      </w:tr>
      <w:tr w:rsidR="00B67366" w:rsidRPr="00EE5D1B" w:rsidTr="00362BBA">
        <w:trPr>
          <w:trHeight w:val="90"/>
        </w:trPr>
        <w:tc>
          <w:tcPr>
            <w:tcW w:w="918" w:type="dxa"/>
            <w:vMerge w:val="restart"/>
            <w:textDirection w:val="btLr"/>
          </w:tcPr>
          <w:p w:rsidR="00B67366" w:rsidRPr="00EE5D1B" w:rsidRDefault="00B67366" w:rsidP="00362BBA">
            <w:pPr>
              <w:ind w:left="113" w:right="113"/>
              <w:jc w:val="center"/>
              <w:rPr>
                <w:rFonts w:cs="Times New Roman"/>
                <w:b/>
              </w:rPr>
            </w:pPr>
            <w:r w:rsidRPr="00EE5D1B">
              <w:rPr>
                <w:rFonts w:cs="Times New Roman"/>
                <w:b/>
                <w:sz w:val="32"/>
              </w:rPr>
              <w:t>Foliated</w:t>
            </w:r>
          </w:p>
        </w:tc>
        <w:tc>
          <w:tcPr>
            <w:tcW w:w="1080" w:type="dxa"/>
          </w:tcPr>
          <w:p w:rsidR="00B67366" w:rsidRPr="00EE5D1B" w:rsidRDefault="00B67366" w:rsidP="00362BBA">
            <w:pPr>
              <w:rPr>
                <w:rFonts w:cs="Times New Roman"/>
              </w:rPr>
            </w:pPr>
            <w:r w:rsidRPr="00EE5D1B">
              <w:rPr>
                <w:rFonts w:cs="Times New Roman"/>
              </w:rPr>
              <w:t>Fine-grained</w:t>
            </w:r>
          </w:p>
        </w:tc>
        <w:tc>
          <w:tcPr>
            <w:tcW w:w="1350" w:type="dxa"/>
          </w:tcPr>
          <w:p w:rsidR="00B67366" w:rsidRPr="00EE5D1B" w:rsidRDefault="00B67366" w:rsidP="00362BBA">
            <w:pPr>
              <w:rPr>
                <w:rFonts w:cs="Times New Roman"/>
                <w:b/>
              </w:rPr>
            </w:pPr>
            <w:r w:rsidRPr="00EE5D1B">
              <w:rPr>
                <w:rFonts w:cs="Times New Roman"/>
                <w:b/>
              </w:rPr>
              <w:t>Slate</w:t>
            </w:r>
          </w:p>
        </w:tc>
        <w:tc>
          <w:tcPr>
            <w:tcW w:w="1980" w:type="dxa"/>
          </w:tcPr>
          <w:p w:rsidR="00B67366" w:rsidRPr="00EE5D1B" w:rsidRDefault="00B67366" w:rsidP="00362BBA">
            <w:pPr>
              <w:rPr>
                <w:rFonts w:cs="Times New Roman"/>
              </w:rPr>
            </w:pPr>
            <w:r w:rsidRPr="00EE5D1B">
              <w:rPr>
                <w:rFonts w:cs="Times New Roman"/>
              </w:rPr>
              <w:t>Quartz</w:t>
            </w:r>
          </w:p>
        </w:tc>
        <w:tc>
          <w:tcPr>
            <w:tcW w:w="2610" w:type="dxa"/>
          </w:tcPr>
          <w:p w:rsidR="00B67366" w:rsidRPr="00EE5D1B" w:rsidRDefault="00B67366" w:rsidP="00362BBA">
            <w:pPr>
              <w:rPr>
                <w:rFonts w:cs="Times New Roman"/>
              </w:rPr>
            </w:pPr>
            <w:r w:rsidRPr="00EE5D1B">
              <w:rPr>
                <w:rFonts w:cs="Times New Roman"/>
              </w:rPr>
              <w:t>Flat, red to dark grey, breaks in smooth plates</w:t>
            </w:r>
          </w:p>
        </w:tc>
        <w:tc>
          <w:tcPr>
            <w:tcW w:w="1638" w:type="dxa"/>
          </w:tcPr>
          <w:p w:rsidR="00B67366" w:rsidRPr="00EE5D1B" w:rsidRDefault="00B67366" w:rsidP="00362BBA">
            <w:pPr>
              <w:rPr>
                <w:rFonts w:cs="Times New Roman"/>
              </w:rPr>
            </w:pPr>
            <w:r w:rsidRPr="00EE5D1B">
              <w:rPr>
                <w:rFonts w:cs="Times New Roman"/>
              </w:rPr>
              <w:t>Shale</w:t>
            </w:r>
          </w:p>
        </w:tc>
      </w:tr>
      <w:tr w:rsidR="00B67366" w:rsidRPr="00EE5D1B" w:rsidTr="00362BBA">
        <w:trPr>
          <w:trHeight w:val="90"/>
        </w:trPr>
        <w:tc>
          <w:tcPr>
            <w:tcW w:w="918" w:type="dxa"/>
            <w:vMerge/>
          </w:tcPr>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r w:rsidRPr="00EE5D1B">
              <w:rPr>
                <w:rFonts w:cs="Times New Roman"/>
              </w:rPr>
              <w:t>Coarse-grained</w:t>
            </w:r>
          </w:p>
        </w:tc>
        <w:tc>
          <w:tcPr>
            <w:tcW w:w="1350" w:type="dxa"/>
          </w:tcPr>
          <w:p w:rsidR="00B67366" w:rsidRPr="00EE5D1B" w:rsidRDefault="00B67366" w:rsidP="00362BBA">
            <w:pPr>
              <w:rPr>
                <w:rFonts w:cs="Times New Roman"/>
                <w:b/>
              </w:rPr>
            </w:pPr>
            <w:r w:rsidRPr="00EE5D1B">
              <w:rPr>
                <w:rFonts w:cs="Times New Roman"/>
                <w:b/>
              </w:rPr>
              <w:t>Schist</w:t>
            </w:r>
          </w:p>
        </w:tc>
        <w:tc>
          <w:tcPr>
            <w:tcW w:w="1980" w:type="dxa"/>
          </w:tcPr>
          <w:p w:rsidR="00B67366" w:rsidRPr="00EE5D1B" w:rsidRDefault="00B67366" w:rsidP="00362BBA">
            <w:pPr>
              <w:rPr>
                <w:rFonts w:cs="Times New Roman"/>
              </w:rPr>
            </w:pPr>
            <w:r w:rsidRPr="00EE5D1B">
              <w:rPr>
                <w:rFonts w:cs="Times New Roman"/>
              </w:rPr>
              <w:t>Mica, garnet, quartz, hornblende</w:t>
            </w:r>
          </w:p>
        </w:tc>
        <w:tc>
          <w:tcPr>
            <w:tcW w:w="2610" w:type="dxa"/>
          </w:tcPr>
          <w:p w:rsidR="00B67366" w:rsidRPr="00EE5D1B" w:rsidRDefault="00B67366" w:rsidP="00362BBA">
            <w:pPr>
              <w:rPr>
                <w:rFonts w:cs="Times New Roman"/>
              </w:rPr>
            </w:pPr>
            <w:r w:rsidRPr="00EE5D1B">
              <w:rPr>
                <w:rFonts w:cs="Times New Roman"/>
              </w:rPr>
              <w:t>Conspicuous mica, silvery black, shiny</w:t>
            </w:r>
          </w:p>
        </w:tc>
        <w:tc>
          <w:tcPr>
            <w:tcW w:w="1638" w:type="dxa"/>
          </w:tcPr>
          <w:p w:rsidR="00B67366" w:rsidRPr="00EE5D1B" w:rsidRDefault="00B67366" w:rsidP="00362BBA">
            <w:pPr>
              <w:rPr>
                <w:rFonts w:cs="Times New Roman"/>
              </w:rPr>
            </w:pPr>
            <w:r w:rsidRPr="00EE5D1B">
              <w:rPr>
                <w:rFonts w:cs="Times New Roman"/>
              </w:rPr>
              <w:t>Shale, siltstone, basalt</w:t>
            </w:r>
          </w:p>
        </w:tc>
      </w:tr>
      <w:tr w:rsidR="00B67366" w:rsidRPr="00EE5D1B" w:rsidTr="00362BBA">
        <w:trPr>
          <w:trHeight w:val="90"/>
        </w:trPr>
        <w:tc>
          <w:tcPr>
            <w:tcW w:w="918" w:type="dxa"/>
            <w:vMerge/>
          </w:tcPr>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r w:rsidRPr="00EE5D1B">
              <w:rPr>
                <w:rFonts w:cs="Times New Roman"/>
              </w:rPr>
              <w:t>Large crystals</w:t>
            </w:r>
          </w:p>
        </w:tc>
        <w:tc>
          <w:tcPr>
            <w:tcW w:w="1350" w:type="dxa"/>
          </w:tcPr>
          <w:p w:rsidR="00B67366" w:rsidRPr="00EE5D1B" w:rsidRDefault="00B67366" w:rsidP="00362BBA">
            <w:pPr>
              <w:rPr>
                <w:rFonts w:cs="Times New Roman"/>
                <w:b/>
              </w:rPr>
            </w:pPr>
            <w:r w:rsidRPr="00EE5D1B">
              <w:rPr>
                <w:rFonts w:cs="Times New Roman"/>
                <w:b/>
              </w:rPr>
              <w:t>Gneiss</w:t>
            </w:r>
          </w:p>
        </w:tc>
        <w:tc>
          <w:tcPr>
            <w:tcW w:w="1980" w:type="dxa"/>
          </w:tcPr>
          <w:p w:rsidR="00B67366" w:rsidRPr="0086174A" w:rsidRDefault="00B67366" w:rsidP="00362BBA">
            <w:pPr>
              <w:rPr>
                <w:rFonts w:cs="Times New Roman"/>
                <w:lang w:val="de-DE"/>
              </w:rPr>
            </w:pPr>
            <w:r w:rsidRPr="0086174A">
              <w:rPr>
                <w:rFonts w:cs="Times New Roman"/>
                <w:lang w:val="de-DE"/>
              </w:rPr>
              <w:t>Feldspar, quartz, mica, hornblende, augite</w:t>
            </w:r>
          </w:p>
        </w:tc>
        <w:tc>
          <w:tcPr>
            <w:tcW w:w="2610" w:type="dxa"/>
          </w:tcPr>
          <w:p w:rsidR="00B67366" w:rsidRPr="00EE5D1B" w:rsidRDefault="00B67366" w:rsidP="00362BBA">
            <w:pPr>
              <w:rPr>
                <w:rFonts w:cs="Times New Roman"/>
              </w:rPr>
            </w:pPr>
            <w:r w:rsidRPr="00EE5D1B">
              <w:rPr>
                <w:rFonts w:cs="Times New Roman"/>
              </w:rPr>
              <w:t>Banded, breaks in blocks</w:t>
            </w:r>
          </w:p>
        </w:tc>
        <w:tc>
          <w:tcPr>
            <w:tcW w:w="1638" w:type="dxa"/>
          </w:tcPr>
          <w:p w:rsidR="00B67366" w:rsidRPr="00EE5D1B" w:rsidRDefault="00B67366" w:rsidP="00362BBA">
            <w:pPr>
              <w:rPr>
                <w:rFonts w:cs="Times New Roman"/>
              </w:rPr>
            </w:pPr>
            <w:r w:rsidRPr="00EE5D1B">
              <w:rPr>
                <w:rFonts w:cs="Times New Roman"/>
              </w:rPr>
              <w:t>Granite and igneous rocks</w:t>
            </w:r>
          </w:p>
        </w:tc>
      </w:tr>
      <w:tr w:rsidR="00B67366" w:rsidRPr="00EE5D1B" w:rsidTr="00362BBA">
        <w:trPr>
          <w:trHeight w:val="90"/>
        </w:trPr>
        <w:tc>
          <w:tcPr>
            <w:tcW w:w="918" w:type="dxa"/>
            <w:vMerge w:val="restart"/>
            <w:textDirection w:val="btLr"/>
          </w:tcPr>
          <w:p w:rsidR="00B67366" w:rsidRPr="00EE5D1B" w:rsidRDefault="00B67366" w:rsidP="00362BBA">
            <w:pPr>
              <w:ind w:left="113" w:right="113"/>
              <w:jc w:val="center"/>
              <w:rPr>
                <w:rFonts w:cs="Times New Roman"/>
                <w:b/>
              </w:rPr>
            </w:pPr>
            <w:r w:rsidRPr="00EE5D1B">
              <w:rPr>
                <w:rFonts w:cs="Times New Roman"/>
                <w:b/>
                <w:sz w:val="32"/>
              </w:rPr>
              <w:t>Non-foliated</w:t>
            </w:r>
          </w:p>
        </w:tc>
        <w:tc>
          <w:tcPr>
            <w:tcW w:w="1080" w:type="dxa"/>
          </w:tcPr>
          <w:p w:rsidR="00B67366" w:rsidRPr="00EE5D1B" w:rsidRDefault="00B67366" w:rsidP="00362BBA">
            <w:pPr>
              <w:rPr>
                <w:rFonts w:cs="Times New Roman"/>
              </w:rPr>
            </w:pPr>
            <w:r w:rsidRPr="00EE5D1B">
              <w:rPr>
                <w:rFonts w:cs="Times New Roman"/>
              </w:rPr>
              <w:t>Fine-grained</w:t>
            </w:r>
          </w:p>
        </w:tc>
        <w:tc>
          <w:tcPr>
            <w:tcW w:w="1350" w:type="dxa"/>
          </w:tcPr>
          <w:p w:rsidR="00B67366" w:rsidRPr="00EE5D1B" w:rsidRDefault="00B67366" w:rsidP="00362BBA">
            <w:pPr>
              <w:rPr>
                <w:rFonts w:cs="Times New Roman"/>
                <w:b/>
              </w:rPr>
            </w:pPr>
            <w:r w:rsidRPr="00EE5D1B">
              <w:rPr>
                <w:rFonts w:cs="Times New Roman"/>
                <w:b/>
              </w:rPr>
              <w:t>Anthracite</w:t>
            </w:r>
          </w:p>
        </w:tc>
        <w:tc>
          <w:tcPr>
            <w:tcW w:w="1980" w:type="dxa"/>
          </w:tcPr>
          <w:p w:rsidR="00B67366" w:rsidRPr="00EE5D1B" w:rsidRDefault="00B67366" w:rsidP="00362BBA">
            <w:pPr>
              <w:rPr>
                <w:rFonts w:cs="Times New Roman"/>
              </w:rPr>
            </w:pPr>
            <w:r w:rsidRPr="00EE5D1B">
              <w:rPr>
                <w:rFonts w:cs="Times New Roman"/>
              </w:rPr>
              <w:t>Carbon</w:t>
            </w:r>
          </w:p>
        </w:tc>
        <w:tc>
          <w:tcPr>
            <w:tcW w:w="2610" w:type="dxa"/>
          </w:tcPr>
          <w:p w:rsidR="00B67366" w:rsidRPr="00EE5D1B" w:rsidRDefault="00B67366" w:rsidP="00362BBA">
            <w:pPr>
              <w:rPr>
                <w:rFonts w:cs="Times New Roman"/>
              </w:rPr>
            </w:pPr>
            <w:r w:rsidRPr="00EE5D1B">
              <w:rPr>
                <w:rFonts w:cs="Times New Roman"/>
              </w:rPr>
              <w:t>Black, shiny, light</w:t>
            </w:r>
          </w:p>
        </w:tc>
        <w:tc>
          <w:tcPr>
            <w:tcW w:w="1638" w:type="dxa"/>
          </w:tcPr>
          <w:p w:rsidR="00B67366" w:rsidRPr="00EE5D1B" w:rsidRDefault="00B67366" w:rsidP="00362BBA">
            <w:pPr>
              <w:rPr>
                <w:rFonts w:cs="Times New Roman"/>
              </w:rPr>
            </w:pPr>
            <w:r w:rsidRPr="00EE5D1B">
              <w:rPr>
                <w:rFonts w:cs="Times New Roman"/>
              </w:rPr>
              <w:t>Bituminous coal</w:t>
            </w:r>
          </w:p>
        </w:tc>
      </w:tr>
      <w:tr w:rsidR="00B67366" w:rsidRPr="00EE5D1B" w:rsidTr="00362BBA">
        <w:trPr>
          <w:trHeight w:val="90"/>
        </w:trPr>
        <w:tc>
          <w:tcPr>
            <w:tcW w:w="918" w:type="dxa"/>
            <w:vMerge/>
          </w:tcPr>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r w:rsidRPr="00EE5D1B">
              <w:rPr>
                <w:rFonts w:cs="Times New Roman"/>
              </w:rPr>
              <w:t>Medium-grained</w:t>
            </w:r>
          </w:p>
        </w:tc>
        <w:tc>
          <w:tcPr>
            <w:tcW w:w="1350" w:type="dxa"/>
          </w:tcPr>
          <w:p w:rsidR="00B67366" w:rsidRPr="00EE5D1B" w:rsidRDefault="00B67366" w:rsidP="00362BBA">
            <w:pPr>
              <w:rPr>
                <w:rFonts w:cs="Times New Roman"/>
                <w:b/>
              </w:rPr>
            </w:pPr>
            <w:r w:rsidRPr="00EE5D1B">
              <w:rPr>
                <w:rFonts w:cs="Times New Roman"/>
                <w:b/>
              </w:rPr>
              <w:t>Quartzite</w:t>
            </w:r>
          </w:p>
        </w:tc>
        <w:tc>
          <w:tcPr>
            <w:tcW w:w="1980" w:type="dxa"/>
          </w:tcPr>
          <w:p w:rsidR="00B67366" w:rsidRPr="00EE5D1B" w:rsidRDefault="00B67366" w:rsidP="00362BBA">
            <w:pPr>
              <w:rPr>
                <w:rFonts w:cs="Times New Roman"/>
              </w:rPr>
            </w:pPr>
            <w:r w:rsidRPr="00EE5D1B">
              <w:rPr>
                <w:rFonts w:cs="Times New Roman"/>
              </w:rPr>
              <w:t>Quartz</w:t>
            </w:r>
          </w:p>
        </w:tc>
        <w:tc>
          <w:tcPr>
            <w:tcW w:w="2610" w:type="dxa"/>
          </w:tcPr>
          <w:p w:rsidR="00B67366" w:rsidRPr="00EE5D1B" w:rsidRDefault="00B67366" w:rsidP="00362BBA">
            <w:pPr>
              <w:rPr>
                <w:rFonts w:cs="Times New Roman"/>
              </w:rPr>
            </w:pPr>
            <w:r w:rsidRPr="00EE5D1B">
              <w:rPr>
                <w:rFonts w:cs="Times New Roman"/>
              </w:rPr>
              <w:t>Interlocking grains, green to red to purple colors</w:t>
            </w:r>
          </w:p>
        </w:tc>
        <w:tc>
          <w:tcPr>
            <w:tcW w:w="1638" w:type="dxa"/>
          </w:tcPr>
          <w:p w:rsidR="00B67366" w:rsidRPr="00EE5D1B" w:rsidRDefault="00B67366" w:rsidP="00362BBA">
            <w:pPr>
              <w:rPr>
                <w:rFonts w:cs="Times New Roman"/>
              </w:rPr>
            </w:pPr>
            <w:r w:rsidRPr="00EE5D1B">
              <w:rPr>
                <w:rFonts w:cs="Times New Roman"/>
              </w:rPr>
              <w:t>Sandstone</w:t>
            </w:r>
          </w:p>
        </w:tc>
      </w:tr>
      <w:tr w:rsidR="00B67366" w:rsidRPr="00EE5D1B" w:rsidTr="00362BBA">
        <w:trPr>
          <w:trHeight w:val="90"/>
        </w:trPr>
        <w:tc>
          <w:tcPr>
            <w:tcW w:w="918" w:type="dxa"/>
            <w:vMerge/>
          </w:tcPr>
          <w:p w:rsidR="00B67366" w:rsidRPr="00EE5D1B" w:rsidRDefault="00B67366" w:rsidP="00362BBA">
            <w:pPr>
              <w:rPr>
                <w:rFonts w:cs="Times New Roman"/>
              </w:rPr>
            </w:pPr>
          </w:p>
        </w:tc>
        <w:tc>
          <w:tcPr>
            <w:tcW w:w="1080" w:type="dxa"/>
          </w:tcPr>
          <w:p w:rsidR="00B67366" w:rsidRPr="00EE5D1B" w:rsidRDefault="00B67366" w:rsidP="00362BBA">
            <w:pPr>
              <w:rPr>
                <w:rFonts w:cs="Times New Roman"/>
              </w:rPr>
            </w:pPr>
            <w:r w:rsidRPr="00EE5D1B">
              <w:rPr>
                <w:rFonts w:cs="Times New Roman"/>
              </w:rPr>
              <w:t>Coarse-grained</w:t>
            </w:r>
          </w:p>
        </w:tc>
        <w:tc>
          <w:tcPr>
            <w:tcW w:w="1350" w:type="dxa"/>
          </w:tcPr>
          <w:p w:rsidR="00B67366" w:rsidRPr="00EE5D1B" w:rsidRDefault="00B67366" w:rsidP="00362BBA">
            <w:pPr>
              <w:rPr>
                <w:rFonts w:cs="Times New Roman"/>
                <w:b/>
              </w:rPr>
            </w:pPr>
            <w:r w:rsidRPr="00EE5D1B">
              <w:rPr>
                <w:rFonts w:cs="Times New Roman"/>
                <w:b/>
              </w:rPr>
              <w:t>Marble</w:t>
            </w:r>
          </w:p>
        </w:tc>
        <w:tc>
          <w:tcPr>
            <w:tcW w:w="1980" w:type="dxa"/>
          </w:tcPr>
          <w:p w:rsidR="00B67366" w:rsidRPr="00EE5D1B" w:rsidRDefault="00B67366" w:rsidP="00362BBA">
            <w:pPr>
              <w:rPr>
                <w:rFonts w:cs="Times New Roman"/>
              </w:rPr>
            </w:pPr>
            <w:r w:rsidRPr="00EE5D1B">
              <w:rPr>
                <w:rFonts w:cs="Times New Roman"/>
              </w:rPr>
              <w:t>Calcite</w:t>
            </w:r>
          </w:p>
        </w:tc>
        <w:tc>
          <w:tcPr>
            <w:tcW w:w="2610" w:type="dxa"/>
          </w:tcPr>
          <w:p w:rsidR="00B67366" w:rsidRPr="00EE5D1B" w:rsidRDefault="00B67366" w:rsidP="00362BBA">
            <w:pPr>
              <w:rPr>
                <w:rFonts w:cs="Times New Roman"/>
              </w:rPr>
            </w:pPr>
            <w:r w:rsidRPr="00EE5D1B">
              <w:rPr>
                <w:rFonts w:cs="Times New Roman"/>
              </w:rPr>
              <w:t>Crystalline masses, effervesces</w:t>
            </w:r>
          </w:p>
        </w:tc>
        <w:tc>
          <w:tcPr>
            <w:tcW w:w="1638" w:type="dxa"/>
          </w:tcPr>
          <w:p w:rsidR="00B67366" w:rsidRPr="00EE5D1B" w:rsidRDefault="00B67366" w:rsidP="00362BBA">
            <w:pPr>
              <w:rPr>
                <w:rFonts w:cs="Times New Roman"/>
              </w:rPr>
            </w:pPr>
            <w:r w:rsidRPr="00EE5D1B">
              <w:rPr>
                <w:rFonts w:cs="Times New Roman"/>
              </w:rPr>
              <w:t>Limestone</w:t>
            </w:r>
          </w:p>
        </w:tc>
      </w:tr>
    </w:tbl>
    <w:p w:rsidR="00362BBA" w:rsidRDefault="00362BBA" w:rsidP="007C1CF6"/>
    <w:p w:rsidR="00362BBA" w:rsidRDefault="00362BBA" w:rsidP="007C1CF6"/>
    <w:p w:rsidR="00362BBA" w:rsidRDefault="00362BBA">
      <w:r>
        <w:br w:type="page"/>
      </w:r>
    </w:p>
    <w:p w:rsidR="00362BBA" w:rsidRDefault="00362BBA" w:rsidP="00362BBA">
      <w:pPr>
        <w:pStyle w:val="ListParagraph"/>
        <w:numPr>
          <w:ilvl w:val="0"/>
          <w:numId w:val="6"/>
        </w:numPr>
      </w:pPr>
      <w:r>
        <w:lastRenderedPageBreak/>
        <w:t>Which of the following can be scratched by a nail? How did you determine that?</w:t>
      </w:r>
    </w:p>
    <w:p w:rsidR="00362BBA" w:rsidRDefault="00362BBA" w:rsidP="00362BBA">
      <w:pPr>
        <w:pStyle w:val="ListParagraph"/>
        <w:numPr>
          <w:ilvl w:val="1"/>
          <w:numId w:val="6"/>
        </w:numPr>
      </w:pPr>
      <w:r>
        <w:t>quartz</w:t>
      </w:r>
    </w:p>
    <w:p w:rsidR="00362BBA" w:rsidRDefault="00362BBA" w:rsidP="00362BBA">
      <w:pPr>
        <w:pStyle w:val="ListParagraph"/>
        <w:numPr>
          <w:ilvl w:val="1"/>
          <w:numId w:val="6"/>
        </w:numPr>
      </w:pPr>
      <w:r>
        <w:t>sapphire</w:t>
      </w:r>
    </w:p>
    <w:p w:rsidR="00362BBA" w:rsidRDefault="00362BBA" w:rsidP="00362BBA">
      <w:pPr>
        <w:pStyle w:val="ListParagraph"/>
        <w:numPr>
          <w:ilvl w:val="1"/>
          <w:numId w:val="6"/>
        </w:numPr>
      </w:pPr>
      <w:r>
        <w:t>gypsum</w:t>
      </w:r>
    </w:p>
    <w:p w:rsidR="00362BBA" w:rsidRDefault="00362BBA" w:rsidP="00362BBA">
      <w:pPr>
        <w:pStyle w:val="ListParagraph"/>
        <w:numPr>
          <w:ilvl w:val="1"/>
          <w:numId w:val="6"/>
        </w:numPr>
      </w:pPr>
      <w:r>
        <w:t>diamond</w:t>
      </w:r>
    </w:p>
    <w:p w:rsidR="00362BBA" w:rsidRDefault="00362BBA" w:rsidP="00362BBA"/>
    <w:p w:rsidR="00362BBA" w:rsidRDefault="00362BBA" w:rsidP="00362BBA"/>
    <w:p w:rsidR="00362BBA" w:rsidRDefault="00362BBA" w:rsidP="00362BBA"/>
    <w:p w:rsidR="00362BBA" w:rsidRDefault="00362BBA" w:rsidP="00362BBA"/>
    <w:p w:rsidR="00362BBA" w:rsidRDefault="00362BBA" w:rsidP="00362BBA"/>
    <w:p w:rsidR="00362BBA" w:rsidRDefault="00362BBA" w:rsidP="00362BBA">
      <w:pPr>
        <w:pStyle w:val="ListParagraph"/>
        <w:numPr>
          <w:ilvl w:val="0"/>
          <w:numId w:val="6"/>
        </w:numPr>
      </w:pPr>
      <w:r>
        <w:t>Why do you do streak and hardness test</w:t>
      </w:r>
      <w:r w:rsidR="009B3592">
        <w:t>s to identify minerals but you do not typically do those tests to identify rocks</w:t>
      </w:r>
      <w:r>
        <w:t>?</w:t>
      </w:r>
    </w:p>
    <w:p w:rsidR="00362BBA" w:rsidRDefault="00362BBA" w:rsidP="00362BBA"/>
    <w:p w:rsidR="00362BBA" w:rsidRDefault="00362BBA" w:rsidP="00362BBA"/>
    <w:p w:rsidR="00362BBA" w:rsidRDefault="00362BBA" w:rsidP="00362BBA"/>
    <w:p w:rsidR="00362BBA" w:rsidRDefault="00362BBA" w:rsidP="00362BBA"/>
    <w:p w:rsidR="00362BBA" w:rsidRDefault="00362BBA" w:rsidP="00362BBA"/>
    <w:p w:rsidR="009B3592" w:rsidRDefault="009B3592" w:rsidP="00362BBA"/>
    <w:p w:rsidR="009B3592" w:rsidRDefault="009B3592" w:rsidP="00362BBA"/>
    <w:p w:rsidR="00362BBA" w:rsidRDefault="00362BBA" w:rsidP="00362BBA">
      <w:pPr>
        <w:pStyle w:val="ListParagraph"/>
        <w:numPr>
          <w:ilvl w:val="0"/>
          <w:numId w:val="6"/>
        </w:numPr>
      </w:pPr>
      <w:r>
        <w:t>What is the most obvious property of a rock or mineral?</w:t>
      </w:r>
    </w:p>
    <w:p w:rsidR="00362BBA" w:rsidRDefault="00362BBA" w:rsidP="00362BBA"/>
    <w:p w:rsidR="00362BBA" w:rsidRDefault="00362BBA" w:rsidP="00362BBA"/>
    <w:p w:rsidR="00362BBA" w:rsidRDefault="00362BBA" w:rsidP="00362BBA"/>
    <w:p w:rsidR="00362BBA" w:rsidRDefault="00362BBA" w:rsidP="00362BBA"/>
    <w:p w:rsidR="00362BBA" w:rsidRDefault="00362BBA" w:rsidP="00362BBA"/>
    <w:p w:rsidR="00362BBA" w:rsidRDefault="00362BBA" w:rsidP="00362BBA">
      <w:pPr>
        <w:pStyle w:val="ListParagraph"/>
        <w:numPr>
          <w:ilvl w:val="0"/>
          <w:numId w:val="6"/>
        </w:numPr>
      </w:pPr>
      <w:r>
        <w:t>How are igneous rocks subdivided?</w:t>
      </w:r>
    </w:p>
    <w:p w:rsidR="00362BBA" w:rsidRDefault="00362BBA" w:rsidP="00362BBA"/>
    <w:p w:rsidR="00362BBA" w:rsidRDefault="00362BBA" w:rsidP="00362BBA"/>
    <w:p w:rsidR="00362BBA" w:rsidRDefault="00362BBA" w:rsidP="00362BBA"/>
    <w:p w:rsidR="00362BBA" w:rsidRDefault="00362BBA" w:rsidP="00362BBA"/>
    <w:p w:rsidR="00362BBA" w:rsidRDefault="00362BBA" w:rsidP="00362BBA"/>
    <w:p w:rsidR="00362BBA" w:rsidRDefault="00362BBA" w:rsidP="00362BBA">
      <w:pPr>
        <w:pStyle w:val="ListParagraph"/>
        <w:numPr>
          <w:ilvl w:val="0"/>
          <w:numId w:val="6"/>
        </w:numPr>
      </w:pPr>
      <w:r>
        <w:t>How are sedimentary rocks subdivided?</w:t>
      </w:r>
    </w:p>
    <w:p w:rsidR="00362BBA" w:rsidRDefault="00362BBA" w:rsidP="00362BBA"/>
    <w:p w:rsidR="00362BBA" w:rsidRDefault="00362BBA" w:rsidP="00362BBA"/>
    <w:p w:rsidR="00362BBA" w:rsidRDefault="00362BBA" w:rsidP="00362BBA"/>
    <w:p w:rsidR="00362BBA" w:rsidRDefault="00362BBA" w:rsidP="00362BBA"/>
    <w:p w:rsidR="00362BBA" w:rsidRDefault="00362BBA" w:rsidP="00362BBA"/>
    <w:p w:rsidR="00362BBA" w:rsidRPr="007C1CF6" w:rsidRDefault="00362BBA" w:rsidP="00362BBA">
      <w:pPr>
        <w:pStyle w:val="ListParagraph"/>
        <w:numPr>
          <w:ilvl w:val="0"/>
          <w:numId w:val="6"/>
        </w:numPr>
      </w:pPr>
      <w:r>
        <w:t>How do metamorphic rocks typically compare to their parent rocks?</w:t>
      </w:r>
    </w:p>
    <w:sectPr w:rsidR="00362BBA" w:rsidRPr="007C1CF6" w:rsidSect="004A60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BA" w:rsidRDefault="00362BBA" w:rsidP="00D47056">
      <w:r>
        <w:separator/>
      </w:r>
    </w:p>
  </w:endnote>
  <w:endnote w:type="continuationSeparator" w:id="0">
    <w:p w:rsidR="00362BBA" w:rsidRDefault="00362BBA" w:rsidP="00D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5985"/>
      <w:docPartObj>
        <w:docPartGallery w:val="Page Numbers (Bottom of Page)"/>
        <w:docPartUnique/>
      </w:docPartObj>
    </w:sdtPr>
    <w:sdtEndPr/>
    <w:sdtContent>
      <w:p w:rsidR="00362BBA" w:rsidRDefault="00362BBA" w:rsidP="00362BBA">
        <w:pPr>
          <w:pStyle w:val="Footer"/>
          <w:jc w:val="right"/>
        </w:pPr>
        <w:r>
          <w:t xml:space="preserve">Page | </w:t>
        </w:r>
        <w:r w:rsidR="002F2171">
          <w:fldChar w:fldCharType="begin"/>
        </w:r>
        <w:r w:rsidR="002F2171">
          <w:instrText xml:space="preserve"> PAGE   \* MERGEFORMAT </w:instrText>
        </w:r>
        <w:r w:rsidR="002F2171">
          <w:fldChar w:fldCharType="separate"/>
        </w:r>
        <w:r w:rsidR="0086174A">
          <w:rPr>
            <w:noProof/>
          </w:rPr>
          <w:t>1</w:t>
        </w:r>
        <w:r w:rsidR="002F2171">
          <w:rPr>
            <w:noProof/>
          </w:rPr>
          <w:fldChar w:fldCharType="end"/>
        </w:r>
        <w:r>
          <w:t xml:space="preserve"> </w:t>
        </w:r>
      </w:p>
    </w:sdtContent>
  </w:sdt>
  <w:p w:rsidR="00362BBA" w:rsidRDefault="0036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BA" w:rsidRDefault="00362BBA" w:rsidP="00D47056">
      <w:r>
        <w:separator/>
      </w:r>
    </w:p>
  </w:footnote>
  <w:footnote w:type="continuationSeparator" w:id="0">
    <w:p w:rsidR="00362BBA" w:rsidRDefault="00362BBA" w:rsidP="00D4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143"/>
    <w:multiLevelType w:val="hybridMultilevel"/>
    <w:tmpl w:val="73888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6034C"/>
    <w:multiLevelType w:val="hybridMultilevel"/>
    <w:tmpl w:val="39223B98"/>
    <w:lvl w:ilvl="0" w:tplc="7250E18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C0DF6"/>
    <w:multiLevelType w:val="hybridMultilevel"/>
    <w:tmpl w:val="01B6E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9D2E3B"/>
    <w:multiLevelType w:val="hybridMultilevel"/>
    <w:tmpl w:val="875675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A71E18"/>
    <w:multiLevelType w:val="hybridMultilevel"/>
    <w:tmpl w:val="F3C43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E70B4C"/>
    <w:multiLevelType w:val="hybridMultilevel"/>
    <w:tmpl w:val="96F0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7056"/>
    <w:rsid w:val="00235F3E"/>
    <w:rsid w:val="002D1102"/>
    <w:rsid w:val="002F2171"/>
    <w:rsid w:val="00362BBA"/>
    <w:rsid w:val="004A60C7"/>
    <w:rsid w:val="006672D7"/>
    <w:rsid w:val="006D7A55"/>
    <w:rsid w:val="00704463"/>
    <w:rsid w:val="00722E8E"/>
    <w:rsid w:val="007C1CF6"/>
    <w:rsid w:val="00850819"/>
    <w:rsid w:val="0086174A"/>
    <w:rsid w:val="009B3592"/>
    <w:rsid w:val="00A40B33"/>
    <w:rsid w:val="00A55659"/>
    <w:rsid w:val="00A90CB1"/>
    <w:rsid w:val="00B33201"/>
    <w:rsid w:val="00B67366"/>
    <w:rsid w:val="00D17EDC"/>
    <w:rsid w:val="00D47056"/>
    <w:rsid w:val="00DC5409"/>
    <w:rsid w:val="00F60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48"/>
      </o:rules>
    </o:shapelayout>
  </w:shapeDefaults>
  <w:decimalSymbol w:val="."/>
  <w:listSeparator w:val=","/>
  <w15:docId w15:val="{AF3ACD5B-8FA5-4D7B-A089-2E976AF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56"/>
    <w:rPr>
      <w:rFonts w:ascii="Times New Roman" w:hAnsi="Times New Roman"/>
      <w:sz w:val="24"/>
    </w:rPr>
  </w:style>
  <w:style w:type="paragraph" w:styleId="Heading1">
    <w:name w:val="heading 1"/>
    <w:basedOn w:val="Normal"/>
    <w:next w:val="Normal"/>
    <w:link w:val="Heading1Char"/>
    <w:uiPriority w:val="9"/>
    <w:qFormat/>
    <w:rsid w:val="00D4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73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6"/>
    <w:pPr>
      <w:tabs>
        <w:tab w:val="center" w:pos="4680"/>
        <w:tab w:val="right" w:pos="9360"/>
      </w:tabs>
    </w:pPr>
  </w:style>
  <w:style w:type="character" w:customStyle="1" w:styleId="HeaderChar">
    <w:name w:val="Header Char"/>
    <w:basedOn w:val="DefaultParagraphFont"/>
    <w:link w:val="Header"/>
    <w:uiPriority w:val="99"/>
    <w:rsid w:val="00D47056"/>
  </w:style>
  <w:style w:type="paragraph" w:styleId="Footer">
    <w:name w:val="footer"/>
    <w:basedOn w:val="Normal"/>
    <w:link w:val="FooterChar"/>
    <w:uiPriority w:val="99"/>
    <w:unhideWhenUsed/>
    <w:rsid w:val="00D47056"/>
    <w:pPr>
      <w:tabs>
        <w:tab w:val="center" w:pos="4680"/>
        <w:tab w:val="right" w:pos="9360"/>
      </w:tabs>
    </w:pPr>
  </w:style>
  <w:style w:type="character" w:customStyle="1" w:styleId="FooterChar">
    <w:name w:val="Footer Char"/>
    <w:basedOn w:val="DefaultParagraphFont"/>
    <w:link w:val="Footer"/>
    <w:uiPriority w:val="99"/>
    <w:rsid w:val="00D47056"/>
  </w:style>
  <w:style w:type="character" w:customStyle="1" w:styleId="Heading1Char">
    <w:name w:val="Heading 1 Char"/>
    <w:basedOn w:val="DefaultParagraphFont"/>
    <w:link w:val="Heading1"/>
    <w:uiPriority w:val="9"/>
    <w:rsid w:val="00D47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70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05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056"/>
    <w:pPr>
      <w:ind w:left="720"/>
      <w:contextualSpacing/>
    </w:pPr>
  </w:style>
  <w:style w:type="character" w:customStyle="1" w:styleId="Heading3Char">
    <w:name w:val="Heading 3 Char"/>
    <w:basedOn w:val="DefaultParagraphFont"/>
    <w:link w:val="Heading3"/>
    <w:uiPriority w:val="9"/>
    <w:semiHidden/>
    <w:rsid w:val="00B67366"/>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2F2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56924">
      <w:bodyDiv w:val="1"/>
      <w:marLeft w:val="0"/>
      <w:marRight w:val="0"/>
      <w:marTop w:val="0"/>
      <w:marBottom w:val="0"/>
      <w:divBdr>
        <w:top w:val="none" w:sz="0" w:space="0" w:color="auto"/>
        <w:left w:val="none" w:sz="0" w:space="0" w:color="auto"/>
        <w:bottom w:val="none" w:sz="0" w:space="0" w:color="auto"/>
        <w:right w:val="none" w:sz="0" w:space="0" w:color="auto"/>
      </w:divBdr>
      <w:divsChild>
        <w:div w:id="1784617857">
          <w:marLeft w:val="0"/>
          <w:marRight w:val="0"/>
          <w:marTop w:val="120"/>
          <w:marBottom w:val="120"/>
          <w:divBdr>
            <w:top w:val="none" w:sz="0" w:space="0" w:color="auto"/>
            <w:left w:val="none" w:sz="0" w:space="0" w:color="auto"/>
            <w:bottom w:val="none" w:sz="0" w:space="0" w:color="auto"/>
            <w:right w:val="none" w:sz="0" w:space="0" w:color="auto"/>
          </w:divBdr>
          <w:divsChild>
            <w:div w:id="1668245574">
              <w:marLeft w:val="0"/>
              <w:marRight w:val="0"/>
              <w:marTop w:val="0"/>
              <w:marBottom w:val="0"/>
              <w:divBdr>
                <w:top w:val="none" w:sz="0" w:space="0" w:color="auto"/>
                <w:left w:val="none" w:sz="0" w:space="0" w:color="auto"/>
                <w:bottom w:val="none" w:sz="0" w:space="0" w:color="auto"/>
                <w:right w:val="none" w:sz="0" w:space="0" w:color="auto"/>
              </w:divBdr>
            </w:div>
          </w:divsChild>
        </w:div>
        <w:div w:id="1248613764">
          <w:marLeft w:val="0"/>
          <w:marRight w:val="0"/>
          <w:marTop w:val="0"/>
          <w:marBottom w:val="0"/>
          <w:divBdr>
            <w:top w:val="none" w:sz="0" w:space="0" w:color="auto"/>
            <w:left w:val="none" w:sz="0" w:space="0" w:color="auto"/>
            <w:bottom w:val="none" w:sz="0" w:space="0" w:color="auto"/>
            <w:right w:val="none" w:sz="0" w:space="0" w:color="auto"/>
          </w:divBdr>
          <w:divsChild>
            <w:div w:id="847015436">
              <w:marLeft w:val="0"/>
              <w:marRight w:val="0"/>
              <w:marTop w:val="0"/>
              <w:marBottom w:val="0"/>
              <w:divBdr>
                <w:top w:val="none" w:sz="0" w:space="0" w:color="auto"/>
                <w:left w:val="none" w:sz="0" w:space="0" w:color="auto"/>
                <w:bottom w:val="none" w:sz="0" w:space="0" w:color="auto"/>
                <w:right w:val="none" w:sz="0" w:space="0" w:color="auto"/>
              </w:divBdr>
            </w:div>
            <w:div w:id="2102792999">
              <w:marLeft w:val="0"/>
              <w:marRight w:val="0"/>
              <w:marTop w:val="0"/>
              <w:marBottom w:val="0"/>
              <w:divBdr>
                <w:top w:val="none" w:sz="0" w:space="0" w:color="auto"/>
                <w:left w:val="none" w:sz="0" w:space="0" w:color="auto"/>
                <w:bottom w:val="none" w:sz="0" w:space="0" w:color="auto"/>
                <w:right w:val="none" w:sz="0" w:space="0" w:color="auto"/>
              </w:divBdr>
            </w:div>
            <w:div w:id="1404327311">
              <w:marLeft w:val="0"/>
              <w:marRight w:val="0"/>
              <w:marTop w:val="0"/>
              <w:marBottom w:val="0"/>
              <w:divBdr>
                <w:top w:val="none" w:sz="0" w:space="0" w:color="auto"/>
                <w:left w:val="none" w:sz="0" w:space="0" w:color="auto"/>
                <w:bottom w:val="none" w:sz="0" w:space="0" w:color="auto"/>
                <w:right w:val="none" w:sz="0" w:space="0" w:color="auto"/>
              </w:divBdr>
            </w:div>
            <w:div w:id="18735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775">
      <w:bodyDiv w:val="1"/>
      <w:marLeft w:val="0"/>
      <w:marRight w:val="0"/>
      <w:marTop w:val="0"/>
      <w:marBottom w:val="0"/>
      <w:divBdr>
        <w:top w:val="none" w:sz="0" w:space="0" w:color="auto"/>
        <w:left w:val="none" w:sz="0" w:space="0" w:color="auto"/>
        <w:bottom w:val="none" w:sz="0" w:space="0" w:color="auto"/>
        <w:right w:val="none" w:sz="0" w:space="0" w:color="auto"/>
      </w:divBdr>
      <w:divsChild>
        <w:div w:id="1393114175">
          <w:marLeft w:val="0"/>
          <w:marRight w:val="0"/>
          <w:marTop w:val="120"/>
          <w:marBottom w:val="120"/>
          <w:divBdr>
            <w:top w:val="none" w:sz="0" w:space="0" w:color="auto"/>
            <w:left w:val="none" w:sz="0" w:space="0" w:color="auto"/>
            <w:bottom w:val="none" w:sz="0" w:space="0" w:color="auto"/>
            <w:right w:val="none" w:sz="0" w:space="0" w:color="auto"/>
          </w:divBdr>
          <w:divsChild>
            <w:div w:id="1005282163">
              <w:marLeft w:val="0"/>
              <w:marRight w:val="0"/>
              <w:marTop w:val="0"/>
              <w:marBottom w:val="0"/>
              <w:divBdr>
                <w:top w:val="none" w:sz="0" w:space="0" w:color="auto"/>
                <w:left w:val="none" w:sz="0" w:space="0" w:color="auto"/>
                <w:bottom w:val="none" w:sz="0" w:space="0" w:color="auto"/>
                <w:right w:val="none" w:sz="0" w:space="0" w:color="auto"/>
              </w:divBdr>
            </w:div>
          </w:divsChild>
        </w:div>
        <w:div w:id="909777861">
          <w:marLeft w:val="0"/>
          <w:marRight w:val="0"/>
          <w:marTop w:val="0"/>
          <w:marBottom w:val="0"/>
          <w:divBdr>
            <w:top w:val="none" w:sz="0" w:space="0" w:color="auto"/>
            <w:left w:val="none" w:sz="0" w:space="0" w:color="auto"/>
            <w:bottom w:val="none" w:sz="0" w:space="0" w:color="auto"/>
            <w:right w:val="none" w:sz="0" w:space="0" w:color="auto"/>
          </w:divBdr>
          <w:divsChild>
            <w:div w:id="1558783351">
              <w:marLeft w:val="0"/>
              <w:marRight w:val="0"/>
              <w:marTop w:val="0"/>
              <w:marBottom w:val="0"/>
              <w:divBdr>
                <w:top w:val="none" w:sz="0" w:space="0" w:color="auto"/>
                <w:left w:val="none" w:sz="0" w:space="0" w:color="auto"/>
                <w:bottom w:val="none" w:sz="0" w:space="0" w:color="auto"/>
                <w:right w:val="none" w:sz="0" w:space="0" w:color="auto"/>
              </w:divBdr>
            </w:div>
            <w:div w:id="1369330985">
              <w:marLeft w:val="0"/>
              <w:marRight w:val="0"/>
              <w:marTop w:val="0"/>
              <w:marBottom w:val="0"/>
              <w:divBdr>
                <w:top w:val="none" w:sz="0" w:space="0" w:color="auto"/>
                <w:left w:val="none" w:sz="0" w:space="0" w:color="auto"/>
                <w:bottom w:val="none" w:sz="0" w:space="0" w:color="auto"/>
                <w:right w:val="none" w:sz="0" w:space="0" w:color="auto"/>
              </w:divBdr>
            </w:div>
            <w:div w:id="345133055">
              <w:marLeft w:val="0"/>
              <w:marRight w:val="0"/>
              <w:marTop w:val="0"/>
              <w:marBottom w:val="0"/>
              <w:divBdr>
                <w:top w:val="none" w:sz="0" w:space="0" w:color="auto"/>
                <w:left w:val="none" w:sz="0" w:space="0" w:color="auto"/>
                <w:bottom w:val="none" w:sz="0" w:space="0" w:color="auto"/>
                <w:right w:val="none" w:sz="0" w:space="0" w:color="auto"/>
              </w:divBdr>
            </w:div>
            <w:div w:id="21298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wenm@uwo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dc:creator>
  <cp:lastModifiedBy>Account, Lab</cp:lastModifiedBy>
  <cp:revision>6</cp:revision>
  <dcterms:created xsi:type="dcterms:W3CDTF">2014-11-19T18:02:00Z</dcterms:created>
  <dcterms:modified xsi:type="dcterms:W3CDTF">2014-11-21T19:21:00Z</dcterms:modified>
</cp:coreProperties>
</file>