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8BF" w:rsidRDefault="001B5C2A">
      <w:pPr>
        <w:pStyle w:val="normal0"/>
        <w:jc w:val="center"/>
      </w:pPr>
      <w:bookmarkStart w:id="0" w:name="_GoBack"/>
      <w:bookmarkEnd w:id="0"/>
      <w:r>
        <w:rPr>
          <w:b/>
          <w:color w:val="10131A"/>
          <w:sz w:val="28"/>
          <w:szCs w:val="28"/>
        </w:rPr>
        <w:t xml:space="preserve">What are some great uses for technology in the classroom? </w:t>
      </w:r>
    </w:p>
    <w:p w:rsidR="00B428BF" w:rsidRDefault="001B5C2A">
      <w:pPr>
        <w:pStyle w:val="normal0"/>
        <w:jc w:val="center"/>
      </w:pPr>
      <w:r>
        <w:rPr>
          <w:b/>
          <w:color w:val="10131A"/>
          <w:sz w:val="28"/>
          <w:szCs w:val="28"/>
        </w:rPr>
        <w:t>We’ll make a shared list - and demonstrate some, too!</w:t>
      </w:r>
    </w:p>
    <w:p w:rsidR="00B428BF" w:rsidRDefault="001B5C2A">
      <w:pPr>
        <w:pStyle w:val="normal0"/>
      </w:pPr>
      <w:r>
        <w:rPr>
          <w:color w:val="10131A"/>
        </w:rPr>
        <w:t xml:space="preserve"> </w:t>
      </w:r>
    </w:p>
    <w:p w:rsidR="00B428BF" w:rsidRDefault="00B428BF">
      <w:pPr>
        <w:pStyle w:val="normal0"/>
      </w:pPr>
    </w:p>
    <w:p w:rsidR="00B428BF" w:rsidRDefault="001B5C2A">
      <w:pPr>
        <w:pStyle w:val="normal0"/>
      </w:pPr>
      <w:r>
        <w:rPr>
          <w:b/>
          <w:color w:val="10131A"/>
        </w:rPr>
        <w:t>What are your goals in using technology in your classroom?</w:t>
      </w:r>
    </w:p>
    <w:p w:rsidR="00B428BF" w:rsidRDefault="001B5C2A">
      <w:pPr>
        <w:pStyle w:val="normal0"/>
      </w:pPr>
      <w:r>
        <w:rPr>
          <w:b/>
          <w:color w:val="10131A"/>
        </w:rPr>
        <w:tab/>
      </w:r>
    </w:p>
    <w:p w:rsidR="00B428BF" w:rsidRDefault="001B5C2A">
      <w:pPr>
        <w:pStyle w:val="normal0"/>
      </w:pPr>
      <w:r>
        <w:rPr>
          <w:color w:val="10131A"/>
        </w:rPr>
        <w:t>Enhance our own instruction</w:t>
      </w:r>
    </w:p>
    <w:p w:rsidR="00B428BF" w:rsidRDefault="001B5C2A">
      <w:pPr>
        <w:pStyle w:val="normal0"/>
      </w:pPr>
      <w:r>
        <w:rPr>
          <w:color w:val="10131A"/>
        </w:rPr>
        <w:t>As part of the teaching goal - learning to use specific technologies</w:t>
      </w:r>
    </w:p>
    <w:p w:rsidR="00B428BF" w:rsidRDefault="001B5C2A">
      <w:pPr>
        <w:pStyle w:val="normal0"/>
      </w:pPr>
      <w:r>
        <w:rPr>
          <w:color w:val="10131A"/>
        </w:rPr>
        <w:t>Engage students</w:t>
      </w:r>
    </w:p>
    <w:p w:rsidR="00B428BF" w:rsidRDefault="001B5C2A">
      <w:pPr>
        <w:pStyle w:val="normal0"/>
      </w:pPr>
      <w:r>
        <w:rPr>
          <w:color w:val="10131A"/>
        </w:rPr>
        <w:t>Test ideas quantitatively</w:t>
      </w:r>
    </w:p>
    <w:p w:rsidR="00B428BF" w:rsidRDefault="001B5C2A">
      <w:pPr>
        <w:pStyle w:val="normal0"/>
      </w:pPr>
      <w:r>
        <w:rPr>
          <w:color w:val="10131A"/>
        </w:rPr>
        <w:t>3-D visualization</w:t>
      </w:r>
    </w:p>
    <w:p w:rsidR="00B428BF" w:rsidRDefault="001B5C2A">
      <w:pPr>
        <w:pStyle w:val="normal0"/>
      </w:pPr>
      <w:r>
        <w:rPr>
          <w:color w:val="10131A"/>
        </w:rPr>
        <w:t>Use animations to help with visualization</w:t>
      </w:r>
    </w:p>
    <w:p w:rsidR="00B428BF" w:rsidRDefault="001B5C2A">
      <w:pPr>
        <w:pStyle w:val="normal0"/>
      </w:pPr>
      <w:r>
        <w:rPr>
          <w:color w:val="10131A"/>
        </w:rPr>
        <w:t>Use technologies students may encounter in jobs/industry (e.g. GIS)</w:t>
      </w:r>
    </w:p>
    <w:p w:rsidR="00B428BF" w:rsidRDefault="001B5C2A">
      <w:pPr>
        <w:pStyle w:val="normal0"/>
      </w:pPr>
      <w:r>
        <w:rPr>
          <w:color w:val="10131A"/>
        </w:rPr>
        <w:t>Data accessibility</w:t>
      </w:r>
    </w:p>
    <w:p w:rsidR="00B428BF" w:rsidRDefault="001B5C2A">
      <w:pPr>
        <w:pStyle w:val="normal0"/>
      </w:pPr>
      <w:r>
        <w:rPr>
          <w:color w:val="10131A"/>
        </w:rPr>
        <w:t>An additional resource</w:t>
      </w:r>
    </w:p>
    <w:p w:rsidR="00B428BF" w:rsidRDefault="001B5C2A">
      <w:pPr>
        <w:pStyle w:val="normal0"/>
      </w:pPr>
      <w:r>
        <w:rPr>
          <w:color w:val="10131A"/>
        </w:rPr>
        <w:t>Get feedback from class</w:t>
      </w:r>
    </w:p>
    <w:p w:rsidR="00B428BF" w:rsidRDefault="001B5C2A">
      <w:pPr>
        <w:pStyle w:val="normal0"/>
      </w:pPr>
      <w:r>
        <w:rPr>
          <w:color w:val="10131A"/>
        </w:rPr>
        <w:t>Course management software to enhance communication with and among students</w:t>
      </w: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p w:rsidR="00B428BF" w:rsidRDefault="00B428BF">
      <w:pPr>
        <w:pStyle w:val="normal0"/>
      </w:pPr>
    </w:p>
    <w:sectPr w:rsidR="00B428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28BF"/>
    <w:rsid w:val="001B5C2A"/>
    <w:rsid w:val="00795824"/>
    <w:rsid w:val="00B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</cp:lastModifiedBy>
  <cp:revision>2</cp:revision>
  <dcterms:created xsi:type="dcterms:W3CDTF">2015-07-28T14:04:00Z</dcterms:created>
  <dcterms:modified xsi:type="dcterms:W3CDTF">2015-07-28T14:04:00Z</dcterms:modified>
</cp:coreProperties>
</file>