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468" w:rsidRDefault="00347468" w:rsidP="00975D8B">
      <w:pPr>
        <w:jc w:val="center"/>
        <w:rPr>
          <w:b/>
        </w:rPr>
      </w:pPr>
      <w:r>
        <w:rPr>
          <w:b/>
        </w:rPr>
        <w:t>Secretary of Energy Activity</w:t>
      </w:r>
    </w:p>
    <w:p w:rsidR="00347468" w:rsidRDefault="00347468" w:rsidP="00975D8B">
      <w:pPr>
        <w:jc w:val="center"/>
        <w:rPr>
          <w:b/>
        </w:rPr>
      </w:pPr>
    </w:p>
    <w:p w:rsidR="00347468" w:rsidRPr="00347468" w:rsidRDefault="00347468" w:rsidP="00975D8B">
      <w:pPr>
        <w:jc w:val="center"/>
      </w:pPr>
      <w:r w:rsidRPr="00347468">
        <w:t>Samantha Hansen</w:t>
      </w:r>
    </w:p>
    <w:p w:rsidR="00347468" w:rsidRPr="00347468" w:rsidRDefault="00347468" w:rsidP="00975D8B">
      <w:pPr>
        <w:jc w:val="center"/>
      </w:pPr>
      <w:r w:rsidRPr="00347468">
        <w:t>University of Alabama</w:t>
      </w:r>
    </w:p>
    <w:p w:rsidR="00347468" w:rsidRDefault="00347468" w:rsidP="00975D8B">
      <w:pPr>
        <w:jc w:val="center"/>
      </w:pPr>
      <w:r w:rsidRPr="00347468">
        <w:t>shansen@geo.ua.edu</w:t>
      </w:r>
    </w:p>
    <w:p w:rsidR="00347468" w:rsidRDefault="00347468" w:rsidP="00975D8B">
      <w:pPr>
        <w:jc w:val="center"/>
        <w:rPr>
          <w:b/>
        </w:rPr>
      </w:pPr>
    </w:p>
    <w:p w:rsidR="00347468" w:rsidRDefault="00347468" w:rsidP="00975D8B">
      <w:pPr>
        <w:jc w:val="center"/>
        <w:rPr>
          <w:b/>
        </w:rPr>
      </w:pPr>
    </w:p>
    <w:p w:rsidR="00347468" w:rsidRDefault="00347468" w:rsidP="00975D8B">
      <w:pPr>
        <w:jc w:val="center"/>
        <w:rPr>
          <w:b/>
        </w:rPr>
      </w:pPr>
    </w:p>
    <w:p w:rsidR="00347468" w:rsidRDefault="00347468" w:rsidP="00975D8B">
      <w:pPr>
        <w:jc w:val="center"/>
      </w:pPr>
      <w:r>
        <w:rPr>
          <w:b/>
        </w:rPr>
        <w:t xml:space="preserve">Context: </w:t>
      </w:r>
      <w:r>
        <w:t>This activity was used in an introductory geology course for undergraduate non-majors.  The class is a large-lecture format (100+ students).   The students must be familiar with the different energy resources available (such as fossil fuels, solar, nuclear, wind, and hydrothermal) and must be familiar with the pros and cons of each option.  This is intended as a stand-alone exercise to encourage student interaction and assessment of course concepts.</w:t>
      </w:r>
    </w:p>
    <w:p w:rsidR="00347468" w:rsidRDefault="00347468" w:rsidP="00975D8B">
      <w:pPr>
        <w:jc w:val="center"/>
      </w:pPr>
    </w:p>
    <w:p w:rsidR="00975D8B" w:rsidRPr="00975D8B" w:rsidRDefault="00347468" w:rsidP="00975D8B">
      <w:pPr>
        <w:jc w:val="center"/>
        <w:rPr>
          <w:b/>
        </w:rPr>
      </w:pPr>
      <w:r w:rsidRPr="00347468">
        <w:rPr>
          <w:b/>
        </w:rPr>
        <w:t>Goals:</w:t>
      </w:r>
      <w:r>
        <w:t xml:space="preserve"> The activity is focused on energy resources.  The students must critically evaluate the different energy resource options and formulate which would be the best for our country’s future use.  </w:t>
      </w:r>
      <w:proofErr w:type="gramStart"/>
      <w:r>
        <w:t>This activity is completed by the students working together in groups</w:t>
      </w:r>
      <w:proofErr w:type="gramEnd"/>
      <w:r>
        <w:t>.</w:t>
      </w:r>
      <w:r>
        <w:rPr>
          <w:b/>
        </w:rPr>
        <w:br w:type="page"/>
      </w:r>
      <w:r w:rsidR="00975D8B" w:rsidRPr="00975D8B">
        <w:rPr>
          <w:b/>
        </w:rPr>
        <w:t>Secretary of Energy</w:t>
      </w:r>
    </w:p>
    <w:p w:rsidR="00975D8B" w:rsidRDefault="00975D8B"/>
    <w:p w:rsidR="00FC3581" w:rsidRDefault="00FC3581">
      <w:proofErr w:type="gramStart"/>
      <w:r>
        <w:t>Split up into groups of 3-4 Students.</w:t>
      </w:r>
      <w:proofErr w:type="gramEnd"/>
    </w:p>
    <w:p w:rsidR="00FC3581" w:rsidRDefault="00FC3581"/>
    <w:p w:rsidR="00FC3581" w:rsidRDefault="00FC3581">
      <w:r>
        <w:t>Names:</w:t>
      </w:r>
    </w:p>
    <w:p w:rsidR="00FC3581" w:rsidRDefault="00FC3581"/>
    <w:p w:rsidR="00FC3581" w:rsidRDefault="00FC3581"/>
    <w:p w:rsidR="00FC3581" w:rsidRDefault="00FC3581"/>
    <w:p w:rsidR="00FC3581" w:rsidRDefault="00FC3581"/>
    <w:p w:rsidR="00FC3581" w:rsidRDefault="00FC3581"/>
    <w:p w:rsidR="00FC3581" w:rsidRDefault="00FC3581"/>
    <w:p w:rsidR="00FC3581" w:rsidRDefault="00FC3581">
      <w:r>
        <w:t>Imagine that you are the appointed Secretary of Energy.  Given the</w:t>
      </w:r>
      <w:r w:rsidR="00B9384A">
        <w:t xml:space="preserve"> different energy resources we </w:t>
      </w:r>
      <w:r>
        <w:t>have discussed in class, what would be your approach to secure the energy needs of the nation in the long term?</w:t>
      </w:r>
      <w:r w:rsidR="00FD56E2">
        <w:t xml:space="preserve">  Why?</w:t>
      </w:r>
    </w:p>
    <w:p w:rsidR="00FC3581" w:rsidRDefault="00FC3581"/>
    <w:p w:rsidR="00FC3581" w:rsidRDefault="00FC3581"/>
    <w:p w:rsidR="00FC3581" w:rsidRDefault="00FC3581"/>
    <w:p w:rsidR="00FC3581" w:rsidRDefault="00FC3581"/>
    <w:p w:rsidR="00FC3581" w:rsidRDefault="00FC3581"/>
    <w:p w:rsidR="00FC3581" w:rsidRDefault="00FC3581"/>
    <w:p w:rsidR="00FC3581" w:rsidRDefault="00FC3581"/>
    <w:p w:rsidR="00FC3581" w:rsidRDefault="00FC3581"/>
    <w:p w:rsidR="00FC3581" w:rsidRDefault="00FC3581"/>
    <w:p w:rsidR="00FC3581" w:rsidRDefault="00FC3581"/>
    <w:p w:rsidR="00FC3581" w:rsidRDefault="00FC3581"/>
    <w:p w:rsidR="00FC3581" w:rsidRDefault="00FC3581"/>
    <w:p w:rsidR="00FC3581" w:rsidRDefault="00FC3581"/>
    <w:p w:rsidR="00FC3581" w:rsidRDefault="00FC3581"/>
    <w:p w:rsidR="00FC3581" w:rsidRDefault="00FC3581"/>
    <w:p w:rsidR="00FC3581" w:rsidRDefault="00FC3581"/>
    <w:p w:rsidR="00FC3581" w:rsidRDefault="00FC3581"/>
    <w:p w:rsidR="00FC3581" w:rsidRDefault="00FC3581"/>
    <w:p w:rsidR="00FC3581" w:rsidRDefault="00FC3581"/>
    <w:p w:rsidR="00FC3581" w:rsidRDefault="00FC3581"/>
    <w:p w:rsidR="00FC3581" w:rsidRDefault="00FC3581"/>
    <w:p w:rsidR="00FC3581" w:rsidRDefault="00FC3581"/>
    <w:p w:rsidR="00FC3581" w:rsidRDefault="00FC3581"/>
    <w:p w:rsidR="00FC3581" w:rsidRDefault="00FC3581"/>
    <w:p w:rsidR="00FC3581" w:rsidRDefault="00FC3581"/>
    <w:p w:rsidR="00FC3581" w:rsidRDefault="00FC3581"/>
    <w:p w:rsidR="00FC3581" w:rsidRDefault="00FC3581"/>
    <w:p w:rsidR="00FC3581" w:rsidRDefault="00FC3581"/>
    <w:p w:rsidR="006771AC" w:rsidRDefault="00FC3581">
      <w:r>
        <w:t>Discuss and don’t be afraid to voice your opinion.  There are not necessarily right or wrong answers to this question.  The most important part of this exercise is to start an informed discussion.</w:t>
      </w:r>
    </w:p>
    <w:sectPr w:rsidR="006771AC" w:rsidSect="006200F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3581"/>
    <w:rsid w:val="000450AD"/>
    <w:rsid w:val="001136AF"/>
    <w:rsid w:val="00213C2E"/>
    <w:rsid w:val="00347468"/>
    <w:rsid w:val="00975D8B"/>
    <w:rsid w:val="00B9384A"/>
    <w:rsid w:val="00FC3581"/>
    <w:rsid w:val="00FD56E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4746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193</Words>
  <Characters>1101</Characters>
  <Application>Microsoft Macintosh Word</Application>
  <DocSecurity>0</DocSecurity>
  <Lines>9</Lines>
  <Paragraphs>2</Paragraphs>
  <ScaleCrop>false</ScaleCrop>
  <Company>Pennsylvania State University</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Hansen</dc:creator>
  <cp:keywords/>
  <cp:lastModifiedBy>Samantha Hansen</cp:lastModifiedBy>
  <cp:revision>5</cp:revision>
  <dcterms:created xsi:type="dcterms:W3CDTF">2011-05-18T18:49:00Z</dcterms:created>
  <dcterms:modified xsi:type="dcterms:W3CDTF">2011-05-18T19:13:00Z</dcterms:modified>
</cp:coreProperties>
</file>