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5F8" w:rsidRPr="00EC0A26" w:rsidRDefault="00EC0A26" w:rsidP="00EC0A26">
      <w:pPr>
        <w:jc w:val="center"/>
        <w:rPr>
          <w:b/>
          <w:sz w:val="24"/>
          <w:szCs w:val="24"/>
        </w:rPr>
      </w:pPr>
      <w:r w:rsidRPr="00EC0A26">
        <w:rPr>
          <w:b/>
          <w:sz w:val="24"/>
          <w:szCs w:val="24"/>
        </w:rPr>
        <w:t>Nuclear Power</w:t>
      </w:r>
    </w:p>
    <w:p w:rsidR="00EC0A26" w:rsidRDefault="00EC0A26" w:rsidP="00EC0A26">
      <w:pPr>
        <w:jc w:val="center"/>
        <w:rPr>
          <w:b/>
          <w:sz w:val="24"/>
          <w:szCs w:val="24"/>
        </w:rPr>
      </w:pPr>
      <w:r w:rsidRPr="00EC0A26">
        <w:rPr>
          <w:b/>
          <w:sz w:val="24"/>
          <w:szCs w:val="24"/>
        </w:rPr>
        <w:t xml:space="preserve">Activity </w:t>
      </w:r>
      <w:r w:rsidR="00D32B7E">
        <w:rPr>
          <w:b/>
          <w:sz w:val="24"/>
          <w:szCs w:val="24"/>
        </w:rPr>
        <w:t>5</w:t>
      </w:r>
      <w:r w:rsidRPr="00EC0A26">
        <w:rPr>
          <w:b/>
          <w:sz w:val="24"/>
          <w:szCs w:val="24"/>
        </w:rPr>
        <w:t xml:space="preserve">: </w:t>
      </w:r>
      <w:r w:rsidR="00195D10">
        <w:rPr>
          <w:b/>
          <w:sz w:val="24"/>
          <w:szCs w:val="24"/>
        </w:rPr>
        <w:t>Nuclear Waste Storage Times</w:t>
      </w:r>
    </w:p>
    <w:p w:rsidR="00EC0A26" w:rsidRDefault="00EC0A26" w:rsidP="00EC0A26"/>
    <w:p w:rsidR="0030495F" w:rsidRDefault="0030495F" w:rsidP="00EC0A26"/>
    <w:p w:rsidR="0030495F" w:rsidRDefault="00195D10" w:rsidP="00EC0A26">
      <w:r>
        <w:t xml:space="preserve">Spent nuclear fuel from U.S. commercial reactors contains primarily </w:t>
      </w:r>
      <w:r w:rsidR="004041FB">
        <w:t xml:space="preserve">of </w:t>
      </w:r>
      <w:r>
        <w:t>two types of radioactive material: fission products and tran</w:t>
      </w:r>
      <w:r w:rsidR="005D7D57">
        <w:t>s</w:t>
      </w:r>
      <w:r>
        <w:t xml:space="preserve">uranic elements. The fission products are produced by the splitting of </w:t>
      </w:r>
      <w:r w:rsidRPr="00195D10">
        <w:rPr>
          <w:vertAlign w:val="superscript"/>
        </w:rPr>
        <w:t>235</w:t>
      </w:r>
      <w:r>
        <w:t xml:space="preserve">U and </w:t>
      </w:r>
      <w:r w:rsidRPr="00195D10">
        <w:rPr>
          <w:vertAlign w:val="superscript"/>
        </w:rPr>
        <w:t>239</w:t>
      </w:r>
      <w:r>
        <w:t xml:space="preserve">Pu in the reactor. They have atomic </w:t>
      </w:r>
      <w:r w:rsidR="005D7D57">
        <w:t>masse</w:t>
      </w:r>
      <w:r>
        <w:t xml:space="preserve">s around </w:t>
      </w:r>
      <w:r w:rsidR="005D7D57">
        <w:t>95 and 137. Except for seven isotopes, these nuclides have half-</w:t>
      </w:r>
      <w:r w:rsidR="004041FB">
        <w:t>lives</w:t>
      </w:r>
      <w:r w:rsidR="005D7D57">
        <w:t xml:space="preserve"> less than 100 years. The long-lived fission products have half-</w:t>
      </w:r>
      <w:r w:rsidR="004041FB">
        <w:t>lives</w:t>
      </w:r>
      <w:r w:rsidR="005D7D57">
        <w:t xml:space="preserve"> between 211,000 years and 15.7 million years. The long-lived isotopes of the spent fuel consist of the actinides, including isotopes of uranium, plutonium and the transuranic elements. These isotopes have much longer half-</w:t>
      </w:r>
      <w:r w:rsidR="004041FB">
        <w:t>lives</w:t>
      </w:r>
      <w:r w:rsidR="005D7D57">
        <w:t>.</w:t>
      </w:r>
    </w:p>
    <w:p w:rsidR="005D7D57" w:rsidRDefault="005D7D57" w:rsidP="00EC0A26"/>
    <w:tbl>
      <w:tblPr>
        <w:tblStyle w:val="TableGrid"/>
        <w:tblW w:w="0" w:type="auto"/>
        <w:jc w:val="center"/>
        <w:tblLook w:val="04A0"/>
      </w:tblPr>
      <w:tblGrid>
        <w:gridCol w:w="1038"/>
        <w:gridCol w:w="996"/>
        <w:gridCol w:w="273"/>
        <w:gridCol w:w="933"/>
        <w:gridCol w:w="1584"/>
        <w:gridCol w:w="270"/>
        <w:gridCol w:w="1134"/>
        <w:gridCol w:w="1566"/>
      </w:tblGrid>
      <w:tr w:rsidR="008F3C43" w:rsidRPr="00EC5C30" w:rsidTr="008B17F1">
        <w:trPr>
          <w:jc w:val="center"/>
        </w:trPr>
        <w:tc>
          <w:tcPr>
            <w:tcW w:w="2034" w:type="dxa"/>
            <w:gridSpan w:val="2"/>
            <w:shd w:val="pct10" w:color="auto" w:fill="auto"/>
            <w:vAlign w:val="center"/>
          </w:tcPr>
          <w:p w:rsidR="008F3C43" w:rsidRPr="00EC5C30" w:rsidRDefault="008F3C43" w:rsidP="00EC5C30">
            <w:pPr>
              <w:jc w:val="center"/>
              <w:rPr>
                <w:b/>
              </w:rPr>
            </w:pPr>
            <w:r w:rsidRPr="00EC5C30">
              <w:rPr>
                <w:b/>
              </w:rPr>
              <w:t>medium-lived</w:t>
            </w:r>
          </w:p>
          <w:p w:rsidR="008F3C43" w:rsidRPr="00EC5C30" w:rsidRDefault="008F3C43" w:rsidP="00EC5C30">
            <w:pPr>
              <w:jc w:val="center"/>
              <w:rPr>
                <w:b/>
              </w:rPr>
            </w:pPr>
            <w:r w:rsidRPr="00EC5C30">
              <w:rPr>
                <w:b/>
              </w:rPr>
              <w:t>fission products</w:t>
            </w:r>
          </w:p>
        </w:tc>
        <w:tc>
          <w:tcPr>
            <w:tcW w:w="273" w:type="dxa"/>
            <w:shd w:val="pct10" w:color="auto" w:fill="auto"/>
          </w:tcPr>
          <w:p w:rsidR="008F3C43" w:rsidRPr="00EC5C30" w:rsidRDefault="008F3C43" w:rsidP="00EC5C30">
            <w:pPr>
              <w:jc w:val="center"/>
              <w:rPr>
                <w:b/>
              </w:rPr>
            </w:pPr>
          </w:p>
        </w:tc>
        <w:tc>
          <w:tcPr>
            <w:tcW w:w="2517" w:type="dxa"/>
            <w:gridSpan w:val="2"/>
            <w:shd w:val="pct10" w:color="auto" w:fill="auto"/>
            <w:vAlign w:val="center"/>
          </w:tcPr>
          <w:p w:rsidR="008F3C43" w:rsidRPr="00EC5C30" w:rsidRDefault="008F3C43" w:rsidP="00EC5C30">
            <w:pPr>
              <w:jc w:val="center"/>
              <w:rPr>
                <w:b/>
              </w:rPr>
            </w:pPr>
            <w:r w:rsidRPr="00EC5C30">
              <w:rPr>
                <w:b/>
              </w:rPr>
              <w:t>long-lived</w:t>
            </w:r>
          </w:p>
          <w:p w:rsidR="008F3C43" w:rsidRPr="00EC5C30" w:rsidRDefault="008F3C43" w:rsidP="00EC5C30">
            <w:pPr>
              <w:jc w:val="center"/>
              <w:rPr>
                <w:b/>
              </w:rPr>
            </w:pPr>
            <w:r w:rsidRPr="00EC5C30">
              <w:rPr>
                <w:b/>
              </w:rPr>
              <w:t>fission products</w:t>
            </w:r>
          </w:p>
        </w:tc>
        <w:tc>
          <w:tcPr>
            <w:tcW w:w="270" w:type="dxa"/>
            <w:shd w:val="pct10" w:color="auto" w:fill="auto"/>
          </w:tcPr>
          <w:p w:rsidR="008F3C43" w:rsidRPr="00EC5C30" w:rsidRDefault="008F3C43" w:rsidP="00EC5C30">
            <w:pPr>
              <w:jc w:val="center"/>
              <w:rPr>
                <w:b/>
              </w:rPr>
            </w:pPr>
          </w:p>
        </w:tc>
        <w:tc>
          <w:tcPr>
            <w:tcW w:w="2700" w:type="dxa"/>
            <w:gridSpan w:val="2"/>
            <w:shd w:val="pct10" w:color="auto" w:fill="auto"/>
            <w:vAlign w:val="bottom"/>
          </w:tcPr>
          <w:p w:rsidR="008F3C43" w:rsidRPr="00EC5C30" w:rsidRDefault="008F3C43" w:rsidP="00EC5C30">
            <w:pPr>
              <w:jc w:val="center"/>
              <w:rPr>
                <w:b/>
              </w:rPr>
            </w:pPr>
            <w:r w:rsidRPr="00EC5C30">
              <w:rPr>
                <w:b/>
              </w:rPr>
              <w:t>actinides</w:t>
            </w:r>
          </w:p>
        </w:tc>
      </w:tr>
      <w:tr w:rsidR="008F3C43" w:rsidTr="008B17F1">
        <w:trPr>
          <w:jc w:val="center"/>
        </w:trPr>
        <w:tc>
          <w:tcPr>
            <w:tcW w:w="1038" w:type="dxa"/>
          </w:tcPr>
          <w:p w:rsidR="008F3C43" w:rsidRDefault="008F3C43" w:rsidP="00EC0A26">
            <w:r w:rsidRPr="00EC5C30">
              <w:rPr>
                <w:vertAlign w:val="superscript"/>
              </w:rPr>
              <w:t>155</w:t>
            </w:r>
            <w:r>
              <w:t>Eu</w:t>
            </w:r>
          </w:p>
        </w:tc>
        <w:tc>
          <w:tcPr>
            <w:tcW w:w="996" w:type="dxa"/>
          </w:tcPr>
          <w:p w:rsidR="008F3C43" w:rsidRDefault="008F3C43" w:rsidP="008F3C43">
            <w:pPr>
              <w:jc w:val="right"/>
            </w:pPr>
            <w:r>
              <w:t>4.76 y</w:t>
            </w:r>
          </w:p>
        </w:tc>
        <w:tc>
          <w:tcPr>
            <w:tcW w:w="273" w:type="dxa"/>
          </w:tcPr>
          <w:p w:rsidR="008F3C43" w:rsidRPr="00EC5C30" w:rsidRDefault="008F3C43" w:rsidP="00EC0A26">
            <w:pPr>
              <w:rPr>
                <w:vertAlign w:val="superscript"/>
              </w:rPr>
            </w:pPr>
          </w:p>
        </w:tc>
        <w:tc>
          <w:tcPr>
            <w:tcW w:w="933" w:type="dxa"/>
          </w:tcPr>
          <w:p w:rsidR="008F3C43" w:rsidRDefault="008F3C43" w:rsidP="00EC0A26">
            <w:r w:rsidRPr="00EC5C30">
              <w:rPr>
                <w:vertAlign w:val="superscript"/>
              </w:rPr>
              <w:t>99</w:t>
            </w:r>
            <w:r>
              <w:t>Tc</w:t>
            </w:r>
          </w:p>
        </w:tc>
        <w:tc>
          <w:tcPr>
            <w:tcW w:w="1584" w:type="dxa"/>
          </w:tcPr>
          <w:p w:rsidR="008F3C43" w:rsidRDefault="008F3C43" w:rsidP="00EC5C30">
            <w:pPr>
              <w:jc w:val="right"/>
            </w:pPr>
            <w:r>
              <w:t>211,000 y</w:t>
            </w:r>
          </w:p>
        </w:tc>
        <w:tc>
          <w:tcPr>
            <w:tcW w:w="270" w:type="dxa"/>
          </w:tcPr>
          <w:p w:rsidR="008F3C43" w:rsidRPr="008F3C43" w:rsidRDefault="008F3C43" w:rsidP="00EC0A26">
            <w:pPr>
              <w:rPr>
                <w:vertAlign w:val="superscript"/>
              </w:rPr>
            </w:pPr>
          </w:p>
        </w:tc>
        <w:tc>
          <w:tcPr>
            <w:tcW w:w="1134" w:type="dxa"/>
          </w:tcPr>
          <w:p w:rsidR="008F3C43" w:rsidRDefault="008F3C43" w:rsidP="008B17F1">
            <w:r w:rsidRPr="008F3C43">
              <w:rPr>
                <w:vertAlign w:val="superscript"/>
              </w:rPr>
              <w:t>2</w:t>
            </w:r>
            <w:r w:rsidR="008B17F1">
              <w:rPr>
                <w:vertAlign w:val="superscript"/>
              </w:rPr>
              <w:t>29</w:t>
            </w:r>
            <w:r>
              <w:t>Th</w:t>
            </w:r>
          </w:p>
        </w:tc>
        <w:tc>
          <w:tcPr>
            <w:tcW w:w="1566" w:type="dxa"/>
          </w:tcPr>
          <w:p w:rsidR="008F3C43" w:rsidRDefault="008B17F1" w:rsidP="008B17F1">
            <w:pPr>
              <w:jc w:val="right"/>
            </w:pPr>
            <w:r>
              <w:t>7,340 y</w:t>
            </w:r>
          </w:p>
        </w:tc>
      </w:tr>
      <w:tr w:rsidR="008F3C43" w:rsidTr="008B17F1">
        <w:trPr>
          <w:jc w:val="center"/>
        </w:trPr>
        <w:tc>
          <w:tcPr>
            <w:tcW w:w="1038" w:type="dxa"/>
          </w:tcPr>
          <w:p w:rsidR="008F3C43" w:rsidRDefault="008F3C43" w:rsidP="00EC0A26">
            <w:r w:rsidRPr="00EC5C30">
              <w:rPr>
                <w:vertAlign w:val="superscript"/>
              </w:rPr>
              <w:t>85</w:t>
            </w:r>
            <w:r>
              <w:t>Kr</w:t>
            </w:r>
          </w:p>
        </w:tc>
        <w:tc>
          <w:tcPr>
            <w:tcW w:w="996" w:type="dxa"/>
          </w:tcPr>
          <w:p w:rsidR="008F3C43" w:rsidRDefault="008F3C43" w:rsidP="008F3C43">
            <w:pPr>
              <w:jc w:val="right"/>
            </w:pPr>
            <w:r>
              <w:t>10.76 y</w:t>
            </w:r>
          </w:p>
        </w:tc>
        <w:tc>
          <w:tcPr>
            <w:tcW w:w="273" w:type="dxa"/>
          </w:tcPr>
          <w:p w:rsidR="008F3C43" w:rsidRPr="00EC5C30" w:rsidRDefault="008F3C43" w:rsidP="00EC0A26">
            <w:pPr>
              <w:rPr>
                <w:vertAlign w:val="superscript"/>
              </w:rPr>
            </w:pPr>
          </w:p>
        </w:tc>
        <w:tc>
          <w:tcPr>
            <w:tcW w:w="933" w:type="dxa"/>
          </w:tcPr>
          <w:p w:rsidR="008F3C43" w:rsidRDefault="008F3C43" w:rsidP="00EC0A26">
            <w:r w:rsidRPr="00EC5C30">
              <w:rPr>
                <w:vertAlign w:val="superscript"/>
              </w:rPr>
              <w:t>126</w:t>
            </w:r>
            <w:r>
              <w:t>Sn</w:t>
            </w:r>
          </w:p>
        </w:tc>
        <w:tc>
          <w:tcPr>
            <w:tcW w:w="1584" w:type="dxa"/>
          </w:tcPr>
          <w:p w:rsidR="008F3C43" w:rsidRDefault="008F3C43" w:rsidP="00EC5C30">
            <w:pPr>
              <w:jc w:val="right"/>
            </w:pPr>
            <w:r>
              <w:t>230,000 y</w:t>
            </w:r>
          </w:p>
        </w:tc>
        <w:tc>
          <w:tcPr>
            <w:tcW w:w="270" w:type="dxa"/>
          </w:tcPr>
          <w:p w:rsidR="008F3C43" w:rsidRPr="008F3C43" w:rsidRDefault="008F3C43" w:rsidP="00EC0A26">
            <w:pPr>
              <w:rPr>
                <w:vertAlign w:val="superscript"/>
              </w:rPr>
            </w:pPr>
          </w:p>
        </w:tc>
        <w:tc>
          <w:tcPr>
            <w:tcW w:w="1134" w:type="dxa"/>
          </w:tcPr>
          <w:p w:rsidR="008F3C43" w:rsidRDefault="008B17F1" w:rsidP="008B17F1">
            <w:r w:rsidRPr="008F3C43">
              <w:rPr>
                <w:vertAlign w:val="superscript"/>
              </w:rPr>
              <w:t>23</w:t>
            </w:r>
            <w:r>
              <w:rPr>
                <w:vertAlign w:val="superscript"/>
              </w:rPr>
              <w:t>0</w:t>
            </w:r>
            <w:r>
              <w:t>Th</w:t>
            </w:r>
          </w:p>
        </w:tc>
        <w:tc>
          <w:tcPr>
            <w:tcW w:w="1566" w:type="dxa"/>
          </w:tcPr>
          <w:p w:rsidR="008F3C43" w:rsidRDefault="008B17F1" w:rsidP="008F3C43">
            <w:pPr>
              <w:jc w:val="right"/>
            </w:pPr>
            <w:r>
              <w:t>75,380 y</w:t>
            </w:r>
          </w:p>
        </w:tc>
      </w:tr>
      <w:tr w:rsidR="008F3C43" w:rsidTr="008B17F1">
        <w:trPr>
          <w:jc w:val="center"/>
        </w:trPr>
        <w:tc>
          <w:tcPr>
            <w:tcW w:w="1038" w:type="dxa"/>
          </w:tcPr>
          <w:p w:rsidR="008F3C43" w:rsidRDefault="008F3C43" w:rsidP="00EC0A26">
            <w:r w:rsidRPr="00EC5C30">
              <w:rPr>
                <w:vertAlign w:val="superscript"/>
              </w:rPr>
              <w:t>133m</w:t>
            </w:r>
            <w:r>
              <w:t>Cd</w:t>
            </w:r>
          </w:p>
        </w:tc>
        <w:tc>
          <w:tcPr>
            <w:tcW w:w="996" w:type="dxa"/>
          </w:tcPr>
          <w:p w:rsidR="008F3C43" w:rsidRDefault="008F3C43" w:rsidP="008F3C43">
            <w:pPr>
              <w:jc w:val="right"/>
            </w:pPr>
            <w:r>
              <w:t>14.1  y</w:t>
            </w:r>
          </w:p>
        </w:tc>
        <w:tc>
          <w:tcPr>
            <w:tcW w:w="273" w:type="dxa"/>
          </w:tcPr>
          <w:p w:rsidR="008F3C43" w:rsidRPr="00EC5C30" w:rsidRDefault="008F3C43" w:rsidP="00EC0A26">
            <w:pPr>
              <w:rPr>
                <w:vertAlign w:val="superscript"/>
              </w:rPr>
            </w:pPr>
          </w:p>
        </w:tc>
        <w:tc>
          <w:tcPr>
            <w:tcW w:w="933" w:type="dxa"/>
          </w:tcPr>
          <w:p w:rsidR="008F3C43" w:rsidRDefault="008F3C43" w:rsidP="00EC0A26">
            <w:r w:rsidRPr="00EC5C30">
              <w:rPr>
                <w:vertAlign w:val="superscript"/>
              </w:rPr>
              <w:t>79</w:t>
            </w:r>
            <w:r>
              <w:t>Se</w:t>
            </w:r>
          </w:p>
        </w:tc>
        <w:tc>
          <w:tcPr>
            <w:tcW w:w="1584" w:type="dxa"/>
          </w:tcPr>
          <w:p w:rsidR="008F3C43" w:rsidRDefault="008F3C43" w:rsidP="00EC5C30">
            <w:pPr>
              <w:jc w:val="right"/>
            </w:pPr>
            <w:r>
              <w:t>295,000 y</w:t>
            </w:r>
          </w:p>
        </w:tc>
        <w:tc>
          <w:tcPr>
            <w:tcW w:w="270" w:type="dxa"/>
          </w:tcPr>
          <w:p w:rsidR="008F3C43" w:rsidRPr="008F3C43" w:rsidRDefault="008F3C43" w:rsidP="00EC0A26">
            <w:pPr>
              <w:rPr>
                <w:vertAlign w:val="superscript"/>
              </w:rPr>
            </w:pPr>
          </w:p>
        </w:tc>
        <w:tc>
          <w:tcPr>
            <w:tcW w:w="1134" w:type="dxa"/>
          </w:tcPr>
          <w:p w:rsidR="008F3C43" w:rsidRDefault="008B17F1" w:rsidP="00EC0A26">
            <w:r w:rsidRPr="008F3C43">
              <w:rPr>
                <w:vertAlign w:val="superscript"/>
              </w:rPr>
              <w:t>232</w:t>
            </w:r>
            <w:r>
              <w:t>Th</w:t>
            </w:r>
          </w:p>
        </w:tc>
        <w:tc>
          <w:tcPr>
            <w:tcW w:w="1566" w:type="dxa"/>
          </w:tcPr>
          <w:p w:rsidR="008F3C43" w:rsidRDefault="008B17F1" w:rsidP="008F3C43">
            <w:pPr>
              <w:jc w:val="right"/>
            </w:pPr>
            <w:r>
              <w:t>14.05x10</w:t>
            </w:r>
            <w:r w:rsidRPr="008B17F1">
              <w:rPr>
                <w:vertAlign w:val="superscript"/>
              </w:rPr>
              <w:t>9</w:t>
            </w:r>
            <w:r>
              <w:t xml:space="preserve"> y</w:t>
            </w:r>
          </w:p>
        </w:tc>
      </w:tr>
      <w:tr w:rsidR="008F3C43" w:rsidTr="008B17F1">
        <w:trPr>
          <w:jc w:val="center"/>
        </w:trPr>
        <w:tc>
          <w:tcPr>
            <w:tcW w:w="1038" w:type="dxa"/>
          </w:tcPr>
          <w:p w:rsidR="008F3C43" w:rsidRDefault="008F3C43" w:rsidP="00EC0A26">
            <w:r w:rsidRPr="00EC5C30">
              <w:rPr>
                <w:vertAlign w:val="superscript"/>
              </w:rPr>
              <w:t>90</w:t>
            </w:r>
            <w:r>
              <w:t>Sr</w:t>
            </w:r>
          </w:p>
        </w:tc>
        <w:tc>
          <w:tcPr>
            <w:tcW w:w="996" w:type="dxa"/>
          </w:tcPr>
          <w:p w:rsidR="008F3C43" w:rsidRDefault="008F3C43" w:rsidP="008F3C43">
            <w:pPr>
              <w:jc w:val="right"/>
            </w:pPr>
            <w:r>
              <w:t>28.9  y</w:t>
            </w:r>
          </w:p>
        </w:tc>
        <w:tc>
          <w:tcPr>
            <w:tcW w:w="273" w:type="dxa"/>
          </w:tcPr>
          <w:p w:rsidR="008F3C43" w:rsidRPr="00EC5C30" w:rsidRDefault="008F3C43" w:rsidP="00EC5C30">
            <w:pPr>
              <w:rPr>
                <w:vertAlign w:val="superscript"/>
              </w:rPr>
            </w:pPr>
          </w:p>
        </w:tc>
        <w:tc>
          <w:tcPr>
            <w:tcW w:w="933" w:type="dxa"/>
          </w:tcPr>
          <w:p w:rsidR="008F3C43" w:rsidRDefault="008F3C43" w:rsidP="00EC5C30">
            <w:r w:rsidRPr="00EC5C30">
              <w:rPr>
                <w:vertAlign w:val="superscript"/>
              </w:rPr>
              <w:t>93</w:t>
            </w:r>
            <w:r>
              <w:t>Zr</w:t>
            </w:r>
          </w:p>
        </w:tc>
        <w:tc>
          <w:tcPr>
            <w:tcW w:w="1584" w:type="dxa"/>
          </w:tcPr>
          <w:p w:rsidR="008F3C43" w:rsidRDefault="008F3C43" w:rsidP="00EC5C30">
            <w:pPr>
              <w:jc w:val="right"/>
            </w:pPr>
            <w:r>
              <w:t>1,530,000 y</w:t>
            </w:r>
          </w:p>
        </w:tc>
        <w:tc>
          <w:tcPr>
            <w:tcW w:w="270" w:type="dxa"/>
          </w:tcPr>
          <w:p w:rsidR="008F3C43" w:rsidRPr="008F3C43" w:rsidRDefault="008F3C43" w:rsidP="00EC0A26">
            <w:pPr>
              <w:rPr>
                <w:vertAlign w:val="superscript"/>
              </w:rPr>
            </w:pPr>
          </w:p>
        </w:tc>
        <w:tc>
          <w:tcPr>
            <w:tcW w:w="1134" w:type="dxa"/>
          </w:tcPr>
          <w:p w:rsidR="008F3C43" w:rsidRDefault="008B17F1" w:rsidP="00EC0A26">
            <w:r w:rsidRPr="008F3C43">
              <w:rPr>
                <w:vertAlign w:val="superscript"/>
              </w:rPr>
              <w:t>233</w:t>
            </w:r>
            <w:r>
              <w:t>U</w:t>
            </w:r>
          </w:p>
        </w:tc>
        <w:tc>
          <w:tcPr>
            <w:tcW w:w="1566" w:type="dxa"/>
          </w:tcPr>
          <w:p w:rsidR="008F3C43" w:rsidRDefault="008B17F1" w:rsidP="008F3C43">
            <w:pPr>
              <w:jc w:val="right"/>
            </w:pPr>
            <w:r>
              <w:t>159,200 y</w:t>
            </w:r>
          </w:p>
        </w:tc>
      </w:tr>
      <w:tr w:rsidR="008F3C43" w:rsidTr="008B17F1">
        <w:trPr>
          <w:jc w:val="center"/>
        </w:trPr>
        <w:tc>
          <w:tcPr>
            <w:tcW w:w="1038" w:type="dxa"/>
          </w:tcPr>
          <w:p w:rsidR="008F3C43" w:rsidRDefault="008F3C43" w:rsidP="00EC0A26">
            <w:r w:rsidRPr="00EC5C30">
              <w:rPr>
                <w:vertAlign w:val="superscript"/>
              </w:rPr>
              <w:t>137</w:t>
            </w:r>
            <w:r>
              <w:t>Cs</w:t>
            </w:r>
          </w:p>
        </w:tc>
        <w:tc>
          <w:tcPr>
            <w:tcW w:w="996" w:type="dxa"/>
          </w:tcPr>
          <w:p w:rsidR="008F3C43" w:rsidRDefault="008F3C43" w:rsidP="008F3C43">
            <w:pPr>
              <w:jc w:val="right"/>
            </w:pPr>
            <w:r>
              <w:t>30.23 y</w:t>
            </w:r>
          </w:p>
        </w:tc>
        <w:tc>
          <w:tcPr>
            <w:tcW w:w="273" w:type="dxa"/>
          </w:tcPr>
          <w:p w:rsidR="008F3C43" w:rsidRPr="00EC5C30" w:rsidRDefault="008F3C43" w:rsidP="00EC0A26">
            <w:pPr>
              <w:rPr>
                <w:vertAlign w:val="superscript"/>
              </w:rPr>
            </w:pPr>
          </w:p>
        </w:tc>
        <w:tc>
          <w:tcPr>
            <w:tcW w:w="933" w:type="dxa"/>
          </w:tcPr>
          <w:p w:rsidR="008F3C43" w:rsidRDefault="008F3C43" w:rsidP="00EC0A26">
            <w:r w:rsidRPr="00EC5C30">
              <w:rPr>
                <w:vertAlign w:val="superscript"/>
              </w:rPr>
              <w:t>135</w:t>
            </w:r>
            <w:r>
              <w:t>Cs</w:t>
            </w:r>
          </w:p>
        </w:tc>
        <w:tc>
          <w:tcPr>
            <w:tcW w:w="1584" w:type="dxa"/>
          </w:tcPr>
          <w:p w:rsidR="008F3C43" w:rsidRDefault="008F3C43" w:rsidP="00EC5C30">
            <w:pPr>
              <w:jc w:val="right"/>
            </w:pPr>
            <w:r>
              <w:t>2,300,000 y</w:t>
            </w:r>
          </w:p>
        </w:tc>
        <w:tc>
          <w:tcPr>
            <w:tcW w:w="270" w:type="dxa"/>
          </w:tcPr>
          <w:p w:rsidR="008F3C43" w:rsidRPr="008F3C43" w:rsidRDefault="008F3C43" w:rsidP="00EC0A26">
            <w:pPr>
              <w:rPr>
                <w:vertAlign w:val="superscript"/>
              </w:rPr>
            </w:pPr>
          </w:p>
        </w:tc>
        <w:tc>
          <w:tcPr>
            <w:tcW w:w="1134" w:type="dxa"/>
          </w:tcPr>
          <w:p w:rsidR="008F3C43" w:rsidRDefault="008B17F1" w:rsidP="00EC0A26">
            <w:r w:rsidRPr="008F3C43">
              <w:rPr>
                <w:vertAlign w:val="superscript"/>
              </w:rPr>
              <w:t>235</w:t>
            </w:r>
            <w:r>
              <w:t>U</w:t>
            </w:r>
          </w:p>
        </w:tc>
        <w:tc>
          <w:tcPr>
            <w:tcW w:w="1566" w:type="dxa"/>
          </w:tcPr>
          <w:p w:rsidR="008F3C43" w:rsidRDefault="008B17F1" w:rsidP="008F3C43">
            <w:pPr>
              <w:jc w:val="right"/>
            </w:pPr>
            <w:r>
              <w:t>704x10</w:t>
            </w:r>
            <w:r w:rsidRPr="00EC5C30">
              <w:rPr>
                <w:vertAlign w:val="superscript"/>
              </w:rPr>
              <w:t>6</w:t>
            </w:r>
            <w:r>
              <w:t xml:space="preserve"> y</w:t>
            </w:r>
          </w:p>
        </w:tc>
      </w:tr>
      <w:tr w:rsidR="008F3C43" w:rsidTr="008B17F1">
        <w:trPr>
          <w:jc w:val="center"/>
        </w:trPr>
        <w:tc>
          <w:tcPr>
            <w:tcW w:w="1038" w:type="dxa"/>
          </w:tcPr>
          <w:p w:rsidR="008F3C43" w:rsidRDefault="008F3C43" w:rsidP="00EC5C30">
            <w:r w:rsidRPr="00EC5C30">
              <w:rPr>
                <w:vertAlign w:val="superscript"/>
              </w:rPr>
              <w:t>121m</w:t>
            </w:r>
            <w:r>
              <w:t>Sn</w:t>
            </w:r>
          </w:p>
        </w:tc>
        <w:tc>
          <w:tcPr>
            <w:tcW w:w="996" w:type="dxa"/>
          </w:tcPr>
          <w:p w:rsidR="008F3C43" w:rsidRDefault="008F3C43" w:rsidP="008F3C43">
            <w:pPr>
              <w:jc w:val="right"/>
            </w:pPr>
            <w:r>
              <w:t>43.9  y</w:t>
            </w:r>
          </w:p>
        </w:tc>
        <w:tc>
          <w:tcPr>
            <w:tcW w:w="273" w:type="dxa"/>
          </w:tcPr>
          <w:p w:rsidR="008F3C43" w:rsidRPr="00EC5C30" w:rsidRDefault="008F3C43" w:rsidP="00EC0A26">
            <w:pPr>
              <w:rPr>
                <w:vertAlign w:val="superscript"/>
              </w:rPr>
            </w:pPr>
          </w:p>
        </w:tc>
        <w:tc>
          <w:tcPr>
            <w:tcW w:w="933" w:type="dxa"/>
          </w:tcPr>
          <w:p w:rsidR="008F3C43" w:rsidRDefault="008F3C43" w:rsidP="00EC0A26">
            <w:r w:rsidRPr="00EC5C30">
              <w:rPr>
                <w:vertAlign w:val="superscript"/>
              </w:rPr>
              <w:t>107</w:t>
            </w:r>
            <w:r>
              <w:t>Pd</w:t>
            </w:r>
          </w:p>
        </w:tc>
        <w:tc>
          <w:tcPr>
            <w:tcW w:w="1584" w:type="dxa"/>
          </w:tcPr>
          <w:p w:rsidR="008F3C43" w:rsidRDefault="008F3C43" w:rsidP="00EC5C30">
            <w:pPr>
              <w:jc w:val="right"/>
            </w:pPr>
            <w:r>
              <w:t>6,500,000 y</w:t>
            </w:r>
          </w:p>
        </w:tc>
        <w:tc>
          <w:tcPr>
            <w:tcW w:w="270" w:type="dxa"/>
          </w:tcPr>
          <w:p w:rsidR="008F3C43" w:rsidRPr="008F3C43" w:rsidRDefault="008F3C43" w:rsidP="00EC0A26">
            <w:pPr>
              <w:rPr>
                <w:vertAlign w:val="superscript"/>
              </w:rPr>
            </w:pPr>
          </w:p>
        </w:tc>
        <w:tc>
          <w:tcPr>
            <w:tcW w:w="1134" w:type="dxa"/>
          </w:tcPr>
          <w:p w:rsidR="008F3C43" w:rsidRDefault="008B17F1" w:rsidP="00EC0A26">
            <w:r w:rsidRPr="008F3C43">
              <w:rPr>
                <w:vertAlign w:val="superscript"/>
              </w:rPr>
              <w:t>236</w:t>
            </w:r>
            <w:r>
              <w:t>U</w:t>
            </w:r>
          </w:p>
        </w:tc>
        <w:tc>
          <w:tcPr>
            <w:tcW w:w="1566" w:type="dxa"/>
          </w:tcPr>
          <w:p w:rsidR="008F3C43" w:rsidRDefault="008B17F1" w:rsidP="008F3C43">
            <w:pPr>
              <w:jc w:val="right"/>
            </w:pPr>
            <w:r>
              <w:t>2.35x10</w:t>
            </w:r>
            <w:r w:rsidRPr="00EC5C30">
              <w:rPr>
                <w:vertAlign w:val="superscript"/>
              </w:rPr>
              <w:t>7</w:t>
            </w:r>
            <w:r>
              <w:t xml:space="preserve"> y</w:t>
            </w:r>
          </w:p>
        </w:tc>
      </w:tr>
      <w:tr w:rsidR="008F3C43" w:rsidTr="008B17F1">
        <w:trPr>
          <w:jc w:val="center"/>
        </w:trPr>
        <w:tc>
          <w:tcPr>
            <w:tcW w:w="1038" w:type="dxa"/>
          </w:tcPr>
          <w:p w:rsidR="008F3C43" w:rsidRDefault="008F3C43" w:rsidP="00EC0A26">
            <w:r w:rsidRPr="00EC5C30">
              <w:rPr>
                <w:vertAlign w:val="superscript"/>
              </w:rPr>
              <w:t>151</w:t>
            </w:r>
            <w:r>
              <w:t>Sm</w:t>
            </w:r>
          </w:p>
        </w:tc>
        <w:tc>
          <w:tcPr>
            <w:tcW w:w="996" w:type="dxa"/>
          </w:tcPr>
          <w:p w:rsidR="008F3C43" w:rsidRDefault="008F3C43" w:rsidP="008F3C43">
            <w:pPr>
              <w:jc w:val="right"/>
            </w:pPr>
            <w:r>
              <w:t>90     y</w:t>
            </w:r>
          </w:p>
        </w:tc>
        <w:tc>
          <w:tcPr>
            <w:tcW w:w="273" w:type="dxa"/>
          </w:tcPr>
          <w:p w:rsidR="008F3C43" w:rsidRPr="00EC5C30" w:rsidRDefault="008F3C43" w:rsidP="00EC0A26">
            <w:pPr>
              <w:rPr>
                <w:vertAlign w:val="superscript"/>
              </w:rPr>
            </w:pPr>
          </w:p>
        </w:tc>
        <w:tc>
          <w:tcPr>
            <w:tcW w:w="933" w:type="dxa"/>
          </w:tcPr>
          <w:p w:rsidR="008F3C43" w:rsidRDefault="008F3C43" w:rsidP="00EC0A26">
            <w:r w:rsidRPr="00EC5C30">
              <w:rPr>
                <w:vertAlign w:val="superscript"/>
              </w:rPr>
              <w:t>129</w:t>
            </w:r>
            <w:r>
              <w:t>I</w:t>
            </w:r>
          </w:p>
        </w:tc>
        <w:tc>
          <w:tcPr>
            <w:tcW w:w="1584" w:type="dxa"/>
          </w:tcPr>
          <w:p w:rsidR="008F3C43" w:rsidRDefault="008F3C43" w:rsidP="00EC5C30">
            <w:pPr>
              <w:jc w:val="right"/>
            </w:pPr>
            <w:r>
              <w:t>15,700,000 y</w:t>
            </w:r>
          </w:p>
        </w:tc>
        <w:tc>
          <w:tcPr>
            <w:tcW w:w="270" w:type="dxa"/>
          </w:tcPr>
          <w:p w:rsidR="008F3C43" w:rsidRPr="008F3C43" w:rsidRDefault="008F3C43" w:rsidP="00EC0A26">
            <w:pPr>
              <w:rPr>
                <w:vertAlign w:val="superscript"/>
              </w:rPr>
            </w:pPr>
          </w:p>
        </w:tc>
        <w:tc>
          <w:tcPr>
            <w:tcW w:w="1134" w:type="dxa"/>
          </w:tcPr>
          <w:p w:rsidR="008F3C43" w:rsidRDefault="008B17F1" w:rsidP="00EC0A26">
            <w:r w:rsidRPr="008F3C43">
              <w:rPr>
                <w:vertAlign w:val="superscript"/>
              </w:rPr>
              <w:t>238</w:t>
            </w:r>
            <w:r>
              <w:t>U</w:t>
            </w:r>
          </w:p>
        </w:tc>
        <w:tc>
          <w:tcPr>
            <w:tcW w:w="1566" w:type="dxa"/>
          </w:tcPr>
          <w:p w:rsidR="008F3C43" w:rsidRDefault="008B17F1" w:rsidP="008F3C43">
            <w:pPr>
              <w:jc w:val="right"/>
            </w:pPr>
            <w:r>
              <w:t>4.47x10</w:t>
            </w:r>
            <w:r w:rsidRPr="00EC5C30">
              <w:rPr>
                <w:vertAlign w:val="superscript"/>
              </w:rPr>
              <w:t>9</w:t>
            </w:r>
            <w:r>
              <w:t xml:space="preserve"> y</w:t>
            </w:r>
          </w:p>
        </w:tc>
      </w:tr>
      <w:tr w:rsidR="008F3C43" w:rsidTr="008B17F1">
        <w:trPr>
          <w:jc w:val="center"/>
        </w:trPr>
        <w:tc>
          <w:tcPr>
            <w:tcW w:w="1038" w:type="dxa"/>
          </w:tcPr>
          <w:p w:rsidR="008F3C43" w:rsidRDefault="008F3C43" w:rsidP="00EC0A26"/>
        </w:tc>
        <w:tc>
          <w:tcPr>
            <w:tcW w:w="996" w:type="dxa"/>
          </w:tcPr>
          <w:p w:rsidR="008F3C43" w:rsidRDefault="008F3C43" w:rsidP="008F3C43">
            <w:pPr>
              <w:jc w:val="right"/>
            </w:pPr>
          </w:p>
        </w:tc>
        <w:tc>
          <w:tcPr>
            <w:tcW w:w="273" w:type="dxa"/>
          </w:tcPr>
          <w:p w:rsidR="008F3C43" w:rsidRDefault="008F3C43" w:rsidP="00EC0A26"/>
        </w:tc>
        <w:tc>
          <w:tcPr>
            <w:tcW w:w="933" w:type="dxa"/>
          </w:tcPr>
          <w:p w:rsidR="008F3C43" w:rsidRDefault="008F3C43" w:rsidP="00EC0A26"/>
        </w:tc>
        <w:tc>
          <w:tcPr>
            <w:tcW w:w="1584" w:type="dxa"/>
          </w:tcPr>
          <w:p w:rsidR="008F3C43" w:rsidRDefault="008F3C43" w:rsidP="00EC0A26"/>
        </w:tc>
        <w:tc>
          <w:tcPr>
            <w:tcW w:w="270" w:type="dxa"/>
          </w:tcPr>
          <w:p w:rsidR="008F3C43" w:rsidRPr="008F3C43" w:rsidRDefault="008F3C43" w:rsidP="008F3C43">
            <w:pPr>
              <w:rPr>
                <w:vertAlign w:val="superscript"/>
              </w:rPr>
            </w:pPr>
          </w:p>
        </w:tc>
        <w:tc>
          <w:tcPr>
            <w:tcW w:w="1134" w:type="dxa"/>
          </w:tcPr>
          <w:p w:rsidR="008F3C43" w:rsidRDefault="008B17F1" w:rsidP="008F3C43">
            <w:r w:rsidRPr="008F3C43">
              <w:rPr>
                <w:vertAlign w:val="superscript"/>
              </w:rPr>
              <w:t>239</w:t>
            </w:r>
            <w:r>
              <w:t>Pu</w:t>
            </w:r>
          </w:p>
        </w:tc>
        <w:tc>
          <w:tcPr>
            <w:tcW w:w="1566" w:type="dxa"/>
          </w:tcPr>
          <w:p w:rsidR="008F3C43" w:rsidRDefault="008B17F1" w:rsidP="008F3C43">
            <w:pPr>
              <w:jc w:val="right"/>
            </w:pPr>
            <w:r>
              <w:t>24,000 y</w:t>
            </w:r>
          </w:p>
        </w:tc>
      </w:tr>
      <w:tr w:rsidR="008F3C43" w:rsidTr="008B17F1">
        <w:trPr>
          <w:jc w:val="center"/>
        </w:trPr>
        <w:tc>
          <w:tcPr>
            <w:tcW w:w="1038" w:type="dxa"/>
          </w:tcPr>
          <w:p w:rsidR="008F3C43" w:rsidRDefault="008F3C43" w:rsidP="00EC0A26"/>
        </w:tc>
        <w:tc>
          <w:tcPr>
            <w:tcW w:w="996" w:type="dxa"/>
          </w:tcPr>
          <w:p w:rsidR="008F3C43" w:rsidRDefault="008F3C43" w:rsidP="00EC0A26"/>
        </w:tc>
        <w:tc>
          <w:tcPr>
            <w:tcW w:w="273" w:type="dxa"/>
          </w:tcPr>
          <w:p w:rsidR="008F3C43" w:rsidRDefault="008F3C43" w:rsidP="00EC0A26"/>
        </w:tc>
        <w:tc>
          <w:tcPr>
            <w:tcW w:w="933" w:type="dxa"/>
          </w:tcPr>
          <w:p w:rsidR="008F3C43" w:rsidRDefault="008F3C43" w:rsidP="00EC0A26"/>
        </w:tc>
        <w:tc>
          <w:tcPr>
            <w:tcW w:w="1584" w:type="dxa"/>
          </w:tcPr>
          <w:p w:rsidR="008F3C43" w:rsidRDefault="008F3C43" w:rsidP="00EC0A26"/>
        </w:tc>
        <w:tc>
          <w:tcPr>
            <w:tcW w:w="270" w:type="dxa"/>
          </w:tcPr>
          <w:p w:rsidR="008F3C43" w:rsidRPr="008F3C43" w:rsidRDefault="008F3C43" w:rsidP="008F3C43">
            <w:pPr>
              <w:rPr>
                <w:vertAlign w:val="superscript"/>
              </w:rPr>
            </w:pPr>
          </w:p>
        </w:tc>
        <w:tc>
          <w:tcPr>
            <w:tcW w:w="1134" w:type="dxa"/>
          </w:tcPr>
          <w:p w:rsidR="008F3C43" w:rsidRDefault="008B17F1" w:rsidP="008F3C43">
            <w:r w:rsidRPr="008F3C43">
              <w:rPr>
                <w:vertAlign w:val="superscript"/>
              </w:rPr>
              <w:t>240</w:t>
            </w:r>
            <w:r>
              <w:t>Pu</w:t>
            </w:r>
          </w:p>
        </w:tc>
        <w:tc>
          <w:tcPr>
            <w:tcW w:w="1566" w:type="dxa"/>
          </w:tcPr>
          <w:p w:rsidR="008F3C43" w:rsidRDefault="008B17F1" w:rsidP="008F3C43">
            <w:pPr>
              <w:jc w:val="right"/>
            </w:pPr>
            <w:r>
              <w:t>6,563 y</w:t>
            </w:r>
          </w:p>
        </w:tc>
      </w:tr>
      <w:tr w:rsidR="008B17F1" w:rsidTr="008B17F1">
        <w:trPr>
          <w:jc w:val="center"/>
        </w:trPr>
        <w:tc>
          <w:tcPr>
            <w:tcW w:w="1038" w:type="dxa"/>
          </w:tcPr>
          <w:p w:rsidR="008B17F1" w:rsidRDefault="008B17F1" w:rsidP="00EC0A26"/>
        </w:tc>
        <w:tc>
          <w:tcPr>
            <w:tcW w:w="996" w:type="dxa"/>
          </w:tcPr>
          <w:p w:rsidR="008B17F1" w:rsidRDefault="008B17F1" w:rsidP="00EC0A26"/>
        </w:tc>
        <w:tc>
          <w:tcPr>
            <w:tcW w:w="273" w:type="dxa"/>
          </w:tcPr>
          <w:p w:rsidR="008B17F1" w:rsidRDefault="008B17F1" w:rsidP="00EC0A26"/>
        </w:tc>
        <w:tc>
          <w:tcPr>
            <w:tcW w:w="933" w:type="dxa"/>
          </w:tcPr>
          <w:p w:rsidR="008B17F1" w:rsidRDefault="008B17F1" w:rsidP="00EC0A26"/>
        </w:tc>
        <w:tc>
          <w:tcPr>
            <w:tcW w:w="1584" w:type="dxa"/>
          </w:tcPr>
          <w:p w:rsidR="008B17F1" w:rsidRDefault="008B17F1" w:rsidP="00EC0A26"/>
        </w:tc>
        <w:tc>
          <w:tcPr>
            <w:tcW w:w="270" w:type="dxa"/>
          </w:tcPr>
          <w:p w:rsidR="008B17F1" w:rsidRPr="008F3C43" w:rsidRDefault="008B17F1" w:rsidP="008F3C43">
            <w:pPr>
              <w:rPr>
                <w:vertAlign w:val="superscript"/>
              </w:rPr>
            </w:pPr>
          </w:p>
        </w:tc>
        <w:tc>
          <w:tcPr>
            <w:tcW w:w="1134" w:type="dxa"/>
          </w:tcPr>
          <w:p w:rsidR="008B17F1" w:rsidRPr="008F3C43" w:rsidRDefault="008B17F1" w:rsidP="008F3C43">
            <w:pPr>
              <w:rPr>
                <w:vertAlign w:val="superscript"/>
              </w:rPr>
            </w:pPr>
            <w:r w:rsidRPr="008F3C43">
              <w:rPr>
                <w:vertAlign w:val="superscript"/>
              </w:rPr>
              <w:t>24</w:t>
            </w:r>
            <w:r>
              <w:rPr>
                <w:vertAlign w:val="superscript"/>
              </w:rPr>
              <w:t>7</w:t>
            </w:r>
            <w:r>
              <w:t>Cm</w:t>
            </w:r>
          </w:p>
        </w:tc>
        <w:tc>
          <w:tcPr>
            <w:tcW w:w="1566" w:type="dxa"/>
          </w:tcPr>
          <w:p w:rsidR="008B17F1" w:rsidRDefault="008B17F1" w:rsidP="008F3C43">
            <w:pPr>
              <w:jc w:val="right"/>
            </w:pPr>
            <w:r>
              <w:t>1.56x10</w:t>
            </w:r>
            <w:r w:rsidRPr="008F3C43">
              <w:rPr>
                <w:vertAlign w:val="superscript"/>
              </w:rPr>
              <w:t>7</w:t>
            </w:r>
            <w:r>
              <w:t xml:space="preserve"> y</w:t>
            </w:r>
          </w:p>
        </w:tc>
      </w:tr>
      <w:tr w:rsidR="008B17F1" w:rsidTr="008B17F1">
        <w:trPr>
          <w:jc w:val="center"/>
        </w:trPr>
        <w:tc>
          <w:tcPr>
            <w:tcW w:w="1038" w:type="dxa"/>
          </w:tcPr>
          <w:p w:rsidR="008B17F1" w:rsidRDefault="008B17F1" w:rsidP="00EC0A26"/>
        </w:tc>
        <w:tc>
          <w:tcPr>
            <w:tcW w:w="996" w:type="dxa"/>
          </w:tcPr>
          <w:p w:rsidR="008B17F1" w:rsidRDefault="008B17F1" w:rsidP="00EC0A26"/>
        </w:tc>
        <w:tc>
          <w:tcPr>
            <w:tcW w:w="273" w:type="dxa"/>
          </w:tcPr>
          <w:p w:rsidR="008B17F1" w:rsidRDefault="008B17F1" w:rsidP="00EC0A26"/>
        </w:tc>
        <w:tc>
          <w:tcPr>
            <w:tcW w:w="933" w:type="dxa"/>
          </w:tcPr>
          <w:p w:rsidR="008B17F1" w:rsidRDefault="008B17F1" w:rsidP="00EC0A26"/>
        </w:tc>
        <w:tc>
          <w:tcPr>
            <w:tcW w:w="1584" w:type="dxa"/>
          </w:tcPr>
          <w:p w:rsidR="008B17F1" w:rsidRDefault="008B17F1" w:rsidP="00EC0A26"/>
        </w:tc>
        <w:tc>
          <w:tcPr>
            <w:tcW w:w="270" w:type="dxa"/>
          </w:tcPr>
          <w:p w:rsidR="008B17F1" w:rsidRPr="008F3C43" w:rsidRDefault="008B17F1" w:rsidP="008F3C43">
            <w:pPr>
              <w:rPr>
                <w:vertAlign w:val="superscript"/>
              </w:rPr>
            </w:pPr>
          </w:p>
        </w:tc>
        <w:tc>
          <w:tcPr>
            <w:tcW w:w="1134" w:type="dxa"/>
          </w:tcPr>
          <w:p w:rsidR="008B17F1" w:rsidRPr="008F3C43" w:rsidRDefault="008B17F1" w:rsidP="008F3C43">
            <w:pPr>
              <w:rPr>
                <w:vertAlign w:val="superscript"/>
              </w:rPr>
            </w:pPr>
            <w:r w:rsidRPr="008F3C43">
              <w:rPr>
                <w:vertAlign w:val="superscript"/>
              </w:rPr>
              <w:t>2</w:t>
            </w:r>
            <w:r>
              <w:rPr>
                <w:vertAlign w:val="superscript"/>
              </w:rPr>
              <w:t>61</w:t>
            </w:r>
            <w:r>
              <w:t>Cf</w:t>
            </w:r>
          </w:p>
        </w:tc>
        <w:tc>
          <w:tcPr>
            <w:tcW w:w="1566" w:type="dxa"/>
          </w:tcPr>
          <w:p w:rsidR="008B17F1" w:rsidRDefault="008B17F1" w:rsidP="008F3C43">
            <w:pPr>
              <w:jc w:val="right"/>
            </w:pPr>
            <w:r>
              <w:t>900 y</w:t>
            </w:r>
          </w:p>
        </w:tc>
      </w:tr>
    </w:tbl>
    <w:p w:rsidR="0030495F" w:rsidRDefault="0030495F" w:rsidP="0030495F"/>
    <w:p w:rsidR="008E6BA5" w:rsidRDefault="008E6BA5" w:rsidP="0030495F">
      <w:r>
        <w:t>Decay of a radioactive isotope is described by:</w:t>
      </w:r>
    </w:p>
    <w:p w:rsidR="008E6BA5" w:rsidRDefault="008E6BA5" w:rsidP="0030495F"/>
    <w:p w:rsidR="008E6BA5" w:rsidRDefault="008E6BA5" w:rsidP="008E6BA5">
      <w:pPr>
        <w:jc w:val="center"/>
      </w:pPr>
      <w:r w:rsidRPr="008E6BA5">
        <w:rPr>
          <w:position w:val="-12"/>
        </w:rPr>
        <w:object w:dxaOrig="112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18.75pt" o:ole="">
            <v:imagedata r:id="rId7" o:title=""/>
          </v:shape>
          <o:OLEObject Type="Embed" ProgID="Equation.DSMT4" ShapeID="_x0000_i1025" DrawAspect="Content" ObjectID="_1361353818" r:id="rId8"/>
        </w:object>
      </w:r>
    </w:p>
    <w:p w:rsidR="008E6BA5" w:rsidRDefault="008E6BA5" w:rsidP="0030495F"/>
    <w:p w:rsidR="008E6BA5" w:rsidRDefault="008E6BA5" w:rsidP="0030495F">
      <w:r>
        <w:t>where N is the number of radioactive isotopes remaining, N</w:t>
      </w:r>
      <w:r w:rsidRPr="008E6BA5">
        <w:rPr>
          <w:vertAlign w:val="subscript"/>
        </w:rPr>
        <w:t>0</w:t>
      </w:r>
      <w:r>
        <w:t xml:space="preserve"> the number of radioactive isotopes originally present, λ the decay constant</w:t>
      </w:r>
      <w:r w:rsidRPr="008E6BA5">
        <w:t xml:space="preserve"> </w:t>
      </w:r>
      <w:r>
        <w:t>and t the time since the system started. The decay constant is related to the half-life by the following expression:</w:t>
      </w:r>
    </w:p>
    <w:p w:rsidR="008E6BA5" w:rsidRDefault="008E6BA5" w:rsidP="0030495F"/>
    <w:p w:rsidR="008E6BA5" w:rsidRDefault="008E6BA5" w:rsidP="008E6BA5">
      <w:pPr>
        <w:jc w:val="center"/>
      </w:pPr>
      <w:r w:rsidRPr="008E6BA5">
        <w:rPr>
          <w:position w:val="-38"/>
        </w:rPr>
        <w:object w:dxaOrig="1140" w:dyaOrig="740">
          <v:shape id="_x0000_i1026" type="#_x0000_t75" style="width:57pt;height:36.75pt" o:ole="">
            <v:imagedata r:id="rId9" o:title=""/>
          </v:shape>
          <o:OLEObject Type="Embed" ProgID="Equation.DSMT4" ShapeID="_x0000_i1026" DrawAspect="Content" ObjectID="_1361353819" r:id="rId10"/>
        </w:object>
      </w:r>
    </w:p>
    <w:p w:rsidR="008E6BA5" w:rsidRDefault="008E6BA5" w:rsidP="0030495F"/>
    <w:p w:rsidR="008E6BA5" w:rsidRDefault="004041FB" w:rsidP="004041FB">
      <w:pPr>
        <w:pStyle w:val="ListParagraph"/>
        <w:numPr>
          <w:ilvl w:val="0"/>
          <w:numId w:val="3"/>
        </w:numPr>
      </w:pPr>
      <w:r>
        <w:t>Using this information, determine</w:t>
      </w:r>
      <w:r w:rsidRPr="004041FB">
        <w:t xml:space="preserve"> </w:t>
      </w:r>
      <w:r>
        <w:t>the optimum storage time for the different classes of waste.</w:t>
      </w:r>
    </w:p>
    <w:p w:rsidR="004041FB" w:rsidRDefault="004041FB" w:rsidP="004041FB">
      <w:pPr>
        <w:pStyle w:val="ListParagraph"/>
        <w:numPr>
          <w:ilvl w:val="0"/>
          <w:numId w:val="3"/>
        </w:numPr>
      </w:pPr>
      <w:r>
        <w:t>How might this information be used to determine national nuclear policy?</w:t>
      </w:r>
    </w:p>
    <w:sectPr w:rsidR="004041FB" w:rsidSect="001F15F8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7CC7" w:rsidRDefault="00897CC7" w:rsidP="00EC0A26">
      <w:pPr>
        <w:spacing w:line="240" w:lineRule="auto"/>
      </w:pPr>
      <w:r>
        <w:separator/>
      </w:r>
    </w:p>
  </w:endnote>
  <w:endnote w:type="continuationSeparator" w:id="0">
    <w:p w:rsidR="00897CC7" w:rsidRDefault="00897CC7" w:rsidP="00EC0A2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A26" w:rsidRDefault="004D6EC4">
    <w:pPr>
      <w:pStyle w:val="Footer"/>
    </w:pPr>
    <w:r w:rsidRPr="00B71958">
      <w:rPr>
        <w:sz w:val="16"/>
        <w:szCs w:val="16"/>
      </w:rPr>
      <w:fldChar w:fldCharType="begin"/>
    </w:r>
    <w:r w:rsidR="00EC0A26" w:rsidRPr="00B71958">
      <w:rPr>
        <w:sz w:val="16"/>
        <w:szCs w:val="16"/>
      </w:rPr>
      <w:instrText xml:space="preserve"> DATE \@ "d-MMM-yy" </w:instrText>
    </w:r>
    <w:r w:rsidRPr="00B71958">
      <w:rPr>
        <w:sz w:val="16"/>
        <w:szCs w:val="16"/>
      </w:rPr>
      <w:fldChar w:fldCharType="separate"/>
    </w:r>
    <w:r w:rsidR="00140D9E">
      <w:rPr>
        <w:noProof/>
        <w:sz w:val="16"/>
        <w:szCs w:val="16"/>
      </w:rPr>
      <w:t>11-Mar-11</w:t>
    </w:r>
    <w:r w:rsidRPr="00B71958">
      <w:rPr>
        <w:sz w:val="16"/>
        <w:szCs w:val="16"/>
      </w:rPr>
      <w:fldChar w:fldCharType="end"/>
    </w:r>
    <w:r w:rsidR="00EC0A26">
      <w:rPr>
        <w:sz w:val="16"/>
        <w:szCs w:val="16"/>
      </w:rPr>
      <w:tab/>
    </w:r>
    <w:r w:rsidR="004041FB">
      <w:rPr>
        <w:sz w:val="16"/>
        <w:szCs w:val="16"/>
      </w:rPr>
      <w:t>Nuclear Waste Storage Times</w:t>
    </w:r>
    <w:r w:rsidR="00EC0A26" w:rsidRPr="00B71958">
      <w:rPr>
        <w:sz w:val="16"/>
        <w:szCs w:val="16"/>
      </w:rPr>
      <w:tab/>
    </w:r>
    <w:r w:rsidRPr="00B71958">
      <w:rPr>
        <w:rStyle w:val="PageNumber"/>
        <w:sz w:val="16"/>
        <w:szCs w:val="16"/>
      </w:rPr>
      <w:fldChar w:fldCharType="begin"/>
    </w:r>
    <w:r w:rsidR="00EC0A26" w:rsidRPr="00B71958">
      <w:rPr>
        <w:rStyle w:val="PageNumber"/>
        <w:sz w:val="16"/>
        <w:szCs w:val="16"/>
      </w:rPr>
      <w:instrText xml:space="preserve"> PAGE </w:instrText>
    </w:r>
    <w:r w:rsidRPr="00B71958">
      <w:rPr>
        <w:rStyle w:val="PageNumber"/>
        <w:sz w:val="16"/>
        <w:szCs w:val="16"/>
      </w:rPr>
      <w:fldChar w:fldCharType="separate"/>
    </w:r>
    <w:r w:rsidR="00140D9E">
      <w:rPr>
        <w:rStyle w:val="PageNumber"/>
        <w:noProof/>
        <w:sz w:val="16"/>
        <w:szCs w:val="16"/>
      </w:rPr>
      <w:t>1</w:t>
    </w:r>
    <w:r w:rsidRPr="00B71958">
      <w:rPr>
        <w:rStyle w:val="PageNumber"/>
        <w:sz w:val="16"/>
        <w:szCs w:val="16"/>
      </w:rPr>
      <w:fldChar w:fldCharType="end"/>
    </w:r>
    <w:r w:rsidR="00EC0A26" w:rsidRPr="00B71958">
      <w:rPr>
        <w:rStyle w:val="PageNumber"/>
        <w:sz w:val="16"/>
        <w:szCs w:val="16"/>
      </w:rPr>
      <w:t xml:space="preserve"> of </w:t>
    </w:r>
    <w:r w:rsidRPr="00B71958">
      <w:rPr>
        <w:rStyle w:val="PageNumber"/>
        <w:sz w:val="16"/>
        <w:szCs w:val="16"/>
      </w:rPr>
      <w:fldChar w:fldCharType="begin"/>
    </w:r>
    <w:r w:rsidR="00EC0A26" w:rsidRPr="00B71958">
      <w:rPr>
        <w:rStyle w:val="PageNumber"/>
        <w:sz w:val="16"/>
        <w:szCs w:val="16"/>
      </w:rPr>
      <w:instrText xml:space="preserve"> NUMPAGES </w:instrText>
    </w:r>
    <w:r w:rsidRPr="00B71958">
      <w:rPr>
        <w:rStyle w:val="PageNumber"/>
        <w:sz w:val="16"/>
        <w:szCs w:val="16"/>
      </w:rPr>
      <w:fldChar w:fldCharType="separate"/>
    </w:r>
    <w:r w:rsidR="00140D9E">
      <w:rPr>
        <w:rStyle w:val="PageNumber"/>
        <w:noProof/>
        <w:sz w:val="16"/>
        <w:szCs w:val="16"/>
      </w:rPr>
      <w:t>1</w:t>
    </w:r>
    <w:r w:rsidRPr="00B71958">
      <w:rPr>
        <w:rStyle w:val="PageNumber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7CC7" w:rsidRDefault="00897CC7" w:rsidP="00EC0A26">
      <w:pPr>
        <w:spacing w:line="240" w:lineRule="auto"/>
      </w:pPr>
      <w:r>
        <w:separator/>
      </w:r>
    </w:p>
  </w:footnote>
  <w:footnote w:type="continuationSeparator" w:id="0">
    <w:p w:rsidR="00897CC7" w:rsidRDefault="00897CC7" w:rsidP="00EC0A2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A26" w:rsidRDefault="00EC0A26" w:rsidP="00EC0A26">
    <w:pPr>
      <w:pStyle w:val="Header"/>
      <w:tabs>
        <w:tab w:val="clear" w:pos="4680"/>
      </w:tabs>
    </w:pPr>
    <w:r w:rsidRPr="00B71958">
      <w:rPr>
        <w:sz w:val="16"/>
        <w:szCs w:val="16"/>
      </w:rPr>
      <w:t>GEOL3650: Energy: A Geological Perspective</w:t>
    </w:r>
    <w:r w:rsidRPr="00B71958">
      <w:rPr>
        <w:sz w:val="16"/>
        <w:szCs w:val="16"/>
      </w:rPr>
      <w:tab/>
    </w:r>
    <w:r>
      <w:rPr>
        <w:sz w:val="16"/>
        <w:szCs w:val="16"/>
      </w:rPr>
      <w:t>Nuclear Power</w:t>
    </w:r>
    <w:r w:rsidRPr="00B71958">
      <w:rPr>
        <w:sz w:val="16"/>
        <w:szCs w:val="16"/>
      </w:rPr>
      <w:t xml:space="preserve">: </w:t>
    </w:r>
    <w:r>
      <w:rPr>
        <w:sz w:val="16"/>
        <w:szCs w:val="16"/>
      </w:rPr>
      <w:t>New Green Energy or Lasting Mistake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A7421"/>
    <w:multiLevelType w:val="hybridMultilevel"/>
    <w:tmpl w:val="D568B9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1B2FF3"/>
    <w:multiLevelType w:val="hybridMultilevel"/>
    <w:tmpl w:val="1548C3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454594"/>
    <w:multiLevelType w:val="hybridMultilevel"/>
    <w:tmpl w:val="19B211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0A26"/>
    <w:rsid w:val="000120E8"/>
    <w:rsid w:val="000428BE"/>
    <w:rsid w:val="00052786"/>
    <w:rsid w:val="0005433E"/>
    <w:rsid w:val="00056126"/>
    <w:rsid w:val="00056A97"/>
    <w:rsid w:val="00070B17"/>
    <w:rsid w:val="00092A47"/>
    <w:rsid w:val="000A23E5"/>
    <w:rsid w:val="000B7AEE"/>
    <w:rsid w:val="000E2929"/>
    <w:rsid w:val="000E60A5"/>
    <w:rsid w:val="000F41D4"/>
    <w:rsid w:val="000F707E"/>
    <w:rsid w:val="00112414"/>
    <w:rsid w:val="00130364"/>
    <w:rsid w:val="00135B87"/>
    <w:rsid w:val="00135C61"/>
    <w:rsid w:val="00140D9E"/>
    <w:rsid w:val="001601FD"/>
    <w:rsid w:val="0016081C"/>
    <w:rsid w:val="00166268"/>
    <w:rsid w:val="001777B7"/>
    <w:rsid w:val="00185BA1"/>
    <w:rsid w:val="00194244"/>
    <w:rsid w:val="00195D10"/>
    <w:rsid w:val="001A39D6"/>
    <w:rsid w:val="001C0E7E"/>
    <w:rsid w:val="001C6E80"/>
    <w:rsid w:val="001D7B93"/>
    <w:rsid w:val="001E0272"/>
    <w:rsid w:val="001E331F"/>
    <w:rsid w:val="001F15F8"/>
    <w:rsid w:val="00212DD6"/>
    <w:rsid w:val="002640F1"/>
    <w:rsid w:val="0027108F"/>
    <w:rsid w:val="002720CF"/>
    <w:rsid w:val="00276D00"/>
    <w:rsid w:val="002830AA"/>
    <w:rsid w:val="00283B5F"/>
    <w:rsid w:val="00292F94"/>
    <w:rsid w:val="002A66FF"/>
    <w:rsid w:val="002B02B9"/>
    <w:rsid w:val="002E50D0"/>
    <w:rsid w:val="002F76A3"/>
    <w:rsid w:val="0030495F"/>
    <w:rsid w:val="003201E5"/>
    <w:rsid w:val="00326AC5"/>
    <w:rsid w:val="00330F1B"/>
    <w:rsid w:val="0033138C"/>
    <w:rsid w:val="00337F87"/>
    <w:rsid w:val="0034444B"/>
    <w:rsid w:val="003614E5"/>
    <w:rsid w:val="00375182"/>
    <w:rsid w:val="003D3752"/>
    <w:rsid w:val="003E163B"/>
    <w:rsid w:val="003E25F6"/>
    <w:rsid w:val="003F2D15"/>
    <w:rsid w:val="003F5E0C"/>
    <w:rsid w:val="004041FB"/>
    <w:rsid w:val="004117E0"/>
    <w:rsid w:val="00437602"/>
    <w:rsid w:val="00445E1E"/>
    <w:rsid w:val="00447361"/>
    <w:rsid w:val="00467239"/>
    <w:rsid w:val="00492DDD"/>
    <w:rsid w:val="004A5510"/>
    <w:rsid w:val="004C4570"/>
    <w:rsid w:val="004D6EC4"/>
    <w:rsid w:val="0050113E"/>
    <w:rsid w:val="00511C7F"/>
    <w:rsid w:val="00516F15"/>
    <w:rsid w:val="00520D75"/>
    <w:rsid w:val="00533A70"/>
    <w:rsid w:val="00534A81"/>
    <w:rsid w:val="005443F7"/>
    <w:rsid w:val="00550D7E"/>
    <w:rsid w:val="00554A7C"/>
    <w:rsid w:val="005565EB"/>
    <w:rsid w:val="00557958"/>
    <w:rsid w:val="0057453F"/>
    <w:rsid w:val="00576CE6"/>
    <w:rsid w:val="005853B1"/>
    <w:rsid w:val="0058554A"/>
    <w:rsid w:val="00592A2E"/>
    <w:rsid w:val="00592AED"/>
    <w:rsid w:val="00592E07"/>
    <w:rsid w:val="005A0DAF"/>
    <w:rsid w:val="005A1BCF"/>
    <w:rsid w:val="005A706F"/>
    <w:rsid w:val="005C2160"/>
    <w:rsid w:val="005D083F"/>
    <w:rsid w:val="005D7D57"/>
    <w:rsid w:val="005F3CEA"/>
    <w:rsid w:val="006001B5"/>
    <w:rsid w:val="00606E5B"/>
    <w:rsid w:val="00617890"/>
    <w:rsid w:val="006424FB"/>
    <w:rsid w:val="0064578E"/>
    <w:rsid w:val="0065243D"/>
    <w:rsid w:val="006536EE"/>
    <w:rsid w:val="00670951"/>
    <w:rsid w:val="0067192B"/>
    <w:rsid w:val="00672C3B"/>
    <w:rsid w:val="00683F18"/>
    <w:rsid w:val="00684DB2"/>
    <w:rsid w:val="006863AF"/>
    <w:rsid w:val="0069046C"/>
    <w:rsid w:val="00692AF8"/>
    <w:rsid w:val="0069784E"/>
    <w:rsid w:val="006A5E78"/>
    <w:rsid w:val="006B2CE1"/>
    <w:rsid w:val="006C770A"/>
    <w:rsid w:val="006E061C"/>
    <w:rsid w:val="006E1180"/>
    <w:rsid w:val="006E54D4"/>
    <w:rsid w:val="006F0181"/>
    <w:rsid w:val="006F242A"/>
    <w:rsid w:val="00700A04"/>
    <w:rsid w:val="00706603"/>
    <w:rsid w:val="00713EF9"/>
    <w:rsid w:val="007266B2"/>
    <w:rsid w:val="00753DFC"/>
    <w:rsid w:val="00764A5B"/>
    <w:rsid w:val="00775319"/>
    <w:rsid w:val="0078262E"/>
    <w:rsid w:val="00797CCC"/>
    <w:rsid w:val="007A09CB"/>
    <w:rsid w:val="007A499D"/>
    <w:rsid w:val="007A6571"/>
    <w:rsid w:val="007B16DA"/>
    <w:rsid w:val="007C4416"/>
    <w:rsid w:val="007D14B9"/>
    <w:rsid w:val="007D3D63"/>
    <w:rsid w:val="007E362E"/>
    <w:rsid w:val="007F7E7A"/>
    <w:rsid w:val="008064A6"/>
    <w:rsid w:val="0080668C"/>
    <w:rsid w:val="00815F52"/>
    <w:rsid w:val="00824925"/>
    <w:rsid w:val="0083301D"/>
    <w:rsid w:val="00871057"/>
    <w:rsid w:val="00897CC7"/>
    <w:rsid w:val="008B17F1"/>
    <w:rsid w:val="008B4458"/>
    <w:rsid w:val="008B45A9"/>
    <w:rsid w:val="008C1A96"/>
    <w:rsid w:val="008D0FA8"/>
    <w:rsid w:val="008E548B"/>
    <w:rsid w:val="008E6BA5"/>
    <w:rsid w:val="008F0B26"/>
    <w:rsid w:val="008F3C43"/>
    <w:rsid w:val="00900D27"/>
    <w:rsid w:val="00900D78"/>
    <w:rsid w:val="00913ABF"/>
    <w:rsid w:val="00915EAB"/>
    <w:rsid w:val="00917430"/>
    <w:rsid w:val="009236CF"/>
    <w:rsid w:val="00935E15"/>
    <w:rsid w:val="00946D7D"/>
    <w:rsid w:val="009501A1"/>
    <w:rsid w:val="00952D57"/>
    <w:rsid w:val="00953852"/>
    <w:rsid w:val="00963A74"/>
    <w:rsid w:val="009728C6"/>
    <w:rsid w:val="009A3048"/>
    <w:rsid w:val="009A3674"/>
    <w:rsid w:val="009A43D5"/>
    <w:rsid w:val="009D595F"/>
    <w:rsid w:val="009E24D0"/>
    <w:rsid w:val="009F0C6E"/>
    <w:rsid w:val="00A03253"/>
    <w:rsid w:val="00A040D5"/>
    <w:rsid w:val="00A52137"/>
    <w:rsid w:val="00A52E39"/>
    <w:rsid w:val="00A57A5A"/>
    <w:rsid w:val="00A702DB"/>
    <w:rsid w:val="00A719AF"/>
    <w:rsid w:val="00A81CF3"/>
    <w:rsid w:val="00AA2E71"/>
    <w:rsid w:val="00AB5D26"/>
    <w:rsid w:val="00AC1B4D"/>
    <w:rsid w:val="00AC1B59"/>
    <w:rsid w:val="00AE2EAE"/>
    <w:rsid w:val="00AF50E0"/>
    <w:rsid w:val="00B02C7F"/>
    <w:rsid w:val="00B02D27"/>
    <w:rsid w:val="00B05154"/>
    <w:rsid w:val="00B1366D"/>
    <w:rsid w:val="00B15247"/>
    <w:rsid w:val="00B15C17"/>
    <w:rsid w:val="00B32A93"/>
    <w:rsid w:val="00B337D1"/>
    <w:rsid w:val="00B341DE"/>
    <w:rsid w:val="00B370FC"/>
    <w:rsid w:val="00B42422"/>
    <w:rsid w:val="00B54557"/>
    <w:rsid w:val="00B54E53"/>
    <w:rsid w:val="00B648C4"/>
    <w:rsid w:val="00B747C3"/>
    <w:rsid w:val="00B80F80"/>
    <w:rsid w:val="00B97D57"/>
    <w:rsid w:val="00BA1A99"/>
    <w:rsid w:val="00BA59EF"/>
    <w:rsid w:val="00BA5F9C"/>
    <w:rsid w:val="00BA6DE8"/>
    <w:rsid w:val="00BA7D1E"/>
    <w:rsid w:val="00BB6828"/>
    <w:rsid w:val="00BC39DF"/>
    <w:rsid w:val="00BC4BB0"/>
    <w:rsid w:val="00BF38C8"/>
    <w:rsid w:val="00C0249C"/>
    <w:rsid w:val="00C07197"/>
    <w:rsid w:val="00C153C8"/>
    <w:rsid w:val="00C162FB"/>
    <w:rsid w:val="00C4450D"/>
    <w:rsid w:val="00C448F9"/>
    <w:rsid w:val="00C514E5"/>
    <w:rsid w:val="00CA682E"/>
    <w:rsid w:val="00CB6FF3"/>
    <w:rsid w:val="00CD6383"/>
    <w:rsid w:val="00CE13E5"/>
    <w:rsid w:val="00CF1982"/>
    <w:rsid w:val="00D034C2"/>
    <w:rsid w:val="00D15CC7"/>
    <w:rsid w:val="00D32B7E"/>
    <w:rsid w:val="00D3596E"/>
    <w:rsid w:val="00D417E6"/>
    <w:rsid w:val="00D516CF"/>
    <w:rsid w:val="00D809EF"/>
    <w:rsid w:val="00DF1214"/>
    <w:rsid w:val="00E00046"/>
    <w:rsid w:val="00E44D9C"/>
    <w:rsid w:val="00E5185E"/>
    <w:rsid w:val="00E6623E"/>
    <w:rsid w:val="00E73C1E"/>
    <w:rsid w:val="00E8568F"/>
    <w:rsid w:val="00E87085"/>
    <w:rsid w:val="00EC0A26"/>
    <w:rsid w:val="00EC5C30"/>
    <w:rsid w:val="00ED7BBC"/>
    <w:rsid w:val="00EE1783"/>
    <w:rsid w:val="00EF101A"/>
    <w:rsid w:val="00EF75B0"/>
    <w:rsid w:val="00F1113B"/>
    <w:rsid w:val="00F2746A"/>
    <w:rsid w:val="00F47BF8"/>
    <w:rsid w:val="00F60363"/>
    <w:rsid w:val="00F822F4"/>
    <w:rsid w:val="00F84285"/>
    <w:rsid w:val="00F849E8"/>
    <w:rsid w:val="00F866C0"/>
    <w:rsid w:val="00F86EDA"/>
    <w:rsid w:val="00F9005B"/>
    <w:rsid w:val="00F96101"/>
    <w:rsid w:val="00FA6827"/>
    <w:rsid w:val="00FB0F32"/>
    <w:rsid w:val="00FB2E3F"/>
    <w:rsid w:val="00FC1A36"/>
    <w:rsid w:val="00FC43A0"/>
    <w:rsid w:val="00FC6616"/>
    <w:rsid w:val="00FE31C1"/>
    <w:rsid w:val="00FF2420"/>
    <w:rsid w:val="00FF7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A26"/>
    <w:pPr>
      <w:spacing w:after="0"/>
    </w:pPr>
    <w:rPr>
      <w:rFonts w:ascii="Verdana" w:hAnsi="Verdana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C0A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C0A26"/>
    <w:rPr>
      <w:rFonts w:ascii="Verdana" w:hAnsi="Verdana"/>
      <w:sz w:val="20"/>
    </w:rPr>
  </w:style>
  <w:style w:type="paragraph" w:styleId="Footer">
    <w:name w:val="footer"/>
    <w:basedOn w:val="Normal"/>
    <w:link w:val="FooterChar"/>
    <w:uiPriority w:val="99"/>
    <w:unhideWhenUsed/>
    <w:rsid w:val="00EC0A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0A26"/>
    <w:rPr>
      <w:rFonts w:ascii="Verdana" w:hAnsi="Verdana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0A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A26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EC0A26"/>
  </w:style>
  <w:style w:type="paragraph" w:styleId="ListParagraph">
    <w:name w:val="List Paragraph"/>
    <w:basedOn w:val="Normal"/>
    <w:uiPriority w:val="34"/>
    <w:qFormat/>
    <w:rsid w:val="003049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01E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9046C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5D7D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Carleton College</Company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D. Myers</dc:creator>
  <cp:lastModifiedBy>kkirk</cp:lastModifiedBy>
  <cp:revision>2</cp:revision>
  <cp:lastPrinted>2010-07-15T16:21:00Z</cp:lastPrinted>
  <dcterms:created xsi:type="dcterms:W3CDTF">2011-03-11T20:03:00Z</dcterms:created>
  <dcterms:modified xsi:type="dcterms:W3CDTF">2011-03-11T20:03:00Z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