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82D" w:rsidRDefault="0068382D" w:rsidP="0068382D">
      <w:pPr>
        <w:spacing w:line="240" w:lineRule="auto"/>
      </w:pPr>
      <w:proofErr w:type="spellStart"/>
      <w:r>
        <w:t>Fareeda</w:t>
      </w:r>
      <w:proofErr w:type="spellEnd"/>
      <w:r>
        <w:t xml:space="preserve"> Griffith</w:t>
      </w:r>
    </w:p>
    <w:p w:rsidR="0068382D" w:rsidRDefault="0068382D" w:rsidP="0068382D">
      <w:pPr>
        <w:spacing w:line="240" w:lineRule="auto"/>
      </w:pPr>
      <w:r>
        <w:t>Denison University</w:t>
      </w:r>
    </w:p>
    <w:p w:rsidR="0068382D" w:rsidRDefault="0068382D" w:rsidP="0068382D">
      <w:pPr>
        <w:spacing w:line="240" w:lineRule="auto"/>
      </w:pPr>
      <w:r>
        <w:t>People, Culture, Society –SA100</w:t>
      </w:r>
    </w:p>
    <w:p w:rsidR="0068382D" w:rsidRDefault="00463DFF" w:rsidP="00463DFF">
      <w:pPr>
        <w:spacing w:line="240" w:lineRule="auto"/>
        <w:jc w:val="center"/>
      </w:pPr>
      <w:r>
        <w:t>Understanding the Scope of Inequality</w:t>
      </w:r>
    </w:p>
    <w:p w:rsidR="0068382D" w:rsidRDefault="00463DFF" w:rsidP="0068382D">
      <w:pPr>
        <w:spacing w:line="240" w:lineRule="auto"/>
        <w:rPr>
          <w:b/>
        </w:rPr>
      </w:pPr>
      <w:r w:rsidRPr="00463DFF">
        <w:rPr>
          <w:b/>
        </w:rPr>
        <w:t>Summary:</w:t>
      </w:r>
    </w:p>
    <w:p w:rsidR="00463DFF" w:rsidRPr="00463DFF" w:rsidRDefault="00463DFF" w:rsidP="0068382D">
      <w:pPr>
        <w:spacing w:line="240" w:lineRule="auto"/>
      </w:pPr>
      <w:r>
        <w:t>The purpose of this module is to familiarize students in an Introduction to Sociology and Anthropology course to social science data. Students will explore inequality in the United States by examining census data.</w:t>
      </w:r>
    </w:p>
    <w:p w:rsidR="0068382D" w:rsidRPr="0068382D" w:rsidRDefault="0068382D" w:rsidP="0068382D">
      <w:pPr>
        <w:spacing w:line="240" w:lineRule="auto"/>
        <w:rPr>
          <w:b/>
        </w:rPr>
      </w:pPr>
      <w:r w:rsidRPr="0068382D">
        <w:rPr>
          <w:b/>
        </w:rPr>
        <w:t>Learning Objectives</w:t>
      </w:r>
    </w:p>
    <w:p w:rsidR="0068382D" w:rsidRDefault="0068382D" w:rsidP="0068382D">
      <w:pPr>
        <w:spacing w:line="240" w:lineRule="auto"/>
        <w:ind w:firstLine="720"/>
        <w:rPr>
          <w:i/>
        </w:rPr>
      </w:pPr>
      <w:r w:rsidRPr="0068382D">
        <w:rPr>
          <w:i/>
        </w:rPr>
        <w:t>Skills</w:t>
      </w:r>
    </w:p>
    <w:p w:rsidR="0068382D" w:rsidRPr="0068382D" w:rsidRDefault="0068382D" w:rsidP="0068382D">
      <w:pPr>
        <w:pStyle w:val="ListParagraph"/>
        <w:numPr>
          <w:ilvl w:val="0"/>
          <w:numId w:val="1"/>
        </w:numPr>
        <w:spacing w:line="240" w:lineRule="auto"/>
        <w:rPr>
          <w:i/>
        </w:rPr>
      </w:pPr>
      <w:r>
        <w:t xml:space="preserve">Create </w:t>
      </w:r>
      <w:r w:rsidR="0095238C">
        <w:t>bivar</w:t>
      </w:r>
      <w:r w:rsidR="00B820C0">
        <w:t>i</w:t>
      </w:r>
      <w:r w:rsidR="0095238C">
        <w:t>ate tables</w:t>
      </w:r>
      <w:r>
        <w:t xml:space="preserve"> </w:t>
      </w:r>
      <w:r w:rsidR="0095238C">
        <w:t xml:space="preserve"> and bar charts</w:t>
      </w:r>
    </w:p>
    <w:p w:rsidR="0068382D" w:rsidRPr="0068382D" w:rsidRDefault="0068382D" w:rsidP="0068382D">
      <w:pPr>
        <w:pStyle w:val="ListParagraph"/>
        <w:numPr>
          <w:ilvl w:val="0"/>
          <w:numId w:val="1"/>
        </w:numPr>
        <w:spacing w:line="240" w:lineRule="auto"/>
        <w:rPr>
          <w:i/>
        </w:rPr>
      </w:pPr>
      <w:r>
        <w:t xml:space="preserve">Interpret/ Summarize </w:t>
      </w:r>
      <w:r w:rsidR="00B820C0">
        <w:t>bivariate</w:t>
      </w:r>
      <w:r w:rsidR="00440199">
        <w:t xml:space="preserve"> tables</w:t>
      </w:r>
      <w:r w:rsidR="0095238C">
        <w:t xml:space="preserve">  and bar charts</w:t>
      </w:r>
    </w:p>
    <w:p w:rsidR="0068382D" w:rsidRPr="0068382D" w:rsidRDefault="0068382D" w:rsidP="0068382D">
      <w:pPr>
        <w:pStyle w:val="ListParagraph"/>
        <w:numPr>
          <w:ilvl w:val="0"/>
          <w:numId w:val="1"/>
        </w:numPr>
        <w:spacing w:line="240" w:lineRule="auto"/>
        <w:rPr>
          <w:i/>
        </w:rPr>
      </w:pPr>
      <w:r>
        <w:t xml:space="preserve">Familiarization </w:t>
      </w:r>
      <w:r w:rsidR="00463DFF">
        <w:t>with the United States census</w:t>
      </w:r>
    </w:p>
    <w:p w:rsidR="0068382D" w:rsidRPr="0068382D" w:rsidRDefault="0068382D" w:rsidP="0068382D">
      <w:pPr>
        <w:pStyle w:val="ListParagraph"/>
        <w:numPr>
          <w:ilvl w:val="0"/>
          <w:numId w:val="1"/>
        </w:numPr>
        <w:spacing w:line="240" w:lineRule="auto"/>
        <w:rPr>
          <w:i/>
        </w:rPr>
      </w:pPr>
      <w:r>
        <w:t>Demonstration of the significance of race and ethnicity in the United States</w:t>
      </w:r>
    </w:p>
    <w:p w:rsidR="0068382D" w:rsidRDefault="0068382D" w:rsidP="0068382D">
      <w:pPr>
        <w:spacing w:line="240" w:lineRule="auto"/>
        <w:ind w:left="720"/>
        <w:rPr>
          <w:i/>
        </w:rPr>
      </w:pPr>
      <w:r>
        <w:rPr>
          <w:i/>
        </w:rPr>
        <w:t>Substance</w:t>
      </w:r>
    </w:p>
    <w:p w:rsidR="0068382D" w:rsidRDefault="0068382D" w:rsidP="0068382D">
      <w:pPr>
        <w:pStyle w:val="ListParagraph"/>
        <w:numPr>
          <w:ilvl w:val="0"/>
          <w:numId w:val="2"/>
        </w:numPr>
        <w:spacing w:line="240" w:lineRule="auto"/>
      </w:pPr>
      <w:r w:rsidRPr="0068382D">
        <w:t>You are a local government official</w:t>
      </w:r>
      <w:r>
        <w:t xml:space="preserve"> interested in understand the current social </w:t>
      </w:r>
      <w:r w:rsidR="003407DD">
        <w:t xml:space="preserve">and economic </w:t>
      </w:r>
      <w:r>
        <w:t>disparities in your state.</w:t>
      </w:r>
    </w:p>
    <w:p w:rsidR="0068382D" w:rsidRDefault="0068382D" w:rsidP="0068382D">
      <w:pPr>
        <w:pStyle w:val="ListParagraph"/>
        <w:numPr>
          <w:ilvl w:val="0"/>
          <w:numId w:val="2"/>
        </w:numPr>
        <w:spacing w:line="240" w:lineRule="auto"/>
      </w:pPr>
      <w:r>
        <w:t xml:space="preserve">The goal is to obtain data from the </w:t>
      </w:r>
      <w:r w:rsidR="00463DFF">
        <w:t>United States census</w:t>
      </w:r>
      <w:r>
        <w:t xml:space="preserve"> and report you</w:t>
      </w:r>
      <w:r w:rsidR="007E501D">
        <w:t>r findings to your constituents.</w:t>
      </w:r>
    </w:p>
    <w:p w:rsidR="007E501D" w:rsidRDefault="007E501D" w:rsidP="007E501D">
      <w:pPr>
        <w:spacing w:line="240" w:lineRule="auto"/>
      </w:pPr>
    </w:p>
    <w:p w:rsidR="007E501D" w:rsidRPr="0068382D" w:rsidRDefault="003407DD" w:rsidP="007E501D">
      <w:pPr>
        <w:spacing w:line="240" w:lineRule="auto"/>
      </w:pPr>
      <w:r>
        <w:t>Prior to beginning the exercise, please answer the following questions</w:t>
      </w:r>
      <w:r w:rsidR="00A253F6">
        <w:t>:</w:t>
      </w:r>
    </w:p>
    <w:p w:rsidR="003407DD" w:rsidRDefault="003407DD" w:rsidP="003407DD">
      <w:pPr>
        <w:pStyle w:val="ListParagraph"/>
        <w:numPr>
          <w:ilvl w:val="0"/>
          <w:numId w:val="4"/>
        </w:numPr>
      </w:pPr>
      <w:r>
        <w:t>Provide examples of social and economic disparities in United States.</w:t>
      </w:r>
    </w:p>
    <w:p w:rsidR="003407DD" w:rsidRDefault="003407DD" w:rsidP="003407DD"/>
    <w:p w:rsidR="003407DD" w:rsidRDefault="003407DD" w:rsidP="003407DD"/>
    <w:p w:rsidR="003407DD" w:rsidRDefault="003407DD" w:rsidP="003407DD"/>
    <w:p w:rsidR="0068382D" w:rsidRDefault="003407DD" w:rsidP="003407DD">
      <w:pPr>
        <w:pStyle w:val="ListParagraph"/>
        <w:numPr>
          <w:ilvl w:val="0"/>
          <w:numId w:val="4"/>
        </w:numPr>
      </w:pPr>
      <w:r>
        <w:t>Why should the government be concerned with social and economic disparities in the United States?</w:t>
      </w:r>
    </w:p>
    <w:p w:rsidR="003407DD" w:rsidRDefault="003407DD" w:rsidP="003407DD"/>
    <w:p w:rsidR="003407DD" w:rsidRDefault="003407DD" w:rsidP="003407DD"/>
    <w:p w:rsidR="003407DD" w:rsidRDefault="003407DD" w:rsidP="003407DD"/>
    <w:p w:rsidR="003407DD" w:rsidRDefault="003407DD" w:rsidP="003407DD">
      <w:pPr>
        <w:rPr>
          <w:rFonts w:ascii="Calibri" w:hAnsi="Calibri"/>
        </w:rPr>
      </w:pPr>
    </w:p>
    <w:p w:rsidR="003407DD" w:rsidRPr="00944746" w:rsidRDefault="00944746" w:rsidP="003407DD">
      <w:pPr>
        <w:rPr>
          <w:b/>
        </w:rPr>
      </w:pPr>
      <w:r w:rsidRPr="00944746">
        <w:rPr>
          <w:b/>
        </w:rPr>
        <w:lastRenderedPageBreak/>
        <w:t>Exercise</w:t>
      </w:r>
    </w:p>
    <w:p w:rsidR="00944746" w:rsidRDefault="00944746" w:rsidP="00944746">
      <w:pPr>
        <w:rPr>
          <w:rFonts w:ascii="Calibri" w:hAnsi="Calibri"/>
        </w:rPr>
      </w:pPr>
      <w:r>
        <w:t>Step 1:</w:t>
      </w:r>
      <w:r w:rsidRPr="00944746">
        <w:rPr>
          <w:rFonts w:ascii="Calibri" w:hAnsi="Calibri"/>
        </w:rPr>
        <w:t xml:space="preserve"> </w:t>
      </w:r>
      <w:r>
        <w:rPr>
          <w:rFonts w:ascii="Calibri" w:hAnsi="Calibri"/>
        </w:rPr>
        <w:t xml:space="preserve"> Exploring Data</w:t>
      </w:r>
    </w:p>
    <w:p w:rsidR="00944746" w:rsidRDefault="00944746" w:rsidP="00944746">
      <w:pPr>
        <w:rPr>
          <w:rFonts w:ascii="Calibri" w:hAnsi="Calibri"/>
        </w:rPr>
      </w:pPr>
      <w:r w:rsidRPr="00CD78D0">
        <w:rPr>
          <w:rFonts w:ascii="Calibri" w:hAnsi="Calibri"/>
        </w:rPr>
        <w:t xml:space="preserve">Fill in the tables below using </w:t>
      </w:r>
      <w:proofErr w:type="spellStart"/>
      <w:r w:rsidRPr="00CD78D0">
        <w:rPr>
          <w:rFonts w:ascii="Calibri" w:hAnsi="Calibri"/>
        </w:rPr>
        <w:t>WebCHIP</w:t>
      </w:r>
      <w:proofErr w:type="spellEnd"/>
      <w:r w:rsidRPr="00CD78D0">
        <w:rPr>
          <w:rFonts w:ascii="Calibri" w:hAnsi="Calibri"/>
        </w:rPr>
        <w:t xml:space="preserve"> and the data file (</w:t>
      </w:r>
      <w:hyperlink r:id="rId5" w:history="1">
        <w:r w:rsidRPr="002648B8">
          <w:rPr>
            <w:rStyle w:val="Hyperlink"/>
            <w:rFonts w:ascii="Calibri" w:hAnsi="Calibri"/>
          </w:rPr>
          <w:t>EDOCC2K.DAT</w:t>
        </w:r>
      </w:hyperlink>
      <w:r w:rsidRPr="00CD78D0">
        <w:rPr>
          <w:rFonts w:ascii="Calibri" w:hAnsi="Calibri"/>
        </w:rPr>
        <w:t xml:space="preserve">) to explore the geographical locations with regard to the various racial groups listed.  </w:t>
      </w:r>
    </w:p>
    <w:p w:rsidR="00944746" w:rsidRPr="00CD78D0" w:rsidRDefault="00944746" w:rsidP="00944746">
      <w:pPr>
        <w:rPr>
          <w:rFonts w:ascii="Calibri" w:hAnsi="Calibri"/>
        </w:rPr>
      </w:pPr>
    </w:p>
    <w:p w:rsidR="00944746" w:rsidRPr="00CD78D0" w:rsidRDefault="00944746" w:rsidP="00944746">
      <w:pPr>
        <w:numPr>
          <w:ilvl w:val="0"/>
          <w:numId w:val="3"/>
        </w:numPr>
        <w:tabs>
          <w:tab w:val="clear" w:pos="720"/>
        </w:tabs>
        <w:autoSpaceDE w:val="0"/>
        <w:autoSpaceDN w:val="0"/>
        <w:adjustRightInd w:val="0"/>
        <w:spacing w:after="0" w:line="240" w:lineRule="auto"/>
        <w:ind w:left="1440"/>
        <w:rPr>
          <w:rFonts w:ascii="Calibri" w:hAnsi="Calibri" w:cs="TimesNewRoman"/>
        </w:rPr>
      </w:pPr>
      <w:r w:rsidRPr="00CD78D0">
        <w:rPr>
          <w:rFonts w:ascii="Calibri" w:hAnsi="Calibri" w:cs="TimesNewRoman"/>
        </w:rPr>
        <w:t xml:space="preserve">Go to </w:t>
      </w:r>
      <w:hyperlink r:id="rId6" w:history="1">
        <w:r w:rsidRPr="00CD78D0">
          <w:rPr>
            <w:rStyle w:val="Hyperlink"/>
            <w:rFonts w:ascii="Calibri" w:hAnsi="Calibri" w:cs="TimesNewRoman"/>
          </w:rPr>
          <w:t>http://www.ssdan.net/datacounts</w:t>
        </w:r>
      </w:hyperlink>
    </w:p>
    <w:p w:rsidR="00944746" w:rsidRPr="00CD78D0" w:rsidRDefault="00944746" w:rsidP="00944746">
      <w:pPr>
        <w:numPr>
          <w:ilvl w:val="0"/>
          <w:numId w:val="3"/>
        </w:numPr>
        <w:tabs>
          <w:tab w:val="clear" w:pos="720"/>
        </w:tabs>
        <w:autoSpaceDE w:val="0"/>
        <w:autoSpaceDN w:val="0"/>
        <w:adjustRightInd w:val="0"/>
        <w:spacing w:after="0" w:line="240" w:lineRule="auto"/>
        <w:ind w:left="1440"/>
        <w:rPr>
          <w:rFonts w:ascii="Calibri" w:hAnsi="Calibri" w:cs="TimesNewRoman"/>
        </w:rPr>
      </w:pPr>
      <w:r w:rsidRPr="00CD78D0">
        <w:rPr>
          <w:rFonts w:ascii="Calibri" w:hAnsi="Calibri" w:cs="TimesNewRoman"/>
        </w:rPr>
        <w:t>Click on the “Data” in the menu bar</w:t>
      </w:r>
    </w:p>
    <w:p w:rsidR="00944746" w:rsidRPr="00CD78D0" w:rsidRDefault="00944746" w:rsidP="00944746">
      <w:pPr>
        <w:numPr>
          <w:ilvl w:val="0"/>
          <w:numId w:val="3"/>
        </w:numPr>
        <w:tabs>
          <w:tab w:val="clear" w:pos="720"/>
        </w:tabs>
        <w:autoSpaceDE w:val="0"/>
        <w:autoSpaceDN w:val="0"/>
        <w:adjustRightInd w:val="0"/>
        <w:spacing w:after="0" w:line="240" w:lineRule="auto"/>
        <w:ind w:left="1440"/>
        <w:rPr>
          <w:rFonts w:ascii="Calibri" w:hAnsi="Calibri" w:cs="TimesNewRoman"/>
        </w:rPr>
      </w:pPr>
      <w:r w:rsidRPr="00CD78D0">
        <w:rPr>
          <w:rFonts w:ascii="Calibri" w:hAnsi="Calibri" w:cs="TimesNewRoman"/>
        </w:rPr>
        <w:t xml:space="preserve">From there, click “Browse” on the left sidebar. Find </w:t>
      </w:r>
      <w:r>
        <w:rPr>
          <w:rFonts w:ascii="Calibri" w:hAnsi="Calibri" w:cs="TimesNewRoman"/>
          <w:b/>
        </w:rPr>
        <w:t>“cen2000</w:t>
      </w:r>
      <w:r w:rsidRPr="00CD78D0">
        <w:rPr>
          <w:rFonts w:ascii="Calibri" w:hAnsi="Calibri" w:cs="TimesNewRoman"/>
          <w:b/>
        </w:rPr>
        <w:t>”</w:t>
      </w:r>
      <w:r w:rsidRPr="00CD78D0">
        <w:rPr>
          <w:rFonts w:ascii="Calibri" w:hAnsi="Calibri" w:cs="TimesNewRoman"/>
        </w:rPr>
        <w:t xml:space="preserve"> in the drop-down box and select it.</w:t>
      </w:r>
    </w:p>
    <w:p w:rsidR="00944746" w:rsidRPr="00CD78D0" w:rsidRDefault="00944746" w:rsidP="00944746">
      <w:pPr>
        <w:numPr>
          <w:ilvl w:val="0"/>
          <w:numId w:val="3"/>
        </w:numPr>
        <w:tabs>
          <w:tab w:val="clear" w:pos="720"/>
        </w:tabs>
        <w:autoSpaceDE w:val="0"/>
        <w:autoSpaceDN w:val="0"/>
        <w:adjustRightInd w:val="0"/>
        <w:spacing w:after="0" w:line="240" w:lineRule="auto"/>
        <w:ind w:left="1440"/>
        <w:rPr>
          <w:rFonts w:ascii="Calibri" w:hAnsi="Calibri" w:cs="ComicSansMS"/>
        </w:rPr>
      </w:pPr>
      <w:r w:rsidRPr="00CD78D0">
        <w:rPr>
          <w:rFonts w:ascii="Calibri" w:hAnsi="Calibri" w:cs="TimesNewRoman"/>
          <w:color w:val="000000"/>
        </w:rPr>
        <w:t xml:space="preserve">Scroll down through the list of data sets until you find </w:t>
      </w:r>
      <w:r w:rsidRPr="00CD78D0">
        <w:rPr>
          <w:rFonts w:ascii="Calibri" w:hAnsi="Calibri" w:cs="TimesNewRoman"/>
          <w:b/>
          <w:color w:val="000000"/>
        </w:rPr>
        <w:t>“</w:t>
      </w:r>
      <w:r>
        <w:rPr>
          <w:rFonts w:ascii="Calibri" w:hAnsi="Calibri" w:cs="TimesNewRoman"/>
          <w:b/>
          <w:color w:val="000000"/>
        </w:rPr>
        <w:t>edocc2.dat</w:t>
      </w:r>
      <w:r w:rsidRPr="00CD78D0">
        <w:rPr>
          <w:rFonts w:ascii="Calibri" w:hAnsi="Calibri" w:cs="TimesNewRoman"/>
          <w:b/>
          <w:color w:val="000000"/>
        </w:rPr>
        <w:t>”</w:t>
      </w:r>
      <w:r w:rsidRPr="00CD78D0">
        <w:rPr>
          <w:rFonts w:ascii="Calibri" w:hAnsi="Calibri" w:cs="TimesNewRoman"/>
          <w:color w:val="000000"/>
        </w:rPr>
        <w:t xml:space="preserve"> Highlight and click “submit.” </w:t>
      </w:r>
    </w:p>
    <w:p w:rsidR="00944746" w:rsidRDefault="00944746" w:rsidP="003407DD">
      <w:pPr>
        <w:numPr>
          <w:ilvl w:val="0"/>
          <w:numId w:val="3"/>
        </w:numPr>
        <w:tabs>
          <w:tab w:val="clear" w:pos="720"/>
          <w:tab w:val="num" w:pos="1440"/>
        </w:tabs>
        <w:autoSpaceDE w:val="0"/>
        <w:autoSpaceDN w:val="0"/>
        <w:adjustRightInd w:val="0"/>
        <w:spacing w:after="0" w:line="240" w:lineRule="auto"/>
        <w:ind w:left="1440"/>
        <w:rPr>
          <w:rFonts w:ascii="Calibri" w:hAnsi="Calibri" w:cs="ComicSansMS"/>
        </w:rPr>
      </w:pPr>
      <w:r w:rsidRPr="00CD78D0">
        <w:rPr>
          <w:rFonts w:ascii="Calibri" w:hAnsi="Calibri"/>
        </w:rPr>
        <w:t xml:space="preserve">You can also click </w:t>
      </w:r>
      <w:hyperlink r:id="rId7" w:history="1">
        <w:r w:rsidRPr="00CD78D0">
          <w:rPr>
            <w:rStyle w:val="Hyperlink"/>
            <w:rFonts w:ascii="Calibri" w:hAnsi="Calibri"/>
          </w:rPr>
          <w:t>here</w:t>
        </w:r>
      </w:hyperlink>
      <w:r w:rsidRPr="00CD78D0">
        <w:rPr>
          <w:rFonts w:ascii="Calibri" w:hAnsi="Calibri"/>
        </w:rPr>
        <w:t xml:space="preserve"> to launch the dataset in </w:t>
      </w:r>
      <w:proofErr w:type="spellStart"/>
      <w:r w:rsidRPr="00CD78D0">
        <w:rPr>
          <w:rFonts w:ascii="Calibri" w:hAnsi="Calibri"/>
        </w:rPr>
        <w:t>WebCHIP</w:t>
      </w:r>
      <w:proofErr w:type="spellEnd"/>
      <w:r w:rsidRPr="00CD78D0">
        <w:rPr>
          <w:rFonts w:ascii="Calibri" w:hAnsi="Calibri"/>
        </w:rPr>
        <w:t>.</w:t>
      </w:r>
    </w:p>
    <w:p w:rsidR="00944746" w:rsidRPr="00944746" w:rsidRDefault="00944746" w:rsidP="00944746">
      <w:pPr>
        <w:autoSpaceDE w:val="0"/>
        <w:autoSpaceDN w:val="0"/>
        <w:adjustRightInd w:val="0"/>
        <w:spacing w:after="0" w:line="240" w:lineRule="auto"/>
        <w:ind w:left="1440"/>
        <w:rPr>
          <w:rFonts w:ascii="Calibri" w:hAnsi="Calibri" w:cs="ComicSansMS"/>
        </w:rPr>
      </w:pPr>
    </w:p>
    <w:p w:rsidR="00944746" w:rsidRDefault="003407DD" w:rsidP="003407DD">
      <w:r>
        <w:t xml:space="preserve">Once you open the data set, please describe the data set. What variables are included? Hint: Under the Command </w:t>
      </w:r>
      <w:r w:rsidR="00944746">
        <w:t>tab,</w:t>
      </w:r>
      <w:r>
        <w:t xml:space="preserve"> press </w:t>
      </w:r>
      <w:r w:rsidR="00944746">
        <w:t>Info.</w:t>
      </w:r>
    </w:p>
    <w:p w:rsidR="00944746" w:rsidRDefault="00B820C0" w:rsidP="003407DD">
      <w:r>
        <w:t xml:space="preserve"> Step 2: Creating Bivariate Tables</w:t>
      </w:r>
    </w:p>
    <w:p w:rsidR="00944746" w:rsidRDefault="00944746" w:rsidP="00944746">
      <w:pPr>
        <w:pStyle w:val="ListParagraph"/>
        <w:numPr>
          <w:ilvl w:val="0"/>
          <w:numId w:val="5"/>
        </w:numPr>
      </w:pPr>
      <w:r>
        <w:t>Click on Command, then click on Crosstab</w:t>
      </w:r>
    </w:p>
    <w:p w:rsidR="00944746" w:rsidRDefault="00944746" w:rsidP="00944746">
      <w:pPr>
        <w:pStyle w:val="ListParagraph"/>
        <w:numPr>
          <w:ilvl w:val="0"/>
          <w:numId w:val="5"/>
        </w:numPr>
      </w:pPr>
      <w:r>
        <w:t xml:space="preserve">Next click on the </w:t>
      </w:r>
      <w:proofErr w:type="spellStart"/>
      <w:r>
        <w:t>Educ</w:t>
      </w:r>
      <w:proofErr w:type="spellEnd"/>
      <w:r>
        <w:t xml:space="preserve"> variable for row and </w:t>
      </w:r>
      <w:proofErr w:type="spellStart"/>
      <w:r>
        <w:t>RaceLat</w:t>
      </w:r>
      <w:proofErr w:type="spellEnd"/>
      <w:r>
        <w:t xml:space="preserve">  for column</w:t>
      </w:r>
    </w:p>
    <w:p w:rsidR="00944746" w:rsidRPr="00B820C0" w:rsidRDefault="00944746" w:rsidP="00944746">
      <w:pPr>
        <w:pStyle w:val="ListParagraph"/>
        <w:numPr>
          <w:ilvl w:val="0"/>
          <w:numId w:val="5"/>
        </w:numPr>
      </w:pPr>
      <w:r w:rsidRPr="00B820C0">
        <w:t>Click on Table , then click on frequency to create table</w:t>
      </w:r>
    </w:p>
    <w:p w:rsidR="000209D7" w:rsidRPr="00B820C0" w:rsidRDefault="000209D7" w:rsidP="00944746">
      <w:pPr>
        <w:pStyle w:val="ListParagraph"/>
        <w:numPr>
          <w:ilvl w:val="0"/>
          <w:numId w:val="5"/>
        </w:numPr>
      </w:pPr>
      <w:r w:rsidRPr="00B820C0">
        <w:t xml:space="preserve">Click on Table and then percent down </w:t>
      </w:r>
    </w:p>
    <w:p w:rsidR="00944746" w:rsidRPr="00B820C0" w:rsidRDefault="00944746" w:rsidP="00944746">
      <w:pPr>
        <w:pStyle w:val="ListParagraph"/>
        <w:numPr>
          <w:ilvl w:val="0"/>
          <w:numId w:val="5"/>
        </w:numPr>
      </w:pPr>
      <w:r w:rsidRPr="00B820C0">
        <w:rPr>
          <w:rFonts w:eastAsia="Times New Roman" w:cs="Times New Roman"/>
        </w:rPr>
        <w:t>Fill in table below</w:t>
      </w:r>
    </w:p>
    <w:p w:rsidR="00944746" w:rsidRPr="00B820C0" w:rsidRDefault="00944746" w:rsidP="00944746">
      <w:pPr>
        <w:spacing w:after="0" w:line="240" w:lineRule="auto"/>
        <w:rPr>
          <w:rFonts w:eastAsia="Times New Roman" w:cs="Times New Roman"/>
        </w:rPr>
      </w:pPr>
      <w:r w:rsidRPr="00B820C0">
        <w:rPr>
          <w:rFonts w:eastAsia="Times New Roman" w:cs="Times New Roman"/>
        </w:rPr>
        <w:t>Education Level by Racial Category</w:t>
      </w:r>
    </w:p>
    <w:tbl>
      <w:tblPr>
        <w:tblW w:w="9367"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25"/>
        <w:gridCol w:w="758"/>
        <w:gridCol w:w="727"/>
        <w:gridCol w:w="727"/>
        <w:gridCol w:w="803"/>
        <w:gridCol w:w="1919"/>
        <w:gridCol w:w="713"/>
        <w:gridCol w:w="1297"/>
        <w:gridCol w:w="998"/>
      </w:tblGrid>
      <w:tr w:rsidR="001451F8" w:rsidRPr="00944746" w:rsidTr="00944746">
        <w:trPr>
          <w:trHeight w:val="40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1451F8" w:rsidP="009447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White</w:t>
            </w:r>
          </w:p>
        </w:tc>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r w:rsidRPr="00944746">
              <w:rPr>
                <w:rFonts w:ascii="Times New Roman" w:eastAsia="Times New Roman" w:hAnsi="Times New Roman" w:cs="Times New Roman"/>
                <w:sz w:val="24"/>
                <w:szCs w:val="24"/>
              </w:rPr>
              <w:t xml:space="preserve">Black </w:t>
            </w:r>
          </w:p>
        </w:tc>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r w:rsidRPr="00944746">
              <w:rPr>
                <w:rFonts w:ascii="Times New Roman" w:eastAsia="Times New Roman" w:hAnsi="Times New Roman" w:cs="Times New Roman"/>
                <w:sz w:val="24"/>
                <w:szCs w:val="24"/>
              </w:rPr>
              <w:t xml:space="preserve">Asian </w:t>
            </w:r>
          </w:p>
        </w:tc>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r w:rsidRPr="00944746">
              <w:rPr>
                <w:rFonts w:ascii="Times New Roman" w:eastAsia="Times New Roman" w:hAnsi="Times New Roman" w:cs="Times New Roman"/>
                <w:sz w:val="24"/>
                <w:szCs w:val="24"/>
              </w:rPr>
              <w:t xml:space="preserve">Latino </w:t>
            </w:r>
          </w:p>
        </w:tc>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r w:rsidRPr="00944746">
              <w:rPr>
                <w:rFonts w:ascii="Times New Roman" w:eastAsia="Times New Roman" w:hAnsi="Times New Roman" w:cs="Times New Roman"/>
                <w:sz w:val="24"/>
                <w:szCs w:val="24"/>
              </w:rPr>
              <w:t>Am</w:t>
            </w:r>
            <w:r w:rsidR="001451F8">
              <w:rPr>
                <w:rFonts w:ascii="Times New Roman" w:eastAsia="Times New Roman" w:hAnsi="Times New Roman" w:cs="Times New Roman"/>
                <w:sz w:val="24"/>
                <w:szCs w:val="24"/>
              </w:rPr>
              <w:t xml:space="preserve">erican </w:t>
            </w:r>
            <w:r w:rsidRPr="00944746">
              <w:rPr>
                <w:rFonts w:ascii="Times New Roman" w:eastAsia="Times New Roman" w:hAnsi="Times New Roman" w:cs="Times New Roman"/>
                <w:sz w:val="24"/>
                <w:szCs w:val="24"/>
              </w:rPr>
              <w:t xml:space="preserve">Indian </w:t>
            </w:r>
          </w:p>
        </w:tc>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r w:rsidRPr="00944746">
              <w:rPr>
                <w:rFonts w:ascii="Times New Roman" w:eastAsia="Times New Roman" w:hAnsi="Times New Roman" w:cs="Times New Roman"/>
                <w:sz w:val="24"/>
                <w:szCs w:val="24"/>
              </w:rPr>
              <w:t xml:space="preserve">Other </w:t>
            </w:r>
          </w:p>
        </w:tc>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r w:rsidRPr="00944746">
              <w:rPr>
                <w:rFonts w:ascii="Times New Roman" w:eastAsia="Times New Roman" w:hAnsi="Times New Roman" w:cs="Times New Roman"/>
                <w:sz w:val="24"/>
                <w:szCs w:val="24"/>
              </w:rPr>
              <w:t>Multi</w:t>
            </w:r>
            <w:r w:rsidR="001451F8">
              <w:rPr>
                <w:rFonts w:ascii="Times New Roman" w:eastAsia="Times New Roman" w:hAnsi="Times New Roman" w:cs="Times New Roman"/>
                <w:sz w:val="24"/>
                <w:szCs w:val="24"/>
              </w:rPr>
              <w:t>racial</w:t>
            </w:r>
            <w:r w:rsidRPr="00944746">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r w:rsidRPr="00944746">
              <w:rPr>
                <w:rFonts w:ascii="Times New Roman" w:eastAsia="Times New Roman" w:hAnsi="Times New Roman" w:cs="Times New Roman"/>
                <w:sz w:val="24"/>
                <w:szCs w:val="24"/>
              </w:rPr>
              <w:t xml:space="preserve">TOTAL </w:t>
            </w:r>
          </w:p>
        </w:tc>
      </w:tr>
      <w:tr w:rsidR="001451F8" w:rsidRPr="00944746" w:rsidTr="00944746">
        <w:trPr>
          <w:trHeight w:val="40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r w:rsidRPr="00944746">
              <w:rPr>
                <w:rFonts w:ascii="Times New Roman" w:eastAsia="Times New Roman" w:hAnsi="Times New Roman" w:cs="Times New Roman"/>
                <w:sz w:val="24"/>
                <w:szCs w:val="24"/>
              </w:rPr>
              <w:t xml:space="preserve">0-9Yrs </w:t>
            </w:r>
          </w:p>
        </w:tc>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p>
        </w:tc>
      </w:tr>
      <w:tr w:rsidR="001451F8" w:rsidRPr="00944746" w:rsidTr="00944746">
        <w:trPr>
          <w:trHeight w:val="40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r w:rsidRPr="00944746">
              <w:rPr>
                <w:rFonts w:ascii="Times New Roman" w:eastAsia="Times New Roman" w:hAnsi="Times New Roman" w:cs="Times New Roman"/>
                <w:sz w:val="24"/>
                <w:szCs w:val="24"/>
              </w:rPr>
              <w:t xml:space="preserve">10-12Yrs </w:t>
            </w:r>
          </w:p>
        </w:tc>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p>
        </w:tc>
      </w:tr>
      <w:tr w:rsidR="001451F8" w:rsidRPr="00944746" w:rsidTr="00944746">
        <w:trPr>
          <w:trHeight w:val="42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51F8" w:rsidRDefault="001451F8" w:rsidP="00944746">
            <w:pPr>
              <w:spacing w:after="0" w:line="240" w:lineRule="auto"/>
              <w:rPr>
                <w:rFonts w:ascii="Times New Roman" w:eastAsia="Times New Roman" w:hAnsi="Times New Roman" w:cs="Times New Roman"/>
                <w:sz w:val="24"/>
                <w:szCs w:val="24"/>
              </w:rPr>
            </w:pPr>
            <w:r w:rsidRPr="00944746">
              <w:rPr>
                <w:rFonts w:ascii="Times New Roman" w:eastAsia="Times New Roman" w:hAnsi="Times New Roman" w:cs="Times New Roman"/>
                <w:sz w:val="24"/>
                <w:szCs w:val="24"/>
              </w:rPr>
              <w:t>H</w:t>
            </w:r>
            <w:r>
              <w:rPr>
                <w:rFonts w:ascii="Times New Roman" w:eastAsia="Times New Roman" w:hAnsi="Times New Roman" w:cs="Times New Roman"/>
                <w:sz w:val="24"/>
                <w:szCs w:val="24"/>
              </w:rPr>
              <w:t>igh school</w:t>
            </w:r>
          </w:p>
          <w:p w:rsidR="00944746" w:rsidRPr="00944746" w:rsidRDefault="00944746" w:rsidP="00944746">
            <w:pPr>
              <w:spacing w:after="0" w:line="240" w:lineRule="auto"/>
              <w:rPr>
                <w:rFonts w:ascii="Times New Roman" w:eastAsia="Times New Roman" w:hAnsi="Times New Roman" w:cs="Times New Roman"/>
                <w:sz w:val="24"/>
                <w:szCs w:val="24"/>
              </w:rPr>
            </w:pPr>
            <w:r w:rsidRPr="00944746">
              <w:rPr>
                <w:rFonts w:ascii="Times New Roman" w:eastAsia="Times New Roman" w:hAnsi="Times New Roman" w:cs="Times New Roman"/>
                <w:sz w:val="24"/>
                <w:szCs w:val="24"/>
              </w:rPr>
              <w:t>Grad</w:t>
            </w:r>
            <w:r w:rsidR="001451F8">
              <w:rPr>
                <w:rFonts w:ascii="Times New Roman" w:eastAsia="Times New Roman" w:hAnsi="Times New Roman" w:cs="Times New Roman"/>
                <w:sz w:val="24"/>
                <w:szCs w:val="24"/>
              </w:rPr>
              <w:t>uate</w:t>
            </w:r>
            <w:r w:rsidRPr="00944746">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p>
        </w:tc>
      </w:tr>
      <w:tr w:rsidR="001451F8" w:rsidRPr="00944746" w:rsidTr="00944746">
        <w:trPr>
          <w:trHeight w:val="40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51F8" w:rsidRDefault="00944746" w:rsidP="00944746">
            <w:pPr>
              <w:spacing w:after="0" w:line="240" w:lineRule="auto"/>
              <w:rPr>
                <w:rFonts w:ascii="Times New Roman" w:eastAsia="Times New Roman" w:hAnsi="Times New Roman" w:cs="Times New Roman"/>
                <w:sz w:val="24"/>
                <w:szCs w:val="24"/>
              </w:rPr>
            </w:pPr>
            <w:r w:rsidRPr="00944746">
              <w:rPr>
                <w:rFonts w:ascii="Times New Roman" w:eastAsia="Times New Roman" w:hAnsi="Times New Roman" w:cs="Times New Roman"/>
                <w:sz w:val="24"/>
                <w:szCs w:val="24"/>
              </w:rPr>
              <w:t>Some</w:t>
            </w:r>
          </w:p>
          <w:p w:rsidR="00944746" w:rsidRPr="00944746" w:rsidRDefault="00944746" w:rsidP="00944746">
            <w:pPr>
              <w:spacing w:after="0" w:line="240" w:lineRule="auto"/>
              <w:rPr>
                <w:rFonts w:ascii="Times New Roman" w:eastAsia="Times New Roman" w:hAnsi="Times New Roman" w:cs="Times New Roman"/>
                <w:sz w:val="24"/>
                <w:szCs w:val="24"/>
              </w:rPr>
            </w:pPr>
            <w:r w:rsidRPr="00944746">
              <w:rPr>
                <w:rFonts w:ascii="Times New Roman" w:eastAsia="Times New Roman" w:hAnsi="Times New Roman" w:cs="Times New Roman"/>
                <w:sz w:val="24"/>
                <w:szCs w:val="24"/>
              </w:rPr>
              <w:t>Coll</w:t>
            </w:r>
            <w:r w:rsidR="001451F8">
              <w:rPr>
                <w:rFonts w:ascii="Times New Roman" w:eastAsia="Times New Roman" w:hAnsi="Times New Roman" w:cs="Times New Roman"/>
                <w:sz w:val="24"/>
                <w:szCs w:val="24"/>
              </w:rPr>
              <w:t>ege</w:t>
            </w:r>
            <w:r w:rsidRPr="00944746">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p>
        </w:tc>
      </w:tr>
      <w:tr w:rsidR="001451F8" w:rsidRPr="00944746" w:rsidTr="00944746">
        <w:trPr>
          <w:trHeight w:val="40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51F8" w:rsidRDefault="00944746" w:rsidP="00944746">
            <w:pPr>
              <w:spacing w:after="0" w:line="240" w:lineRule="auto"/>
              <w:rPr>
                <w:rFonts w:ascii="Times New Roman" w:eastAsia="Times New Roman" w:hAnsi="Times New Roman" w:cs="Times New Roman"/>
                <w:sz w:val="24"/>
                <w:szCs w:val="24"/>
              </w:rPr>
            </w:pPr>
            <w:r w:rsidRPr="00944746">
              <w:rPr>
                <w:rFonts w:ascii="Times New Roman" w:eastAsia="Times New Roman" w:hAnsi="Times New Roman" w:cs="Times New Roman"/>
                <w:sz w:val="24"/>
                <w:szCs w:val="24"/>
              </w:rPr>
              <w:t>Coll</w:t>
            </w:r>
            <w:r w:rsidR="001451F8">
              <w:rPr>
                <w:rFonts w:ascii="Times New Roman" w:eastAsia="Times New Roman" w:hAnsi="Times New Roman" w:cs="Times New Roman"/>
                <w:sz w:val="24"/>
                <w:szCs w:val="24"/>
              </w:rPr>
              <w:t>ege</w:t>
            </w:r>
          </w:p>
          <w:p w:rsidR="00944746" w:rsidRPr="00944746" w:rsidRDefault="00944746" w:rsidP="00944746">
            <w:pPr>
              <w:spacing w:after="0" w:line="240" w:lineRule="auto"/>
              <w:rPr>
                <w:rFonts w:ascii="Times New Roman" w:eastAsia="Times New Roman" w:hAnsi="Times New Roman" w:cs="Times New Roman"/>
                <w:sz w:val="24"/>
                <w:szCs w:val="24"/>
              </w:rPr>
            </w:pPr>
            <w:r w:rsidRPr="00944746">
              <w:rPr>
                <w:rFonts w:ascii="Times New Roman" w:eastAsia="Times New Roman" w:hAnsi="Times New Roman" w:cs="Times New Roman"/>
                <w:sz w:val="24"/>
                <w:szCs w:val="24"/>
              </w:rPr>
              <w:t>Grad</w:t>
            </w:r>
            <w:r w:rsidR="001451F8">
              <w:rPr>
                <w:rFonts w:ascii="Times New Roman" w:eastAsia="Times New Roman" w:hAnsi="Times New Roman" w:cs="Times New Roman"/>
                <w:sz w:val="24"/>
                <w:szCs w:val="24"/>
              </w:rPr>
              <w:t>uate</w:t>
            </w:r>
            <w:r w:rsidRPr="00944746">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p>
        </w:tc>
      </w:tr>
      <w:tr w:rsidR="001451F8" w:rsidRPr="00944746" w:rsidTr="00944746">
        <w:trPr>
          <w:trHeight w:val="40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r w:rsidRPr="00944746">
              <w:rPr>
                <w:rFonts w:ascii="Times New Roman" w:eastAsia="Times New Roman" w:hAnsi="Times New Roman" w:cs="Times New Roman"/>
                <w:sz w:val="24"/>
                <w:szCs w:val="24"/>
              </w:rPr>
              <w:t xml:space="preserve">Masters </w:t>
            </w:r>
          </w:p>
        </w:tc>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p>
        </w:tc>
      </w:tr>
      <w:tr w:rsidR="001451F8" w:rsidRPr="00944746" w:rsidTr="00944746">
        <w:trPr>
          <w:trHeight w:val="42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r w:rsidRPr="00944746">
              <w:rPr>
                <w:rFonts w:ascii="Times New Roman" w:eastAsia="Times New Roman" w:hAnsi="Times New Roman" w:cs="Times New Roman"/>
                <w:sz w:val="24"/>
                <w:szCs w:val="24"/>
              </w:rPr>
              <w:t xml:space="preserve">PhD-Prof </w:t>
            </w:r>
          </w:p>
        </w:tc>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p>
        </w:tc>
      </w:tr>
      <w:tr w:rsidR="001451F8" w:rsidRPr="00944746" w:rsidTr="00944746">
        <w:trPr>
          <w:trHeight w:val="40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r w:rsidRPr="00944746">
              <w:rPr>
                <w:rFonts w:ascii="Times New Roman" w:eastAsia="Times New Roman" w:hAnsi="Times New Roman" w:cs="Times New Roman"/>
                <w:sz w:val="24"/>
                <w:szCs w:val="24"/>
              </w:rPr>
              <w:t xml:space="preserve">TOTAL </w:t>
            </w:r>
          </w:p>
        </w:tc>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4746" w:rsidRPr="00944746" w:rsidRDefault="00944746" w:rsidP="00944746">
            <w:pPr>
              <w:spacing w:after="0" w:line="240" w:lineRule="auto"/>
              <w:rPr>
                <w:rFonts w:ascii="Times New Roman" w:eastAsia="Times New Roman" w:hAnsi="Times New Roman" w:cs="Times New Roman"/>
                <w:sz w:val="24"/>
                <w:szCs w:val="24"/>
              </w:rPr>
            </w:pPr>
          </w:p>
        </w:tc>
        <w:tc>
          <w:tcPr>
            <w:tcW w:w="0" w:type="auto"/>
            <w:vAlign w:val="center"/>
            <w:hideMark/>
          </w:tcPr>
          <w:p w:rsidR="00944746" w:rsidRPr="00944746" w:rsidRDefault="00944746" w:rsidP="00944746">
            <w:pPr>
              <w:spacing w:after="0" w:line="240" w:lineRule="auto"/>
              <w:rPr>
                <w:rFonts w:ascii="Times New Roman" w:eastAsia="Times New Roman" w:hAnsi="Times New Roman" w:cs="Times New Roman"/>
                <w:sz w:val="20"/>
                <w:szCs w:val="20"/>
              </w:rPr>
            </w:pPr>
          </w:p>
        </w:tc>
      </w:tr>
    </w:tbl>
    <w:p w:rsidR="000209D7" w:rsidRDefault="000209D7" w:rsidP="00944746">
      <w:pPr>
        <w:pStyle w:val="ListParagraph"/>
      </w:pPr>
    </w:p>
    <w:p w:rsidR="00944746" w:rsidRDefault="000209D7" w:rsidP="00944746">
      <w:pPr>
        <w:pStyle w:val="ListParagraph"/>
      </w:pPr>
      <w:r>
        <w:t xml:space="preserve"> Describe the table. Which racial group is over represented in a particular educational level? Underrepresented in a particular educational level?</w:t>
      </w:r>
    </w:p>
    <w:p w:rsidR="00737AB6" w:rsidRDefault="000209D7" w:rsidP="00737AB6">
      <w:r>
        <w:t xml:space="preserve">Step 3: </w:t>
      </w:r>
      <w:r w:rsidR="007566A7" w:rsidRPr="00737AB6">
        <w:t>Create</w:t>
      </w:r>
      <w:r w:rsidR="00737AB6">
        <w:t xml:space="preserve"> a Bar chart</w:t>
      </w:r>
    </w:p>
    <w:p w:rsidR="00944746" w:rsidRDefault="00942DD9" w:rsidP="003407DD">
      <w:pPr>
        <w:pStyle w:val="ListParagraph"/>
        <w:numPr>
          <w:ilvl w:val="0"/>
          <w:numId w:val="10"/>
        </w:numPr>
      </w:pPr>
      <w:r>
        <w:t>Click on table, then click on bar chart</w:t>
      </w:r>
    </w:p>
    <w:p w:rsidR="00942DD9" w:rsidRDefault="00942DD9" w:rsidP="00942DD9">
      <w:pPr>
        <w:pStyle w:val="ListParagraph"/>
      </w:pPr>
      <w:r>
        <w:t>Insert the Bar chart here.</w:t>
      </w:r>
      <w:r w:rsidR="007566A7">
        <w:t xml:space="preserve"> (Please print the chart and attached to the end of the document.)</w:t>
      </w:r>
      <w:r>
        <w:t xml:space="preserve">  Hint: The bar chart should be labeled </w:t>
      </w:r>
      <w:proofErr w:type="spellStart"/>
      <w:r>
        <w:t>RaceLat</w:t>
      </w:r>
      <w:proofErr w:type="spellEnd"/>
      <w:r>
        <w:t xml:space="preserve"> by </w:t>
      </w:r>
      <w:proofErr w:type="spellStart"/>
      <w:proofErr w:type="gramStart"/>
      <w:r>
        <w:t>Educ</w:t>
      </w:r>
      <w:proofErr w:type="spellEnd"/>
      <w:r>
        <w:t xml:space="preserve"> .</w:t>
      </w:r>
      <w:proofErr w:type="gramEnd"/>
    </w:p>
    <w:p w:rsidR="00942DD9" w:rsidRDefault="00942DD9" w:rsidP="00942DD9">
      <w:pPr>
        <w:pStyle w:val="ListParagraph"/>
      </w:pPr>
    </w:p>
    <w:p w:rsidR="00942DD9" w:rsidRDefault="00942DD9" w:rsidP="00942DD9">
      <w:pPr>
        <w:pStyle w:val="ListParagraph"/>
      </w:pPr>
    </w:p>
    <w:p w:rsidR="00942DD9" w:rsidRDefault="00942DD9" w:rsidP="00942DD9">
      <w:pPr>
        <w:pStyle w:val="ListParagraph"/>
      </w:pPr>
    </w:p>
    <w:p w:rsidR="00942DD9" w:rsidRDefault="00942DD9" w:rsidP="00942DD9">
      <w:pPr>
        <w:pStyle w:val="ListParagraph"/>
      </w:pPr>
    </w:p>
    <w:p w:rsidR="00942DD9" w:rsidRDefault="00942DD9" w:rsidP="00942DD9">
      <w:pPr>
        <w:pStyle w:val="ListParagraph"/>
      </w:pPr>
    </w:p>
    <w:p w:rsidR="00942DD9" w:rsidRDefault="00942DD9" w:rsidP="00942DD9">
      <w:pPr>
        <w:pStyle w:val="ListParagraph"/>
      </w:pPr>
    </w:p>
    <w:p w:rsidR="00942DD9" w:rsidRDefault="00942DD9" w:rsidP="00942DD9">
      <w:pPr>
        <w:pStyle w:val="ListParagraph"/>
      </w:pPr>
    </w:p>
    <w:p w:rsidR="00942DD9" w:rsidRDefault="00942DD9" w:rsidP="00942DD9">
      <w:pPr>
        <w:pStyle w:val="ListParagraph"/>
      </w:pPr>
    </w:p>
    <w:p w:rsidR="00942DD9" w:rsidRDefault="00942DD9" w:rsidP="00942DD9">
      <w:pPr>
        <w:pStyle w:val="ListParagraph"/>
      </w:pPr>
    </w:p>
    <w:p w:rsidR="00942DD9" w:rsidRDefault="00942DD9" w:rsidP="00942DD9">
      <w:pPr>
        <w:pStyle w:val="ListParagraph"/>
      </w:pPr>
    </w:p>
    <w:p w:rsidR="00737AB6" w:rsidRDefault="002A1BE9" w:rsidP="000209D7">
      <w:pPr>
        <w:pStyle w:val="ListParagraph"/>
        <w:numPr>
          <w:ilvl w:val="0"/>
          <w:numId w:val="9"/>
        </w:numPr>
      </w:pPr>
      <w:r>
        <w:t xml:space="preserve">Control </w:t>
      </w:r>
      <w:r w:rsidR="00737AB6">
        <w:t xml:space="preserve">for occupational status by clicking on table, then control. Click on the occupational status. </w:t>
      </w:r>
    </w:p>
    <w:p w:rsidR="00942DD9" w:rsidRDefault="000209D7" w:rsidP="000209D7">
      <w:pPr>
        <w:pStyle w:val="ListParagraph"/>
        <w:numPr>
          <w:ilvl w:val="0"/>
          <w:numId w:val="9"/>
        </w:numPr>
      </w:pPr>
      <w:r>
        <w:t>Click on Table, then Bar chart</w:t>
      </w:r>
      <w:r w:rsidR="00942DD9" w:rsidRPr="00942DD9">
        <w:t xml:space="preserve"> </w:t>
      </w:r>
    </w:p>
    <w:p w:rsidR="000209D7" w:rsidRDefault="00942DD9" w:rsidP="00942DD9">
      <w:pPr>
        <w:pStyle w:val="ListParagraph"/>
      </w:pPr>
      <w:r>
        <w:t xml:space="preserve">Note: You will see </w:t>
      </w:r>
      <w:proofErr w:type="gramStart"/>
      <w:r>
        <w:t xml:space="preserve">“ </w:t>
      </w:r>
      <w:proofErr w:type="spellStart"/>
      <w:r>
        <w:t>occup</w:t>
      </w:r>
      <w:proofErr w:type="spellEnd"/>
      <w:proofErr w:type="gramEnd"/>
      <w:r>
        <w:t>=</w:t>
      </w:r>
      <w:proofErr w:type="spellStart"/>
      <w:r>
        <w:t>TopWC</w:t>
      </w:r>
      <w:proofErr w:type="spellEnd"/>
      <w:r>
        <w:t>” , which means the bar chart is controlling for top white collar occupational status .</w:t>
      </w:r>
    </w:p>
    <w:p w:rsidR="00942DD9" w:rsidRDefault="00942DD9" w:rsidP="00942DD9">
      <w:pPr>
        <w:pStyle w:val="ListParagraph"/>
      </w:pPr>
    </w:p>
    <w:p w:rsidR="00942DD9" w:rsidRDefault="00942DD9" w:rsidP="00942DD9">
      <w:pPr>
        <w:pStyle w:val="ListParagraph"/>
      </w:pPr>
      <w:r>
        <w:t xml:space="preserve">Insert the Bar chart here. </w:t>
      </w:r>
      <w:r w:rsidR="007566A7">
        <w:t xml:space="preserve">(Please print the chart and attached to the end of the document.)  </w:t>
      </w:r>
      <w:r>
        <w:t xml:space="preserve"> Hint: The bar chart should be labeled </w:t>
      </w:r>
      <w:proofErr w:type="spellStart"/>
      <w:r>
        <w:t>RaceLat</w:t>
      </w:r>
      <w:proofErr w:type="spellEnd"/>
      <w:r>
        <w:t xml:space="preserve"> by </w:t>
      </w:r>
      <w:proofErr w:type="spellStart"/>
      <w:r>
        <w:t>Educ</w:t>
      </w:r>
      <w:proofErr w:type="spellEnd"/>
      <w:r>
        <w:t xml:space="preserve"> </w:t>
      </w:r>
      <w:proofErr w:type="spellStart"/>
      <w:r>
        <w:t>Occup</w:t>
      </w:r>
      <w:proofErr w:type="spellEnd"/>
      <w:r>
        <w:t xml:space="preserve">= </w:t>
      </w:r>
      <w:proofErr w:type="spellStart"/>
      <w:r>
        <w:t>TopWC</w:t>
      </w:r>
      <w:proofErr w:type="spellEnd"/>
      <w:r>
        <w:t>.</w:t>
      </w:r>
    </w:p>
    <w:p w:rsidR="00737AB6" w:rsidRDefault="00737AB6" w:rsidP="000209D7">
      <w:pPr>
        <w:pStyle w:val="ListParagraph"/>
      </w:pPr>
    </w:p>
    <w:p w:rsidR="00737AB6" w:rsidRDefault="00737AB6" w:rsidP="00942DD9"/>
    <w:p w:rsidR="00737AB6" w:rsidRDefault="00737AB6" w:rsidP="000209D7">
      <w:pPr>
        <w:pStyle w:val="ListParagraph"/>
      </w:pPr>
    </w:p>
    <w:p w:rsidR="00737AB6" w:rsidRDefault="00737AB6" w:rsidP="000209D7">
      <w:pPr>
        <w:pStyle w:val="ListParagraph"/>
      </w:pPr>
    </w:p>
    <w:p w:rsidR="00737AB6" w:rsidRDefault="00737AB6" w:rsidP="000209D7">
      <w:pPr>
        <w:pStyle w:val="ListParagraph"/>
      </w:pPr>
    </w:p>
    <w:p w:rsidR="00737AB6" w:rsidRDefault="00737AB6" w:rsidP="000209D7">
      <w:pPr>
        <w:pStyle w:val="ListParagraph"/>
      </w:pPr>
    </w:p>
    <w:p w:rsidR="00737AB6" w:rsidRDefault="00737AB6" w:rsidP="000209D7">
      <w:pPr>
        <w:pStyle w:val="ListParagraph"/>
      </w:pPr>
    </w:p>
    <w:p w:rsidR="00737AB6" w:rsidRDefault="00737AB6" w:rsidP="000209D7">
      <w:pPr>
        <w:pStyle w:val="ListParagraph"/>
      </w:pPr>
    </w:p>
    <w:p w:rsidR="00737AB6" w:rsidRDefault="00737AB6" w:rsidP="000209D7">
      <w:pPr>
        <w:pStyle w:val="ListParagraph"/>
      </w:pPr>
    </w:p>
    <w:p w:rsidR="00737AB6" w:rsidRDefault="00737AB6" w:rsidP="000209D7">
      <w:pPr>
        <w:pStyle w:val="ListParagraph"/>
      </w:pPr>
    </w:p>
    <w:p w:rsidR="00737AB6" w:rsidRDefault="00737AB6" w:rsidP="000209D7">
      <w:pPr>
        <w:pStyle w:val="ListParagraph"/>
      </w:pPr>
    </w:p>
    <w:p w:rsidR="003407DD" w:rsidRDefault="00737AB6" w:rsidP="007566A7">
      <w:pPr>
        <w:pStyle w:val="ListParagraph"/>
      </w:pPr>
      <w:r>
        <w:t>Describe the bar chart</w:t>
      </w:r>
      <w:r w:rsidR="00942DD9">
        <w:t>s</w:t>
      </w:r>
      <w:r>
        <w:t>. Compare the bar chart that</w:t>
      </w:r>
      <w:r w:rsidR="00942DD9">
        <w:t xml:space="preserve"> compares race and education and the bar chart that compares race and education but</w:t>
      </w:r>
      <w:r>
        <w:t xml:space="preserve"> controls for occupation</w:t>
      </w:r>
      <w:r w:rsidR="00942DD9">
        <w:t>al status.</w:t>
      </w:r>
    </w:p>
    <w:p w:rsidR="007566A7" w:rsidRDefault="007566A7" w:rsidP="007566A7">
      <w:pPr>
        <w:pStyle w:val="ListParagraph"/>
      </w:pPr>
    </w:p>
    <w:p w:rsidR="007566A7" w:rsidRDefault="007566A7" w:rsidP="007566A7">
      <w:pPr>
        <w:pStyle w:val="ListParagraph"/>
      </w:pPr>
      <w:r>
        <w:lastRenderedPageBreak/>
        <w:t xml:space="preserve"> Final Que</w:t>
      </w:r>
      <w:r w:rsidR="001451F8">
        <w:t>stion</w:t>
      </w:r>
    </w:p>
    <w:p w:rsidR="001451F8" w:rsidRDefault="001451F8" w:rsidP="007566A7">
      <w:pPr>
        <w:pStyle w:val="ListParagraph"/>
      </w:pPr>
      <w:r>
        <w:t>What are your overall findings? Provide policy recommendations based on your findings.</w:t>
      </w:r>
    </w:p>
    <w:sectPr w:rsidR="001451F8" w:rsidSect="00B936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49E7"/>
    <w:multiLevelType w:val="hybridMultilevel"/>
    <w:tmpl w:val="C670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F032B"/>
    <w:multiLevelType w:val="hybridMultilevel"/>
    <w:tmpl w:val="5B761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956F19"/>
    <w:multiLevelType w:val="hybridMultilevel"/>
    <w:tmpl w:val="AF2476D0"/>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3">
    <w:nsid w:val="1C6C0EEB"/>
    <w:multiLevelType w:val="hybridMultilevel"/>
    <w:tmpl w:val="F078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6E1ABE"/>
    <w:multiLevelType w:val="hybridMultilevel"/>
    <w:tmpl w:val="5562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6C0CC1"/>
    <w:multiLevelType w:val="hybridMultilevel"/>
    <w:tmpl w:val="066A5C02"/>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6">
    <w:nsid w:val="409E239D"/>
    <w:multiLevelType w:val="hybridMultilevel"/>
    <w:tmpl w:val="45541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152DA2"/>
    <w:multiLevelType w:val="hybridMultilevel"/>
    <w:tmpl w:val="AEC8A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552FCB"/>
    <w:multiLevelType w:val="hybridMultilevel"/>
    <w:tmpl w:val="6CB28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9D46FDB"/>
    <w:multiLevelType w:val="hybridMultilevel"/>
    <w:tmpl w:val="FFF63B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9"/>
  </w:num>
  <w:num w:numId="4">
    <w:abstractNumId w:val="6"/>
  </w:num>
  <w:num w:numId="5">
    <w:abstractNumId w:val="0"/>
  </w:num>
  <w:num w:numId="6">
    <w:abstractNumId w:val="5"/>
  </w:num>
  <w:num w:numId="7">
    <w:abstractNumId w:val="2"/>
  </w:num>
  <w:num w:numId="8">
    <w:abstractNumId w:val="4"/>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382D"/>
    <w:rsid w:val="000209D7"/>
    <w:rsid w:val="001451F8"/>
    <w:rsid w:val="002648B8"/>
    <w:rsid w:val="002A1BE9"/>
    <w:rsid w:val="003407DD"/>
    <w:rsid w:val="00440199"/>
    <w:rsid w:val="00463DFF"/>
    <w:rsid w:val="00563890"/>
    <w:rsid w:val="0068382D"/>
    <w:rsid w:val="006A0748"/>
    <w:rsid w:val="00737AB6"/>
    <w:rsid w:val="007566A7"/>
    <w:rsid w:val="007E501D"/>
    <w:rsid w:val="00942DD9"/>
    <w:rsid w:val="00944746"/>
    <w:rsid w:val="0095238C"/>
    <w:rsid w:val="00A253F6"/>
    <w:rsid w:val="00B820C0"/>
    <w:rsid w:val="00B9361A"/>
    <w:rsid w:val="00CB02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D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82D"/>
    <w:pPr>
      <w:ind w:left="720"/>
      <w:contextualSpacing/>
    </w:pPr>
  </w:style>
  <w:style w:type="character" w:styleId="Hyperlink">
    <w:name w:val="Hyperlink"/>
    <w:basedOn w:val="DefaultParagraphFont"/>
    <w:unhideWhenUsed/>
    <w:rsid w:val="007E501D"/>
    <w:rPr>
      <w:color w:val="0000FF"/>
      <w:u w:val="single"/>
    </w:rPr>
  </w:style>
  <w:style w:type="character" w:styleId="FollowedHyperlink">
    <w:name w:val="FollowedHyperlink"/>
    <w:basedOn w:val="DefaultParagraphFont"/>
    <w:uiPriority w:val="99"/>
    <w:semiHidden/>
    <w:unhideWhenUsed/>
    <w:rsid w:val="007E501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26532776">
      <w:bodyDiv w:val="1"/>
      <w:marLeft w:val="0"/>
      <w:marRight w:val="0"/>
      <w:marTop w:val="0"/>
      <w:marBottom w:val="0"/>
      <w:divBdr>
        <w:top w:val="none" w:sz="0" w:space="0" w:color="auto"/>
        <w:left w:val="none" w:sz="0" w:space="0" w:color="auto"/>
        <w:bottom w:val="none" w:sz="0" w:space="0" w:color="auto"/>
        <w:right w:val="none" w:sz="0" w:space="0" w:color="auto"/>
      </w:divBdr>
    </w:div>
    <w:div w:id="1362632460">
      <w:bodyDiv w:val="1"/>
      <w:marLeft w:val="0"/>
      <w:marRight w:val="0"/>
      <w:marTop w:val="0"/>
      <w:marBottom w:val="0"/>
      <w:divBdr>
        <w:top w:val="none" w:sz="0" w:space="0" w:color="auto"/>
        <w:left w:val="none" w:sz="0" w:space="0" w:color="auto"/>
        <w:bottom w:val="none" w:sz="0" w:space="0" w:color="auto"/>
        <w:right w:val="none" w:sz="0" w:space="0" w:color="auto"/>
      </w:divBdr>
    </w:div>
    <w:div w:id="17648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dan.net/cgi-bin/datacounts/webchipchoice.cgi?webchip=datasets/pc/cen2000/edocc2k.d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sdan.net/datacounts" TargetMode="External"/><Relationship Id="rId5" Type="http://schemas.openxmlformats.org/officeDocument/2006/relationships/hyperlink" Target="http://ssdan.net/cgi-bin/datacounts/webchipchoice.cgi?webchip=datasets/pc/cen2000/edocc2k.da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4</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Spelman College</Company>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gil318</dc:creator>
  <cp:keywords/>
  <dc:description/>
  <cp:lastModifiedBy>gil318</cp:lastModifiedBy>
  <cp:revision>9</cp:revision>
  <cp:lastPrinted>2010-08-13T15:11:00Z</cp:lastPrinted>
  <dcterms:created xsi:type="dcterms:W3CDTF">2010-08-13T13:09:00Z</dcterms:created>
  <dcterms:modified xsi:type="dcterms:W3CDTF">2010-08-13T16:36:00Z</dcterms:modified>
</cp:coreProperties>
</file>