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A26" w:rsidRPr="00AF3265" w:rsidRDefault="003D5A26" w:rsidP="008062A1">
      <w:pPr>
        <w:jc w:val="center"/>
        <w:rPr>
          <w:b/>
          <w:bCs/>
          <w:sz w:val="24"/>
          <w:szCs w:val="24"/>
        </w:rPr>
      </w:pPr>
    </w:p>
    <w:p w:rsidR="003D5A26" w:rsidRPr="008062A1" w:rsidRDefault="003D5A26" w:rsidP="008062A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Tips to Ensure Success under Stress*</w:t>
      </w:r>
    </w:p>
    <w:p w:rsidR="003D5A26" w:rsidRPr="00536E83" w:rsidRDefault="003D5A26">
      <w:r>
        <w:rPr>
          <w:b/>
          <w:bCs/>
        </w:rPr>
        <w:t xml:space="preserve">Write about your worries – </w:t>
      </w:r>
      <w:r>
        <w:t>Take ten minutes to write about your fears and worries before taking an exam, giving a presentation, or sitting for an interview.  This will help counter the anxieties and self-doubt which commonly emerge in high-stress situations and use part of your working memory.  Writing helps to take the pressure off.  Research has shown that students can perform between 5 and 17% better on an exam if they have done a short writing exercise (Ramirez and Beilock, 2011)</w:t>
      </w:r>
    </w:p>
    <w:p w:rsidR="003D5A26" w:rsidRDefault="003D5A26">
      <w:r>
        <w:rPr>
          <w:b/>
          <w:bCs/>
        </w:rPr>
        <w:t xml:space="preserve">Practice under pressure </w:t>
      </w:r>
      <w:r>
        <w:t>– For an exam, study under conditions that are similar to those that you will be tested under (i.e. a timed situation without study aids).  Research suggests that testing yourself on material, rather than just studying, will help you retain it longer (Beilock, 2010).  For a presentation or interview, you will also perform better if you practice under conditions similar to those that you will encounter in the high-stakes situation.</w:t>
      </w:r>
    </w:p>
    <w:p w:rsidR="003D5A26" w:rsidRDefault="003D5A26">
      <w:r>
        <w:rPr>
          <w:b/>
          <w:bCs/>
        </w:rPr>
        <w:t>Outsource your cognitive l</w:t>
      </w:r>
      <w:r w:rsidRPr="005A16C6">
        <w:rPr>
          <w:b/>
          <w:bCs/>
        </w:rPr>
        <w:t>oad</w:t>
      </w:r>
      <w:r>
        <w:t xml:space="preserve"> – Rather than trying to hold everything in your head when you are taking a test, write down information before composing an essay and, when you are working on a problem, write down the intermediate steps.  This will free up working memory, help you recall important information, and make it less likely that you will mix up details.</w:t>
      </w:r>
    </w:p>
    <w:p w:rsidR="003D5A26" w:rsidRPr="00EB0ED0" w:rsidRDefault="003D5A26">
      <w:r>
        <w:rPr>
          <w:b/>
          <w:bCs/>
        </w:rPr>
        <w:t xml:space="preserve">Reinterpret your reactions </w:t>
      </w:r>
      <w:r w:rsidRPr="00EB0ED0">
        <w:t xml:space="preserve">– If your heart begins racing or your palms start sweating before an exam, presentation or interview, remember that these reactions are temporary and are similar to </w:t>
      </w:r>
      <w:r>
        <w:t xml:space="preserve">the ones </w:t>
      </w:r>
      <w:r w:rsidRPr="00EB0ED0">
        <w:t xml:space="preserve">that you can experience </w:t>
      </w:r>
      <w:r>
        <w:t xml:space="preserve">when you </w:t>
      </w:r>
      <w:r w:rsidRPr="00EB0ED0">
        <w:t xml:space="preserve">meet someone </w:t>
      </w:r>
      <w:r>
        <w:t xml:space="preserve">whom </w:t>
      </w:r>
      <w:r w:rsidRPr="00EB0ED0">
        <w:t>you are attracted to.  Learn to reinterpret your reaction as “I am really amped up for this</w:t>
      </w:r>
      <w:r>
        <w:t>,</w:t>
      </w:r>
      <w:r w:rsidRPr="00EB0ED0">
        <w:t>” instead of “I’m really freaking out.”</w:t>
      </w:r>
    </w:p>
    <w:p w:rsidR="003D5A26" w:rsidRPr="00EB0ED0" w:rsidRDefault="003D5A26">
      <w:r>
        <w:rPr>
          <w:b/>
          <w:bCs/>
        </w:rPr>
        <w:t xml:space="preserve">Reaffirm your self-worth </w:t>
      </w:r>
      <w:r w:rsidRPr="00EB0ED0">
        <w:t xml:space="preserve">– Before a test, presentation or interview, spend several minutes writing about your strengths and </w:t>
      </w:r>
      <w:r>
        <w:t xml:space="preserve">your </w:t>
      </w:r>
      <w:r w:rsidRPr="00EB0ED0">
        <w:t>many interests and abilities.  This exercise can promote feelings of self-worth, and boost your confidence and performance.</w:t>
      </w:r>
    </w:p>
    <w:p w:rsidR="003D5A26" w:rsidRPr="00EB0ED0" w:rsidRDefault="003D5A26">
      <w:r>
        <w:rPr>
          <w:b/>
          <w:bCs/>
        </w:rPr>
        <w:t xml:space="preserve">Organize your knowledge </w:t>
      </w:r>
      <w:r w:rsidRPr="00EB0ED0">
        <w:t>– In preparing for a test, presentation, or interview</w:t>
      </w:r>
      <w:r>
        <w:t>,</w:t>
      </w:r>
      <w:r w:rsidRPr="00EB0ED0">
        <w:t xml:space="preserve"> come up with ways to summarize the information that you will need, either in writing or with a diagram.  Doing </w:t>
      </w:r>
      <w:r>
        <w:t>this</w:t>
      </w:r>
      <w:r w:rsidRPr="00EB0ED0">
        <w:t xml:space="preserve"> will take </w:t>
      </w:r>
      <w:r>
        <w:t xml:space="preserve">some of </w:t>
      </w:r>
      <w:r w:rsidRPr="00EB0ED0">
        <w:t>the burden off of your working memory and actually help you to remember more.</w:t>
      </w:r>
    </w:p>
    <w:p w:rsidR="003D5A26" w:rsidRPr="00780EBB" w:rsidRDefault="003D5A26">
      <w:r>
        <w:rPr>
          <w:b/>
          <w:bCs/>
        </w:rPr>
        <w:t>Map out your complexities</w:t>
      </w:r>
      <w:r>
        <w:t xml:space="preserve"> – Before a high-stakes exam, speech, or interview, spend about five minutes drawing a diagram of everything that makes you a multifaceted individual.  This exercise will remind you that this one exam, presentation or interview does not define you, and will help relieve some of the pressure that you are experiencing.</w:t>
      </w:r>
    </w:p>
    <w:p w:rsidR="003D5A26" w:rsidRDefault="003D5A26" w:rsidP="00D82BA4">
      <w:r w:rsidRPr="00D82BA4">
        <w:rPr>
          <w:b/>
          <w:bCs/>
        </w:rPr>
        <w:t>Pause your “choke”</w:t>
      </w:r>
      <w:r w:rsidRPr="00D82BA4">
        <w:t>- If circumstances allow, walk away from a challenging problem that is demanding working memory.  Taking a break for a few minutes allow</w:t>
      </w:r>
      <w:r>
        <w:t>s</w:t>
      </w:r>
      <w:r w:rsidRPr="00D82BA4">
        <w:t xml:space="preserve"> you </w:t>
      </w:r>
      <w:r>
        <w:t xml:space="preserve">to </w:t>
      </w:r>
      <w:r w:rsidRPr="00D82BA4">
        <w:t>let go of irrelevant problem details</w:t>
      </w:r>
      <w:r>
        <w:t xml:space="preserve"> so that </w:t>
      </w:r>
      <w:r w:rsidRPr="00D82BA4">
        <w:t xml:space="preserve">when you return </w:t>
      </w:r>
      <w:r>
        <w:t xml:space="preserve">you can </w:t>
      </w:r>
      <w:r w:rsidRPr="00D82BA4">
        <w:t>look at the problem in a</w:t>
      </w:r>
      <w:r>
        <w:t xml:space="preserve"> new way.</w:t>
      </w:r>
    </w:p>
    <w:p w:rsidR="003D5A26" w:rsidRDefault="003D5A26">
      <w:pPr>
        <w:rPr>
          <w:sz w:val="18"/>
          <w:szCs w:val="18"/>
        </w:rPr>
      </w:pPr>
    </w:p>
    <w:p w:rsidR="003D5A26" w:rsidRPr="00EB0ED0" w:rsidRDefault="003D5A26">
      <w:pPr>
        <w:rPr>
          <w:sz w:val="18"/>
          <w:szCs w:val="18"/>
        </w:rPr>
      </w:pPr>
      <w:r w:rsidRPr="00EB0ED0">
        <w:rPr>
          <w:sz w:val="18"/>
          <w:szCs w:val="18"/>
        </w:rPr>
        <w:t xml:space="preserve">*Adapted from Sian Beilock’s 2010 book </w:t>
      </w:r>
      <w:r w:rsidRPr="00EB0ED0">
        <w:rPr>
          <w:i/>
          <w:iCs/>
          <w:sz w:val="18"/>
          <w:szCs w:val="18"/>
        </w:rPr>
        <w:t>Choke; What the secrets of the brain reveal about getting it right when you have to</w:t>
      </w:r>
      <w:r w:rsidRPr="00EB0ED0">
        <w:rPr>
          <w:sz w:val="18"/>
          <w:szCs w:val="18"/>
        </w:rPr>
        <w:t>:  New York, Free Press, 294 p.</w:t>
      </w:r>
    </w:p>
    <w:p w:rsidR="003D5A26" w:rsidRPr="00EB0ED0" w:rsidRDefault="003D5A26">
      <w:pPr>
        <w:rPr>
          <w:sz w:val="18"/>
          <w:szCs w:val="18"/>
        </w:rPr>
      </w:pPr>
      <w:r w:rsidRPr="00EB0ED0">
        <w:rPr>
          <w:sz w:val="18"/>
          <w:szCs w:val="18"/>
        </w:rPr>
        <w:t>Ramirez, Gerardo, and Beilock, Sian L., 2011, Writing about testing worries boosts exam performance in the classroo</w:t>
      </w:r>
      <w:r>
        <w:rPr>
          <w:sz w:val="18"/>
          <w:szCs w:val="18"/>
        </w:rPr>
        <w:t>m:  Science, v. 331, p. 211-213</w:t>
      </w:r>
      <w:r w:rsidRPr="00EB0ED0">
        <w:rPr>
          <w:sz w:val="18"/>
          <w:szCs w:val="18"/>
        </w:rPr>
        <w:t>.</w:t>
      </w:r>
    </w:p>
    <w:sectPr w:rsidR="003D5A26" w:rsidRPr="00EB0ED0" w:rsidSect="00C4566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353B"/>
    <w:rsid w:val="001808FD"/>
    <w:rsid w:val="001C2432"/>
    <w:rsid w:val="002436F6"/>
    <w:rsid w:val="002B63FD"/>
    <w:rsid w:val="00317B3B"/>
    <w:rsid w:val="003D5A26"/>
    <w:rsid w:val="004A2B54"/>
    <w:rsid w:val="00536E83"/>
    <w:rsid w:val="00551C07"/>
    <w:rsid w:val="0055535F"/>
    <w:rsid w:val="005A0976"/>
    <w:rsid w:val="005A0E32"/>
    <w:rsid w:val="005A16C6"/>
    <w:rsid w:val="00780EBB"/>
    <w:rsid w:val="008062A1"/>
    <w:rsid w:val="00826B3C"/>
    <w:rsid w:val="008634F8"/>
    <w:rsid w:val="00AC2EBB"/>
    <w:rsid w:val="00AC3C70"/>
    <w:rsid w:val="00AE64FB"/>
    <w:rsid w:val="00AF3265"/>
    <w:rsid w:val="00B10378"/>
    <w:rsid w:val="00BF787B"/>
    <w:rsid w:val="00C4566D"/>
    <w:rsid w:val="00CD6223"/>
    <w:rsid w:val="00D02385"/>
    <w:rsid w:val="00D500B5"/>
    <w:rsid w:val="00D82BA4"/>
    <w:rsid w:val="00DA7F09"/>
    <w:rsid w:val="00DF2FA3"/>
    <w:rsid w:val="00EB0ED0"/>
    <w:rsid w:val="00ED4E98"/>
    <w:rsid w:val="00F05F46"/>
    <w:rsid w:val="00F1353B"/>
    <w:rsid w:val="00F41FAD"/>
    <w:rsid w:val="00FE2719"/>
    <w:rsid w:val="00FF6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35F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398</TotalTime>
  <Pages>1</Pages>
  <Words>476</Words>
  <Characters>2714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Blodgett</dc:creator>
  <cp:keywords/>
  <dc:description/>
  <cp:lastModifiedBy> Robert H. Blodgett</cp:lastModifiedBy>
  <cp:revision>16</cp:revision>
  <cp:lastPrinted>2013-10-23T23:08:00Z</cp:lastPrinted>
  <dcterms:created xsi:type="dcterms:W3CDTF">2013-10-18T14:06:00Z</dcterms:created>
  <dcterms:modified xsi:type="dcterms:W3CDTF">2013-10-24T01:13:00Z</dcterms:modified>
</cp:coreProperties>
</file>