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30E0" w:rsidRPr="00DD496A" w:rsidRDefault="00A0263B">
      <w:pPr>
        <w:rPr>
          <w:b/>
        </w:rPr>
      </w:pPr>
      <w:r w:rsidRPr="00DD496A">
        <w:rPr>
          <w:b/>
        </w:rPr>
        <w:t>Computer Fraud</w:t>
      </w:r>
      <w:r w:rsidR="001A25CB">
        <w:rPr>
          <w:b/>
        </w:rPr>
        <w:t xml:space="preserve"> and Abuse</w:t>
      </w:r>
      <w:r w:rsidRPr="00DD496A">
        <w:rPr>
          <w:b/>
        </w:rPr>
        <w:t xml:space="preserve"> Challenge Key</w:t>
      </w:r>
      <w:r w:rsidR="001426DD">
        <w:rPr>
          <w:b/>
        </w:rPr>
        <w:t xml:space="preserve"> – Game 2</w:t>
      </w:r>
    </w:p>
    <w:p w:rsidR="00A0263B" w:rsidRDefault="00487BC0">
      <w:r>
        <w:rPr>
          <w:noProof/>
        </w:rPr>
        <w:drawing>
          <wp:anchor distT="0" distB="0" distL="114300" distR="114300" simplePos="0" relativeHeight="251658240" behindDoc="1" locked="0" layoutInCell="1" allowOverlap="1">
            <wp:simplePos x="0" y="0"/>
            <wp:positionH relativeFrom="column">
              <wp:posOffset>4819650</wp:posOffset>
            </wp:positionH>
            <wp:positionV relativeFrom="paragraph">
              <wp:posOffset>76835</wp:posOffset>
            </wp:positionV>
            <wp:extent cx="1066800" cy="752475"/>
            <wp:effectExtent l="19050" t="19050" r="19050" b="28575"/>
            <wp:wrapTight wrapText="bothSides">
              <wp:wrapPolygon edited="0">
                <wp:start x="-386" y="-547"/>
                <wp:lineTo x="-386" y="22420"/>
                <wp:lineTo x="21986" y="22420"/>
                <wp:lineTo x="21986" y="-547"/>
                <wp:lineTo x="-386" y="-547"/>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srcRect/>
                    <a:stretch>
                      <a:fillRect/>
                    </a:stretch>
                  </pic:blipFill>
                  <pic:spPr bwMode="auto">
                    <a:xfrm>
                      <a:off x="0" y="0"/>
                      <a:ext cx="1066800" cy="752475"/>
                    </a:xfrm>
                    <a:prstGeom prst="rect">
                      <a:avLst/>
                    </a:prstGeom>
                    <a:noFill/>
                    <a:ln w="9525">
                      <a:solidFill>
                        <a:schemeClr val="accent1"/>
                      </a:solidFill>
                      <a:miter lim="800000"/>
                      <a:headEnd/>
                      <a:tailEnd/>
                    </a:ln>
                  </pic:spPr>
                </pic:pic>
              </a:graphicData>
            </a:graphic>
          </wp:anchor>
        </w:drawing>
      </w:r>
    </w:p>
    <w:p w:rsidR="00A0263B" w:rsidRPr="00B32546" w:rsidRDefault="00A0263B" w:rsidP="00DD496A">
      <w:pPr>
        <w:rPr>
          <w:b/>
          <w:u w:val="single"/>
        </w:rPr>
      </w:pPr>
      <w:r w:rsidRPr="00B32546">
        <w:rPr>
          <w:b/>
          <w:u w:val="single"/>
        </w:rPr>
        <w:t>Left column</w:t>
      </w:r>
    </w:p>
    <w:p w:rsidR="00A0263B" w:rsidRPr="00C91A21" w:rsidRDefault="00A0263B" w:rsidP="00DD496A">
      <w:pPr>
        <w:rPr>
          <w:b/>
        </w:rPr>
      </w:pPr>
      <w:r w:rsidRPr="00C91A21">
        <w:rPr>
          <w:b/>
        </w:rPr>
        <w:t>W.C. Crimes</w:t>
      </w:r>
    </w:p>
    <w:p w:rsidR="00DD496A" w:rsidRDefault="00A0263B" w:rsidP="004A7D40">
      <w:pPr>
        <w:pStyle w:val="ListParagraph"/>
        <w:numPr>
          <w:ilvl w:val="0"/>
          <w:numId w:val="6"/>
        </w:numPr>
      </w:pPr>
      <w:r w:rsidRPr="00EB4636">
        <w:rPr>
          <w:u w:val="single"/>
        </w:rPr>
        <w:t>Top Question</w:t>
      </w:r>
      <w:r>
        <w:t xml:space="preserve"> -</w:t>
      </w:r>
      <w:r w:rsidR="004A7D40">
        <w:t xml:space="preserve"> Inflating advertising revenues by hiring individuals to repeatedly </w:t>
      </w:r>
      <w:r w:rsidR="006969C1">
        <w:t>open the advertisements of the W</w:t>
      </w:r>
      <w:r w:rsidR="004A7D40">
        <w:t>eb site’s online advertisers.</w:t>
      </w:r>
    </w:p>
    <w:p w:rsidR="002923AB" w:rsidRPr="003A4F8D" w:rsidRDefault="00EE3C34" w:rsidP="004A7D40">
      <w:pPr>
        <w:pStyle w:val="ListParagraph"/>
        <w:rPr>
          <w:b/>
          <w:i/>
        </w:rPr>
      </w:pPr>
      <w:r>
        <w:rPr>
          <w:b/>
        </w:rPr>
        <w:t xml:space="preserve">Correct </w:t>
      </w:r>
      <w:proofErr w:type="gramStart"/>
      <w:r>
        <w:rPr>
          <w:b/>
        </w:rPr>
        <w:t>Answer</w:t>
      </w:r>
      <w:r w:rsidR="00B247C6" w:rsidRPr="002923AB">
        <w:rPr>
          <w:b/>
        </w:rPr>
        <w:t xml:space="preserve"> :</w:t>
      </w:r>
      <w:proofErr w:type="gramEnd"/>
      <w:r w:rsidR="00B247C6" w:rsidRPr="002923AB">
        <w:rPr>
          <w:b/>
        </w:rPr>
        <w:t xml:space="preserve">  </w:t>
      </w:r>
      <w:r>
        <w:rPr>
          <w:b/>
        </w:rPr>
        <w:t>AGREE</w:t>
      </w:r>
      <w:r w:rsidR="004A7D40">
        <w:rPr>
          <w:i/>
        </w:rPr>
        <w:t xml:space="preserve"> </w:t>
      </w:r>
      <w:r w:rsidR="003A4F8D">
        <w:rPr>
          <w:i/>
        </w:rPr>
        <w:t>–</w:t>
      </w:r>
      <w:r w:rsidR="004A7D40">
        <w:rPr>
          <w:i/>
        </w:rPr>
        <w:t xml:space="preserve"> </w:t>
      </w:r>
      <w:r w:rsidR="004A7D40" w:rsidRPr="003A4F8D">
        <w:rPr>
          <w:b/>
          <w:i/>
        </w:rPr>
        <w:t>Click</w:t>
      </w:r>
      <w:r w:rsidR="003A4F8D" w:rsidRPr="003A4F8D">
        <w:rPr>
          <w:b/>
          <w:i/>
        </w:rPr>
        <w:t xml:space="preserve"> </w:t>
      </w:r>
      <w:r w:rsidR="0086357D">
        <w:rPr>
          <w:b/>
          <w:i/>
        </w:rPr>
        <w:t xml:space="preserve"> </w:t>
      </w:r>
      <w:r w:rsidR="003A4F8D" w:rsidRPr="003A4F8D">
        <w:rPr>
          <w:b/>
          <w:i/>
        </w:rPr>
        <w:t>fraud</w:t>
      </w:r>
    </w:p>
    <w:p w:rsidR="00DD496A" w:rsidRPr="00542561" w:rsidRDefault="00A0263B" w:rsidP="00542561">
      <w:pPr>
        <w:pStyle w:val="ListParagraph"/>
        <w:numPr>
          <w:ilvl w:val="0"/>
          <w:numId w:val="1"/>
        </w:numPr>
        <w:rPr>
          <w:rFonts w:ascii="Constantia" w:eastAsia="+mn-ea" w:hAnsi="Constantia" w:cs="+mn-cs"/>
          <w:color w:val="000000"/>
          <w:kern w:val="24"/>
        </w:rPr>
      </w:pPr>
      <w:r w:rsidRPr="00EB4636">
        <w:rPr>
          <w:u w:val="single"/>
        </w:rPr>
        <w:t>Middle Question</w:t>
      </w:r>
      <w:r>
        <w:t xml:space="preserve"> –</w:t>
      </w:r>
      <w:r w:rsidR="00DD496A" w:rsidRPr="00DD496A">
        <w:rPr>
          <w:rFonts w:ascii="Constantia" w:eastAsia="+mn-ea" w:hAnsi="Constantia" w:cs="+mn-cs"/>
          <w:color w:val="000000"/>
          <w:kern w:val="24"/>
          <w:sz w:val="56"/>
          <w:szCs w:val="56"/>
        </w:rPr>
        <w:t xml:space="preserve"> </w:t>
      </w:r>
      <w:r w:rsidR="00542561" w:rsidRPr="00542561">
        <w:rPr>
          <w:rFonts w:ascii="Constantia" w:hAnsi="Constantia" w:cs="+mn-cs"/>
          <w:color w:val="000000"/>
          <w:kern w:val="24"/>
        </w:rPr>
        <w:t xml:space="preserve">Intentionally </w:t>
      </w:r>
      <w:r w:rsidR="006969C1">
        <w:rPr>
          <w:rFonts w:ascii="Constantia" w:hAnsi="Constantia" w:cs="+mn-cs"/>
          <w:color w:val="000000"/>
          <w:kern w:val="24"/>
        </w:rPr>
        <w:t>posting false information on a W</w:t>
      </w:r>
      <w:r w:rsidR="00542561" w:rsidRPr="00542561">
        <w:rPr>
          <w:rFonts w:ascii="Constantia" w:hAnsi="Constantia" w:cs="+mn-cs"/>
          <w:color w:val="000000"/>
          <w:kern w:val="24"/>
        </w:rPr>
        <w:t>eb</w:t>
      </w:r>
      <w:r w:rsidR="006969C1">
        <w:rPr>
          <w:rFonts w:ascii="Constantia" w:hAnsi="Constantia" w:cs="+mn-cs"/>
          <w:color w:val="000000"/>
          <w:kern w:val="24"/>
        </w:rPr>
        <w:t xml:space="preserve"> </w:t>
      </w:r>
      <w:r w:rsidR="00542561" w:rsidRPr="00542561">
        <w:rPr>
          <w:rFonts w:ascii="Constantia" w:hAnsi="Constantia" w:cs="+mn-cs"/>
          <w:color w:val="000000"/>
          <w:kern w:val="24"/>
        </w:rPr>
        <w:t xml:space="preserve">site about a political candidate, would be an example of this type </w:t>
      </w:r>
      <w:proofErr w:type="gramStart"/>
      <w:r w:rsidR="00542561" w:rsidRPr="00542561">
        <w:rPr>
          <w:rFonts w:ascii="Constantia" w:hAnsi="Constantia" w:cs="+mn-cs"/>
          <w:color w:val="000000"/>
          <w:kern w:val="24"/>
        </w:rPr>
        <w:t>of  abuse</w:t>
      </w:r>
      <w:proofErr w:type="gramEnd"/>
      <w:r w:rsidR="00542561" w:rsidRPr="00542561">
        <w:rPr>
          <w:rFonts w:ascii="Constantia" w:hAnsi="Constantia" w:cs="+mn-cs"/>
          <w:color w:val="000000"/>
          <w:kern w:val="24"/>
        </w:rPr>
        <w:t xml:space="preserve">? </w:t>
      </w:r>
    </w:p>
    <w:p w:rsidR="00A0263B" w:rsidRDefault="00ED17FD" w:rsidP="00ED17FD">
      <w:pPr>
        <w:pStyle w:val="ListParagraph"/>
        <w:rPr>
          <w:b/>
          <w:i/>
        </w:rPr>
      </w:pPr>
      <w:r w:rsidRPr="001A25CB">
        <w:rPr>
          <w:b/>
          <w:i/>
        </w:rPr>
        <w:t>Answer</w:t>
      </w:r>
      <w:r w:rsidR="00EE3C34" w:rsidRPr="001A25CB">
        <w:rPr>
          <w:b/>
          <w:i/>
        </w:rPr>
        <w:t xml:space="preserve"> </w:t>
      </w:r>
      <w:proofErr w:type="gramStart"/>
      <w:r w:rsidR="00EE3C34" w:rsidRPr="001A25CB">
        <w:rPr>
          <w:b/>
          <w:i/>
        </w:rPr>
        <w:t xml:space="preserve">Given </w:t>
      </w:r>
      <w:r w:rsidRPr="001A25CB">
        <w:rPr>
          <w:b/>
          <w:i/>
        </w:rPr>
        <w:t>:</w:t>
      </w:r>
      <w:proofErr w:type="gramEnd"/>
      <w:r w:rsidRPr="001A25CB">
        <w:rPr>
          <w:b/>
          <w:i/>
        </w:rPr>
        <w:t xml:space="preserve"> </w:t>
      </w:r>
      <w:r w:rsidR="00EE3C34" w:rsidRPr="001A25CB">
        <w:rPr>
          <w:b/>
          <w:i/>
        </w:rPr>
        <w:t xml:space="preserve">  </w:t>
      </w:r>
      <w:r w:rsidR="00542561" w:rsidRPr="001A25CB">
        <w:rPr>
          <w:b/>
          <w:i/>
        </w:rPr>
        <w:t>Slandering</w:t>
      </w:r>
      <w:r w:rsidR="00EE3C34">
        <w:rPr>
          <w:b/>
          <w:i/>
        </w:rPr>
        <w:t xml:space="preserve">           Correct Answer:  </w:t>
      </w:r>
      <w:r w:rsidR="00C73D02">
        <w:rPr>
          <w:b/>
          <w:i/>
        </w:rPr>
        <w:t xml:space="preserve">DISAGREE </w:t>
      </w:r>
      <w:r w:rsidR="00542561">
        <w:rPr>
          <w:b/>
          <w:i/>
        </w:rPr>
        <w:t>–</w:t>
      </w:r>
      <w:r w:rsidR="00C73D02">
        <w:rPr>
          <w:b/>
          <w:i/>
        </w:rPr>
        <w:t xml:space="preserve"> </w:t>
      </w:r>
      <w:r w:rsidR="00542561">
        <w:rPr>
          <w:b/>
          <w:i/>
        </w:rPr>
        <w:t>Internet Misinformation</w:t>
      </w:r>
    </w:p>
    <w:p w:rsidR="001A25CB" w:rsidRPr="001A25CB" w:rsidRDefault="001A25CB" w:rsidP="00ED17FD">
      <w:pPr>
        <w:pStyle w:val="ListParagraph"/>
        <w:rPr>
          <w:i/>
        </w:rPr>
      </w:pPr>
      <w:proofErr w:type="gramStart"/>
      <w:r w:rsidRPr="001A25CB">
        <w:rPr>
          <w:i/>
        </w:rPr>
        <w:t>While slandering is the spreading of false information about someone.</w:t>
      </w:r>
      <w:proofErr w:type="gramEnd"/>
      <w:r w:rsidRPr="001A25CB">
        <w:rPr>
          <w:i/>
        </w:rPr>
        <w:t xml:space="preserve">  The computer abuse term used is internet misinformation.</w:t>
      </w:r>
    </w:p>
    <w:p w:rsidR="00ED17FD" w:rsidRPr="00ED17FD" w:rsidRDefault="00A0263B" w:rsidP="005A6C84">
      <w:pPr>
        <w:pStyle w:val="ListParagraph"/>
        <w:numPr>
          <w:ilvl w:val="0"/>
          <w:numId w:val="1"/>
        </w:numPr>
      </w:pPr>
      <w:r w:rsidRPr="00EB4636">
        <w:rPr>
          <w:u w:val="single"/>
        </w:rPr>
        <w:t>Bottom Question</w:t>
      </w:r>
      <w:r w:rsidR="00ED17FD">
        <w:t xml:space="preserve"> - </w:t>
      </w:r>
      <w:r w:rsidR="005A6C84" w:rsidRPr="005A6C84">
        <w:t xml:space="preserve">Wearing a digital audio player, this employee appeared to be listening to music, while in reality the device was being used </w:t>
      </w:r>
      <w:proofErr w:type="gramStart"/>
      <w:r w:rsidR="005A6C84" w:rsidRPr="005A6C84">
        <w:t>to  download</w:t>
      </w:r>
      <w:proofErr w:type="gramEnd"/>
      <w:r w:rsidR="005A6C84" w:rsidRPr="005A6C84">
        <w:t xml:space="preserve"> unauthorized company data.  Which cyber crime was this employing perpetrating? </w:t>
      </w:r>
    </w:p>
    <w:p w:rsidR="00A0263B" w:rsidRDefault="00ED17FD" w:rsidP="00ED17FD">
      <w:pPr>
        <w:pStyle w:val="ListParagraph"/>
        <w:rPr>
          <w:b/>
          <w:i/>
        </w:rPr>
      </w:pPr>
      <w:r w:rsidRPr="00A7261B">
        <w:rPr>
          <w:b/>
          <w:i/>
        </w:rPr>
        <w:t>Answer</w:t>
      </w:r>
      <w:r w:rsidR="00C73D02">
        <w:rPr>
          <w:b/>
          <w:i/>
        </w:rPr>
        <w:t xml:space="preserve"> Given</w:t>
      </w:r>
      <w:r w:rsidRPr="00A7261B">
        <w:rPr>
          <w:b/>
          <w:i/>
        </w:rPr>
        <w:t xml:space="preserve">: </w:t>
      </w:r>
      <w:r w:rsidR="00C73D02">
        <w:rPr>
          <w:b/>
          <w:i/>
        </w:rPr>
        <w:t xml:space="preserve">  </w:t>
      </w:r>
      <w:r w:rsidR="005A6C84">
        <w:rPr>
          <w:b/>
          <w:i/>
        </w:rPr>
        <w:t>Walking</w:t>
      </w:r>
      <w:r w:rsidR="00C73D02">
        <w:rPr>
          <w:b/>
          <w:i/>
        </w:rPr>
        <w:t xml:space="preserve">             Correct Answer:   DISAGREE </w:t>
      </w:r>
      <w:r w:rsidR="004A7D40">
        <w:rPr>
          <w:b/>
          <w:i/>
        </w:rPr>
        <w:t>–</w:t>
      </w:r>
      <w:proofErr w:type="spellStart"/>
      <w:r w:rsidR="005A6C84">
        <w:rPr>
          <w:b/>
          <w:i/>
        </w:rPr>
        <w:t>Podslurpin</w:t>
      </w:r>
      <w:r w:rsidR="004A7D40">
        <w:rPr>
          <w:b/>
          <w:i/>
        </w:rPr>
        <w:t>g</w:t>
      </w:r>
      <w:proofErr w:type="spellEnd"/>
    </w:p>
    <w:p w:rsidR="00A0263B" w:rsidRDefault="004A7D40" w:rsidP="001A25CB">
      <w:pPr>
        <w:pStyle w:val="ListParagraph"/>
        <w:rPr>
          <w:i/>
        </w:rPr>
      </w:pPr>
      <w:r w:rsidRPr="004A7D40">
        <w:rPr>
          <w:i/>
        </w:rPr>
        <w:t>Walking term is fictitious.</w:t>
      </w:r>
      <w:r w:rsidR="00A0263B" w:rsidRPr="00ED17FD">
        <w:rPr>
          <w:i/>
        </w:rPr>
        <w:t xml:space="preserve"> </w:t>
      </w:r>
    </w:p>
    <w:p w:rsidR="001A25CB" w:rsidRPr="00ED17FD" w:rsidRDefault="001A25CB" w:rsidP="00DD496A">
      <w:pPr>
        <w:rPr>
          <w:i/>
        </w:rPr>
      </w:pPr>
    </w:p>
    <w:p w:rsidR="00A0263B" w:rsidRPr="00C91A21" w:rsidRDefault="00EB4636" w:rsidP="00DD496A">
      <w:pPr>
        <w:rPr>
          <w:b/>
        </w:rPr>
      </w:pPr>
      <w:r>
        <w:rPr>
          <w:b/>
          <w:noProof/>
        </w:rPr>
        <w:drawing>
          <wp:anchor distT="0" distB="0" distL="114300" distR="114300" simplePos="0" relativeHeight="251662336" behindDoc="1" locked="0" layoutInCell="1" allowOverlap="1">
            <wp:simplePos x="0" y="0"/>
            <wp:positionH relativeFrom="column">
              <wp:posOffset>4743450</wp:posOffset>
            </wp:positionH>
            <wp:positionV relativeFrom="paragraph">
              <wp:posOffset>51435</wp:posOffset>
            </wp:positionV>
            <wp:extent cx="1076325" cy="733425"/>
            <wp:effectExtent l="19050" t="19050" r="28575" b="28575"/>
            <wp:wrapTight wrapText="bothSides">
              <wp:wrapPolygon edited="0">
                <wp:start x="-382" y="-561"/>
                <wp:lineTo x="-382" y="22442"/>
                <wp:lineTo x="22173" y="22442"/>
                <wp:lineTo x="22173" y="-561"/>
                <wp:lineTo x="-382" y="-561"/>
              </wp:wrapPolygon>
            </wp:wrapTight>
            <wp:docPr id="4"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srcRect/>
                    <a:stretch>
                      <a:fillRect/>
                    </a:stretch>
                  </pic:blipFill>
                  <pic:spPr bwMode="auto">
                    <a:xfrm>
                      <a:off x="0" y="0"/>
                      <a:ext cx="1076325" cy="733425"/>
                    </a:xfrm>
                    <a:prstGeom prst="rect">
                      <a:avLst/>
                    </a:prstGeom>
                    <a:noFill/>
                    <a:ln w="9525">
                      <a:solidFill>
                        <a:schemeClr val="accent1"/>
                      </a:solidFill>
                      <a:miter lim="800000"/>
                      <a:headEnd/>
                      <a:tailEnd/>
                    </a:ln>
                  </pic:spPr>
                </pic:pic>
              </a:graphicData>
            </a:graphic>
          </wp:anchor>
        </w:drawing>
      </w:r>
      <w:r w:rsidR="00A0263B" w:rsidRPr="00C91A21">
        <w:rPr>
          <w:b/>
        </w:rPr>
        <w:t xml:space="preserve">Samuel </w:t>
      </w:r>
      <w:proofErr w:type="spellStart"/>
      <w:r w:rsidR="00A0263B" w:rsidRPr="00C91A21">
        <w:rPr>
          <w:b/>
        </w:rPr>
        <w:t>Sharkie</w:t>
      </w:r>
      <w:proofErr w:type="spellEnd"/>
    </w:p>
    <w:p w:rsidR="001E127B" w:rsidRPr="001E127B" w:rsidRDefault="00A7261B" w:rsidP="001E127B">
      <w:pPr>
        <w:pStyle w:val="ListParagraph"/>
        <w:numPr>
          <w:ilvl w:val="0"/>
          <w:numId w:val="3"/>
        </w:numPr>
      </w:pPr>
      <w:r w:rsidRPr="00E85A5B">
        <w:rPr>
          <w:u w:val="single"/>
        </w:rPr>
        <w:t>Top Question</w:t>
      </w:r>
      <w:r w:rsidR="00522034">
        <w:t xml:space="preserve"> </w:t>
      </w:r>
      <w:r w:rsidR="001E127B">
        <w:t>–</w:t>
      </w:r>
      <w:r w:rsidR="00522034">
        <w:t xml:space="preserve"> </w:t>
      </w:r>
      <w:r w:rsidR="001E127B" w:rsidRPr="001E127B">
        <w:t xml:space="preserve">Fraudsters bought a significant number of shares of penny stock and used the Internet to spread overly optimistic, false information about the company to create a buying frenzy to drive up the stock price.  The fraudsters then sold their stock at a profit. </w:t>
      </w:r>
    </w:p>
    <w:p w:rsidR="00A7261B" w:rsidRPr="00C73D02" w:rsidRDefault="00522034" w:rsidP="001E127B">
      <w:pPr>
        <w:pStyle w:val="ListParagraph"/>
        <w:rPr>
          <w:b/>
          <w:i/>
        </w:rPr>
      </w:pPr>
      <w:r w:rsidRPr="00C73D02">
        <w:rPr>
          <w:b/>
          <w:i/>
        </w:rPr>
        <w:t xml:space="preserve">Answer:  </w:t>
      </w:r>
      <w:r w:rsidR="00C73D02">
        <w:rPr>
          <w:b/>
          <w:i/>
        </w:rPr>
        <w:t xml:space="preserve">AGREE </w:t>
      </w:r>
      <w:r w:rsidR="001E127B">
        <w:rPr>
          <w:b/>
          <w:i/>
        </w:rPr>
        <w:t>– Internet Pump and Dump</w:t>
      </w:r>
    </w:p>
    <w:p w:rsidR="00E85A5B" w:rsidRPr="00E85A5B" w:rsidRDefault="00A7261B" w:rsidP="00E85A5B">
      <w:pPr>
        <w:pStyle w:val="ListParagraph"/>
      </w:pPr>
      <w:r w:rsidRPr="00E85A5B">
        <w:rPr>
          <w:u w:val="single"/>
        </w:rPr>
        <w:t>Middle Question</w:t>
      </w:r>
      <w:r w:rsidR="00522034">
        <w:t xml:space="preserve"> </w:t>
      </w:r>
      <w:r w:rsidR="00C73D02">
        <w:t>–</w:t>
      </w:r>
      <w:r w:rsidR="00522034">
        <w:t xml:space="preserve"> </w:t>
      </w:r>
      <w:r w:rsidR="00E85A5B" w:rsidRPr="00E85A5B">
        <w:t xml:space="preserve">Sam, what is the name given to a computer fraud where products are offered for sale </w:t>
      </w:r>
      <w:proofErr w:type="gramStart"/>
      <w:r w:rsidR="00E85A5B" w:rsidRPr="00E85A5B">
        <w:t>by  someone</w:t>
      </w:r>
      <w:proofErr w:type="gramEnd"/>
      <w:r w:rsidR="00E85A5B" w:rsidRPr="00E85A5B">
        <w:t xml:space="preserve"> pretending to run a legitimate E-business, and customer information is collected with no intent to deliver the product? </w:t>
      </w:r>
    </w:p>
    <w:p w:rsidR="00C73D02" w:rsidRPr="00C73D02" w:rsidRDefault="00C73D02" w:rsidP="00C73D02">
      <w:pPr>
        <w:pStyle w:val="ListParagraph"/>
      </w:pPr>
      <w:r w:rsidRPr="00117830">
        <w:rPr>
          <w:b/>
          <w:i/>
        </w:rPr>
        <w:t xml:space="preserve">Answer: </w:t>
      </w:r>
      <w:r>
        <w:rPr>
          <w:b/>
          <w:i/>
        </w:rPr>
        <w:t xml:space="preserve"> AGREE </w:t>
      </w:r>
      <w:r w:rsidR="00E85A5B">
        <w:rPr>
          <w:b/>
          <w:i/>
        </w:rPr>
        <w:t>- Posing</w:t>
      </w:r>
    </w:p>
    <w:p w:rsidR="00EB4636" w:rsidRPr="00EB4636" w:rsidRDefault="00A7261B" w:rsidP="00EB4636">
      <w:pPr>
        <w:pStyle w:val="ListParagraph"/>
        <w:numPr>
          <w:ilvl w:val="0"/>
          <w:numId w:val="3"/>
        </w:numPr>
      </w:pPr>
      <w:r w:rsidRPr="00750475">
        <w:rPr>
          <w:u w:val="single"/>
        </w:rPr>
        <w:t>Bottom Question</w:t>
      </w:r>
      <w:r w:rsidR="00522034">
        <w:t xml:space="preserve"> </w:t>
      </w:r>
      <w:r w:rsidR="00115BC3">
        <w:t>–</w:t>
      </w:r>
      <w:r w:rsidR="00522034">
        <w:t xml:space="preserve"> </w:t>
      </w:r>
      <w:r w:rsidR="00115BC3">
        <w:t>A spammer doing this</w:t>
      </w:r>
      <w:r w:rsidR="00EB4636" w:rsidRPr="00EB4636">
        <w:t xml:space="preserve"> se</w:t>
      </w:r>
      <w:r w:rsidR="00115BC3">
        <w:t>nds out millions of e-mails to</w:t>
      </w:r>
      <w:r w:rsidR="00EB4636" w:rsidRPr="00EB4636">
        <w:t xml:space="preserve"> randomly generated addresses using combinations of letters added to known domain names in the hopes of reaching a percentage of actual email accounts. </w:t>
      </w:r>
    </w:p>
    <w:p w:rsidR="00C73D02" w:rsidRDefault="00EB4636" w:rsidP="00C73D02">
      <w:pPr>
        <w:pStyle w:val="ListParagraph"/>
        <w:rPr>
          <w:b/>
          <w:i/>
        </w:rPr>
      </w:pPr>
      <w:r>
        <w:rPr>
          <w:b/>
          <w:i/>
        </w:rPr>
        <w:t xml:space="preserve">Given Response:    </w:t>
      </w:r>
      <w:r w:rsidR="00750475">
        <w:rPr>
          <w:b/>
          <w:i/>
        </w:rPr>
        <w:t>War Dialing</w:t>
      </w:r>
      <w:r w:rsidR="00C636A8">
        <w:rPr>
          <w:b/>
          <w:i/>
        </w:rPr>
        <w:t xml:space="preserve">     </w:t>
      </w:r>
      <w:r w:rsidR="00C73D02" w:rsidRPr="00C73D02">
        <w:rPr>
          <w:b/>
          <w:i/>
        </w:rPr>
        <w:t xml:space="preserve">  Correct Answer:  DISAGREE –</w:t>
      </w:r>
      <w:r w:rsidR="008C663F">
        <w:rPr>
          <w:b/>
          <w:i/>
        </w:rPr>
        <w:t xml:space="preserve"> </w:t>
      </w:r>
      <w:r>
        <w:rPr>
          <w:b/>
          <w:i/>
        </w:rPr>
        <w:t>Dictionary Attack</w:t>
      </w:r>
    </w:p>
    <w:p w:rsidR="00750475" w:rsidRPr="00750475" w:rsidRDefault="00750475" w:rsidP="00C73D02">
      <w:pPr>
        <w:pStyle w:val="ListParagraph"/>
        <w:rPr>
          <w:i/>
        </w:rPr>
      </w:pPr>
      <w:r>
        <w:rPr>
          <w:i/>
        </w:rPr>
        <w:t>War dialing is dialing phone lines to find idle modems to access a system, capture the attached computer, and gain access to the network.</w:t>
      </w:r>
    </w:p>
    <w:p w:rsidR="00A0263B" w:rsidRPr="00117830" w:rsidRDefault="00A0263B" w:rsidP="00DD496A">
      <w:pPr>
        <w:rPr>
          <w:b/>
          <w:i/>
        </w:rPr>
      </w:pPr>
    </w:p>
    <w:p w:rsidR="00A0263B" w:rsidRPr="00C91A21" w:rsidRDefault="00EB4636" w:rsidP="00DD496A">
      <w:pPr>
        <w:rPr>
          <w:b/>
        </w:rPr>
      </w:pPr>
      <w:r>
        <w:rPr>
          <w:b/>
          <w:noProof/>
        </w:rPr>
        <w:drawing>
          <wp:anchor distT="0" distB="0" distL="114300" distR="114300" simplePos="0" relativeHeight="251660288" behindDoc="1" locked="0" layoutInCell="1" allowOverlap="1">
            <wp:simplePos x="0" y="0"/>
            <wp:positionH relativeFrom="column">
              <wp:posOffset>4972050</wp:posOffset>
            </wp:positionH>
            <wp:positionV relativeFrom="paragraph">
              <wp:posOffset>107315</wp:posOffset>
            </wp:positionV>
            <wp:extent cx="1066800" cy="819150"/>
            <wp:effectExtent l="19050" t="19050" r="19050" b="19050"/>
            <wp:wrapTight wrapText="bothSides">
              <wp:wrapPolygon edited="0">
                <wp:start x="-386" y="-502"/>
                <wp:lineTo x="-386" y="22102"/>
                <wp:lineTo x="21986" y="22102"/>
                <wp:lineTo x="21986" y="-502"/>
                <wp:lineTo x="-386" y="-502"/>
              </wp:wrapPolygon>
            </wp:wrapTight>
            <wp:docPr id="3"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srcRect/>
                    <a:stretch>
                      <a:fillRect/>
                    </a:stretch>
                  </pic:blipFill>
                  <pic:spPr bwMode="auto">
                    <a:xfrm>
                      <a:off x="0" y="0"/>
                      <a:ext cx="1066800" cy="819150"/>
                    </a:xfrm>
                    <a:prstGeom prst="rect">
                      <a:avLst/>
                    </a:prstGeom>
                    <a:noFill/>
                    <a:ln w="9525">
                      <a:solidFill>
                        <a:schemeClr val="accent1"/>
                      </a:solidFill>
                      <a:miter lim="800000"/>
                      <a:headEnd/>
                      <a:tailEnd/>
                    </a:ln>
                  </pic:spPr>
                </pic:pic>
              </a:graphicData>
            </a:graphic>
          </wp:anchor>
        </w:drawing>
      </w:r>
      <w:r w:rsidR="00A0263B" w:rsidRPr="00C91A21">
        <w:rPr>
          <w:b/>
        </w:rPr>
        <w:t>Bootleg Buccaneer</w:t>
      </w:r>
    </w:p>
    <w:p w:rsidR="002F57E5" w:rsidRPr="002F57E5" w:rsidRDefault="00A0263B" w:rsidP="002F57E5">
      <w:pPr>
        <w:pStyle w:val="ListParagraph"/>
        <w:numPr>
          <w:ilvl w:val="0"/>
          <w:numId w:val="3"/>
        </w:numPr>
      </w:pPr>
      <w:r w:rsidRPr="00EB4636">
        <w:rPr>
          <w:u w:val="single"/>
        </w:rPr>
        <w:t>Top Question</w:t>
      </w:r>
      <w:r w:rsidR="00C91A21">
        <w:t xml:space="preserve"> </w:t>
      </w:r>
      <w:r w:rsidR="00C73D02">
        <w:t>–</w:t>
      </w:r>
      <w:r w:rsidR="00C91A21">
        <w:t xml:space="preserve"> </w:t>
      </w:r>
      <w:r w:rsidR="002F57E5" w:rsidRPr="002F57E5">
        <w:t xml:space="preserve">Fraudsters tampered with </w:t>
      </w:r>
      <w:proofErr w:type="spellStart"/>
      <w:r w:rsidR="002F57E5" w:rsidRPr="002F57E5">
        <w:t>Aldi’s</w:t>
      </w:r>
      <w:proofErr w:type="spellEnd"/>
      <w:r w:rsidR="002F57E5" w:rsidRPr="002F57E5">
        <w:t xml:space="preserve"> debit card readers by planting a small device that record</w:t>
      </w:r>
      <w:r w:rsidR="00766B8B">
        <w:t>ed</w:t>
      </w:r>
      <w:r w:rsidR="002F57E5" w:rsidRPr="002F57E5">
        <w:t xml:space="preserve"> transaction data in order to steal confidential information.  Bootleg, what type of fraud was perpetrated? </w:t>
      </w:r>
    </w:p>
    <w:p w:rsidR="00C73D02" w:rsidRPr="00C73D02" w:rsidRDefault="00C73D02" w:rsidP="00C73D02">
      <w:pPr>
        <w:pStyle w:val="ListParagraph"/>
      </w:pPr>
      <w:r w:rsidRPr="00117830">
        <w:rPr>
          <w:b/>
          <w:i/>
        </w:rPr>
        <w:t xml:space="preserve">Answer:  AGREE – </w:t>
      </w:r>
      <w:r w:rsidR="002F57E5">
        <w:rPr>
          <w:b/>
          <w:i/>
        </w:rPr>
        <w:t>Chipping</w:t>
      </w:r>
    </w:p>
    <w:p w:rsidR="00C73D02" w:rsidRPr="00D67E5F" w:rsidRDefault="00A0263B" w:rsidP="00D67E5F">
      <w:pPr>
        <w:pStyle w:val="ListParagraph"/>
        <w:numPr>
          <w:ilvl w:val="0"/>
          <w:numId w:val="3"/>
        </w:numPr>
      </w:pPr>
      <w:r w:rsidRPr="00EB4636">
        <w:rPr>
          <w:u w:val="single"/>
        </w:rPr>
        <w:t>Middle Question</w:t>
      </w:r>
      <w:r w:rsidR="008C663F">
        <w:t xml:space="preserve"> -</w:t>
      </w:r>
      <w:r w:rsidR="00D67E5F" w:rsidRPr="00D67E5F">
        <w:rPr>
          <w:rFonts w:ascii="Constantia" w:eastAsia="+mn-ea" w:hAnsi="Constantia" w:cs="+mn-cs"/>
          <w:color w:val="000000"/>
          <w:kern w:val="24"/>
          <w:sz w:val="56"/>
          <w:szCs w:val="56"/>
        </w:rPr>
        <w:t xml:space="preserve"> </w:t>
      </w:r>
      <w:r w:rsidR="00D67E5F" w:rsidRPr="00D67E5F">
        <w:t>A computer engineer watched the keystrokes enter</w:t>
      </w:r>
      <w:r w:rsidR="00766B8B">
        <w:t xml:space="preserve">ed by a system administrator </w:t>
      </w:r>
      <w:r w:rsidR="00D67E5F" w:rsidRPr="00D67E5F">
        <w:t xml:space="preserve">log onto the company ERP.  The programmer later logged into the company’s HR system to see the salaries of his colleagues. What is the engineer guilty of doing? </w:t>
      </w:r>
    </w:p>
    <w:p w:rsidR="002923AB" w:rsidRPr="00C73D02" w:rsidRDefault="00C73D02" w:rsidP="00C73D02">
      <w:pPr>
        <w:pStyle w:val="ListParagraph"/>
      </w:pPr>
      <w:r w:rsidRPr="00117830">
        <w:rPr>
          <w:b/>
          <w:i/>
        </w:rPr>
        <w:t xml:space="preserve">Answer:  AGREE – </w:t>
      </w:r>
      <w:r w:rsidR="00D67E5F">
        <w:rPr>
          <w:b/>
          <w:i/>
        </w:rPr>
        <w:t>Shoulder surfing</w:t>
      </w:r>
    </w:p>
    <w:p w:rsidR="00A0263B" w:rsidRDefault="00A0263B" w:rsidP="00F32C92">
      <w:pPr>
        <w:pStyle w:val="ListParagraph"/>
        <w:numPr>
          <w:ilvl w:val="0"/>
          <w:numId w:val="3"/>
        </w:numPr>
      </w:pPr>
      <w:r w:rsidRPr="00EB4636">
        <w:rPr>
          <w:u w:val="single"/>
        </w:rPr>
        <w:t>Bottom Question</w:t>
      </w:r>
      <w:r w:rsidR="00C91A21">
        <w:t xml:space="preserve"> - </w:t>
      </w:r>
      <w:r w:rsidR="00F32C92" w:rsidRPr="00F32C92">
        <w:t xml:space="preserve">Bootleg, what is another term for Web-page spoofing? </w:t>
      </w:r>
    </w:p>
    <w:p w:rsidR="00C73D02" w:rsidRDefault="00F32C92" w:rsidP="00C73D02">
      <w:pPr>
        <w:pStyle w:val="ListParagraph"/>
        <w:rPr>
          <w:b/>
          <w:i/>
        </w:rPr>
      </w:pPr>
      <w:r>
        <w:rPr>
          <w:b/>
          <w:i/>
        </w:rPr>
        <w:t xml:space="preserve">Given Response: </w:t>
      </w:r>
      <w:proofErr w:type="gramStart"/>
      <w:r>
        <w:rPr>
          <w:b/>
          <w:i/>
        </w:rPr>
        <w:t xml:space="preserve">Trawling </w:t>
      </w:r>
      <w:r w:rsidR="00C73D02">
        <w:rPr>
          <w:b/>
          <w:i/>
        </w:rPr>
        <w:t>.</w:t>
      </w:r>
      <w:proofErr w:type="gramEnd"/>
      <w:r w:rsidR="00C73D02">
        <w:rPr>
          <w:b/>
          <w:i/>
        </w:rPr>
        <w:t xml:space="preserve">    Correct </w:t>
      </w:r>
      <w:r w:rsidR="00C73D02" w:rsidRPr="00117830">
        <w:rPr>
          <w:b/>
          <w:i/>
        </w:rPr>
        <w:t xml:space="preserve">Answer:   </w:t>
      </w:r>
      <w:r w:rsidR="008C663F">
        <w:rPr>
          <w:b/>
          <w:i/>
        </w:rPr>
        <w:t xml:space="preserve">DISAGREE </w:t>
      </w:r>
      <w:r>
        <w:rPr>
          <w:b/>
          <w:i/>
        </w:rPr>
        <w:t>–</w:t>
      </w:r>
      <w:r w:rsidR="008C663F">
        <w:rPr>
          <w:b/>
          <w:i/>
        </w:rPr>
        <w:t xml:space="preserve"> </w:t>
      </w:r>
      <w:r>
        <w:rPr>
          <w:b/>
          <w:i/>
        </w:rPr>
        <w:t>Phishing</w:t>
      </w:r>
    </w:p>
    <w:p w:rsidR="00117830" w:rsidRPr="00750475" w:rsidRDefault="00F32C92" w:rsidP="00750475">
      <w:pPr>
        <w:pStyle w:val="ListParagraph"/>
      </w:pPr>
      <w:r>
        <w:t>Trawling is a fictitious term in terms of computer fraud.</w:t>
      </w:r>
      <w:r w:rsidR="00117830">
        <w:rPr>
          <w:b/>
          <w:u w:val="single"/>
        </w:rPr>
        <w:br w:type="page"/>
      </w:r>
    </w:p>
    <w:p w:rsidR="00A0263B" w:rsidRPr="00B32546" w:rsidRDefault="00487BC0" w:rsidP="00DD496A">
      <w:pPr>
        <w:rPr>
          <w:b/>
          <w:u w:val="single"/>
        </w:rPr>
      </w:pPr>
      <w:r>
        <w:rPr>
          <w:b/>
          <w:noProof/>
          <w:u w:val="single"/>
        </w:rPr>
        <w:lastRenderedPageBreak/>
        <w:drawing>
          <wp:anchor distT="0" distB="0" distL="114300" distR="114300" simplePos="0" relativeHeight="251664384" behindDoc="1" locked="0" layoutInCell="1" allowOverlap="1">
            <wp:simplePos x="0" y="0"/>
            <wp:positionH relativeFrom="column">
              <wp:posOffset>4972050</wp:posOffset>
            </wp:positionH>
            <wp:positionV relativeFrom="paragraph">
              <wp:posOffset>19050</wp:posOffset>
            </wp:positionV>
            <wp:extent cx="1038225" cy="781050"/>
            <wp:effectExtent l="19050" t="19050" r="28575" b="19050"/>
            <wp:wrapTight wrapText="bothSides">
              <wp:wrapPolygon edited="0">
                <wp:start x="-396" y="-527"/>
                <wp:lineTo x="-396" y="22127"/>
                <wp:lineTo x="22194" y="22127"/>
                <wp:lineTo x="22194" y="-527"/>
                <wp:lineTo x="-396" y="-527"/>
              </wp:wrapPolygon>
            </wp:wrapTight>
            <wp:docPr id="5"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srcRect/>
                    <a:stretch>
                      <a:fillRect/>
                    </a:stretch>
                  </pic:blipFill>
                  <pic:spPr bwMode="auto">
                    <a:xfrm>
                      <a:off x="0" y="0"/>
                      <a:ext cx="1038225" cy="781050"/>
                    </a:xfrm>
                    <a:prstGeom prst="rect">
                      <a:avLst/>
                    </a:prstGeom>
                    <a:noFill/>
                    <a:ln w="9525">
                      <a:solidFill>
                        <a:schemeClr val="accent1"/>
                      </a:solidFill>
                      <a:miter lim="800000"/>
                      <a:headEnd/>
                      <a:tailEnd/>
                    </a:ln>
                  </pic:spPr>
                </pic:pic>
              </a:graphicData>
            </a:graphic>
          </wp:anchor>
        </w:drawing>
      </w:r>
      <w:r w:rsidR="00A0263B" w:rsidRPr="00B32546">
        <w:rPr>
          <w:b/>
          <w:u w:val="single"/>
        </w:rPr>
        <w:t>Center Column</w:t>
      </w:r>
    </w:p>
    <w:p w:rsidR="00A0263B" w:rsidRPr="004C55AA" w:rsidRDefault="00A0263B" w:rsidP="00DD496A">
      <w:pPr>
        <w:rPr>
          <w:b/>
        </w:rPr>
      </w:pPr>
      <w:r w:rsidRPr="004C55AA">
        <w:rPr>
          <w:b/>
        </w:rPr>
        <w:t>Cookie Booker</w:t>
      </w:r>
    </w:p>
    <w:p w:rsidR="003404CA" w:rsidRPr="003404CA" w:rsidRDefault="00A7261B" w:rsidP="00A7261B">
      <w:pPr>
        <w:pStyle w:val="ListParagraph"/>
        <w:numPr>
          <w:ilvl w:val="0"/>
          <w:numId w:val="2"/>
        </w:numPr>
        <w:rPr>
          <w:b/>
          <w:i/>
        </w:rPr>
      </w:pPr>
      <w:r w:rsidRPr="009463BA">
        <w:rPr>
          <w:u w:val="single"/>
        </w:rPr>
        <w:t>Top Question</w:t>
      </w:r>
      <w:r>
        <w:t xml:space="preserve"> </w:t>
      </w:r>
      <w:r w:rsidR="003404CA">
        <w:t>–</w:t>
      </w:r>
      <w:r>
        <w:t xml:space="preserve"> </w:t>
      </w:r>
      <w:r w:rsidR="009C3D5A" w:rsidRPr="009C3D5A">
        <w:t>Napster, a peer-to-peer file sharing service was found guilty of this cyber fraud</w:t>
      </w:r>
      <w:r w:rsidR="009C3D5A">
        <w:t>.</w:t>
      </w:r>
    </w:p>
    <w:p w:rsidR="00A7261B" w:rsidRPr="003404CA" w:rsidRDefault="00A7261B" w:rsidP="003404CA">
      <w:pPr>
        <w:pStyle w:val="ListParagraph"/>
        <w:rPr>
          <w:b/>
          <w:i/>
        </w:rPr>
      </w:pPr>
      <w:r w:rsidRPr="003404CA">
        <w:rPr>
          <w:b/>
          <w:i/>
        </w:rPr>
        <w:t xml:space="preserve">Answer:  AGREE </w:t>
      </w:r>
      <w:r w:rsidR="009C3D5A">
        <w:rPr>
          <w:b/>
          <w:i/>
        </w:rPr>
        <w:t>–</w:t>
      </w:r>
      <w:r w:rsidRPr="003404CA">
        <w:rPr>
          <w:b/>
          <w:i/>
        </w:rPr>
        <w:t xml:space="preserve"> </w:t>
      </w:r>
      <w:r w:rsidR="009C3D5A">
        <w:rPr>
          <w:b/>
          <w:i/>
        </w:rPr>
        <w:t>Software Piracy</w:t>
      </w:r>
    </w:p>
    <w:p w:rsidR="009463BA" w:rsidRPr="009463BA" w:rsidRDefault="003404CA" w:rsidP="009463BA">
      <w:pPr>
        <w:pStyle w:val="ListParagraph"/>
        <w:numPr>
          <w:ilvl w:val="0"/>
          <w:numId w:val="2"/>
        </w:numPr>
      </w:pPr>
      <w:r w:rsidRPr="009463BA">
        <w:rPr>
          <w:u w:val="single"/>
        </w:rPr>
        <w:t>Middle</w:t>
      </w:r>
      <w:r w:rsidR="00A7261B" w:rsidRPr="009463BA">
        <w:rPr>
          <w:u w:val="single"/>
        </w:rPr>
        <w:t xml:space="preserve"> Question</w:t>
      </w:r>
      <w:r w:rsidR="00A7261B" w:rsidRPr="009463BA">
        <w:rPr>
          <w:noProof/>
          <w:u w:val="single"/>
        </w:rPr>
        <w:t xml:space="preserve"> </w:t>
      </w:r>
      <w:r w:rsidR="00A7261B">
        <w:t xml:space="preserve">- </w:t>
      </w:r>
      <w:r w:rsidR="009463BA" w:rsidRPr="009463BA">
        <w:t>In 2007, three individuals hacked into the cash registers of a New York restaurant chain.  They installed t</w:t>
      </w:r>
      <w:r w:rsidR="009463BA">
        <w:t xml:space="preserve">his type of software that located readable </w:t>
      </w:r>
      <w:r w:rsidR="009463BA" w:rsidRPr="009463BA">
        <w:t>“Track 2” da</w:t>
      </w:r>
      <w:r w:rsidR="009463BA">
        <w:t xml:space="preserve">ta from credit and debit cards </w:t>
      </w:r>
      <w:r w:rsidR="009463BA" w:rsidRPr="009463BA">
        <w:t xml:space="preserve">as it was sent over the company’s network </w:t>
      </w:r>
      <w:proofErr w:type="gramStart"/>
      <w:r w:rsidR="009463BA" w:rsidRPr="009463BA">
        <w:t>to  headquarters</w:t>
      </w:r>
      <w:proofErr w:type="gramEnd"/>
      <w:r w:rsidR="009463BA" w:rsidRPr="009463BA">
        <w:t xml:space="preserve"> for processing.  </w:t>
      </w:r>
    </w:p>
    <w:p w:rsidR="00A7261B" w:rsidRDefault="003404CA" w:rsidP="00A7261B">
      <w:pPr>
        <w:pStyle w:val="ListParagraph"/>
        <w:rPr>
          <w:b/>
          <w:i/>
        </w:rPr>
      </w:pPr>
      <w:r>
        <w:rPr>
          <w:b/>
          <w:i/>
        </w:rPr>
        <w:t xml:space="preserve">Given Response:  </w:t>
      </w:r>
      <w:r w:rsidR="00B247C6">
        <w:rPr>
          <w:b/>
          <w:i/>
        </w:rPr>
        <w:t xml:space="preserve"> </w:t>
      </w:r>
      <w:proofErr w:type="spellStart"/>
      <w:r w:rsidR="009463BA">
        <w:rPr>
          <w:b/>
          <w:i/>
        </w:rPr>
        <w:t>Rootkit</w:t>
      </w:r>
      <w:proofErr w:type="spellEnd"/>
      <w:r w:rsidR="009463BA">
        <w:rPr>
          <w:b/>
          <w:i/>
        </w:rPr>
        <w:t xml:space="preserve">   </w:t>
      </w:r>
      <w:r w:rsidR="00B247C6">
        <w:rPr>
          <w:b/>
          <w:i/>
        </w:rPr>
        <w:t xml:space="preserve"> Correct </w:t>
      </w:r>
      <w:r w:rsidR="00A7261B" w:rsidRPr="00A7261B">
        <w:rPr>
          <w:b/>
          <w:i/>
        </w:rPr>
        <w:t xml:space="preserve">Answer:  DISAGREE </w:t>
      </w:r>
      <w:r w:rsidR="002923AB">
        <w:rPr>
          <w:b/>
          <w:i/>
        </w:rPr>
        <w:t>–</w:t>
      </w:r>
      <w:r>
        <w:rPr>
          <w:b/>
          <w:i/>
        </w:rPr>
        <w:t xml:space="preserve"> </w:t>
      </w:r>
      <w:r w:rsidR="009463BA">
        <w:rPr>
          <w:b/>
          <w:i/>
        </w:rPr>
        <w:t>Packet Sniffer, Man-In-the-Middle, probably okay too.</w:t>
      </w:r>
    </w:p>
    <w:p w:rsidR="009463BA" w:rsidRPr="009463BA" w:rsidRDefault="009463BA" w:rsidP="00A7261B">
      <w:pPr>
        <w:pStyle w:val="ListParagraph"/>
        <w:rPr>
          <w:i/>
        </w:rPr>
      </w:pPr>
      <w:r w:rsidRPr="009463BA">
        <w:rPr>
          <w:i/>
        </w:rPr>
        <w:t>Notes</w:t>
      </w:r>
      <w:r>
        <w:rPr>
          <w:b/>
          <w:i/>
        </w:rPr>
        <w:t xml:space="preserve">:  </w:t>
      </w:r>
      <w:r>
        <w:rPr>
          <w:i/>
        </w:rPr>
        <w:t xml:space="preserve">A </w:t>
      </w:r>
      <w:proofErr w:type="spellStart"/>
      <w:r>
        <w:rPr>
          <w:i/>
        </w:rPr>
        <w:t>rootkit</w:t>
      </w:r>
      <w:proofErr w:type="spellEnd"/>
      <w:r>
        <w:rPr>
          <w:i/>
        </w:rPr>
        <w:t xml:space="preserve"> conceals process, files, network connections, and system data from the operating system and other programs.  A packet sniffer inspects information packets as they </w:t>
      </w:r>
      <w:proofErr w:type="gramStart"/>
      <w:r>
        <w:rPr>
          <w:i/>
        </w:rPr>
        <w:t>travel  through</w:t>
      </w:r>
      <w:proofErr w:type="gramEnd"/>
      <w:r>
        <w:rPr>
          <w:i/>
        </w:rPr>
        <w:t xml:space="preserve"> networks.  Track 2 data is the name for the magnetic strip on a debit or credit card that </w:t>
      </w:r>
      <w:proofErr w:type="gramStart"/>
      <w:r>
        <w:rPr>
          <w:i/>
        </w:rPr>
        <w:t>contains,</w:t>
      </w:r>
      <w:proofErr w:type="gramEnd"/>
      <w:r>
        <w:rPr>
          <w:i/>
        </w:rPr>
        <w:t xml:space="preserve"> PIN numbers, security codes as well as the card number.  The solution to this threat is to have data encrypted at the point of swipe.</w:t>
      </w:r>
      <w:r w:rsidR="00F32C92">
        <w:rPr>
          <w:i/>
        </w:rPr>
        <w:t xml:space="preserve"> In this fraud 5,000 cards were stolen and financial institutions lost $600,000.  </w:t>
      </w:r>
    </w:p>
    <w:p w:rsidR="003404CA" w:rsidRPr="005A1871" w:rsidRDefault="003404CA" w:rsidP="005A1871">
      <w:pPr>
        <w:pStyle w:val="ListParagraph"/>
        <w:numPr>
          <w:ilvl w:val="0"/>
          <w:numId w:val="2"/>
        </w:numPr>
      </w:pPr>
      <w:r w:rsidRPr="009463BA">
        <w:rPr>
          <w:u w:val="single"/>
        </w:rPr>
        <w:t>Bottom Question</w:t>
      </w:r>
      <w:r>
        <w:t xml:space="preserve"> – </w:t>
      </w:r>
      <w:r w:rsidR="005A1871" w:rsidRPr="005A1871">
        <w:t xml:space="preserve">In 2010, U.S. citizens received fraudulent electronic messages from an organization that purported to be the IRS.  The message indicated the recipients’ EFT tax payment was not received and asked </w:t>
      </w:r>
      <w:proofErr w:type="spellStart"/>
      <w:r w:rsidR="00516874">
        <w:t>then</w:t>
      </w:r>
      <w:proofErr w:type="spellEnd"/>
      <w:r w:rsidR="00516874">
        <w:t xml:space="preserve"> to send</w:t>
      </w:r>
      <w:r w:rsidR="005A1871" w:rsidRPr="005A1871">
        <w:t xml:space="preserve"> confidential information. </w:t>
      </w:r>
    </w:p>
    <w:p w:rsidR="003404CA" w:rsidRDefault="003404CA" w:rsidP="003404CA">
      <w:pPr>
        <w:pStyle w:val="ListParagraph"/>
        <w:rPr>
          <w:b/>
          <w:i/>
        </w:rPr>
      </w:pPr>
      <w:r>
        <w:rPr>
          <w:b/>
          <w:i/>
        </w:rPr>
        <w:t xml:space="preserve">Answer:  AGREE </w:t>
      </w:r>
      <w:r w:rsidR="005A1871">
        <w:rPr>
          <w:b/>
          <w:i/>
        </w:rPr>
        <w:t>–</w:t>
      </w:r>
      <w:r>
        <w:rPr>
          <w:b/>
          <w:i/>
        </w:rPr>
        <w:t xml:space="preserve"> </w:t>
      </w:r>
      <w:r w:rsidR="005A1871">
        <w:rPr>
          <w:b/>
          <w:i/>
        </w:rPr>
        <w:t>Email Spoofing</w:t>
      </w:r>
    </w:p>
    <w:p w:rsidR="005A1871" w:rsidRPr="004E421A" w:rsidRDefault="005A1871" w:rsidP="005A1871">
      <w:pPr>
        <w:ind w:left="720"/>
      </w:pPr>
      <w:r w:rsidRPr="004E421A">
        <w:t>August, 10, 2010</w:t>
      </w:r>
      <w:proofErr w:type="gramStart"/>
      <w:r w:rsidRPr="004E421A">
        <w:t>,  IRS</w:t>
      </w:r>
      <w:proofErr w:type="gramEnd"/>
      <w:r>
        <w:t xml:space="preserve">, </w:t>
      </w:r>
      <w:r w:rsidRPr="004E421A">
        <w:t xml:space="preserve"> </w:t>
      </w:r>
      <w:r w:rsidRPr="005A1871">
        <w:rPr>
          <w:i/>
        </w:rPr>
        <w:t>Current Scams and Phishing sites posing at the IRS.</w:t>
      </w:r>
      <w:r w:rsidRPr="004E421A">
        <w:t xml:space="preserve">  </w:t>
      </w:r>
      <w:r>
        <w:t xml:space="preserve">Retrieved from:  </w:t>
      </w:r>
      <w:r w:rsidRPr="004E421A">
        <w:t>http://www.irs.gov/privacy/article/0,,id=226755,00.html</w:t>
      </w:r>
    </w:p>
    <w:p w:rsidR="00A0263B" w:rsidRPr="00A7261B" w:rsidRDefault="000502E8" w:rsidP="00DD496A">
      <w:pPr>
        <w:pStyle w:val="ListParagraph"/>
        <w:rPr>
          <w:b/>
          <w:i/>
        </w:rPr>
      </w:pPr>
      <w:r>
        <w:rPr>
          <w:b/>
          <w:i/>
          <w:noProof/>
        </w:rPr>
        <w:drawing>
          <wp:anchor distT="0" distB="0" distL="114300" distR="114300" simplePos="0" relativeHeight="251668480" behindDoc="1" locked="0" layoutInCell="1" allowOverlap="1">
            <wp:simplePos x="0" y="0"/>
            <wp:positionH relativeFrom="column">
              <wp:posOffset>4772025</wp:posOffset>
            </wp:positionH>
            <wp:positionV relativeFrom="paragraph">
              <wp:posOffset>20955</wp:posOffset>
            </wp:positionV>
            <wp:extent cx="1038225" cy="723900"/>
            <wp:effectExtent l="19050" t="19050" r="28575" b="19050"/>
            <wp:wrapTight wrapText="bothSides">
              <wp:wrapPolygon edited="0">
                <wp:start x="-396" y="-568"/>
                <wp:lineTo x="-396" y="22168"/>
                <wp:lineTo x="22194" y="22168"/>
                <wp:lineTo x="22194" y="-568"/>
                <wp:lineTo x="-396" y="-568"/>
              </wp:wrapPolygon>
            </wp:wrapTight>
            <wp:docPr id="7"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srcRect b="7317"/>
                    <a:stretch>
                      <a:fillRect/>
                    </a:stretch>
                  </pic:blipFill>
                  <pic:spPr bwMode="auto">
                    <a:xfrm>
                      <a:off x="0" y="0"/>
                      <a:ext cx="1038225" cy="723900"/>
                    </a:xfrm>
                    <a:prstGeom prst="rect">
                      <a:avLst/>
                    </a:prstGeom>
                    <a:noFill/>
                    <a:ln w="12700">
                      <a:solidFill>
                        <a:schemeClr val="tx1"/>
                      </a:solidFill>
                      <a:miter lim="800000"/>
                      <a:headEnd/>
                      <a:tailEnd/>
                    </a:ln>
                  </pic:spPr>
                </pic:pic>
              </a:graphicData>
            </a:graphic>
          </wp:anchor>
        </w:drawing>
      </w:r>
    </w:p>
    <w:p w:rsidR="00A0263B" w:rsidRPr="004C55AA" w:rsidRDefault="00A0263B" w:rsidP="00DD496A">
      <w:pPr>
        <w:rPr>
          <w:b/>
        </w:rPr>
      </w:pPr>
      <w:r w:rsidRPr="004C55AA">
        <w:rPr>
          <w:b/>
        </w:rPr>
        <w:t>Debit Deville</w:t>
      </w:r>
    </w:p>
    <w:p w:rsidR="00225A4C" w:rsidRPr="000B7FF8" w:rsidRDefault="00296A01" w:rsidP="000B7FF8">
      <w:pPr>
        <w:pStyle w:val="ListParagraph"/>
        <w:numPr>
          <w:ilvl w:val="0"/>
          <w:numId w:val="4"/>
        </w:numPr>
      </w:pPr>
      <w:r w:rsidRPr="009463BA">
        <w:rPr>
          <w:u w:val="single"/>
        </w:rPr>
        <w:t>Left</w:t>
      </w:r>
      <w:r w:rsidR="00A0263B" w:rsidRPr="009463BA">
        <w:rPr>
          <w:u w:val="single"/>
        </w:rPr>
        <w:t xml:space="preserve"> Question</w:t>
      </w:r>
      <w:r w:rsidR="00522034">
        <w:t xml:space="preserve"> </w:t>
      </w:r>
      <w:r w:rsidR="00225A4C">
        <w:t>–</w:t>
      </w:r>
      <w:r w:rsidR="00522034">
        <w:t xml:space="preserve"> </w:t>
      </w:r>
      <w:r w:rsidR="000B7FF8" w:rsidRPr="000B7FF8">
        <w:t xml:space="preserve">In order to secretly communicate </w:t>
      </w:r>
      <w:r w:rsidR="001B7FFA">
        <w:t>with each other, terrorists hid</w:t>
      </w:r>
      <w:r w:rsidR="000B7FF8" w:rsidRPr="000B7FF8">
        <w:t xml:space="preserve"> secret code in seemingly legitimate online job advertisements. </w:t>
      </w:r>
    </w:p>
    <w:p w:rsidR="003404CA" w:rsidRDefault="003404CA" w:rsidP="00225A4C">
      <w:pPr>
        <w:pStyle w:val="ListParagraph"/>
        <w:rPr>
          <w:b/>
          <w:i/>
        </w:rPr>
      </w:pPr>
      <w:r w:rsidRPr="00225A4C">
        <w:rPr>
          <w:b/>
          <w:i/>
        </w:rPr>
        <w:t xml:space="preserve">Given Response: </w:t>
      </w:r>
      <w:r w:rsidR="000B7FF8">
        <w:rPr>
          <w:b/>
          <w:i/>
        </w:rPr>
        <w:t xml:space="preserve"> </w:t>
      </w:r>
      <w:r w:rsidR="00957980">
        <w:rPr>
          <w:b/>
          <w:i/>
        </w:rPr>
        <w:t>Crypto-ads</w:t>
      </w:r>
      <w:r w:rsidRPr="00225A4C">
        <w:rPr>
          <w:b/>
          <w:i/>
        </w:rPr>
        <w:t xml:space="preserve">    Correct Answer:  DISAGREE – </w:t>
      </w:r>
      <w:proofErr w:type="spellStart"/>
      <w:r w:rsidR="000B7FF8">
        <w:rPr>
          <w:b/>
          <w:i/>
        </w:rPr>
        <w:t>Steganography</w:t>
      </w:r>
      <w:proofErr w:type="spellEnd"/>
    </w:p>
    <w:p w:rsidR="00957980" w:rsidRPr="00957980" w:rsidRDefault="00957980" w:rsidP="00225A4C">
      <w:pPr>
        <w:pStyle w:val="ListParagraph"/>
        <w:rPr>
          <w:i/>
        </w:rPr>
      </w:pPr>
      <w:r>
        <w:rPr>
          <w:i/>
        </w:rPr>
        <w:t xml:space="preserve">Crypto-Ads </w:t>
      </w:r>
      <w:proofErr w:type="gramStart"/>
      <w:r>
        <w:rPr>
          <w:i/>
        </w:rPr>
        <w:t>is</w:t>
      </w:r>
      <w:proofErr w:type="gramEnd"/>
      <w:r>
        <w:rPr>
          <w:i/>
        </w:rPr>
        <w:t xml:space="preserve"> a fictitious term.</w:t>
      </w:r>
    </w:p>
    <w:p w:rsidR="003404CA" w:rsidRPr="003404CA" w:rsidRDefault="00A0263B" w:rsidP="00522034">
      <w:pPr>
        <w:pStyle w:val="ListParagraph"/>
        <w:numPr>
          <w:ilvl w:val="0"/>
          <w:numId w:val="4"/>
        </w:numPr>
        <w:rPr>
          <w:b/>
          <w:i/>
        </w:rPr>
      </w:pPr>
      <w:r w:rsidRPr="009A612F">
        <w:rPr>
          <w:u w:val="single"/>
        </w:rPr>
        <w:t>Middle Question</w:t>
      </w:r>
      <w:r w:rsidR="00522034">
        <w:t xml:space="preserve"> </w:t>
      </w:r>
      <w:r w:rsidR="003404CA">
        <w:t>–</w:t>
      </w:r>
      <w:r w:rsidR="00522034">
        <w:t xml:space="preserve"> </w:t>
      </w:r>
      <w:proofErr w:type="spellStart"/>
      <w:r w:rsidR="009A612F" w:rsidRPr="009A612F">
        <w:t>Citi</w:t>
      </w:r>
      <w:proofErr w:type="spellEnd"/>
      <w:r w:rsidR="009A612F" w:rsidRPr="009A612F">
        <w:t xml:space="preserve"> Bank was a victim of this computer fraud.  Using </w:t>
      </w:r>
      <w:proofErr w:type="spellStart"/>
      <w:r w:rsidR="009A612F" w:rsidRPr="009A612F">
        <w:t>Jav</w:t>
      </w:r>
      <w:r w:rsidR="001B7FFA">
        <w:t>ascript</w:t>
      </w:r>
      <w:proofErr w:type="spellEnd"/>
      <w:r w:rsidR="001B7FFA">
        <w:t xml:space="preserve">, </w:t>
      </w:r>
      <w:proofErr w:type="gramStart"/>
      <w:r w:rsidR="001B7FFA">
        <w:t xml:space="preserve">customers’ </w:t>
      </w:r>
      <w:r w:rsidR="009A612F" w:rsidRPr="009A612F">
        <w:t xml:space="preserve"> </w:t>
      </w:r>
      <w:proofErr w:type="spellStart"/>
      <w:r w:rsidR="009A612F" w:rsidRPr="009A612F">
        <w:t>Citi</w:t>
      </w:r>
      <w:proofErr w:type="spellEnd"/>
      <w:proofErr w:type="gramEnd"/>
      <w:r w:rsidR="009A612F" w:rsidRPr="009A612F">
        <w:t xml:space="preserve"> Bank brow</w:t>
      </w:r>
      <w:r w:rsidR="00312149">
        <w:t xml:space="preserve">ser tabs were changed.  </w:t>
      </w:r>
      <w:proofErr w:type="gramStart"/>
      <w:r w:rsidR="00312149">
        <w:t xml:space="preserve">When </w:t>
      </w:r>
      <w:r w:rsidR="009A612F" w:rsidRPr="009A612F">
        <w:t xml:space="preserve"> cu</w:t>
      </w:r>
      <w:r w:rsidR="00312149">
        <w:t>stomers</w:t>
      </w:r>
      <w:proofErr w:type="gramEnd"/>
      <w:r w:rsidR="00312149">
        <w:t xml:space="preserve"> clicked on the tab</w:t>
      </w:r>
      <w:r w:rsidR="009A612F" w:rsidRPr="009A612F">
        <w:t xml:space="preserve"> to log back into their </w:t>
      </w:r>
      <w:proofErr w:type="spellStart"/>
      <w:r w:rsidR="009A612F" w:rsidRPr="009A612F">
        <w:t>Citi</w:t>
      </w:r>
      <w:proofErr w:type="spellEnd"/>
      <w:r w:rsidR="009A612F" w:rsidRPr="009A612F">
        <w:t xml:space="preserve"> Bank account, they were providing confidential information to the perpetrators.  </w:t>
      </w:r>
    </w:p>
    <w:p w:rsidR="00522034" w:rsidRDefault="009673FC" w:rsidP="003404CA">
      <w:pPr>
        <w:pStyle w:val="ListParagraph"/>
        <w:rPr>
          <w:b/>
          <w:i/>
        </w:rPr>
      </w:pPr>
      <w:proofErr w:type="gramStart"/>
      <w:r w:rsidRPr="003404CA">
        <w:rPr>
          <w:b/>
          <w:i/>
        </w:rPr>
        <w:t>Given</w:t>
      </w:r>
      <w:r w:rsidR="003404CA">
        <w:rPr>
          <w:b/>
          <w:i/>
        </w:rPr>
        <w:t xml:space="preserve"> Response:  </w:t>
      </w:r>
      <w:proofErr w:type="spellStart"/>
      <w:r w:rsidR="009A612F">
        <w:rPr>
          <w:b/>
          <w:i/>
        </w:rPr>
        <w:t>Superzapping</w:t>
      </w:r>
      <w:proofErr w:type="spellEnd"/>
      <w:r w:rsidR="009A612F">
        <w:rPr>
          <w:b/>
          <w:i/>
        </w:rPr>
        <w:t>.</w:t>
      </w:r>
      <w:proofErr w:type="gramEnd"/>
      <w:r w:rsidR="009A612F">
        <w:rPr>
          <w:b/>
          <w:i/>
        </w:rPr>
        <w:t xml:space="preserve"> </w:t>
      </w:r>
      <w:r w:rsidRPr="003404CA">
        <w:rPr>
          <w:b/>
          <w:i/>
        </w:rPr>
        <w:t xml:space="preserve">   </w:t>
      </w:r>
      <w:r w:rsidR="00530600" w:rsidRPr="003404CA">
        <w:rPr>
          <w:b/>
          <w:i/>
        </w:rPr>
        <w:t xml:space="preserve">Correct </w:t>
      </w:r>
      <w:r w:rsidR="00522034" w:rsidRPr="003404CA">
        <w:rPr>
          <w:b/>
          <w:i/>
        </w:rPr>
        <w:t xml:space="preserve">Answer:  </w:t>
      </w:r>
      <w:r w:rsidR="003404CA">
        <w:rPr>
          <w:b/>
          <w:i/>
        </w:rPr>
        <w:t xml:space="preserve">DISAGREE – </w:t>
      </w:r>
      <w:proofErr w:type="spellStart"/>
      <w:r w:rsidR="009A612F">
        <w:rPr>
          <w:b/>
          <w:i/>
        </w:rPr>
        <w:t>Tabnapping</w:t>
      </w:r>
      <w:proofErr w:type="spellEnd"/>
    </w:p>
    <w:p w:rsidR="009A612F" w:rsidRPr="009A612F" w:rsidRDefault="009A612F" w:rsidP="003404CA">
      <w:pPr>
        <w:pStyle w:val="ListParagraph"/>
        <w:rPr>
          <w:i/>
        </w:rPr>
      </w:pPr>
      <w:proofErr w:type="spellStart"/>
      <w:r>
        <w:rPr>
          <w:i/>
        </w:rPr>
        <w:t>Superzapping</w:t>
      </w:r>
      <w:proofErr w:type="spellEnd"/>
      <w:r>
        <w:rPr>
          <w:i/>
        </w:rPr>
        <w:t xml:space="preserve"> is bypassing system controls to perform illegal acts.</w:t>
      </w:r>
    </w:p>
    <w:p w:rsidR="00522034" w:rsidRPr="00522034" w:rsidRDefault="00296A01" w:rsidP="00272044">
      <w:pPr>
        <w:pStyle w:val="ListParagraph"/>
        <w:numPr>
          <w:ilvl w:val="0"/>
          <w:numId w:val="4"/>
        </w:numPr>
      </w:pPr>
      <w:r w:rsidRPr="009463BA">
        <w:rPr>
          <w:u w:val="single"/>
        </w:rPr>
        <w:t>Right</w:t>
      </w:r>
      <w:r w:rsidR="00A0263B" w:rsidRPr="009463BA">
        <w:rPr>
          <w:u w:val="single"/>
        </w:rPr>
        <w:t xml:space="preserve"> Question</w:t>
      </w:r>
      <w:r w:rsidR="00522034">
        <w:t xml:space="preserve"> - </w:t>
      </w:r>
      <w:r w:rsidR="00522034" w:rsidRPr="00522034">
        <w:t xml:space="preserve">   </w:t>
      </w:r>
      <w:r w:rsidR="00272044" w:rsidRPr="00272044">
        <w:t xml:space="preserve">A nonprofit executive changed the salary figures listed on the </w:t>
      </w:r>
      <w:proofErr w:type="gramStart"/>
      <w:r w:rsidR="00272044" w:rsidRPr="00272044">
        <w:t>entity’s  Form</w:t>
      </w:r>
      <w:proofErr w:type="gramEnd"/>
      <w:r w:rsidR="00272044" w:rsidRPr="00272044">
        <w:t xml:space="preserve"> 990 just prior to transmitting it electronically to the IRS.  The executive wanted to avoid incurring excessive compensation penalties. </w:t>
      </w:r>
    </w:p>
    <w:p w:rsidR="000B7FF8" w:rsidRPr="000B7FF8" w:rsidRDefault="00522034" w:rsidP="000B7FF8">
      <w:pPr>
        <w:pStyle w:val="ListParagraph"/>
        <w:rPr>
          <w:b/>
          <w:i/>
        </w:rPr>
      </w:pPr>
      <w:r w:rsidRPr="00296A01">
        <w:rPr>
          <w:b/>
          <w:i/>
        </w:rPr>
        <w:t xml:space="preserve">Answer: </w:t>
      </w:r>
      <w:r w:rsidR="00296A01" w:rsidRPr="00296A01">
        <w:rPr>
          <w:b/>
          <w:i/>
        </w:rPr>
        <w:t xml:space="preserve">AGREE </w:t>
      </w:r>
      <w:r w:rsidR="00272044">
        <w:rPr>
          <w:b/>
          <w:i/>
        </w:rPr>
        <w:t>–</w:t>
      </w:r>
      <w:r w:rsidR="00296A01" w:rsidRPr="00296A01">
        <w:rPr>
          <w:b/>
          <w:i/>
        </w:rPr>
        <w:t xml:space="preserve"> </w:t>
      </w:r>
      <w:r w:rsidR="00272044">
        <w:rPr>
          <w:b/>
          <w:i/>
        </w:rPr>
        <w:t>Data Diddling</w:t>
      </w:r>
    </w:p>
    <w:p w:rsidR="000B7FF8" w:rsidRDefault="000B7FF8" w:rsidP="00DD496A"/>
    <w:p w:rsidR="00A0263B" w:rsidRPr="004C55AA" w:rsidRDefault="00487BC0" w:rsidP="00DD496A">
      <w:pPr>
        <w:rPr>
          <w:b/>
        </w:rPr>
      </w:pPr>
      <w:r w:rsidRPr="004C55AA">
        <w:rPr>
          <w:b/>
          <w:noProof/>
        </w:rPr>
        <w:drawing>
          <wp:anchor distT="0" distB="0" distL="114300" distR="114300" simplePos="0" relativeHeight="251672576" behindDoc="1" locked="0" layoutInCell="1" allowOverlap="1">
            <wp:simplePos x="0" y="0"/>
            <wp:positionH relativeFrom="column">
              <wp:posOffset>4914900</wp:posOffset>
            </wp:positionH>
            <wp:positionV relativeFrom="paragraph">
              <wp:posOffset>45720</wp:posOffset>
            </wp:positionV>
            <wp:extent cx="1095375" cy="790575"/>
            <wp:effectExtent l="19050" t="19050" r="28575" b="28575"/>
            <wp:wrapTight wrapText="bothSides">
              <wp:wrapPolygon edited="0">
                <wp:start x="-376" y="-520"/>
                <wp:lineTo x="-376" y="22381"/>
                <wp:lineTo x="22163" y="22381"/>
                <wp:lineTo x="22163" y="-520"/>
                <wp:lineTo x="-376" y="-520"/>
              </wp:wrapPolygon>
            </wp:wrapTight>
            <wp:docPr id="9"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cstate="print"/>
                    <a:srcRect/>
                    <a:stretch>
                      <a:fillRect/>
                    </a:stretch>
                  </pic:blipFill>
                  <pic:spPr bwMode="auto">
                    <a:xfrm>
                      <a:off x="0" y="0"/>
                      <a:ext cx="1095375" cy="790575"/>
                    </a:xfrm>
                    <a:prstGeom prst="rect">
                      <a:avLst/>
                    </a:prstGeom>
                    <a:noFill/>
                    <a:ln w="9525">
                      <a:solidFill>
                        <a:schemeClr val="accent1"/>
                      </a:solidFill>
                      <a:miter lim="800000"/>
                      <a:headEnd/>
                      <a:tailEnd/>
                    </a:ln>
                  </pic:spPr>
                </pic:pic>
              </a:graphicData>
            </a:graphic>
          </wp:anchor>
        </w:drawing>
      </w:r>
      <w:r w:rsidR="00A0263B" w:rsidRPr="004C55AA">
        <w:rPr>
          <w:b/>
        </w:rPr>
        <w:t xml:space="preserve">Identity </w:t>
      </w:r>
      <w:proofErr w:type="spellStart"/>
      <w:r w:rsidR="00A0263B" w:rsidRPr="004C55AA">
        <w:rPr>
          <w:b/>
        </w:rPr>
        <w:t>Thef</w:t>
      </w:r>
      <w:r w:rsidR="004C55AA" w:rsidRPr="004C55AA">
        <w:rPr>
          <w:b/>
        </w:rPr>
        <w:t>t</w:t>
      </w:r>
      <w:r w:rsidR="00A0263B" w:rsidRPr="004C55AA">
        <w:rPr>
          <w:b/>
        </w:rPr>
        <w:t>ly</w:t>
      </w:r>
      <w:proofErr w:type="spellEnd"/>
    </w:p>
    <w:p w:rsidR="00304CC2" w:rsidRPr="00304CC2" w:rsidRDefault="00A0263B" w:rsidP="00304CC2">
      <w:pPr>
        <w:pStyle w:val="ListParagraph"/>
      </w:pPr>
      <w:r>
        <w:t xml:space="preserve"> </w:t>
      </w:r>
      <w:r w:rsidRPr="007350D8">
        <w:rPr>
          <w:u w:val="single"/>
        </w:rPr>
        <w:t>Top Question</w:t>
      </w:r>
      <w:r w:rsidR="00C91A21">
        <w:t xml:space="preserve"> </w:t>
      </w:r>
      <w:r w:rsidR="00225A4C">
        <w:t>–</w:t>
      </w:r>
      <w:r w:rsidR="00C91A21">
        <w:t xml:space="preserve"> </w:t>
      </w:r>
      <w:proofErr w:type="gramStart"/>
      <w:r w:rsidR="00304CC2" w:rsidRPr="00304CC2">
        <w:t>This  computer</w:t>
      </w:r>
      <w:proofErr w:type="gramEnd"/>
      <w:r w:rsidR="00304CC2" w:rsidRPr="00304CC2">
        <w:t xml:space="preserve"> fraud involves making purchases for immaterial</w:t>
      </w:r>
      <w:r w:rsidR="00304CC2">
        <w:t xml:space="preserve"> amounts on stolen credit cards </w:t>
      </w:r>
      <w:r w:rsidR="00312149">
        <w:t>in order to determine which</w:t>
      </w:r>
      <w:r w:rsidR="00304CC2" w:rsidRPr="00304CC2">
        <w:t xml:space="preserve"> stolen card</w:t>
      </w:r>
      <w:r w:rsidR="00312149">
        <w:t>s</w:t>
      </w:r>
      <w:r w:rsidR="00304CC2" w:rsidRPr="00304CC2">
        <w:t xml:space="preserve"> can still be used to make purchases.  Accounts still good are sold to others.</w:t>
      </w:r>
    </w:p>
    <w:p w:rsidR="00A0263B" w:rsidRDefault="007350D8" w:rsidP="00A70422">
      <w:pPr>
        <w:pStyle w:val="ListParagraph"/>
        <w:rPr>
          <w:b/>
          <w:i/>
        </w:rPr>
      </w:pPr>
      <w:proofErr w:type="gramStart"/>
      <w:r>
        <w:rPr>
          <w:b/>
          <w:i/>
        </w:rPr>
        <w:t>Gi</w:t>
      </w:r>
      <w:r w:rsidR="00A70422">
        <w:rPr>
          <w:b/>
          <w:i/>
        </w:rPr>
        <w:t xml:space="preserve">ven Response: </w:t>
      </w:r>
      <w:r w:rsidR="00304CC2">
        <w:rPr>
          <w:b/>
          <w:i/>
        </w:rPr>
        <w:t xml:space="preserve"> </w:t>
      </w:r>
      <w:r w:rsidR="00A70422">
        <w:rPr>
          <w:b/>
          <w:i/>
        </w:rPr>
        <w:t xml:space="preserve"> </w:t>
      </w:r>
      <w:proofErr w:type="spellStart"/>
      <w:r w:rsidR="00304CC2">
        <w:rPr>
          <w:b/>
          <w:i/>
        </w:rPr>
        <w:t>Pharming</w:t>
      </w:r>
      <w:proofErr w:type="spellEnd"/>
      <w:r w:rsidR="00304CC2">
        <w:rPr>
          <w:b/>
          <w:i/>
        </w:rPr>
        <w:t>.</w:t>
      </w:r>
      <w:proofErr w:type="gramEnd"/>
      <w:r w:rsidR="00A70422">
        <w:rPr>
          <w:b/>
          <w:i/>
        </w:rPr>
        <w:t xml:space="preserve"> </w:t>
      </w:r>
      <w:r>
        <w:rPr>
          <w:b/>
          <w:i/>
        </w:rPr>
        <w:t xml:space="preserve">    </w:t>
      </w:r>
      <w:r w:rsidR="00A70422">
        <w:rPr>
          <w:b/>
          <w:i/>
        </w:rPr>
        <w:t xml:space="preserve"> Correct </w:t>
      </w:r>
      <w:r w:rsidR="00A70422" w:rsidRPr="00296A01">
        <w:rPr>
          <w:b/>
          <w:i/>
        </w:rPr>
        <w:t xml:space="preserve">Answer:  DISAGREE </w:t>
      </w:r>
      <w:r w:rsidR="00A70422">
        <w:rPr>
          <w:b/>
          <w:i/>
        </w:rPr>
        <w:t>–</w:t>
      </w:r>
      <w:r w:rsidR="00A70422" w:rsidRPr="00296A01">
        <w:rPr>
          <w:b/>
          <w:i/>
        </w:rPr>
        <w:t xml:space="preserve"> </w:t>
      </w:r>
      <w:r w:rsidR="00304CC2">
        <w:rPr>
          <w:b/>
          <w:i/>
        </w:rPr>
        <w:t xml:space="preserve">Carding  </w:t>
      </w:r>
    </w:p>
    <w:p w:rsidR="00304CC2" w:rsidRPr="00304CC2" w:rsidRDefault="00304CC2" w:rsidP="00A70422">
      <w:pPr>
        <w:pStyle w:val="ListParagraph"/>
        <w:rPr>
          <w:i/>
        </w:rPr>
      </w:pPr>
      <w:proofErr w:type="spellStart"/>
      <w:r>
        <w:rPr>
          <w:i/>
        </w:rPr>
        <w:t>Pharming</w:t>
      </w:r>
      <w:proofErr w:type="spellEnd"/>
      <w:r w:rsidR="00F62A8A">
        <w:rPr>
          <w:i/>
        </w:rPr>
        <w:t xml:space="preserve"> involves redirecting Web site traffic to a spoofed Web site.</w:t>
      </w:r>
    </w:p>
    <w:p w:rsidR="00A0263B" w:rsidRDefault="00A0263B" w:rsidP="00DD496A">
      <w:pPr>
        <w:pStyle w:val="ListParagraph"/>
        <w:numPr>
          <w:ilvl w:val="0"/>
          <w:numId w:val="4"/>
        </w:numPr>
      </w:pPr>
      <w:r w:rsidRPr="009463BA">
        <w:rPr>
          <w:u w:val="single"/>
        </w:rPr>
        <w:lastRenderedPageBreak/>
        <w:t>Middle Question</w:t>
      </w:r>
      <w:r w:rsidR="00C91A21">
        <w:t xml:space="preserve"> </w:t>
      </w:r>
      <w:r w:rsidR="00A70422">
        <w:t>–</w:t>
      </w:r>
      <w:r w:rsidR="00C91A21">
        <w:t xml:space="preserve"> </w:t>
      </w:r>
      <w:r w:rsidR="00225A4C" w:rsidRPr="00225A4C">
        <w:t>A waiter double swiped customers’ credit cards using the restaurant’s card reader and another reader personally owned.  The victims’ stolen credit cards were used to then purchase merchandise</w:t>
      </w:r>
      <w:r w:rsidR="00312149">
        <w:t>.</w:t>
      </w:r>
    </w:p>
    <w:p w:rsidR="00A70422" w:rsidRPr="00A70422" w:rsidRDefault="00A70422" w:rsidP="00A70422">
      <w:pPr>
        <w:pStyle w:val="ListParagraph"/>
        <w:rPr>
          <w:b/>
          <w:i/>
        </w:rPr>
      </w:pPr>
      <w:r w:rsidRPr="00296A01">
        <w:rPr>
          <w:b/>
          <w:i/>
        </w:rPr>
        <w:t xml:space="preserve">Answer:  AGREE - </w:t>
      </w:r>
      <w:r w:rsidR="00225A4C">
        <w:rPr>
          <w:b/>
          <w:i/>
        </w:rPr>
        <w:t>Skimming</w:t>
      </w:r>
    </w:p>
    <w:p w:rsidR="00A0263B" w:rsidRDefault="00A0263B" w:rsidP="00C34575">
      <w:pPr>
        <w:pStyle w:val="ListParagraph"/>
        <w:numPr>
          <w:ilvl w:val="0"/>
          <w:numId w:val="4"/>
        </w:numPr>
      </w:pPr>
      <w:r w:rsidRPr="007350D8">
        <w:rPr>
          <w:u w:val="single"/>
        </w:rPr>
        <w:t>Bottom Question</w:t>
      </w:r>
      <w:r w:rsidR="00C91A21">
        <w:t xml:space="preserve"> - </w:t>
      </w:r>
      <w:r w:rsidR="00C34575" w:rsidRPr="00C34575">
        <w:t xml:space="preserve">When someone uses a neighbor’s unsecure </w:t>
      </w:r>
      <w:proofErr w:type="spellStart"/>
      <w:r w:rsidR="00C34575" w:rsidRPr="00C34575">
        <w:t>WiFi</w:t>
      </w:r>
      <w:proofErr w:type="spellEnd"/>
      <w:r w:rsidR="00C34575" w:rsidRPr="00C34575">
        <w:t xml:space="preserve"> network without permission</w:t>
      </w:r>
      <w:r w:rsidR="00312149">
        <w:t>,</w:t>
      </w:r>
      <w:r w:rsidR="00C34575" w:rsidRPr="00C34575">
        <w:t xml:space="preserve"> in order to gain free access to the Internet, what is occurring? </w:t>
      </w:r>
    </w:p>
    <w:p w:rsidR="003404CA" w:rsidRPr="00296A01" w:rsidRDefault="003404CA" w:rsidP="003404CA">
      <w:pPr>
        <w:pStyle w:val="ListParagraph"/>
        <w:rPr>
          <w:b/>
          <w:i/>
        </w:rPr>
      </w:pPr>
      <w:r w:rsidRPr="00296A01">
        <w:rPr>
          <w:b/>
          <w:i/>
        </w:rPr>
        <w:t xml:space="preserve">Answer:  AGREE - </w:t>
      </w:r>
      <w:r w:rsidR="00C34575">
        <w:rPr>
          <w:b/>
          <w:i/>
        </w:rPr>
        <w:t>Piggybacking</w:t>
      </w:r>
    </w:p>
    <w:p w:rsidR="00A60AF5" w:rsidRDefault="00A60AF5" w:rsidP="00DD496A">
      <w:pPr>
        <w:rPr>
          <w:b/>
          <w:u w:val="single"/>
        </w:rPr>
      </w:pPr>
    </w:p>
    <w:p w:rsidR="00A60AF5" w:rsidRDefault="00A60AF5" w:rsidP="00DD496A">
      <w:pPr>
        <w:rPr>
          <w:b/>
          <w:u w:val="single"/>
        </w:rPr>
      </w:pPr>
    </w:p>
    <w:p w:rsidR="00A0263B" w:rsidRPr="00B32546" w:rsidRDefault="00487BC0" w:rsidP="00DD496A">
      <w:pPr>
        <w:rPr>
          <w:b/>
          <w:u w:val="single"/>
        </w:rPr>
      </w:pPr>
      <w:r>
        <w:rPr>
          <w:b/>
          <w:noProof/>
          <w:u w:val="single"/>
        </w:rPr>
        <w:drawing>
          <wp:anchor distT="0" distB="0" distL="114300" distR="114300" simplePos="0" relativeHeight="251670528" behindDoc="1" locked="0" layoutInCell="1" allowOverlap="1">
            <wp:simplePos x="0" y="0"/>
            <wp:positionH relativeFrom="column">
              <wp:posOffset>4657725</wp:posOffset>
            </wp:positionH>
            <wp:positionV relativeFrom="paragraph">
              <wp:posOffset>-47625</wp:posOffset>
            </wp:positionV>
            <wp:extent cx="1152525" cy="781050"/>
            <wp:effectExtent l="19050" t="19050" r="28575" b="19050"/>
            <wp:wrapTight wrapText="bothSides">
              <wp:wrapPolygon edited="0">
                <wp:start x="-357" y="-527"/>
                <wp:lineTo x="-357" y="22127"/>
                <wp:lineTo x="22136" y="22127"/>
                <wp:lineTo x="22136" y="-527"/>
                <wp:lineTo x="-357" y="-527"/>
              </wp:wrapPolygon>
            </wp:wrapTight>
            <wp:docPr id="8"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srcRect/>
                    <a:stretch>
                      <a:fillRect/>
                    </a:stretch>
                  </pic:blipFill>
                  <pic:spPr bwMode="auto">
                    <a:xfrm>
                      <a:off x="0" y="0"/>
                      <a:ext cx="1152525" cy="781050"/>
                    </a:xfrm>
                    <a:prstGeom prst="rect">
                      <a:avLst/>
                    </a:prstGeom>
                    <a:noFill/>
                    <a:ln w="9525">
                      <a:solidFill>
                        <a:schemeClr val="accent1"/>
                      </a:solidFill>
                      <a:miter lim="800000"/>
                      <a:headEnd/>
                      <a:tailEnd/>
                    </a:ln>
                  </pic:spPr>
                </pic:pic>
              </a:graphicData>
            </a:graphic>
          </wp:anchor>
        </w:drawing>
      </w:r>
      <w:r w:rsidR="00A0263B" w:rsidRPr="00B32546">
        <w:rPr>
          <w:b/>
          <w:u w:val="single"/>
        </w:rPr>
        <w:t>Right Column</w:t>
      </w:r>
    </w:p>
    <w:p w:rsidR="00A0263B" w:rsidRPr="004C55AA" w:rsidRDefault="00A0263B" w:rsidP="00DD496A">
      <w:pPr>
        <w:rPr>
          <w:b/>
        </w:rPr>
      </w:pPr>
      <w:proofErr w:type="spellStart"/>
      <w:r w:rsidRPr="004C55AA">
        <w:rPr>
          <w:b/>
        </w:rPr>
        <w:t>Phonie</w:t>
      </w:r>
      <w:proofErr w:type="spellEnd"/>
      <w:r w:rsidRPr="004C55AA">
        <w:rPr>
          <w:b/>
        </w:rPr>
        <w:t xml:space="preserve"> Business</w:t>
      </w:r>
    </w:p>
    <w:p w:rsidR="00A0263B" w:rsidRDefault="00A0263B" w:rsidP="00DD496A">
      <w:pPr>
        <w:pStyle w:val="ListParagraph"/>
        <w:numPr>
          <w:ilvl w:val="0"/>
          <w:numId w:val="4"/>
        </w:numPr>
      </w:pPr>
      <w:r w:rsidRPr="007350D8">
        <w:rPr>
          <w:u w:val="single"/>
        </w:rPr>
        <w:t>Top Question</w:t>
      </w:r>
      <w:r w:rsidR="00522034">
        <w:t xml:space="preserve"> - </w:t>
      </w:r>
      <w:proofErr w:type="spellStart"/>
      <w:r w:rsidR="007350D8" w:rsidRPr="007350D8">
        <w:t>Phonie</w:t>
      </w:r>
      <w:proofErr w:type="spellEnd"/>
      <w:proofErr w:type="gramStart"/>
      <w:r w:rsidR="007350D8" w:rsidRPr="007350D8">
        <w:t>,</w:t>
      </w:r>
      <w:r w:rsidR="007350D8">
        <w:t xml:space="preserve">  </w:t>
      </w:r>
      <w:r w:rsidR="007350D8" w:rsidRPr="007350D8">
        <w:t>Oprah</w:t>
      </w:r>
      <w:proofErr w:type="gramEnd"/>
      <w:r w:rsidR="007350D8" w:rsidRPr="007350D8">
        <w:t xml:space="preserve"> Winfrey and George Bush are two of these?</w:t>
      </w:r>
    </w:p>
    <w:p w:rsidR="00974D61" w:rsidRPr="007822A8" w:rsidRDefault="00974D61" w:rsidP="00974D61">
      <w:pPr>
        <w:pStyle w:val="ListParagraph"/>
        <w:rPr>
          <w:i/>
        </w:rPr>
      </w:pPr>
      <w:proofErr w:type="gramStart"/>
      <w:r>
        <w:rPr>
          <w:b/>
          <w:i/>
        </w:rPr>
        <w:t>Given Response:  Enigmas.</w:t>
      </w:r>
      <w:proofErr w:type="gramEnd"/>
      <w:r>
        <w:rPr>
          <w:b/>
          <w:i/>
        </w:rPr>
        <w:t xml:space="preserve">    Correct Answer:  DISAGREE:  Viruses</w:t>
      </w:r>
    </w:p>
    <w:p w:rsidR="007350D8" w:rsidRPr="007350D8" w:rsidRDefault="007350D8" w:rsidP="007350D8">
      <w:pPr>
        <w:pStyle w:val="ListParagraph"/>
        <w:rPr>
          <w:i/>
        </w:rPr>
      </w:pPr>
      <w:r>
        <w:rPr>
          <w:i/>
        </w:rPr>
        <w:t xml:space="preserve">The Oprah Winfrey virus caused the size of a hard drive to shrink to 80 MG and then expand again.  The George Bush virus </w:t>
      </w:r>
      <w:r w:rsidR="00E85A5B">
        <w:rPr>
          <w:i/>
        </w:rPr>
        <w:t>fills all available free space with bogus</w:t>
      </w:r>
      <w:r>
        <w:rPr>
          <w:i/>
        </w:rPr>
        <w:t xml:space="preserve"> files.</w:t>
      </w:r>
    </w:p>
    <w:p w:rsidR="00522034" w:rsidRPr="00522034" w:rsidRDefault="00A0263B" w:rsidP="00B12E3C">
      <w:pPr>
        <w:pStyle w:val="ListParagraph"/>
        <w:numPr>
          <w:ilvl w:val="0"/>
          <w:numId w:val="4"/>
        </w:numPr>
      </w:pPr>
      <w:r w:rsidRPr="0008326B">
        <w:rPr>
          <w:u w:val="single"/>
        </w:rPr>
        <w:t>Middle Question</w:t>
      </w:r>
      <w:r w:rsidR="00522034">
        <w:t xml:space="preserve"> - </w:t>
      </w:r>
      <w:r w:rsidR="00B12E3C" w:rsidRPr="00B12E3C">
        <w:t xml:space="preserve">What are techniques used to trick people into disclosing confidential information called? </w:t>
      </w:r>
    </w:p>
    <w:p w:rsidR="00A0263B" w:rsidRDefault="00522034" w:rsidP="00522034">
      <w:pPr>
        <w:pStyle w:val="ListParagraph"/>
        <w:rPr>
          <w:b/>
          <w:i/>
        </w:rPr>
      </w:pPr>
      <w:r w:rsidRPr="000F23FD">
        <w:rPr>
          <w:b/>
          <w:i/>
        </w:rPr>
        <w:t xml:space="preserve">Answer:  </w:t>
      </w:r>
      <w:r w:rsidR="00B12E3C">
        <w:rPr>
          <w:b/>
          <w:i/>
        </w:rPr>
        <w:t>AGREE</w:t>
      </w:r>
      <w:r w:rsidR="007822A8">
        <w:rPr>
          <w:b/>
          <w:i/>
        </w:rPr>
        <w:t xml:space="preserve"> </w:t>
      </w:r>
      <w:r w:rsidR="00B12E3C">
        <w:rPr>
          <w:b/>
          <w:i/>
        </w:rPr>
        <w:t>–</w:t>
      </w:r>
      <w:r w:rsidR="007822A8">
        <w:rPr>
          <w:b/>
          <w:i/>
        </w:rPr>
        <w:t xml:space="preserve"> </w:t>
      </w:r>
      <w:r w:rsidR="00B12E3C">
        <w:rPr>
          <w:b/>
          <w:i/>
        </w:rPr>
        <w:t>Social Engineering</w:t>
      </w:r>
    </w:p>
    <w:p w:rsidR="00A60AF5" w:rsidRPr="00A60AF5" w:rsidRDefault="00A0263B" w:rsidP="00A60AF5">
      <w:pPr>
        <w:pStyle w:val="ListParagraph"/>
        <w:numPr>
          <w:ilvl w:val="0"/>
          <w:numId w:val="4"/>
        </w:numPr>
      </w:pPr>
      <w:r w:rsidRPr="00A60AF5">
        <w:rPr>
          <w:u w:val="single"/>
        </w:rPr>
        <w:t>Bottom Question</w:t>
      </w:r>
      <w:r w:rsidR="00522034">
        <w:t xml:space="preserve"> </w:t>
      </w:r>
      <w:r w:rsidR="00A70422">
        <w:t>–</w:t>
      </w:r>
      <w:r w:rsidR="00522034">
        <w:t xml:space="preserve"> </w:t>
      </w:r>
      <w:r w:rsidR="00A60AF5" w:rsidRPr="00A60AF5">
        <w:t xml:space="preserve">On March 29, 2010, ABC News reported that several Massachusetts teenagers were </w:t>
      </w:r>
      <w:proofErr w:type="gramStart"/>
      <w:r w:rsidR="00A60AF5" w:rsidRPr="00A60AF5">
        <w:t>criminally  charged</w:t>
      </w:r>
      <w:proofErr w:type="gramEnd"/>
      <w:r w:rsidR="00A60AF5" w:rsidRPr="00A60AF5">
        <w:t xml:space="preserve"> for sending  text messages and using </w:t>
      </w:r>
      <w:proofErr w:type="spellStart"/>
      <w:r w:rsidR="00A60AF5" w:rsidRPr="00A60AF5">
        <w:t>Facebook</w:t>
      </w:r>
      <w:proofErr w:type="spellEnd"/>
      <w:r w:rsidR="00A60AF5" w:rsidRPr="00A60AF5">
        <w:t xml:space="preserve"> to persistently  taunt a 15 year old classmate who committed  suicide.   What is this activity called? </w:t>
      </w:r>
    </w:p>
    <w:p w:rsidR="00522034" w:rsidRPr="00A70422" w:rsidRDefault="00522034" w:rsidP="00A70422">
      <w:pPr>
        <w:pStyle w:val="ListParagraph"/>
        <w:rPr>
          <w:b/>
          <w:i/>
        </w:rPr>
      </w:pPr>
      <w:r w:rsidRPr="00A70422">
        <w:rPr>
          <w:b/>
          <w:i/>
        </w:rPr>
        <w:t xml:space="preserve">Answer:  </w:t>
      </w:r>
      <w:r w:rsidR="00B12E3C">
        <w:rPr>
          <w:b/>
          <w:i/>
        </w:rPr>
        <w:t>AGREE</w:t>
      </w:r>
      <w:r w:rsidR="007822A8" w:rsidRPr="00A70422">
        <w:rPr>
          <w:b/>
          <w:i/>
        </w:rPr>
        <w:t xml:space="preserve"> </w:t>
      </w:r>
      <w:r w:rsidR="00A60AF5">
        <w:rPr>
          <w:b/>
          <w:i/>
        </w:rPr>
        <w:t>–</w:t>
      </w:r>
      <w:r w:rsidR="007822A8" w:rsidRPr="00A70422">
        <w:rPr>
          <w:b/>
          <w:i/>
        </w:rPr>
        <w:t xml:space="preserve"> </w:t>
      </w:r>
      <w:r w:rsidR="00A60AF5">
        <w:rPr>
          <w:b/>
          <w:i/>
        </w:rPr>
        <w:t>Cyber-bullying</w:t>
      </w:r>
    </w:p>
    <w:p w:rsidR="00A0263B" w:rsidRDefault="00A0263B" w:rsidP="00DD496A"/>
    <w:p w:rsidR="00A0263B" w:rsidRPr="00487BC0" w:rsidRDefault="00A0263B" w:rsidP="00DD496A">
      <w:pPr>
        <w:rPr>
          <w:b/>
        </w:rPr>
      </w:pPr>
      <w:r w:rsidRPr="00487BC0">
        <w:rPr>
          <w:b/>
        </w:rPr>
        <w:t>Sneaks Ratter</w:t>
      </w:r>
    </w:p>
    <w:p w:rsidR="00FB5E48" w:rsidRPr="00FB5E48" w:rsidRDefault="00F62A8A" w:rsidP="00FB5E48">
      <w:pPr>
        <w:pStyle w:val="ListParagraph"/>
        <w:numPr>
          <w:ilvl w:val="0"/>
          <w:numId w:val="4"/>
        </w:numPr>
      </w:pPr>
      <w:r>
        <w:rPr>
          <w:noProof/>
          <w:u w:val="single"/>
        </w:rPr>
        <w:drawing>
          <wp:anchor distT="0" distB="0" distL="114300" distR="114300" simplePos="0" relativeHeight="251666432" behindDoc="1" locked="0" layoutInCell="1" allowOverlap="1">
            <wp:simplePos x="0" y="0"/>
            <wp:positionH relativeFrom="column">
              <wp:posOffset>4724400</wp:posOffset>
            </wp:positionH>
            <wp:positionV relativeFrom="paragraph">
              <wp:posOffset>34925</wp:posOffset>
            </wp:positionV>
            <wp:extent cx="1162050" cy="752475"/>
            <wp:effectExtent l="19050" t="19050" r="19050" b="28575"/>
            <wp:wrapTight wrapText="bothSides">
              <wp:wrapPolygon edited="0">
                <wp:start x="-354" y="-547"/>
                <wp:lineTo x="-354" y="22420"/>
                <wp:lineTo x="21954" y="22420"/>
                <wp:lineTo x="21954" y="-547"/>
                <wp:lineTo x="-354" y="-547"/>
              </wp:wrapPolygon>
            </wp:wrapTight>
            <wp:docPr id="6"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srcRect/>
                    <a:stretch>
                      <a:fillRect/>
                    </a:stretch>
                  </pic:blipFill>
                  <pic:spPr bwMode="auto">
                    <a:xfrm>
                      <a:off x="0" y="0"/>
                      <a:ext cx="1162050" cy="752475"/>
                    </a:xfrm>
                    <a:prstGeom prst="rect">
                      <a:avLst/>
                    </a:prstGeom>
                    <a:noFill/>
                    <a:ln w="9525">
                      <a:solidFill>
                        <a:schemeClr val="accent1"/>
                      </a:solidFill>
                      <a:miter lim="800000"/>
                      <a:headEnd/>
                      <a:tailEnd/>
                    </a:ln>
                  </pic:spPr>
                </pic:pic>
              </a:graphicData>
            </a:graphic>
          </wp:anchor>
        </w:drawing>
      </w:r>
      <w:r w:rsidR="00A0263B" w:rsidRPr="00F32C92">
        <w:rPr>
          <w:u w:val="single"/>
        </w:rPr>
        <w:t>Top Question</w:t>
      </w:r>
      <w:r w:rsidR="00C91A21">
        <w:t xml:space="preserve"> - </w:t>
      </w:r>
      <w:r w:rsidR="00FB5E48" w:rsidRPr="00FB5E48">
        <w:t xml:space="preserve">According to a SEC complaint filed in San Francisco, </w:t>
      </w:r>
      <w:proofErr w:type="spellStart"/>
      <w:r w:rsidR="00FB5E48" w:rsidRPr="00FB5E48">
        <w:t>Igors</w:t>
      </w:r>
      <w:proofErr w:type="spellEnd"/>
      <w:r w:rsidR="00FB5E48" w:rsidRPr="00FB5E48">
        <w:t xml:space="preserve"> </w:t>
      </w:r>
      <w:proofErr w:type="spellStart"/>
      <w:r w:rsidR="00FB5E48" w:rsidRPr="00FB5E48">
        <w:t>Nagaicevs</w:t>
      </w:r>
      <w:proofErr w:type="spellEnd"/>
      <w:r w:rsidR="00FB5E48" w:rsidRPr="00FB5E48">
        <w:t xml:space="preserve"> broke into online brokerage accounts at large U.S. broker-dealers.  He </w:t>
      </w:r>
      <w:proofErr w:type="gramStart"/>
      <w:r w:rsidR="00FB5E48" w:rsidRPr="00FB5E48">
        <w:t>manipulated  stock</w:t>
      </w:r>
      <w:proofErr w:type="gramEnd"/>
      <w:r w:rsidR="00FB5E48" w:rsidRPr="00FB5E48">
        <w:t xml:space="preserve"> prices by making unauthorized trades in the custome</w:t>
      </w:r>
      <w:r w:rsidR="00FB5E48">
        <w:t xml:space="preserve">rs’ accounts.   </w:t>
      </w:r>
      <w:r w:rsidR="00FB5E48" w:rsidRPr="00FB5E48">
        <w:t>What is gaining control of the customer accounts called?</w:t>
      </w:r>
      <w:r w:rsidR="00FB5E48">
        <w:t xml:space="preserve">  (Incident reported January of 2012).</w:t>
      </w:r>
    </w:p>
    <w:p w:rsidR="00C91A21" w:rsidRPr="00487BC0" w:rsidRDefault="00C91A21" w:rsidP="00C91A21">
      <w:pPr>
        <w:pStyle w:val="ListParagraph"/>
        <w:rPr>
          <w:b/>
          <w:i/>
        </w:rPr>
      </w:pPr>
      <w:r w:rsidRPr="00487BC0">
        <w:rPr>
          <w:b/>
          <w:i/>
        </w:rPr>
        <w:t xml:space="preserve">Answer:  </w:t>
      </w:r>
      <w:r w:rsidR="00487BC0" w:rsidRPr="00487BC0">
        <w:rPr>
          <w:b/>
          <w:i/>
        </w:rPr>
        <w:t xml:space="preserve">AGREE - </w:t>
      </w:r>
      <w:r w:rsidR="00BA0EDB">
        <w:rPr>
          <w:b/>
          <w:i/>
        </w:rPr>
        <w:t>Hijacking</w:t>
      </w:r>
    </w:p>
    <w:p w:rsidR="00A70422" w:rsidRPr="009C1677" w:rsidRDefault="00A0263B" w:rsidP="00A70422">
      <w:pPr>
        <w:pStyle w:val="ListParagraph"/>
        <w:rPr>
          <w:b/>
          <w:i/>
          <w:noProof/>
          <w:color w:val="000000" w:themeColor="text1"/>
        </w:rPr>
      </w:pPr>
      <w:r w:rsidRPr="00F32C92">
        <w:rPr>
          <w:u w:val="single"/>
        </w:rPr>
        <w:t>Middle Question</w:t>
      </w:r>
      <w:r w:rsidR="00C91A21" w:rsidRPr="009C1677">
        <w:t xml:space="preserve"> - </w:t>
      </w:r>
      <w:r w:rsidR="009E08AC" w:rsidRPr="009C1677">
        <w:rPr>
          <w:color w:val="000000" w:themeColor="text1"/>
        </w:rPr>
        <w:t>A modified payroll program increased the federal withholding amounts by a few cents per pay period for hundreds of employees. The excess payments were credited to the perpetrator's withholding account, which, at income-tax time the following year, yielded large refunds from the IRS.</w:t>
      </w:r>
      <w:r w:rsidR="009C1677">
        <w:rPr>
          <w:color w:val="000000" w:themeColor="text1"/>
        </w:rPr>
        <w:t xml:space="preserve"> (</w:t>
      </w:r>
      <w:r w:rsidR="009C1677" w:rsidRPr="009C1677">
        <w:rPr>
          <w:i/>
          <w:color w:val="000000" w:themeColor="text1"/>
        </w:rPr>
        <w:t>Network World Security Newsletter</w:t>
      </w:r>
      <w:r w:rsidR="009C1677">
        <w:rPr>
          <w:color w:val="000000" w:themeColor="text1"/>
        </w:rPr>
        <w:t>, July 24, 2002.)</w:t>
      </w:r>
    </w:p>
    <w:p w:rsidR="00C91A21" w:rsidRPr="00A70422" w:rsidRDefault="00A70422" w:rsidP="00A70422">
      <w:pPr>
        <w:pStyle w:val="ListParagraph"/>
        <w:rPr>
          <w:b/>
          <w:i/>
        </w:rPr>
      </w:pPr>
      <w:r w:rsidRPr="00487BC0">
        <w:rPr>
          <w:b/>
          <w:i/>
        </w:rPr>
        <w:t xml:space="preserve">Answer:  AGREE </w:t>
      </w:r>
      <w:r w:rsidR="009C1677">
        <w:rPr>
          <w:b/>
          <w:i/>
        </w:rPr>
        <w:t>–</w:t>
      </w:r>
      <w:r w:rsidRPr="00487BC0">
        <w:rPr>
          <w:b/>
          <w:i/>
        </w:rPr>
        <w:t xml:space="preserve"> </w:t>
      </w:r>
      <w:r w:rsidR="009C1677">
        <w:rPr>
          <w:b/>
          <w:i/>
        </w:rPr>
        <w:t>Salami Technique</w:t>
      </w:r>
    </w:p>
    <w:p w:rsidR="00C91A21" w:rsidRPr="00C91A21" w:rsidRDefault="00A0263B" w:rsidP="00D52CE9">
      <w:pPr>
        <w:pStyle w:val="ListParagraph"/>
        <w:numPr>
          <w:ilvl w:val="0"/>
          <w:numId w:val="4"/>
        </w:numPr>
      </w:pPr>
      <w:r w:rsidRPr="00F32C92">
        <w:rPr>
          <w:u w:val="single"/>
        </w:rPr>
        <w:t>Bottom Question</w:t>
      </w:r>
      <w:r w:rsidR="00C91A21">
        <w:t xml:space="preserve"> </w:t>
      </w:r>
      <w:r w:rsidR="00D52CE9">
        <w:t xml:space="preserve">- </w:t>
      </w:r>
      <w:r w:rsidR="00D52CE9" w:rsidRPr="00D52CE9">
        <w:t xml:space="preserve">William T. </w:t>
      </w:r>
      <w:proofErr w:type="spellStart"/>
      <w:r w:rsidR="00D52CE9" w:rsidRPr="00D52CE9">
        <w:t>Frelix</w:t>
      </w:r>
      <w:proofErr w:type="spellEnd"/>
      <w:r w:rsidR="00D52CE9" w:rsidRPr="00D52CE9">
        <w:t xml:space="preserve"> and </w:t>
      </w:r>
      <w:proofErr w:type="gramStart"/>
      <w:r w:rsidR="00D52CE9" w:rsidRPr="00D52CE9">
        <w:t>11</w:t>
      </w:r>
      <w:r w:rsidR="00BD33D7">
        <w:t xml:space="preserve">others </w:t>
      </w:r>
      <w:r w:rsidR="00D52CE9" w:rsidRPr="00D52CE9">
        <w:t xml:space="preserve"> were</w:t>
      </w:r>
      <w:proofErr w:type="gramEnd"/>
      <w:r w:rsidR="00D52CE9" w:rsidRPr="00D52CE9">
        <w:t xml:space="preserve"> indicted for using hotel customers’  identities and credit cards to purchase $100,000 in goods and services.  The perpetrators obtained the confidential information by fishing through </w:t>
      </w:r>
      <w:proofErr w:type="gramStart"/>
      <w:r w:rsidR="00D52CE9" w:rsidRPr="00D52CE9">
        <w:t>hotel  trash</w:t>
      </w:r>
      <w:proofErr w:type="gramEnd"/>
      <w:r w:rsidR="00D52CE9" w:rsidRPr="00D52CE9">
        <w:t xml:space="preserve"> bins. </w:t>
      </w:r>
      <w:r w:rsidR="00D52CE9">
        <w:rPr>
          <w:color w:val="000000" w:themeColor="text1"/>
          <w:sz w:val="20"/>
          <w:szCs w:val="20"/>
        </w:rPr>
        <w:t xml:space="preserve">  (J</w:t>
      </w:r>
      <w:r w:rsidR="00D52CE9" w:rsidRPr="0062595D">
        <w:rPr>
          <w:color w:val="000000" w:themeColor="text1"/>
          <w:sz w:val="20"/>
          <w:szCs w:val="20"/>
        </w:rPr>
        <w:t xml:space="preserve">une 15, 2010, </w:t>
      </w:r>
      <w:proofErr w:type="gramStart"/>
      <w:r w:rsidR="00D52CE9" w:rsidRPr="00D52CE9">
        <w:rPr>
          <w:i/>
          <w:color w:val="000000" w:themeColor="text1"/>
          <w:sz w:val="20"/>
          <w:szCs w:val="20"/>
        </w:rPr>
        <w:t>The</w:t>
      </w:r>
      <w:proofErr w:type="gramEnd"/>
      <w:r w:rsidR="00D52CE9" w:rsidRPr="00D52CE9">
        <w:rPr>
          <w:i/>
          <w:color w:val="000000" w:themeColor="text1"/>
          <w:sz w:val="20"/>
          <w:szCs w:val="20"/>
        </w:rPr>
        <w:t xml:space="preserve"> City Paper</w:t>
      </w:r>
      <w:r w:rsidR="00D52CE9" w:rsidRPr="0062595D">
        <w:rPr>
          <w:color w:val="000000" w:themeColor="text1"/>
          <w:sz w:val="20"/>
          <w:szCs w:val="20"/>
        </w:rPr>
        <w:t xml:space="preserve">, Nashville, TN.  </w:t>
      </w:r>
      <w:r w:rsidR="00D52CE9">
        <w:rPr>
          <w:color w:val="000000" w:themeColor="text1"/>
          <w:sz w:val="20"/>
          <w:szCs w:val="20"/>
        </w:rPr>
        <w:t xml:space="preserve">Online article by </w:t>
      </w:r>
      <w:r w:rsidR="00D52CE9" w:rsidRPr="0062595D">
        <w:rPr>
          <w:color w:val="000000" w:themeColor="text1"/>
          <w:sz w:val="20"/>
          <w:szCs w:val="20"/>
        </w:rPr>
        <w:t xml:space="preserve">James Nix, </w:t>
      </w:r>
      <w:r w:rsidR="00D52CE9">
        <w:rPr>
          <w:color w:val="000000" w:themeColor="text1"/>
          <w:sz w:val="20"/>
          <w:szCs w:val="20"/>
        </w:rPr>
        <w:t>“</w:t>
      </w:r>
      <w:r w:rsidR="00D52CE9" w:rsidRPr="0062595D">
        <w:rPr>
          <w:color w:val="000000" w:themeColor="text1"/>
          <w:sz w:val="20"/>
          <w:szCs w:val="20"/>
        </w:rPr>
        <w:t>Dumpster diving suspects in airport hotel fraud ring headed to court</w:t>
      </w:r>
      <w:r w:rsidR="00D52CE9">
        <w:rPr>
          <w:color w:val="000000" w:themeColor="text1"/>
          <w:sz w:val="20"/>
          <w:szCs w:val="20"/>
        </w:rPr>
        <w:t>”</w:t>
      </w:r>
      <w:r w:rsidR="00D52CE9" w:rsidRPr="0062595D">
        <w:rPr>
          <w:color w:val="000000" w:themeColor="text1"/>
          <w:sz w:val="20"/>
          <w:szCs w:val="20"/>
        </w:rPr>
        <w:t xml:space="preserve">   </w:t>
      </w:r>
      <w:hyperlink r:id="rId16" w:history="1">
        <w:r w:rsidR="00D52CE9" w:rsidRPr="0062595D">
          <w:rPr>
            <w:rStyle w:val="Hyperlink"/>
            <w:sz w:val="20"/>
            <w:szCs w:val="20"/>
          </w:rPr>
          <w:t>http://nashvillecitypaper.com/content/city-news/dumpster-diving-suspects-airport-hotel-fraud-ring-headed-court</w:t>
        </w:r>
      </w:hyperlink>
    </w:p>
    <w:p w:rsidR="00A70422" w:rsidRPr="00487BC0" w:rsidRDefault="00A70422" w:rsidP="00A70422">
      <w:pPr>
        <w:pStyle w:val="ListParagraph"/>
        <w:rPr>
          <w:b/>
          <w:i/>
        </w:rPr>
      </w:pPr>
      <w:r>
        <w:rPr>
          <w:b/>
          <w:i/>
        </w:rPr>
        <w:t xml:space="preserve">Given Response:  </w:t>
      </w:r>
      <w:r w:rsidR="00D7437F">
        <w:rPr>
          <w:b/>
          <w:i/>
        </w:rPr>
        <w:t>Foraging</w:t>
      </w:r>
      <w:r>
        <w:rPr>
          <w:b/>
          <w:i/>
        </w:rPr>
        <w:t xml:space="preserve">   Correct </w:t>
      </w:r>
      <w:r w:rsidRPr="00487BC0">
        <w:rPr>
          <w:b/>
          <w:i/>
        </w:rPr>
        <w:t xml:space="preserve">Answer:  </w:t>
      </w:r>
      <w:r>
        <w:rPr>
          <w:b/>
          <w:i/>
        </w:rPr>
        <w:t xml:space="preserve">DISAGREE – </w:t>
      </w:r>
      <w:r w:rsidR="00D7437F">
        <w:rPr>
          <w:b/>
          <w:i/>
        </w:rPr>
        <w:t>Dumpster Diving or Scavenging</w:t>
      </w:r>
    </w:p>
    <w:p w:rsidR="00A0263B" w:rsidRPr="00487BC0" w:rsidRDefault="00A0263B" w:rsidP="00DD496A">
      <w:pPr>
        <w:rPr>
          <w:b/>
          <w:i/>
        </w:rPr>
      </w:pPr>
    </w:p>
    <w:p w:rsidR="00F62A8A" w:rsidRDefault="00F62A8A">
      <w:pPr>
        <w:rPr>
          <w:b/>
        </w:rPr>
      </w:pPr>
      <w:r>
        <w:rPr>
          <w:b/>
        </w:rPr>
        <w:br w:type="page"/>
      </w:r>
    </w:p>
    <w:p w:rsidR="00A0263B" w:rsidRPr="00487BC0" w:rsidRDefault="00F62A8A" w:rsidP="00DD496A">
      <w:pPr>
        <w:rPr>
          <w:b/>
        </w:rPr>
      </w:pPr>
      <w:r>
        <w:rPr>
          <w:b/>
          <w:noProof/>
        </w:rPr>
        <w:lastRenderedPageBreak/>
        <w:drawing>
          <wp:anchor distT="0" distB="0" distL="114300" distR="114300" simplePos="0" relativeHeight="251674624" behindDoc="1" locked="0" layoutInCell="1" allowOverlap="1">
            <wp:simplePos x="0" y="0"/>
            <wp:positionH relativeFrom="column">
              <wp:posOffset>4524375</wp:posOffset>
            </wp:positionH>
            <wp:positionV relativeFrom="paragraph">
              <wp:posOffset>-76200</wp:posOffset>
            </wp:positionV>
            <wp:extent cx="1171575" cy="781050"/>
            <wp:effectExtent l="19050" t="19050" r="28575" b="19050"/>
            <wp:wrapTight wrapText="bothSides">
              <wp:wrapPolygon edited="0">
                <wp:start x="-351" y="-527"/>
                <wp:lineTo x="-351" y="22127"/>
                <wp:lineTo x="22127" y="22127"/>
                <wp:lineTo x="22127" y="-527"/>
                <wp:lineTo x="-351" y="-527"/>
              </wp:wrapPolygon>
            </wp:wrapTight>
            <wp:docPr id="2"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cstate="print"/>
                    <a:srcRect l="64857" t="66116"/>
                    <a:stretch>
                      <a:fillRect/>
                    </a:stretch>
                  </pic:blipFill>
                  <pic:spPr bwMode="auto">
                    <a:xfrm>
                      <a:off x="0" y="0"/>
                      <a:ext cx="1171575" cy="781050"/>
                    </a:xfrm>
                    <a:prstGeom prst="rect">
                      <a:avLst/>
                    </a:prstGeom>
                    <a:noFill/>
                    <a:ln w="9525">
                      <a:solidFill>
                        <a:schemeClr val="accent1"/>
                      </a:solidFill>
                      <a:miter lim="800000"/>
                      <a:headEnd/>
                      <a:tailEnd/>
                    </a:ln>
                  </pic:spPr>
                </pic:pic>
              </a:graphicData>
            </a:graphic>
          </wp:anchor>
        </w:drawing>
      </w:r>
      <w:r w:rsidR="00487BC0">
        <w:rPr>
          <w:b/>
        </w:rPr>
        <w:t xml:space="preserve">The </w:t>
      </w:r>
      <w:r w:rsidR="00A0263B" w:rsidRPr="00487BC0">
        <w:rPr>
          <w:b/>
        </w:rPr>
        <w:t>Masked Hacker</w:t>
      </w:r>
    </w:p>
    <w:p w:rsidR="00C91A21" w:rsidRPr="00C91A21" w:rsidRDefault="00A0263B" w:rsidP="00542561">
      <w:pPr>
        <w:pStyle w:val="ListParagraph"/>
        <w:numPr>
          <w:ilvl w:val="0"/>
          <w:numId w:val="4"/>
        </w:numPr>
      </w:pPr>
      <w:r w:rsidRPr="0008326B">
        <w:rPr>
          <w:u w:val="single"/>
        </w:rPr>
        <w:t>Top Question</w:t>
      </w:r>
      <w:r w:rsidR="00C91A21">
        <w:t xml:space="preserve"> - </w:t>
      </w:r>
      <w:r w:rsidR="00542561" w:rsidRPr="00542561">
        <w:t>What are fraud perpetrators doing when</w:t>
      </w:r>
      <w:r w:rsidR="00BD33D7">
        <w:t>,</w:t>
      </w:r>
      <w:r w:rsidR="00542561" w:rsidRPr="00542561">
        <w:t xml:space="preserve"> through repeated attempts to logon, they guess the access codes of a legitimate users? </w:t>
      </w:r>
    </w:p>
    <w:p w:rsidR="00A70422" w:rsidRPr="00487BC0" w:rsidRDefault="00542561" w:rsidP="00A70422">
      <w:pPr>
        <w:pStyle w:val="ListParagraph"/>
        <w:rPr>
          <w:b/>
          <w:i/>
        </w:rPr>
      </w:pPr>
      <w:r>
        <w:rPr>
          <w:b/>
          <w:i/>
        </w:rPr>
        <w:t>Answer:  AGREE – Password Cracking</w:t>
      </w:r>
    </w:p>
    <w:p w:rsidR="00F62A8A" w:rsidRPr="00F62A8A" w:rsidRDefault="00A0263B" w:rsidP="00F62A8A">
      <w:pPr>
        <w:pStyle w:val="ListParagraph"/>
      </w:pPr>
      <w:r w:rsidRPr="00F62A8A">
        <w:rPr>
          <w:u w:val="single"/>
        </w:rPr>
        <w:t>Middle Question</w:t>
      </w:r>
      <w:r w:rsidR="00C91A21">
        <w:t xml:space="preserve"> </w:t>
      </w:r>
      <w:proofErr w:type="gramStart"/>
      <w:r w:rsidR="00C91A21">
        <w:t xml:space="preserve">- </w:t>
      </w:r>
      <w:r w:rsidR="00F62A8A">
        <w:t xml:space="preserve"> </w:t>
      </w:r>
      <w:proofErr w:type="spellStart"/>
      <w:r w:rsidR="00F62A8A" w:rsidRPr="00F62A8A">
        <w:t>BackOrifice</w:t>
      </w:r>
      <w:proofErr w:type="spellEnd"/>
      <w:proofErr w:type="gramEnd"/>
      <w:r w:rsidR="00F62A8A" w:rsidRPr="00F62A8A">
        <w:t xml:space="preserve">, </w:t>
      </w:r>
      <w:proofErr w:type="spellStart"/>
      <w:r w:rsidR="00F62A8A" w:rsidRPr="00F62A8A">
        <w:t>Netbus</w:t>
      </w:r>
      <w:proofErr w:type="spellEnd"/>
      <w:r w:rsidR="00F62A8A" w:rsidRPr="00F62A8A">
        <w:t xml:space="preserve">, and </w:t>
      </w:r>
      <w:proofErr w:type="spellStart"/>
      <w:r w:rsidR="00F62A8A" w:rsidRPr="00F62A8A">
        <w:t>SubSeven</w:t>
      </w:r>
      <w:proofErr w:type="spellEnd"/>
      <w:r w:rsidR="00F62A8A" w:rsidRPr="00F62A8A">
        <w:t xml:space="preserve"> are examples of what type of malware? </w:t>
      </w:r>
    </w:p>
    <w:p w:rsidR="00C91A21" w:rsidRDefault="00A70422" w:rsidP="00A70422">
      <w:pPr>
        <w:pStyle w:val="ListParagraph"/>
        <w:rPr>
          <w:b/>
          <w:i/>
        </w:rPr>
      </w:pPr>
      <w:proofErr w:type="gramStart"/>
      <w:r>
        <w:rPr>
          <w:b/>
          <w:i/>
        </w:rPr>
        <w:t xml:space="preserve">Given Response:   </w:t>
      </w:r>
      <w:r w:rsidR="00F62A8A">
        <w:rPr>
          <w:b/>
          <w:i/>
        </w:rPr>
        <w:t>Worms.</w:t>
      </w:r>
      <w:proofErr w:type="gramEnd"/>
      <w:r w:rsidR="00F62A8A">
        <w:rPr>
          <w:b/>
          <w:i/>
        </w:rPr>
        <w:t xml:space="preserve">    </w:t>
      </w:r>
      <w:r>
        <w:rPr>
          <w:b/>
          <w:i/>
        </w:rPr>
        <w:t xml:space="preserve">  Correct </w:t>
      </w:r>
      <w:r w:rsidRPr="00487BC0">
        <w:rPr>
          <w:b/>
          <w:i/>
        </w:rPr>
        <w:t xml:space="preserve">Answer:  DISAGREE </w:t>
      </w:r>
      <w:r>
        <w:rPr>
          <w:b/>
          <w:i/>
        </w:rPr>
        <w:t xml:space="preserve">– </w:t>
      </w:r>
      <w:r w:rsidR="00F62A8A">
        <w:rPr>
          <w:b/>
          <w:i/>
        </w:rPr>
        <w:t>Trap or Back Door</w:t>
      </w:r>
    </w:p>
    <w:p w:rsidR="00F62A8A" w:rsidRPr="00F62A8A" w:rsidRDefault="00F62A8A" w:rsidP="00A70422">
      <w:pPr>
        <w:pStyle w:val="ListParagraph"/>
        <w:rPr>
          <w:i/>
        </w:rPr>
      </w:pPr>
      <w:r>
        <w:rPr>
          <w:i/>
        </w:rPr>
        <w:t>Worms are self-replicating programs that harm networks and require no human intervention to activate. A trap door is a way into a system that bypasses normal authentication controls.  Sometimes they are intentionally created by programmers in case of a system failure.</w:t>
      </w:r>
    </w:p>
    <w:p w:rsidR="00A70422" w:rsidRPr="006A3E88" w:rsidRDefault="00A0263B" w:rsidP="006A3E88">
      <w:pPr>
        <w:pStyle w:val="ListParagraph"/>
        <w:numPr>
          <w:ilvl w:val="0"/>
          <w:numId w:val="4"/>
        </w:numPr>
      </w:pPr>
      <w:r w:rsidRPr="00F32C92">
        <w:rPr>
          <w:u w:val="single"/>
        </w:rPr>
        <w:t>Bottom Question</w:t>
      </w:r>
      <w:r w:rsidR="00C91A21">
        <w:t xml:space="preserve"> </w:t>
      </w:r>
      <w:proofErr w:type="gramStart"/>
      <w:r w:rsidR="00A70422">
        <w:t>–</w:t>
      </w:r>
      <w:r w:rsidR="00C91A21">
        <w:t xml:space="preserve"> </w:t>
      </w:r>
      <w:r w:rsidR="006A3E88">
        <w:t xml:space="preserve"> </w:t>
      </w:r>
      <w:r w:rsidR="006A3E88" w:rsidRPr="006A3E88">
        <w:t>In</w:t>
      </w:r>
      <w:proofErr w:type="gramEnd"/>
      <w:r w:rsidR="006A3E88" w:rsidRPr="006A3E88">
        <w:t xml:space="preserve"> 2008, the </w:t>
      </w:r>
      <w:proofErr w:type="spellStart"/>
      <w:r w:rsidR="006A3E88" w:rsidRPr="006A3E88">
        <w:t>Facebook</w:t>
      </w:r>
      <w:proofErr w:type="spellEnd"/>
      <w:r w:rsidR="006A3E88" w:rsidRPr="006A3E88">
        <w:t xml:space="preserve"> Jobs web page was subjected to this type of attack when code inserted to the web page created a phony login screen tricking users into handing over their credentials. </w:t>
      </w:r>
    </w:p>
    <w:p w:rsidR="00C20957" w:rsidRDefault="00530600" w:rsidP="00A70422">
      <w:pPr>
        <w:pStyle w:val="ListParagraph"/>
        <w:rPr>
          <w:b/>
          <w:i/>
        </w:rPr>
      </w:pPr>
      <w:r w:rsidRPr="00A70422">
        <w:rPr>
          <w:b/>
          <w:i/>
        </w:rPr>
        <w:t>Given Respon</w:t>
      </w:r>
      <w:r w:rsidR="00A70422" w:rsidRPr="00A70422">
        <w:rPr>
          <w:b/>
          <w:i/>
        </w:rPr>
        <w:t xml:space="preserve">se:  </w:t>
      </w:r>
      <w:r w:rsidRPr="00A70422">
        <w:rPr>
          <w:b/>
          <w:i/>
        </w:rPr>
        <w:t xml:space="preserve"> </w:t>
      </w:r>
      <w:r w:rsidR="006A3E88">
        <w:rPr>
          <w:b/>
          <w:i/>
        </w:rPr>
        <w:t xml:space="preserve">HTML spoofing   </w:t>
      </w:r>
      <w:r w:rsidRPr="00A70422">
        <w:rPr>
          <w:b/>
          <w:i/>
        </w:rPr>
        <w:t xml:space="preserve">   Correct </w:t>
      </w:r>
      <w:r w:rsidR="00C20957" w:rsidRPr="00A70422">
        <w:rPr>
          <w:b/>
          <w:i/>
        </w:rPr>
        <w:t xml:space="preserve">Answer:  </w:t>
      </w:r>
      <w:r w:rsidR="00487BC0" w:rsidRPr="00A70422">
        <w:rPr>
          <w:b/>
          <w:i/>
        </w:rPr>
        <w:t xml:space="preserve">DISAGREE </w:t>
      </w:r>
      <w:r w:rsidRPr="00A70422">
        <w:rPr>
          <w:b/>
          <w:i/>
        </w:rPr>
        <w:t>–</w:t>
      </w:r>
      <w:r w:rsidR="00A70422" w:rsidRPr="00A70422">
        <w:rPr>
          <w:b/>
          <w:i/>
        </w:rPr>
        <w:t xml:space="preserve"> </w:t>
      </w:r>
      <w:r w:rsidR="006A3E88">
        <w:rPr>
          <w:b/>
          <w:i/>
        </w:rPr>
        <w:t>Cross-Site Scripting</w:t>
      </w:r>
    </w:p>
    <w:p w:rsidR="006A3E88" w:rsidRPr="00F40147" w:rsidRDefault="006A3E88" w:rsidP="00A70422">
      <w:pPr>
        <w:pStyle w:val="ListParagraph"/>
        <w:rPr>
          <w:i/>
        </w:rPr>
      </w:pPr>
      <w:r w:rsidRPr="00F40147">
        <w:rPr>
          <w:i/>
        </w:rPr>
        <w:t>HTML spoofing is a fictitious phrase</w:t>
      </w:r>
    </w:p>
    <w:p w:rsidR="00A0263B" w:rsidRPr="006A3E88" w:rsidRDefault="00A0263B" w:rsidP="00DD496A">
      <w:pPr>
        <w:rPr>
          <w:b/>
        </w:rPr>
      </w:pPr>
    </w:p>
    <w:p w:rsidR="00DD496A" w:rsidRDefault="00DD496A" w:rsidP="00DD496A">
      <w:pPr>
        <w:pStyle w:val="ListParagraph"/>
      </w:pPr>
    </w:p>
    <w:p w:rsidR="00DD496A" w:rsidRPr="00487BC0" w:rsidRDefault="00487BC0" w:rsidP="00487BC0">
      <w:pPr>
        <w:pStyle w:val="ListParagraph"/>
        <w:ind w:left="0"/>
        <w:rPr>
          <w:b/>
          <w:u w:val="single"/>
        </w:rPr>
      </w:pPr>
      <w:r w:rsidRPr="00487BC0">
        <w:rPr>
          <w:b/>
          <w:u w:val="single"/>
        </w:rPr>
        <w:t>Changing the position of the Questions</w:t>
      </w:r>
    </w:p>
    <w:p w:rsidR="00487BC0" w:rsidRDefault="00487BC0" w:rsidP="00487BC0">
      <w:pPr>
        <w:pStyle w:val="ListParagraph"/>
        <w:ind w:left="0"/>
      </w:pPr>
    </w:p>
    <w:p w:rsidR="00DD496A" w:rsidRDefault="00487BC0" w:rsidP="00DD496A">
      <w:pPr>
        <w:pStyle w:val="ListParagraph"/>
        <w:ind w:left="0"/>
      </w:pPr>
      <w:r>
        <w:rPr>
          <w:b/>
          <w:i/>
        </w:rPr>
        <w:t>I</w:t>
      </w:r>
      <w:r w:rsidR="00DD496A">
        <w:t xml:space="preserve">nstructors can change the location of the questions per celebrity by changing the order of the question marks in each cell on Game Board (Slide 8).   The question marks are underneath the X and O shapes.  Move them off of a cell, reposition the question marks, </w:t>
      </w:r>
      <w:proofErr w:type="gramStart"/>
      <w:r w:rsidR="00DD496A">
        <w:t>then</w:t>
      </w:r>
      <w:proofErr w:type="gramEnd"/>
      <w:r w:rsidR="00DD496A">
        <w:t xml:space="preserve"> reposition the X and O shapes on top of the celebrity’s image.  </w:t>
      </w:r>
      <w:r>
        <w:t xml:space="preserve"> The feedback slides will remain attached to the questions so that the inte</w:t>
      </w:r>
      <w:r w:rsidR="00191A3D">
        <w:t>grity of the game remains intact</w:t>
      </w:r>
      <w:r>
        <w:t>.</w:t>
      </w:r>
    </w:p>
    <w:sectPr w:rsidR="00DD496A" w:rsidSect="003030E0">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25CB" w:rsidRDefault="001A25CB" w:rsidP="00A0263B">
      <w:r>
        <w:separator/>
      </w:r>
    </w:p>
  </w:endnote>
  <w:endnote w:type="continuationSeparator" w:id="0">
    <w:p w:rsidR="001A25CB" w:rsidRDefault="001A25CB" w:rsidP="00A0263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2198"/>
      <w:docPartObj>
        <w:docPartGallery w:val="Page Numbers (Bottom of Page)"/>
        <w:docPartUnique/>
      </w:docPartObj>
    </w:sdtPr>
    <w:sdtContent>
      <w:p w:rsidR="001A25CB" w:rsidRDefault="005B02FE">
        <w:pPr>
          <w:pStyle w:val="Footer"/>
          <w:jc w:val="center"/>
        </w:pPr>
        <w:fldSimple w:instr=" PAGE   \* MERGEFORMAT ">
          <w:r w:rsidR="00BD33D7">
            <w:rPr>
              <w:noProof/>
            </w:rPr>
            <w:t>3</w:t>
          </w:r>
        </w:fldSimple>
      </w:p>
    </w:sdtContent>
  </w:sdt>
  <w:p w:rsidR="001A25CB" w:rsidRDefault="001A25C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25CB" w:rsidRDefault="001A25CB" w:rsidP="00A0263B">
      <w:r>
        <w:separator/>
      </w:r>
    </w:p>
  </w:footnote>
  <w:footnote w:type="continuationSeparator" w:id="0">
    <w:p w:rsidR="001A25CB" w:rsidRDefault="001A25CB" w:rsidP="00A026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5CB" w:rsidRDefault="001A25CB" w:rsidP="00DD496A">
    <w:pPr>
      <w:pStyle w:val="Header"/>
      <w:jc w:val="right"/>
    </w:pPr>
    <w:r>
      <w:t>Dr. Susan M. Moncada, Indiana State University, 2012</w:t>
    </w:r>
  </w:p>
  <w:p w:rsidR="001A25CB" w:rsidRDefault="001A25C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5259E8"/>
    <w:multiLevelType w:val="hybridMultilevel"/>
    <w:tmpl w:val="6E0E8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7E1006"/>
    <w:multiLevelType w:val="hybridMultilevel"/>
    <w:tmpl w:val="C1B26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F74692"/>
    <w:multiLevelType w:val="hybridMultilevel"/>
    <w:tmpl w:val="1FC64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9C66AF"/>
    <w:multiLevelType w:val="hybridMultilevel"/>
    <w:tmpl w:val="1C38D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4F164EF"/>
    <w:multiLevelType w:val="hybridMultilevel"/>
    <w:tmpl w:val="FF1EB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8F676CB"/>
    <w:multiLevelType w:val="hybridMultilevel"/>
    <w:tmpl w:val="DDEADD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3"/>
  </w:num>
  <w:num w:numId="3">
    <w:abstractNumId w:val="0"/>
  </w:num>
  <w:num w:numId="4">
    <w:abstractNumId w:val="2"/>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A0263B"/>
    <w:rsid w:val="00011C90"/>
    <w:rsid w:val="000502E8"/>
    <w:rsid w:val="0005241C"/>
    <w:rsid w:val="0008326B"/>
    <w:rsid w:val="000B7FF8"/>
    <w:rsid w:val="000F23FD"/>
    <w:rsid w:val="00115BC3"/>
    <w:rsid w:val="00117830"/>
    <w:rsid w:val="001426DD"/>
    <w:rsid w:val="00191A3D"/>
    <w:rsid w:val="001A25CB"/>
    <w:rsid w:val="001B7FFA"/>
    <w:rsid w:val="001E127B"/>
    <w:rsid w:val="00201FAD"/>
    <w:rsid w:val="00222D9C"/>
    <w:rsid w:val="0022314D"/>
    <w:rsid w:val="00225A4C"/>
    <w:rsid w:val="00272044"/>
    <w:rsid w:val="002923AB"/>
    <w:rsid w:val="00296A01"/>
    <w:rsid w:val="002D10CA"/>
    <w:rsid w:val="002F57E5"/>
    <w:rsid w:val="003030E0"/>
    <w:rsid w:val="00304CC2"/>
    <w:rsid w:val="00312149"/>
    <w:rsid w:val="003404CA"/>
    <w:rsid w:val="00357CFF"/>
    <w:rsid w:val="003617ED"/>
    <w:rsid w:val="003A4F8D"/>
    <w:rsid w:val="00470B25"/>
    <w:rsid w:val="00487BC0"/>
    <w:rsid w:val="004A7D40"/>
    <w:rsid w:val="004C55AA"/>
    <w:rsid w:val="00516874"/>
    <w:rsid w:val="00522034"/>
    <w:rsid w:val="00530600"/>
    <w:rsid w:val="00542561"/>
    <w:rsid w:val="005522F0"/>
    <w:rsid w:val="00574D68"/>
    <w:rsid w:val="00590C0F"/>
    <w:rsid w:val="005A1871"/>
    <w:rsid w:val="005A1FBF"/>
    <w:rsid w:val="005A6C84"/>
    <w:rsid w:val="005B02FE"/>
    <w:rsid w:val="005F4680"/>
    <w:rsid w:val="006420E0"/>
    <w:rsid w:val="0069484D"/>
    <w:rsid w:val="006969C1"/>
    <w:rsid w:val="006A3E88"/>
    <w:rsid w:val="007350D8"/>
    <w:rsid w:val="00750475"/>
    <w:rsid w:val="00766B8B"/>
    <w:rsid w:val="007822A8"/>
    <w:rsid w:val="00827D16"/>
    <w:rsid w:val="0086357D"/>
    <w:rsid w:val="00877A9C"/>
    <w:rsid w:val="00882BE3"/>
    <w:rsid w:val="008C663F"/>
    <w:rsid w:val="009463BA"/>
    <w:rsid w:val="00957980"/>
    <w:rsid w:val="009673FC"/>
    <w:rsid w:val="00974D61"/>
    <w:rsid w:val="009A612F"/>
    <w:rsid w:val="009A72AC"/>
    <w:rsid w:val="009C1677"/>
    <w:rsid w:val="009C3D5A"/>
    <w:rsid w:val="009E08AC"/>
    <w:rsid w:val="00A0263B"/>
    <w:rsid w:val="00A417AB"/>
    <w:rsid w:val="00A60AF5"/>
    <w:rsid w:val="00A66990"/>
    <w:rsid w:val="00A70422"/>
    <w:rsid w:val="00A7261B"/>
    <w:rsid w:val="00AE2E46"/>
    <w:rsid w:val="00AF1074"/>
    <w:rsid w:val="00AF787B"/>
    <w:rsid w:val="00B12E3C"/>
    <w:rsid w:val="00B247C6"/>
    <w:rsid w:val="00B32546"/>
    <w:rsid w:val="00BA0EDB"/>
    <w:rsid w:val="00BD33D7"/>
    <w:rsid w:val="00C16119"/>
    <w:rsid w:val="00C20957"/>
    <w:rsid w:val="00C24D43"/>
    <w:rsid w:val="00C34575"/>
    <w:rsid w:val="00C636A8"/>
    <w:rsid w:val="00C73D02"/>
    <w:rsid w:val="00C91A21"/>
    <w:rsid w:val="00CD625F"/>
    <w:rsid w:val="00D45FB5"/>
    <w:rsid w:val="00D52CE9"/>
    <w:rsid w:val="00D67E5F"/>
    <w:rsid w:val="00D7437F"/>
    <w:rsid w:val="00DD496A"/>
    <w:rsid w:val="00E51532"/>
    <w:rsid w:val="00E85A5B"/>
    <w:rsid w:val="00EB4636"/>
    <w:rsid w:val="00ED17FD"/>
    <w:rsid w:val="00ED5164"/>
    <w:rsid w:val="00EE3C34"/>
    <w:rsid w:val="00F32C92"/>
    <w:rsid w:val="00F40147"/>
    <w:rsid w:val="00F62A8A"/>
    <w:rsid w:val="00FB5E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0E0"/>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263B"/>
    <w:rPr>
      <w:rFonts w:ascii="Tahoma" w:hAnsi="Tahoma" w:cs="Tahoma"/>
      <w:sz w:val="16"/>
      <w:szCs w:val="16"/>
    </w:rPr>
  </w:style>
  <w:style w:type="character" w:customStyle="1" w:styleId="BalloonTextChar">
    <w:name w:val="Balloon Text Char"/>
    <w:basedOn w:val="DefaultParagraphFont"/>
    <w:link w:val="BalloonText"/>
    <w:uiPriority w:val="99"/>
    <w:semiHidden/>
    <w:rsid w:val="00A0263B"/>
    <w:rPr>
      <w:rFonts w:ascii="Tahoma" w:hAnsi="Tahoma" w:cs="Tahoma"/>
      <w:sz w:val="16"/>
      <w:szCs w:val="16"/>
    </w:rPr>
  </w:style>
  <w:style w:type="paragraph" w:styleId="ListParagraph">
    <w:name w:val="List Paragraph"/>
    <w:basedOn w:val="Normal"/>
    <w:uiPriority w:val="34"/>
    <w:qFormat/>
    <w:rsid w:val="00A0263B"/>
    <w:pPr>
      <w:ind w:left="720"/>
      <w:contextualSpacing/>
    </w:pPr>
  </w:style>
  <w:style w:type="paragraph" w:styleId="Header">
    <w:name w:val="header"/>
    <w:basedOn w:val="Normal"/>
    <w:link w:val="HeaderChar"/>
    <w:uiPriority w:val="99"/>
    <w:unhideWhenUsed/>
    <w:rsid w:val="00A0263B"/>
    <w:pPr>
      <w:tabs>
        <w:tab w:val="center" w:pos="4680"/>
        <w:tab w:val="right" w:pos="9360"/>
      </w:tabs>
    </w:pPr>
  </w:style>
  <w:style w:type="character" w:customStyle="1" w:styleId="HeaderChar">
    <w:name w:val="Header Char"/>
    <w:basedOn w:val="DefaultParagraphFont"/>
    <w:link w:val="Header"/>
    <w:uiPriority w:val="99"/>
    <w:rsid w:val="00A0263B"/>
  </w:style>
  <w:style w:type="paragraph" w:styleId="Footer">
    <w:name w:val="footer"/>
    <w:basedOn w:val="Normal"/>
    <w:link w:val="FooterChar"/>
    <w:uiPriority w:val="99"/>
    <w:unhideWhenUsed/>
    <w:rsid w:val="00A0263B"/>
    <w:pPr>
      <w:tabs>
        <w:tab w:val="center" w:pos="4680"/>
        <w:tab w:val="right" w:pos="9360"/>
      </w:tabs>
    </w:pPr>
  </w:style>
  <w:style w:type="character" w:customStyle="1" w:styleId="FooterChar">
    <w:name w:val="Footer Char"/>
    <w:basedOn w:val="DefaultParagraphFont"/>
    <w:link w:val="Footer"/>
    <w:uiPriority w:val="99"/>
    <w:rsid w:val="00A0263B"/>
  </w:style>
  <w:style w:type="paragraph" w:styleId="NormalWeb">
    <w:name w:val="Normal (Web)"/>
    <w:basedOn w:val="Normal"/>
    <w:uiPriority w:val="99"/>
    <w:semiHidden/>
    <w:unhideWhenUsed/>
    <w:rsid w:val="00DD496A"/>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52CE9"/>
    <w:rPr>
      <w:color w:val="0000FF"/>
      <w:u w:val="single"/>
    </w:rPr>
  </w:style>
</w:styles>
</file>

<file path=word/webSettings.xml><?xml version="1.0" encoding="utf-8"?>
<w:webSettings xmlns:r="http://schemas.openxmlformats.org/officeDocument/2006/relationships" xmlns:w="http://schemas.openxmlformats.org/wordprocessingml/2006/main">
  <w:divs>
    <w:div w:id="206682">
      <w:bodyDiv w:val="1"/>
      <w:marLeft w:val="0"/>
      <w:marRight w:val="0"/>
      <w:marTop w:val="0"/>
      <w:marBottom w:val="0"/>
      <w:divBdr>
        <w:top w:val="none" w:sz="0" w:space="0" w:color="auto"/>
        <w:left w:val="none" w:sz="0" w:space="0" w:color="auto"/>
        <w:bottom w:val="none" w:sz="0" w:space="0" w:color="auto"/>
        <w:right w:val="none" w:sz="0" w:space="0" w:color="auto"/>
      </w:divBdr>
    </w:div>
    <w:div w:id="100800977">
      <w:bodyDiv w:val="1"/>
      <w:marLeft w:val="0"/>
      <w:marRight w:val="0"/>
      <w:marTop w:val="0"/>
      <w:marBottom w:val="0"/>
      <w:divBdr>
        <w:top w:val="none" w:sz="0" w:space="0" w:color="auto"/>
        <w:left w:val="none" w:sz="0" w:space="0" w:color="auto"/>
        <w:bottom w:val="none" w:sz="0" w:space="0" w:color="auto"/>
        <w:right w:val="none" w:sz="0" w:space="0" w:color="auto"/>
      </w:divBdr>
    </w:div>
    <w:div w:id="126971066">
      <w:bodyDiv w:val="1"/>
      <w:marLeft w:val="0"/>
      <w:marRight w:val="0"/>
      <w:marTop w:val="0"/>
      <w:marBottom w:val="0"/>
      <w:divBdr>
        <w:top w:val="none" w:sz="0" w:space="0" w:color="auto"/>
        <w:left w:val="none" w:sz="0" w:space="0" w:color="auto"/>
        <w:bottom w:val="none" w:sz="0" w:space="0" w:color="auto"/>
        <w:right w:val="none" w:sz="0" w:space="0" w:color="auto"/>
      </w:divBdr>
    </w:div>
    <w:div w:id="140583190">
      <w:bodyDiv w:val="1"/>
      <w:marLeft w:val="0"/>
      <w:marRight w:val="0"/>
      <w:marTop w:val="0"/>
      <w:marBottom w:val="0"/>
      <w:divBdr>
        <w:top w:val="none" w:sz="0" w:space="0" w:color="auto"/>
        <w:left w:val="none" w:sz="0" w:space="0" w:color="auto"/>
        <w:bottom w:val="none" w:sz="0" w:space="0" w:color="auto"/>
        <w:right w:val="none" w:sz="0" w:space="0" w:color="auto"/>
      </w:divBdr>
    </w:div>
    <w:div w:id="213278596">
      <w:bodyDiv w:val="1"/>
      <w:marLeft w:val="0"/>
      <w:marRight w:val="0"/>
      <w:marTop w:val="0"/>
      <w:marBottom w:val="0"/>
      <w:divBdr>
        <w:top w:val="none" w:sz="0" w:space="0" w:color="auto"/>
        <w:left w:val="none" w:sz="0" w:space="0" w:color="auto"/>
        <w:bottom w:val="none" w:sz="0" w:space="0" w:color="auto"/>
        <w:right w:val="none" w:sz="0" w:space="0" w:color="auto"/>
      </w:divBdr>
    </w:div>
    <w:div w:id="414134676">
      <w:bodyDiv w:val="1"/>
      <w:marLeft w:val="0"/>
      <w:marRight w:val="0"/>
      <w:marTop w:val="0"/>
      <w:marBottom w:val="0"/>
      <w:divBdr>
        <w:top w:val="none" w:sz="0" w:space="0" w:color="auto"/>
        <w:left w:val="none" w:sz="0" w:space="0" w:color="auto"/>
        <w:bottom w:val="none" w:sz="0" w:space="0" w:color="auto"/>
        <w:right w:val="none" w:sz="0" w:space="0" w:color="auto"/>
      </w:divBdr>
    </w:div>
    <w:div w:id="443159714">
      <w:bodyDiv w:val="1"/>
      <w:marLeft w:val="0"/>
      <w:marRight w:val="0"/>
      <w:marTop w:val="0"/>
      <w:marBottom w:val="0"/>
      <w:divBdr>
        <w:top w:val="none" w:sz="0" w:space="0" w:color="auto"/>
        <w:left w:val="none" w:sz="0" w:space="0" w:color="auto"/>
        <w:bottom w:val="none" w:sz="0" w:space="0" w:color="auto"/>
        <w:right w:val="none" w:sz="0" w:space="0" w:color="auto"/>
      </w:divBdr>
    </w:div>
    <w:div w:id="503056534">
      <w:bodyDiv w:val="1"/>
      <w:marLeft w:val="0"/>
      <w:marRight w:val="0"/>
      <w:marTop w:val="0"/>
      <w:marBottom w:val="0"/>
      <w:divBdr>
        <w:top w:val="none" w:sz="0" w:space="0" w:color="auto"/>
        <w:left w:val="none" w:sz="0" w:space="0" w:color="auto"/>
        <w:bottom w:val="none" w:sz="0" w:space="0" w:color="auto"/>
        <w:right w:val="none" w:sz="0" w:space="0" w:color="auto"/>
      </w:divBdr>
    </w:div>
    <w:div w:id="507329348">
      <w:bodyDiv w:val="1"/>
      <w:marLeft w:val="0"/>
      <w:marRight w:val="0"/>
      <w:marTop w:val="0"/>
      <w:marBottom w:val="0"/>
      <w:divBdr>
        <w:top w:val="none" w:sz="0" w:space="0" w:color="auto"/>
        <w:left w:val="none" w:sz="0" w:space="0" w:color="auto"/>
        <w:bottom w:val="none" w:sz="0" w:space="0" w:color="auto"/>
        <w:right w:val="none" w:sz="0" w:space="0" w:color="auto"/>
      </w:divBdr>
    </w:div>
    <w:div w:id="523253533">
      <w:bodyDiv w:val="1"/>
      <w:marLeft w:val="0"/>
      <w:marRight w:val="0"/>
      <w:marTop w:val="0"/>
      <w:marBottom w:val="0"/>
      <w:divBdr>
        <w:top w:val="none" w:sz="0" w:space="0" w:color="auto"/>
        <w:left w:val="none" w:sz="0" w:space="0" w:color="auto"/>
        <w:bottom w:val="none" w:sz="0" w:space="0" w:color="auto"/>
        <w:right w:val="none" w:sz="0" w:space="0" w:color="auto"/>
      </w:divBdr>
    </w:div>
    <w:div w:id="523590190">
      <w:bodyDiv w:val="1"/>
      <w:marLeft w:val="0"/>
      <w:marRight w:val="0"/>
      <w:marTop w:val="0"/>
      <w:marBottom w:val="0"/>
      <w:divBdr>
        <w:top w:val="none" w:sz="0" w:space="0" w:color="auto"/>
        <w:left w:val="none" w:sz="0" w:space="0" w:color="auto"/>
        <w:bottom w:val="none" w:sz="0" w:space="0" w:color="auto"/>
        <w:right w:val="none" w:sz="0" w:space="0" w:color="auto"/>
      </w:divBdr>
    </w:div>
    <w:div w:id="586155047">
      <w:bodyDiv w:val="1"/>
      <w:marLeft w:val="0"/>
      <w:marRight w:val="0"/>
      <w:marTop w:val="0"/>
      <w:marBottom w:val="0"/>
      <w:divBdr>
        <w:top w:val="none" w:sz="0" w:space="0" w:color="auto"/>
        <w:left w:val="none" w:sz="0" w:space="0" w:color="auto"/>
        <w:bottom w:val="none" w:sz="0" w:space="0" w:color="auto"/>
        <w:right w:val="none" w:sz="0" w:space="0" w:color="auto"/>
      </w:divBdr>
    </w:div>
    <w:div w:id="589045672">
      <w:bodyDiv w:val="1"/>
      <w:marLeft w:val="0"/>
      <w:marRight w:val="0"/>
      <w:marTop w:val="0"/>
      <w:marBottom w:val="0"/>
      <w:divBdr>
        <w:top w:val="none" w:sz="0" w:space="0" w:color="auto"/>
        <w:left w:val="none" w:sz="0" w:space="0" w:color="auto"/>
        <w:bottom w:val="none" w:sz="0" w:space="0" w:color="auto"/>
        <w:right w:val="none" w:sz="0" w:space="0" w:color="auto"/>
      </w:divBdr>
    </w:div>
    <w:div w:id="596249770">
      <w:bodyDiv w:val="1"/>
      <w:marLeft w:val="0"/>
      <w:marRight w:val="0"/>
      <w:marTop w:val="0"/>
      <w:marBottom w:val="0"/>
      <w:divBdr>
        <w:top w:val="none" w:sz="0" w:space="0" w:color="auto"/>
        <w:left w:val="none" w:sz="0" w:space="0" w:color="auto"/>
        <w:bottom w:val="none" w:sz="0" w:space="0" w:color="auto"/>
        <w:right w:val="none" w:sz="0" w:space="0" w:color="auto"/>
      </w:divBdr>
    </w:div>
    <w:div w:id="644236063">
      <w:bodyDiv w:val="1"/>
      <w:marLeft w:val="0"/>
      <w:marRight w:val="0"/>
      <w:marTop w:val="0"/>
      <w:marBottom w:val="0"/>
      <w:divBdr>
        <w:top w:val="none" w:sz="0" w:space="0" w:color="auto"/>
        <w:left w:val="none" w:sz="0" w:space="0" w:color="auto"/>
        <w:bottom w:val="none" w:sz="0" w:space="0" w:color="auto"/>
        <w:right w:val="none" w:sz="0" w:space="0" w:color="auto"/>
      </w:divBdr>
    </w:div>
    <w:div w:id="785544718">
      <w:bodyDiv w:val="1"/>
      <w:marLeft w:val="0"/>
      <w:marRight w:val="0"/>
      <w:marTop w:val="0"/>
      <w:marBottom w:val="0"/>
      <w:divBdr>
        <w:top w:val="none" w:sz="0" w:space="0" w:color="auto"/>
        <w:left w:val="none" w:sz="0" w:space="0" w:color="auto"/>
        <w:bottom w:val="none" w:sz="0" w:space="0" w:color="auto"/>
        <w:right w:val="none" w:sz="0" w:space="0" w:color="auto"/>
      </w:divBdr>
    </w:div>
    <w:div w:id="791706496">
      <w:bodyDiv w:val="1"/>
      <w:marLeft w:val="0"/>
      <w:marRight w:val="0"/>
      <w:marTop w:val="0"/>
      <w:marBottom w:val="0"/>
      <w:divBdr>
        <w:top w:val="none" w:sz="0" w:space="0" w:color="auto"/>
        <w:left w:val="none" w:sz="0" w:space="0" w:color="auto"/>
        <w:bottom w:val="none" w:sz="0" w:space="0" w:color="auto"/>
        <w:right w:val="none" w:sz="0" w:space="0" w:color="auto"/>
      </w:divBdr>
    </w:div>
    <w:div w:id="921647719">
      <w:bodyDiv w:val="1"/>
      <w:marLeft w:val="0"/>
      <w:marRight w:val="0"/>
      <w:marTop w:val="0"/>
      <w:marBottom w:val="0"/>
      <w:divBdr>
        <w:top w:val="none" w:sz="0" w:space="0" w:color="auto"/>
        <w:left w:val="none" w:sz="0" w:space="0" w:color="auto"/>
        <w:bottom w:val="none" w:sz="0" w:space="0" w:color="auto"/>
        <w:right w:val="none" w:sz="0" w:space="0" w:color="auto"/>
      </w:divBdr>
    </w:div>
    <w:div w:id="949169721">
      <w:bodyDiv w:val="1"/>
      <w:marLeft w:val="0"/>
      <w:marRight w:val="0"/>
      <w:marTop w:val="0"/>
      <w:marBottom w:val="0"/>
      <w:divBdr>
        <w:top w:val="none" w:sz="0" w:space="0" w:color="auto"/>
        <w:left w:val="none" w:sz="0" w:space="0" w:color="auto"/>
        <w:bottom w:val="none" w:sz="0" w:space="0" w:color="auto"/>
        <w:right w:val="none" w:sz="0" w:space="0" w:color="auto"/>
      </w:divBdr>
    </w:div>
    <w:div w:id="975262039">
      <w:bodyDiv w:val="1"/>
      <w:marLeft w:val="0"/>
      <w:marRight w:val="0"/>
      <w:marTop w:val="0"/>
      <w:marBottom w:val="0"/>
      <w:divBdr>
        <w:top w:val="none" w:sz="0" w:space="0" w:color="auto"/>
        <w:left w:val="none" w:sz="0" w:space="0" w:color="auto"/>
        <w:bottom w:val="none" w:sz="0" w:space="0" w:color="auto"/>
        <w:right w:val="none" w:sz="0" w:space="0" w:color="auto"/>
      </w:divBdr>
    </w:div>
    <w:div w:id="983394782">
      <w:bodyDiv w:val="1"/>
      <w:marLeft w:val="0"/>
      <w:marRight w:val="0"/>
      <w:marTop w:val="0"/>
      <w:marBottom w:val="0"/>
      <w:divBdr>
        <w:top w:val="none" w:sz="0" w:space="0" w:color="auto"/>
        <w:left w:val="none" w:sz="0" w:space="0" w:color="auto"/>
        <w:bottom w:val="none" w:sz="0" w:space="0" w:color="auto"/>
        <w:right w:val="none" w:sz="0" w:space="0" w:color="auto"/>
      </w:divBdr>
    </w:div>
    <w:div w:id="1003892541">
      <w:bodyDiv w:val="1"/>
      <w:marLeft w:val="0"/>
      <w:marRight w:val="0"/>
      <w:marTop w:val="0"/>
      <w:marBottom w:val="0"/>
      <w:divBdr>
        <w:top w:val="none" w:sz="0" w:space="0" w:color="auto"/>
        <w:left w:val="none" w:sz="0" w:space="0" w:color="auto"/>
        <w:bottom w:val="none" w:sz="0" w:space="0" w:color="auto"/>
        <w:right w:val="none" w:sz="0" w:space="0" w:color="auto"/>
      </w:divBdr>
    </w:div>
    <w:div w:id="1119108789">
      <w:bodyDiv w:val="1"/>
      <w:marLeft w:val="0"/>
      <w:marRight w:val="0"/>
      <w:marTop w:val="0"/>
      <w:marBottom w:val="0"/>
      <w:divBdr>
        <w:top w:val="none" w:sz="0" w:space="0" w:color="auto"/>
        <w:left w:val="none" w:sz="0" w:space="0" w:color="auto"/>
        <w:bottom w:val="none" w:sz="0" w:space="0" w:color="auto"/>
        <w:right w:val="none" w:sz="0" w:space="0" w:color="auto"/>
      </w:divBdr>
    </w:div>
    <w:div w:id="1393311927">
      <w:bodyDiv w:val="1"/>
      <w:marLeft w:val="0"/>
      <w:marRight w:val="0"/>
      <w:marTop w:val="0"/>
      <w:marBottom w:val="0"/>
      <w:divBdr>
        <w:top w:val="none" w:sz="0" w:space="0" w:color="auto"/>
        <w:left w:val="none" w:sz="0" w:space="0" w:color="auto"/>
        <w:bottom w:val="none" w:sz="0" w:space="0" w:color="auto"/>
        <w:right w:val="none" w:sz="0" w:space="0" w:color="auto"/>
      </w:divBdr>
    </w:div>
    <w:div w:id="1492022247">
      <w:bodyDiv w:val="1"/>
      <w:marLeft w:val="0"/>
      <w:marRight w:val="0"/>
      <w:marTop w:val="0"/>
      <w:marBottom w:val="0"/>
      <w:divBdr>
        <w:top w:val="none" w:sz="0" w:space="0" w:color="auto"/>
        <w:left w:val="none" w:sz="0" w:space="0" w:color="auto"/>
        <w:bottom w:val="none" w:sz="0" w:space="0" w:color="auto"/>
        <w:right w:val="none" w:sz="0" w:space="0" w:color="auto"/>
      </w:divBdr>
    </w:div>
    <w:div w:id="1506826316">
      <w:bodyDiv w:val="1"/>
      <w:marLeft w:val="0"/>
      <w:marRight w:val="0"/>
      <w:marTop w:val="0"/>
      <w:marBottom w:val="0"/>
      <w:divBdr>
        <w:top w:val="none" w:sz="0" w:space="0" w:color="auto"/>
        <w:left w:val="none" w:sz="0" w:space="0" w:color="auto"/>
        <w:bottom w:val="none" w:sz="0" w:space="0" w:color="auto"/>
        <w:right w:val="none" w:sz="0" w:space="0" w:color="auto"/>
      </w:divBdr>
    </w:div>
    <w:div w:id="1554073157">
      <w:bodyDiv w:val="1"/>
      <w:marLeft w:val="0"/>
      <w:marRight w:val="0"/>
      <w:marTop w:val="0"/>
      <w:marBottom w:val="0"/>
      <w:divBdr>
        <w:top w:val="none" w:sz="0" w:space="0" w:color="auto"/>
        <w:left w:val="none" w:sz="0" w:space="0" w:color="auto"/>
        <w:bottom w:val="none" w:sz="0" w:space="0" w:color="auto"/>
        <w:right w:val="none" w:sz="0" w:space="0" w:color="auto"/>
      </w:divBdr>
    </w:div>
    <w:div w:id="1616905680">
      <w:bodyDiv w:val="1"/>
      <w:marLeft w:val="0"/>
      <w:marRight w:val="0"/>
      <w:marTop w:val="0"/>
      <w:marBottom w:val="0"/>
      <w:divBdr>
        <w:top w:val="none" w:sz="0" w:space="0" w:color="auto"/>
        <w:left w:val="none" w:sz="0" w:space="0" w:color="auto"/>
        <w:bottom w:val="none" w:sz="0" w:space="0" w:color="auto"/>
        <w:right w:val="none" w:sz="0" w:space="0" w:color="auto"/>
      </w:divBdr>
    </w:div>
    <w:div w:id="1674457980">
      <w:bodyDiv w:val="1"/>
      <w:marLeft w:val="0"/>
      <w:marRight w:val="0"/>
      <w:marTop w:val="0"/>
      <w:marBottom w:val="0"/>
      <w:divBdr>
        <w:top w:val="none" w:sz="0" w:space="0" w:color="auto"/>
        <w:left w:val="none" w:sz="0" w:space="0" w:color="auto"/>
        <w:bottom w:val="none" w:sz="0" w:space="0" w:color="auto"/>
        <w:right w:val="none" w:sz="0" w:space="0" w:color="auto"/>
      </w:divBdr>
    </w:div>
    <w:div w:id="1687058515">
      <w:bodyDiv w:val="1"/>
      <w:marLeft w:val="0"/>
      <w:marRight w:val="0"/>
      <w:marTop w:val="0"/>
      <w:marBottom w:val="0"/>
      <w:divBdr>
        <w:top w:val="none" w:sz="0" w:space="0" w:color="auto"/>
        <w:left w:val="none" w:sz="0" w:space="0" w:color="auto"/>
        <w:bottom w:val="none" w:sz="0" w:space="0" w:color="auto"/>
        <w:right w:val="none" w:sz="0" w:space="0" w:color="auto"/>
      </w:divBdr>
    </w:div>
    <w:div w:id="1737781147">
      <w:bodyDiv w:val="1"/>
      <w:marLeft w:val="0"/>
      <w:marRight w:val="0"/>
      <w:marTop w:val="0"/>
      <w:marBottom w:val="0"/>
      <w:divBdr>
        <w:top w:val="none" w:sz="0" w:space="0" w:color="auto"/>
        <w:left w:val="none" w:sz="0" w:space="0" w:color="auto"/>
        <w:bottom w:val="none" w:sz="0" w:space="0" w:color="auto"/>
        <w:right w:val="none" w:sz="0" w:space="0" w:color="auto"/>
      </w:divBdr>
    </w:div>
    <w:div w:id="1843547820">
      <w:bodyDiv w:val="1"/>
      <w:marLeft w:val="0"/>
      <w:marRight w:val="0"/>
      <w:marTop w:val="0"/>
      <w:marBottom w:val="0"/>
      <w:divBdr>
        <w:top w:val="none" w:sz="0" w:space="0" w:color="auto"/>
        <w:left w:val="none" w:sz="0" w:space="0" w:color="auto"/>
        <w:bottom w:val="none" w:sz="0" w:space="0" w:color="auto"/>
        <w:right w:val="none" w:sz="0" w:space="0" w:color="auto"/>
      </w:divBdr>
    </w:div>
    <w:div w:id="1983848974">
      <w:bodyDiv w:val="1"/>
      <w:marLeft w:val="0"/>
      <w:marRight w:val="0"/>
      <w:marTop w:val="0"/>
      <w:marBottom w:val="0"/>
      <w:divBdr>
        <w:top w:val="none" w:sz="0" w:space="0" w:color="auto"/>
        <w:left w:val="none" w:sz="0" w:space="0" w:color="auto"/>
        <w:bottom w:val="none" w:sz="0" w:space="0" w:color="auto"/>
        <w:right w:val="none" w:sz="0" w:space="0" w:color="auto"/>
      </w:divBdr>
    </w:div>
    <w:div w:id="1984432502">
      <w:bodyDiv w:val="1"/>
      <w:marLeft w:val="0"/>
      <w:marRight w:val="0"/>
      <w:marTop w:val="0"/>
      <w:marBottom w:val="0"/>
      <w:divBdr>
        <w:top w:val="none" w:sz="0" w:space="0" w:color="auto"/>
        <w:left w:val="none" w:sz="0" w:space="0" w:color="auto"/>
        <w:bottom w:val="none" w:sz="0" w:space="0" w:color="auto"/>
        <w:right w:val="none" w:sz="0" w:space="0" w:color="auto"/>
      </w:divBdr>
    </w:div>
    <w:div w:id="2029401650">
      <w:bodyDiv w:val="1"/>
      <w:marLeft w:val="0"/>
      <w:marRight w:val="0"/>
      <w:marTop w:val="0"/>
      <w:marBottom w:val="0"/>
      <w:divBdr>
        <w:top w:val="none" w:sz="0" w:space="0" w:color="auto"/>
        <w:left w:val="none" w:sz="0" w:space="0" w:color="auto"/>
        <w:bottom w:val="none" w:sz="0" w:space="0" w:color="auto"/>
        <w:right w:val="none" w:sz="0" w:space="0" w:color="auto"/>
      </w:divBdr>
    </w:div>
    <w:div w:id="2039814619">
      <w:bodyDiv w:val="1"/>
      <w:marLeft w:val="0"/>
      <w:marRight w:val="0"/>
      <w:marTop w:val="0"/>
      <w:marBottom w:val="0"/>
      <w:divBdr>
        <w:top w:val="none" w:sz="0" w:space="0" w:color="auto"/>
        <w:left w:val="none" w:sz="0" w:space="0" w:color="auto"/>
        <w:bottom w:val="none" w:sz="0" w:space="0" w:color="auto"/>
        <w:right w:val="none" w:sz="0" w:space="0" w:color="auto"/>
      </w:divBdr>
    </w:div>
    <w:div w:id="2089569879">
      <w:bodyDiv w:val="1"/>
      <w:marLeft w:val="0"/>
      <w:marRight w:val="0"/>
      <w:marTop w:val="0"/>
      <w:marBottom w:val="0"/>
      <w:divBdr>
        <w:top w:val="none" w:sz="0" w:space="0" w:color="auto"/>
        <w:left w:val="none" w:sz="0" w:space="0" w:color="auto"/>
        <w:bottom w:val="none" w:sz="0" w:space="0" w:color="auto"/>
        <w:right w:val="none" w:sz="0" w:space="0" w:color="auto"/>
      </w:divBdr>
    </w:div>
    <w:div w:id="2128813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nashvillecitypaper.com/content/city-news/dumpster-diving-suspects-airport-hotel-fraud-ring-headed-cour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376A66-B04C-4FF8-9E6C-245D538F6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4</Pages>
  <Words>1455</Words>
  <Characters>8296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Professor of Accounting</vt:lpstr>
    </vt:vector>
  </TitlesOfParts>
  <Company/>
  <LinksUpToDate>false</LinksUpToDate>
  <CharactersWithSpaces>9732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Professor of Accounting</dc:title>
  <dc:subject>Accounting Systems</dc:subject>
  <dc:creator>Susan M. Moncada</dc:creator>
  <dc:description>Indiana State University
Scott College of Business
Department of Accounting, Finance, Insurance &amp; Risk Management</dc:description>
  <cp:lastModifiedBy>Windows User</cp:lastModifiedBy>
  <cp:revision>47</cp:revision>
  <dcterms:created xsi:type="dcterms:W3CDTF">2012-07-12T19:57:00Z</dcterms:created>
  <dcterms:modified xsi:type="dcterms:W3CDTF">2012-07-14T19:50:00Z</dcterms:modified>
</cp:coreProperties>
</file>