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BE" w:rsidRPr="00944D04" w:rsidRDefault="009000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4D04">
        <w:rPr>
          <w:rFonts w:ascii="Times New Roman" w:hAnsi="Times New Roman" w:cs="Times New Roman"/>
          <w:b/>
          <w:sz w:val="24"/>
          <w:szCs w:val="24"/>
        </w:rPr>
        <w:t>Ames Debate Bibliography (the books should be placed on reserve at the library):</w:t>
      </w:r>
    </w:p>
    <w:p w:rsidR="00944D04" w:rsidRDefault="009000AC" w:rsidP="00944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“North American Commission for Environmental Cooperation - Study links dioxin </w:t>
      </w:r>
      <w:r w:rsidR="00944D04">
        <w:rPr>
          <w:rFonts w:ascii="Times New Roman" w:hAnsi="Times New Roman" w:cs="Times New Roman"/>
          <w:sz w:val="24"/>
          <w:szCs w:val="24"/>
        </w:rPr>
        <w:t>pollution in</w:t>
      </w:r>
      <w:r w:rsidR="00944D0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44D0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44D04">
        <w:rPr>
          <w:rFonts w:ascii="Times New Roman" w:hAnsi="Times New Roman" w:cs="Times New Roman"/>
          <w:sz w:val="24"/>
          <w:szCs w:val="24"/>
        </w:rPr>
        <w:t xml:space="preserve">Arctic to specific US sources - Barry Commoner leads research team” </w:t>
      </w:r>
      <w:r w:rsidR="00944D04">
        <w:rPr>
          <w:rFonts w:ascii="Times New Roman" w:hAnsi="Times New Roman" w:cs="Times New Roman"/>
          <w:sz w:val="24"/>
          <w:szCs w:val="24"/>
        </w:rPr>
        <w:t xml:space="preserve">PR Newswire     </w:t>
      </w:r>
    </w:p>
    <w:p w:rsidR="009000AC" w:rsidRDefault="009000AC" w:rsidP="00944D0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Oct</w:t>
      </w:r>
      <w:r w:rsidR="00944D04">
        <w:rPr>
          <w:rFonts w:ascii="Times New Roman" w:hAnsi="Times New Roman" w:cs="Times New Roman"/>
          <w:sz w:val="24"/>
          <w:szCs w:val="24"/>
        </w:rPr>
        <w:t>. 2,</w:t>
      </w:r>
      <w:r w:rsidRPr="00944D04">
        <w:rPr>
          <w:rFonts w:ascii="Times New Roman" w:hAnsi="Times New Roman" w:cs="Times New Roman"/>
          <w:sz w:val="24"/>
          <w:szCs w:val="24"/>
        </w:rPr>
        <w:t xml:space="preserve"> 2000, </w:t>
      </w:r>
      <w:proofErr w:type="gramStart"/>
      <w:r w:rsidRPr="00944D04">
        <w:rPr>
          <w:rFonts w:ascii="Times New Roman" w:hAnsi="Times New Roman" w:cs="Times New Roman"/>
          <w:sz w:val="24"/>
          <w:szCs w:val="24"/>
        </w:rPr>
        <w:t>p.6564</w:t>
      </w:r>
      <w:r w:rsidR="00944D04" w:rsidRPr="00944D0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944D04" w:rsidRPr="00944D04">
        <w:rPr>
          <w:rFonts w:ascii="Times New Roman" w:hAnsi="Times New Roman" w:cs="Times New Roman"/>
          <w:sz w:val="24"/>
          <w:szCs w:val="24"/>
        </w:rPr>
        <w:t>available through Lexis-Nexis)</w:t>
      </w:r>
    </w:p>
    <w:p w:rsidR="00C41875" w:rsidRDefault="00C41875" w:rsidP="00C4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875" w:rsidRDefault="00C41875" w:rsidP="00C418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Brown, Robert, “Presentation on Power Plant Dioxin by Dr. Robert Brown,” </w:t>
      </w:r>
    </w:p>
    <w:p w:rsidR="00C41875" w:rsidRDefault="00C41875" w:rsidP="00C41875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41875">
        <w:rPr>
          <w:rFonts w:ascii="Times New Roman" w:hAnsi="Times New Roman" w:cs="Times New Roman"/>
          <w:sz w:val="24"/>
          <w:szCs w:val="24"/>
        </w:rPr>
        <w:t>http://vault.amesnewsonline.com/gov/city/History/ElectricUtility/Dioxin2001/RobertBrownDioxinPresentation2001.pdf</w:t>
      </w:r>
    </w:p>
    <w:p w:rsidR="00C41875" w:rsidRPr="00944D04" w:rsidRDefault="00C41875" w:rsidP="00C418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Michael S.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Carolan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and Michael M. Bell, “No Fence Can Stop It,” from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Science and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44D04">
        <w:rPr>
          <w:rFonts w:ascii="Times New Roman" w:hAnsi="Times New Roman" w:cs="Times New Roman"/>
          <w:i/>
          <w:iCs/>
          <w:sz w:val="24"/>
          <w:szCs w:val="24"/>
        </w:rPr>
        <w:t>Politics in the International Environment</w:t>
      </w:r>
      <w:r w:rsidRPr="00944D04">
        <w:rPr>
          <w:rFonts w:ascii="Times New Roman" w:hAnsi="Times New Roman" w:cs="Times New Roman"/>
          <w:sz w:val="24"/>
          <w:szCs w:val="24"/>
        </w:rPr>
        <w:t>, eds. Neil E. Harrison and Gary C.</w:t>
      </w:r>
      <w:proofErr w:type="gramEnd"/>
    </w:p>
    <w:p w:rsidR="00944D04" w:rsidRDefault="00944D04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44D04">
        <w:rPr>
          <w:rFonts w:ascii="Times New Roman" w:hAnsi="Times New Roman" w:cs="Times New Roman"/>
          <w:sz w:val="24"/>
          <w:szCs w:val="24"/>
        </w:rPr>
        <w:t>Bryner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4">
        <w:rPr>
          <w:rFonts w:ascii="Times New Roman" w:hAnsi="Times New Roman" w:cs="Times New Roman"/>
          <w:sz w:val="24"/>
          <w:szCs w:val="24"/>
        </w:rPr>
        <w:t xml:space="preserve"> Lanham, MD: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&amp; Littlefield Publishers, Inc., 2004.</w:t>
      </w:r>
    </w:p>
    <w:p w:rsidR="00C41875" w:rsidRPr="00C41875" w:rsidRDefault="00C41875" w:rsidP="00C41875">
      <w:pPr>
        <w:ind w:left="720"/>
      </w:pPr>
      <w:r>
        <w:rPr>
          <w:rFonts w:ascii="Times New Roman" w:hAnsi="Times New Roman" w:cs="Times New Roman"/>
          <w:sz w:val="24"/>
          <w:szCs w:val="24"/>
        </w:rPr>
        <w:t>---</w:t>
      </w:r>
      <w:r w:rsidRPr="00C41875">
        <w:t xml:space="preserve"> </w:t>
      </w:r>
      <w:r>
        <w:t xml:space="preserve">“In Truth We Trust: </w:t>
      </w:r>
      <w:r>
        <w:t xml:space="preserve">Discourse, Phenomenology, and the Social </w:t>
      </w:r>
      <w:r>
        <w:t xml:space="preserve">Relations of                     </w:t>
      </w:r>
      <w:r>
        <w:t>Knowledge in an Environmental Dispute</w:t>
      </w:r>
      <w:proofErr w:type="gramStart"/>
      <w:r>
        <w:t xml:space="preserve">”  </w:t>
      </w:r>
      <w:r w:rsidRPr="00C4187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C41875">
        <w:rPr>
          <w:rFonts w:ascii="Times New Roman" w:hAnsi="Times New Roman" w:cs="Times New Roman"/>
          <w:sz w:val="24"/>
          <w:szCs w:val="24"/>
        </w:rPr>
        <w:t>://www.michaelmbell.net/articles-reprints/carolan-bell-2003.pdf</w:t>
      </w:r>
    </w:p>
    <w:p w:rsidR="001F6E48" w:rsidRPr="001F6E48" w:rsidRDefault="001F6E48" w:rsidP="001F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48">
        <w:rPr>
          <w:rFonts w:ascii="Times New Roman" w:hAnsi="Times New Roman" w:cs="Times New Roman"/>
          <w:sz w:val="24"/>
          <w:szCs w:val="24"/>
        </w:rPr>
        <w:t xml:space="preserve">Commoner, Barry. </w:t>
      </w:r>
      <w:r w:rsidRPr="001F6E48">
        <w:rPr>
          <w:rFonts w:ascii="Times New Roman" w:hAnsi="Times New Roman" w:cs="Times New Roman"/>
          <w:i/>
          <w:sz w:val="24"/>
          <w:szCs w:val="24"/>
        </w:rPr>
        <w:t>The Closing Circle: Nature, Man, and Technology</w:t>
      </w:r>
      <w:r w:rsidRPr="001F6E48">
        <w:rPr>
          <w:rFonts w:ascii="Times New Roman" w:hAnsi="Times New Roman" w:cs="Times New Roman"/>
          <w:sz w:val="24"/>
          <w:szCs w:val="24"/>
        </w:rPr>
        <w:t>. New York:</w:t>
      </w:r>
    </w:p>
    <w:p w:rsidR="001F6E48" w:rsidRDefault="001F6E48" w:rsidP="001F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48">
        <w:rPr>
          <w:rFonts w:ascii="Times New Roman" w:hAnsi="Times New Roman" w:cs="Times New Roman"/>
          <w:sz w:val="24"/>
          <w:szCs w:val="24"/>
        </w:rPr>
        <w:t>Alfred A. Knopf, 1971.</w:t>
      </w:r>
    </w:p>
    <w:p w:rsidR="001F6E48" w:rsidRDefault="001F6E48" w:rsidP="001F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F6E48" w:rsidRDefault="001F6E48" w:rsidP="001F6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---</w:t>
      </w:r>
      <w:r w:rsidRPr="001F6E48">
        <w:rPr>
          <w:rFonts w:ascii="Times New Roman" w:hAnsi="Times New Roman" w:cs="Times New Roman"/>
          <w:i/>
          <w:sz w:val="24"/>
          <w:szCs w:val="24"/>
        </w:rPr>
        <w:t>Making Peace with the Planet</w:t>
      </w:r>
      <w:r w:rsidRPr="001F6E48">
        <w:rPr>
          <w:rFonts w:ascii="Times New Roman" w:hAnsi="Times New Roman" w:cs="Times New Roman"/>
          <w:sz w:val="24"/>
          <w:szCs w:val="24"/>
        </w:rPr>
        <w:t>. New York: Pantheon Books, 1990.</w:t>
      </w:r>
    </w:p>
    <w:p w:rsidR="00222E41" w:rsidRDefault="00222E41" w:rsidP="00222E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E41" w:rsidRDefault="00222E41" w:rsidP="00222E4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222E41">
        <w:rPr>
          <w:rFonts w:ascii="Times New Roman" w:hAnsi="Times New Roman" w:cs="Times New Roman"/>
          <w:sz w:val="24"/>
          <w:szCs w:val="24"/>
        </w:rPr>
        <w:t>http://vault.amesnewsonline.com/gov/city/History/ElectricUtility/Dioxin2001/BarryCommonerResponseToBrownReport2001pdf.pdf</w:t>
      </w:r>
    </w:p>
    <w:p w:rsidR="001F6E48" w:rsidRDefault="001F6E48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Commoner, Barry; Paul Woods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Barlett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, Kimberly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Couchot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Holger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Eisl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>, “The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Deposition of Airborne Dioxin Emitted by North American Sources on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Ecologically Vulnerable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Recepters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in Nunavut,” in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Northern Lights Against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i/>
          <w:iCs/>
          <w:sz w:val="24"/>
          <w:szCs w:val="24"/>
        </w:rPr>
        <w:t>POPs: Combatting Toxic Threats in the Arctic</w:t>
      </w:r>
      <w:r w:rsidRPr="00944D04">
        <w:rPr>
          <w:rFonts w:ascii="Times New Roman" w:hAnsi="Times New Roman" w:cs="Times New Roman"/>
          <w:sz w:val="24"/>
          <w:szCs w:val="24"/>
        </w:rPr>
        <w:t xml:space="preserve">, ed. by David Leonard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Downie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9000AC" w:rsidRDefault="009000AC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Terry </w:t>
      </w:r>
      <w:proofErr w:type="spellStart"/>
      <w:r w:rsidRPr="00944D04">
        <w:rPr>
          <w:rFonts w:ascii="Times New Roman" w:hAnsi="Times New Roman" w:cs="Times New Roman"/>
          <w:sz w:val="24"/>
          <w:szCs w:val="24"/>
        </w:rPr>
        <w:t>Fenge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 (Montreal, Canada: McGill-Queen’s University Press, 2003).</w:t>
      </w:r>
    </w:p>
    <w:p w:rsidR="00834A7D" w:rsidRDefault="00834A7D" w:rsidP="00834A7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834A7D">
        <w:rPr>
          <w:rFonts w:ascii="Times New Roman" w:hAnsi="Times New Roman" w:cs="Times New Roman"/>
          <w:sz w:val="24"/>
          <w:szCs w:val="24"/>
        </w:rPr>
        <w:t>"Long-range Air Transport of Dioxin from North American Sources to Ecologically Vulnerable Receptors in Nun</w:t>
      </w:r>
      <w:r w:rsidR="001F6E48">
        <w:rPr>
          <w:rFonts w:ascii="Times New Roman" w:hAnsi="Times New Roman" w:cs="Times New Roman"/>
          <w:sz w:val="24"/>
          <w:szCs w:val="24"/>
        </w:rPr>
        <w:t>avut, Arctic Canada," (2000)</w:t>
      </w:r>
      <w:r w:rsidRPr="00834A7D">
        <w:rPr>
          <w:rFonts w:ascii="Times New Roman" w:hAnsi="Times New Roman" w:cs="Times New Roman"/>
          <w:sz w:val="24"/>
          <w:szCs w:val="24"/>
        </w:rPr>
        <w:t>, Center for the Biology of Natural Systems, Queens College, City University of New York, published by North American Commission for Environmental Cooperation, Montréal, Québec, Canada, September.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6E48">
        <w:rPr>
          <w:rFonts w:ascii="Times New Roman" w:hAnsi="Times New Roman" w:cs="Times New Roman"/>
          <w:sz w:val="24"/>
          <w:szCs w:val="24"/>
        </w:rPr>
        <w:t>http://www.cec.org/Storage/57/4969_dioxrep_en.pdf</w:t>
      </w: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Egan, Michael. </w:t>
      </w:r>
      <w:proofErr w:type="gramStart"/>
      <w:r w:rsidRPr="00944D04">
        <w:rPr>
          <w:rFonts w:ascii="Times New Roman" w:hAnsi="Times New Roman" w:cs="Times New Roman"/>
          <w:i/>
          <w:iCs/>
          <w:sz w:val="24"/>
          <w:szCs w:val="24"/>
        </w:rPr>
        <w:t>Barry Commoner and the Science of Survival</w:t>
      </w:r>
      <w:r w:rsidRPr="00944D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4D04">
        <w:rPr>
          <w:rFonts w:ascii="Times New Roman" w:hAnsi="Times New Roman" w:cs="Times New Roman"/>
          <w:sz w:val="24"/>
          <w:szCs w:val="24"/>
        </w:rPr>
        <w:t xml:space="preserve"> Cambridge, MA:</w:t>
      </w:r>
    </w:p>
    <w:p w:rsidR="009000AC" w:rsidRPr="00944D04" w:rsidRDefault="009000AC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944D04">
        <w:rPr>
          <w:rFonts w:ascii="Times New Roman" w:hAnsi="Times New Roman" w:cs="Times New Roman"/>
          <w:sz w:val="24"/>
          <w:szCs w:val="24"/>
        </w:rPr>
        <w:t>Massachusetts Institute of Technology, 2007.</w:t>
      </w:r>
      <w:proofErr w:type="gramEnd"/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Grebe, David.  “Council Takes on Dioxin Dispute—Also Approves Downtown Revitalization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Area, Somerset Tax Abatements,”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Ames Daily Tribune</w:t>
      </w:r>
      <w:r w:rsidRPr="00944D04">
        <w:rPr>
          <w:rFonts w:ascii="Times New Roman" w:hAnsi="Times New Roman" w:cs="Times New Roman"/>
          <w:sz w:val="24"/>
          <w:szCs w:val="24"/>
        </w:rPr>
        <w:t>, 25 April 2001; Internet;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lastRenderedPageBreak/>
        <w:t>http://www.midiowanews.com/site/index.cfm?newsid=1725258&amp;BRD=2700&amp;PAG=461&amp;dept_id=554188&amp;rfi=8</w:t>
      </w:r>
    </w:p>
    <w:p w:rsidR="00944D04" w:rsidRPr="00944D04" w:rsidRDefault="00944D04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Dave Grebe, “Commoner Says Brown Dioxin Report is Puerile,”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 xml:space="preserve">Ames Daily Tribune </w:t>
      </w:r>
      <w:r w:rsidRPr="00944D04">
        <w:rPr>
          <w:rFonts w:ascii="Times New Roman" w:hAnsi="Times New Roman" w:cs="Times New Roman"/>
          <w:sz w:val="24"/>
          <w:szCs w:val="24"/>
        </w:rPr>
        <w:t>14 July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2001.  http://www.midiowanews.com/site/index</w:t>
      </w:r>
    </w:p>
    <w:p w:rsid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00AC" w:rsidRP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="009000AC" w:rsidRPr="00944D04">
        <w:rPr>
          <w:rFonts w:ascii="Times New Roman" w:hAnsi="Times New Roman" w:cs="Times New Roman"/>
          <w:sz w:val="24"/>
          <w:szCs w:val="24"/>
        </w:rPr>
        <w:t>“Dioxin Researcher Urges Test,” Ames Daily Tribune, 8</w:t>
      </w:r>
    </w:p>
    <w:p w:rsidR="009000AC" w:rsidRPr="00944D04" w:rsidRDefault="009000AC" w:rsidP="00944D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May 2001, Internet; http://www.midiowanews.com/site/index.cfm?newsid=1783649&amp;BRD=2700&amp;PAG=461&amp;dept_id=554188&amp;rfi=8</w:t>
      </w:r>
    </w:p>
    <w:p w:rsidR="00944D04" w:rsidRDefault="00944D04" w:rsidP="0094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 w:rsidRPr="00944D04">
        <w:rPr>
          <w:rFonts w:ascii="Times New Roman" w:hAnsi="Times New Roman" w:cs="Times New Roman"/>
          <w:sz w:val="24"/>
          <w:szCs w:val="24"/>
        </w:rPr>
        <w:t xml:space="preserve">“Grebe: The Man Behind the Dioxins,”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 xml:space="preserve">Ames Daily Tribune </w:t>
      </w:r>
      <w:r w:rsidRPr="00944D04">
        <w:rPr>
          <w:rFonts w:ascii="Times New Roman" w:hAnsi="Times New Roman" w:cs="Times New Roman"/>
          <w:sz w:val="24"/>
          <w:szCs w:val="24"/>
        </w:rPr>
        <w:t>14 May 2001;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Internet;http://www.midiowanews.com/site/index.cfm?newsid=1810595&amp;BRD=2700&amp;PAG=461&amp;dept_id=554188&amp;rfi=8</w:t>
      </w: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Johansen, Bruce E. “The Inuit’s Struggle with Dioxins and Other Organic Pollutants,”</w:t>
      </w:r>
    </w:p>
    <w:p w:rsidR="009000AC" w:rsidRPr="00944D04" w:rsidRDefault="009000AC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i/>
          <w:iCs/>
          <w:sz w:val="24"/>
          <w:szCs w:val="24"/>
        </w:rPr>
        <w:t xml:space="preserve">American Indian Quarterly </w:t>
      </w:r>
      <w:r w:rsidRPr="00944D04">
        <w:rPr>
          <w:rFonts w:ascii="Times New Roman" w:hAnsi="Times New Roman" w:cs="Times New Roman"/>
          <w:sz w:val="24"/>
          <w:szCs w:val="24"/>
        </w:rPr>
        <w:t>26 no. 3 (</w:t>
      </w:r>
      <w:proofErr w:type="gramStart"/>
      <w:r w:rsidRPr="00944D04">
        <w:rPr>
          <w:rFonts w:ascii="Times New Roman" w:hAnsi="Times New Roman" w:cs="Times New Roman"/>
          <w:sz w:val="24"/>
          <w:szCs w:val="24"/>
        </w:rPr>
        <w:t>Summer</w:t>
      </w:r>
      <w:proofErr w:type="gramEnd"/>
      <w:r w:rsidRPr="00944D04">
        <w:rPr>
          <w:rFonts w:ascii="Times New Roman" w:hAnsi="Times New Roman" w:cs="Times New Roman"/>
          <w:sz w:val="24"/>
          <w:szCs w:val="24"/>
        </w:rPr>
        <w:t>, 2002).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 xml:space="preserve">Rogers, Colleen. “Conservation as a Lifestyle,”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Nevada Journal</w:t>
      </w:r>
      <w:r w:rsidRPr="00944D04">
        <w:rPr>
          <w:rFonts w:ascii="Times New Roman" w:hAnsi="Times New Roman" w:cs="Times New Roman"/>
          <w:sz w:val="24"/>
          <w:szCs w:val="24"/>
        </w:rPr>
        <w:t>, 17 August 2001, Internet;</w:t>
      </w:r>
    </w:p>
    <w:p w:rsid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http://www.midiowanews.com/site/index.cfm?newsid=2236127&amp;BRD=2700&amp;PAG=46</w:t>
      </w:r>
      <w:r>
        <w:rPr>
          <w:rFonts w:ascii="Times New Roman" w:hAnsi="Times New Roman" w:cs="Times New Roman"/>
          <w:sz w:val="24"/>
          <w:szCs w:val="24"/>
        </w:rPr>
        <w:tab/>
      </w:r>
      <w:r w:rsidRPr="00944D04">
        <w:rPr>
          <w:rFonts w:ascii="Times New Roman" w:hAnsi="Times New Roman" w:cs="Times New Roman"/>
          <w:sz w:val="24"/>
          <w:szCs w:val="24"/>
        </w:rPr>
        <w:t>1&amp;dept_id=554188&amp;rfi=8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D04">
        <w:rPr>
          <w:rFonts w:ascii="Times New Roman" w:hAnsi="Times New Roman" w:cs="Times New Roman"/>
          <w:sz w:val="24"/>
          <w:szCs w:val="24"/>
        </w:rPr>
        <w:t>Lawless</w:t>
      </w:r>
      <w:proofErr w:type="gramStart"/>
      <w:r w:rsidRPr="00944D04">
        <w:rPr>
          <w:rFonts w:ascii="Times New Roman" w:hAnsi="Times New Roman" w:cs="Times New Roman"/>
          <w:sz w:val="24"/>
          <w:szCs w:val="24"/>
        </w:rPr>
        <w:t>,Ronna</w:t>
      </w:r>
      <w:proofErr w:type="spellEnd"/>
      <w:proofErr w:type="gramEnd"/>
      <w:r w:rsidRPr="00944D04">
        <w:rPr>
          <w:rFonts w:ascii="Times New Roman" w:hAnsi="Times New Roman" w:cs="Times New Roman"/>
          <w:sz w:val="24"/>
          <w:szCs w:val="24"/>
        </w:rPr>
        <w:t xml:space="preserve">. “Pollution Researcher Defends Dioxin Study,”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Ames Daily Tribune</w:t>
      </w:r>
      <w:r w:rsidRPr="00944D04">
        <w:rPr>
          <w:rFonts w:ascii="Times New Roman" w:hAnsi="Times New Roman" w:cs="Times New Roman"/>
          <w:sz w:val="24"/>
          <w:szCs w:val="24"/>
        </w:rPr>
        <w:t>, 15</w:t>
      </w:r>
    </w:p>
    <w:p w:rsidR="009000AC" w:rsidRPr="00944D04" w:rsidRDefault="009000AC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November 2000; Internet; http://www.midiowanews.com/site/index</w:t>
      </w:r>
    </w:p>
    <w:p w:rsidR="00944D04" w:rsidRDefault="00944D04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00AC" w:rsidRPr="00944D04" w:rsidRDefault="009000AC" w:rsidP="00900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D04">
        <w:rPr>
          <w:rFonts w:ascii="Times New Roman" w:hAnsi="Times New Roman" w:cs="Times New Roman"/>
          <w:sz w:val="24"/>
          <w:szCs w:val="24"/>
        </w:rPr>
        <w:t>Raloff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, Janet.  “Even Nunavut Gets Plenty of Dioxin,”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 xml:space="preserve">Science News </w:t>
      </w:r>
      <w:r w:rsidRPr="00944D04">
        <w:rPr>
          <w:rFonts w:ascii="Times New Roman" w:hAnsi="Times New Roman" w:cs="Times New Roman"/>
          <w:sz w:val="24"/>
          <w:szCs w:val="24"/>
        </w:rPr>
        <w:t>158, no. 15 (Oct. 7, 2000)</w:t>
      </w:r>
    </w:p>
    <w:p w:rsidR="009000AC" w:rsidRPr="00944D04" w:rsidRDefault="009000AC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230.</w:t>
      </w:r>
    </w:p>
    <w:p w:rsidR="00944D04" w:rsidRPr="00944D04" w:rsidRDefault="00944D04" w:rsidP="0094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4D04">
        <w:rPr>
          <w:rFonts w:ascii="Times New Roman" w:hAnsi="Times New Roman" w:cs="Times New Roman"/>
          <w:sz w:val="24"/>
          <w:szCs w:val="24"/>
        </w:rPr>
        <w:t>Tesh</w:t>
      </w:r>
      <w:proofErr w:type="spellEnd"/>
      <w:r w:rsidRPr="00944D04">
        <w:rPr>
          <w:rFonts w:ascii="Times New Roman" w:hAnsi="Times New Roman" w:cs="Times New Roman"/>
          <w:sz w:val="24"/>
          <w:szCs w:val="24"/>
        </w:rPr>
        <w:t xml:space="preserve">, Sylvia Noble. </w:t>
      </w:r>
      <w:r w:rsidRPr="00944D04">
        <w:rPr>
          <w:rFonts w:ascii="Times New Roman" w:hAnsi="Times New Roman" w:cs="Times New Roman"/>
          <w:i/>
          <w:iCs/>
          <w:sz w:val="24"/>
          <w:szCs w:val="24"/>
        </w:rPr>
        <w:t>Uncertain Hazards: Environmental Activists and Scientific Proof.</w:t>
      </w:r>
    </w:p>
    <w:p w:rsidR="00944D04" w:rsidRPr="00944D04" w:rsidRDefault="00944D04" w:rsidP="00944D0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44D04">
        <w:rPr>
          <w:rFonts w:ascii="Times New Roman" w:hAnsi="Times New Roman" w:cs="Times New Roman"/>
          <w:sz w:val="24"/>
          <w:szCs w:val="24"/>
        </w:rPr>
        <w:t>Ithaca: Cornell University Press, 2000.</w:t>
      </w:r>
    </w:p>
    <w:sectPr w:rsidR="00944D04" w:rsidRPr="00944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AC"/>
    <w:rsid w:val="001F6E48"/>
    <w:rsid w:val="00222E41"/>
    <w:rsid w:val="004609DC"/>
    <w:rsid w:val="00834A7D"/>
    <w:rsid w:val="008522BE"/>
    <w:rsid w:val="009000AC"/>
    <w:rsid w:val="00944D04"/>
    <w:rsid w:val="00AB7029"/>
    <w:rsid w:val="00C41875"/>
    <w:rsid w:val="00E7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historian</dc:creator>
  <cp:lastModifiedBy>historian</cp:lastModifiedBy>
  <cp:revision>3</cp:revision>
  <dcterms:created xsi:type="dcterms:W3CDTF">2013-03-16T19:24:00Z</dcterms:created>
  <dcterms:modified xsi:type="dcterms:W3CDTF">2013-03-18T04:39:00Z</dcterms:modified>
</cp:coreProperties>
</file>