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A7B54" w14:textId="77777777" w:rsidR="00126D36" w:rsidRPr="007A70A3" w:rsidRDefault="00126D36" w:rsidP="00126D36">
      <w:pPr>
        <w:spacing w:after="0"/>
        <w:jc w:val="center"/>
        <w:rPr>
          <w:rFonts w:ascii="Calibri" w:hAnsi="Calibri"/>
          <w:sz w:val="20"/>
        </w:rPr>
      </w:pPr>
    </w:p>
    <w:p w14:paraId="48E87E8B" w14:textId="77777777" w:rsidR="00850F55" w:rsidRPr="00742EA8" w:rsidRDefault="00850F55" w:rsidP="00850F55">
      <w:pPr>
        <w:spacing w:after="0"/>
        <w:jc w:val="center"/>
        <w:rPr>
          <w:rFonts w:ascii="Arial" w:hAnsi="Arial"/>
          <w:sz w:val="28"/>
        </w:rPr>
      </w:pPr>
      <w:r w:rsidRPr="00742EA8">
        <w:rPr>
          <w:rFonts w:ascii="Arial" w:hAnsi="Arial"/>
          <w:b/>
          <w:sz w:val="32"/>
        </w:rPr>
        <w:t>Directions for getting input from students</w:t>
      </w:r>
    </w:p>
    <w:p w14:paraId="656CDB74" w14:textId="257864D3" w:rsidR="00850F55" w:rsidRPr="007D4F2F" w:rsidRDefault="007D4F2F" w:rsidP="007D4F2F">
      <w:pPr>
        <w:spacing w:before="240" w:after="240"/>
        <w:rPr>
          <w:rFonts w:ascii="Arial" w:hAnsi="Arial"/>
        </w:rPr>
      </w:pPr>
      <w:r>
        <w:rPr>
          <w:rFonts w:ascii="Arial" w:hAnsi="Arial"/>
        </w:rPr>
        <w:t>We hope to make this as easy for you as possible, while still getting plenty of input from students. Here’s what we are looking for:</w:t>
      </w:r>
    </w:p>
    <w:p w14:paraId="4B4A2391" w14:textId="0D52E065" w:rsidR="00DE40C5" w:rsidRDefault="00DE40C5" w:rsidP="007D4F2F">
      <w:pPr>
        <w:pStyle w:val="ListParagraph"/>
        <w:numPr>
          <w:ilvl w:val="0"/>
          <w:numId w:val="3"/>
        </w:numPr>
        <w:spacing w:before="240" w:after="240"/>
        <w:contextualSpacing w:val="0"/>
        <w:rPr>
          <w:rFonts w:ascii="Arial" w:hAnsi="Arial"/>
        </w:rPr>
      </w:pPr>
      <w:r>
        <w:rPr>
          <w:rFonts w:ascii="Arial" w:hAnsi="Arial"/>
        </w:rPr>
        <w:t xml:space="preserve">Download this document (presumably you’ve already done this if you are reading it) from </w:t>
      </w:r>
      <w:hyperlink r:id="rId9" w:history="1">
        <w:r w:rsidR="00ED18A6">
          <w:rPr>
            <w:rStyle w:val="Hyperlink"/>
            <w:rFonts w:ascii="Arial" w:hAnsi="Arial"/>
          </w:rPr>
          <w:t>http://serc.carleton.edu/integrate/participate/student_input.html</w:t>
        </w:r>
      </w:hyperlink>
      <w:bookmarkStart w:id="0" w:name="_GoBack"/>
      <w:bookmarkEnd w:id="0"/>
      <w:r w:rsidR="00ED18A6">
        <w:rPr>
          <w:rFonts w:ascii="Arial" w:hAnsi="Arial"/>
        </w:rPr>
        <w:t xml:space="preserve"> </w:t>
      </w:r>
    </w:p>
    <w:p w14:paraId="1B95AEF9" w14:textId="698C20A9" w:rsidR="00850F55" w:rsidRPr="00850F55" w:rsidRDefault="00850F55" w:rsidP="007D4F2F">
      <w:pPr>
        <w:pStyle w:val="ListParagraph"/>
        <w:numPr>
          <w:ilvl w:val="0"/>
          <w:numId w:val="3"/>
        </w:numPr>
        <w:spacing w:before="240" w:after="240"/>
        <w:contextualSpacing w:val="0"/>
        <w:rPr>
          <w:rFonts w:ascii="Arial" w:hAnsi="Arial"/>
        </w:rPr>
      </w:pPr>
      <w:r w:rsidRPr="00850F55">
        <w:rPr>
          <w:rFonts w:ascii="Arial" w:hAnsi="Arial"/>
        </w:rPr>
        <w:t xml:space="preserve">Bring a group or groups of students together however you can. You can take a few minutes of class time, go to a club meeting, sit down with students at lunch, or whatever works best for you. Keep in mind that we are looking for input from diverse students: students in all majors, undergraduate and graduate, geoscience and non-geoscience. </w:t>
      </w:r>
    </w:p>
    <w:p w14:paraId="20604EE1" w14:textId="29196B67" w:rsidR="00742EA8" w:rsidRDefault="00850F55" w:rsidP="007D4F2F">
      <w:pPr>
        <w:pStyle w:val="ListParagraph"/>
        <w:numPr>
          <w:ilvl w:val="0"/>
          <w:numId w:val="3"/>
        </w:numPr>
        <w:spacing w:before="240" w:after="240"/>
        <w:contextualSpacing w:val="0"/>
        <w:rPr>
          <w:rFonts w:ascii="Arial" w:hAnsi="Arial"/>
        </w:rPr>
      </w:pPr>
      <w:r>
        <w:rPr>
          <w:rFonts w:ascii="Arial" w:hAnsi="Arial"/>
        </w:rPr>
        <w:t xml:space="preserve">Record </w:t>
      </w:r>
      <w:r w:rsidR="00D377B1">
        <w:rPr>
          <w:rFonts w:ascii="Arial" w:hAnsi="Arial"/>
        </w:rPr>
        <w:t xml:space="preserve">some demographic data about </w:t>
      </w:r>
      <w:r>
        <w:rPr>
          <w:rFonts w:ascii="Arial" w:hAnsi="Arial"/>
        </w:rPr>
        <w:t>who is in your group. We don’t need names or email addresses, but we’re interested in the number of students, their majors or disciplines, and what kind of degree program they are in.</w:t>
      </w:r>
      <w:r w:rsidR="00742EA8">
        <w:rPr>
          <w:rFonts w:ascii="Arial" w:hAnsi="Arial"/>
        </w:rPr>
        <w:t xml:space="preserve"> The </w:t>
      </w:r>
      <w:r w:rsidR="00D377B1">
        <w:rPr>
          <w:rFonts w:ascii="Arial" w:hAnsi="Arial"/>
        </w:rPr>
        <w:t xml:space="preserve">demographic </w:t>
      </w:r>
      <w:r w:rsidR="00742EA8">
        <w:rPr>
          <w:rFonts w:ascii="Arial" w:hAnsi="Arial"/>
        </w:rPr>
        <w:t>questions are listed below.</w:t>
      </w:r>
    </w:p>
    <w:p w14:paraId="6956AE4D" w14:textId="43FC8739" w:rsidR="00742EA8" w:rsidRDefault="00742EA8" w:rsidP="007D4F2F">
      <w:pPr>
        <w:pStyle w:val="ListParagraph"/>
        <w:numPr>
          <w:ilvl w:val="0"/>
          <w:numId w:val="3"/>
        </w:numPr>
        <w:spacing w:before="240" w:after="240"/>
        <w:contextualSpacing w:val="0"/>
        <w:rPr>
          <w:rFonts w:ascii="Arial" w:hAnsi="Arial"/>
        </w:rPr>
      </w:pPr>
      <w:r>
        <w:rPr>
          <w:rFonts w:ascii="Arial" w:hAnsi="Arial"/>
        </w:rPr>
        <w:t xml:space="preserve">Give a brief overview of </w:t>
      </w:r>
      <w:proofErr w:type="spellStart"/>
      <w:r>
        <w:rPr>
          <w:rFonts w:ascii="Arial" w:hAnsi="Arial"/>
        </w:rPr>
        <w:t>InTeGrate</w:t>
      </w:r>
      <w:proofErr w:type="spellEnd"/>
      <w:r>
        <w:rPr>
          <w:rFonts w:ascii="Arial" w:hAnsi="Arial"/>
        </w:rPr>
        <w:t xml:space="preserve">. If you are in a classroom, feel free to show the website. But that’s not necessary – we’ve written out a brief </w:t>
      </w:r>
      <w:r w:rsidR="00D377B1">
        <w:rPr>
          <w:rFonts w:ascii="Arial" w:hAnsi="Arial"/>
        </w:rPr>
        <w:t>introduction that</w:t>
      </w:r>
      <w:r>
        <w:rPr>
          <w:rFonts w:ascii="Arial" w:hAnsi="Arial"/>
        </w:rPr>
        <w:t xml:space="preserve"> you can give to get the conversation going. </w:t>
      </w:r>
    </w:p>
    <w:p w14:paraId="657C8E33" w14:textId="4F3A09FC" w:rsidR="00742EA8" w:rsidRDefault="00742EA8" w:rsidP="007D4F2F">
      <w:pPr>
        <w:pStyle w:val="ListParagraph"/>
        <w:numPr>
          <w:ilvl w:val="0"/>
          <w:numId w:val="3"/>
        </w:numPr>
        <w:spacing w:before="240" w:after="240"/>
        <w:contextualSpacing w:val="0"/>
        <w:rPr>
          <w:rFonts w:ascii="Arial" w:hAnsi="Arial"/>
        </w:rPr>
      </w:pPr>
      <w:r>
        <w:rPr>
          <w:rFonts w:ascii="Arial" w:hAnsi="Arial"/>
        </w:rPr>
        <w:t xml:space="preserve">Ask the questions we’ve outlined and take notes on what you hear. We’ve separated these according to discipline: geoscience students and non-geoscience students. We realize that you might be talking to a mixed group, and that’s fine – you can pull questions from both sets as you go. </w:t>
      </w:r>
    </w:p>
    <w:p w14:paraId="39D0885B" w14:textId="77777777" w:rsidR="00742EA8" w:rsidRDefault="00742EA8" w:rsidP="007D4F2F">
      <w:pPr>
        <w:pStyle w:val="ListParagraph"/>
        <w:numPr>
          <w:ilvl w:val="0"/>
          <w:numId w:val="3"/>
        </w:numPr>
        <w:spacing w:before="240" w:after="240"/>
        <w:contextualSpacing w:val="0"/>
        <w:rPr>
          <w:rFonts w:ascii="Arial" w:hAnsi="Arial"/>
        </w:rPr>
      </w:pPr>
      <w:r>
        <w:rPr>
          <w:rFonts w:ascii="Arial" w:hAnsi="Arial"/>
        </w:rPr>
        <w:t xml:space="preserve">You can take notes directly in the word document, or take them by hand and summarize them in the word document later. You might consider asking one of the students or a colleague to take notes while you lead the conversation, since it can be hard to do both at the same time. </w:t>
      </w:r>
    </w:p>
    <w:p w14:paraId="7D5ED692" w14:textId="3AA2CC53" w:rsidR="00DE40C5" w:rsidRPr="00DE40C5" w:rsidRDefault="00742EA8" w:rsidP="00DE40C5">
      <w:pPr>
        <w:pStyle w:val="ListParagraph"/>
        <w:numPr>
          <w:ilvl w:val="0"/>
          <w:numId w:val="3"/>
        </w:numPr>
        <w:spacing w:before="240" w:after="240"/>
        <w:contextualSpacing w:val="0"/>
        <w:rPr>
          <w:rFonts w:ascii="Arial" w:hAnsi="Arial"/>
        </w:rPr>
      </w:pPr>
      <w:r>
        <w:rPr>
          <w:rFonts w:ascii="Arial" w:hAnsi="Arial"/>
        </w:rPr>
        <w:t xml:space="preserve">Upload their input and the demographic data you collected to the website: </w:t>
      </w:r>
      <w:hyperlink r:id="rId10" w:history="1">
        <w:r w:rsidRPr="00BC67E5">
          <w:rPr>
            <w:rStyle w:val="Hyperlink"/>
            <w:rFonts w:ascii="Arial" w:hAnsi="Arial"/>
          </w:rPr>
          <w:t>http://serc.carleton.edu/integrate/participate/stu_input_upload.html</w:t>
        </w:r>
      </w:hyperlink>
      <w:proofErr w:type="gramStart"/>
      <w:r w:rsidR="00DE40C5">
        <w:rPr>
          <w:rStyle w:val="Hyperlink"/>
          <w:rFonts w:ascii="Arial" w:hAnsi="Arial"/>
        </w:rPr>
        <w:t xml:space="preserve">  </w:t>
      </w:r>
      <w:r w:rsidR="00DE40C5" w:rsidRPr="00DE40C5">
        <w:rPr>
          <w:rFonts w:ascii="Arial" w:hAnsi="Arial"/>
        </w:rPr>
        <w:t>Feel</w:t>
      </w:r>
      <w:proofErr w:type="gramEnd"/>
      <w:r w:rsidR="00DE40C5" w:rsidRPr="00DE40C5">
        <w:rPr>
          <w:rFonts w:ascii="Arial" w:hAnsi="Arial"/>
        </w:rPr>
        <w:t xml:space="preserve"> free to upload additional documentation, such as photographs or graphics, that supplement their input. </w:t>
      </w:r>
    </w:p>
    <w:p w14:paraId="0A19ADE8" w14:textId="2912E2E4" w:rsidR="007D4F2F" w:rsidRDefault="000D2F8C" w:rsidP="007D4F2F">
      <w:pPr>
        <w:spacing w:before="240" w:after="240"/>
        <w:rPr>
          <w:rFonts w:ascii="Arial" w:hAnsi="Arial"/>
        </w:rPr>
      </w:pPr>
      <w:r>
        <w:rPr>
          <w:rFonts w:ascii="Arial" w:hAnsi="Arial"/>
        </w:rPr>
        <w:t>If you have any questions or concerns, feel free to contact Grace Goldberg (</w:t>
      </w:r>
      <w:hyperlink r:id="rId11" w:history="1">
        <w:r w:rsidRPr="00B02F4D">
          <w:rPr>
            <w:rStyle w:val="Hyperlink"/>
            <w:rFonts w:ascii="Arial" w:hAnsi="Arial"/>
          </w:rPr>
          <w:t>gracey4@gmail.com</w:t>
        </w:r>
      </w:hyperlink>
      <w:r>
        <w:rPr>
          <w:rFonts w:ascii="Arial" w:hAnsi="Arial"/>
        </w:rPr>
        <w:t xml:space="preserve">), the student representative on </w:t>
      </w:r>
      <w:proofErr w:type="spellStart"/>
      <w:r>
        <w:rPr>
          <w:rFonts w:ascii="Arial" w:hAnsi="Arial"/>
        </w:rPr>
        <w:t>InTeGrate’s</w:t>
      </w:r>
      <w:proofErr w:type="spellEnd"/>
      <w:r>
        <w:rPr>
          <w:rFonts w:ascii="Arial" w:hAnsi="Arial"/>
        </w:rPr>
        <w:t xml:space="preserve"> advisory board, or Anne Egger (</w:t>
      </w:r>
      <w:hyperlink r:id="rId12" w:history="1">
        <w:r w:rsidRPr="00B02F4D">
          <w:rPr>
            <w:rStyle w:val="Hyperlink"/>
            <w:rFonts w:ascii="Arial" w:hAnsi="Arial"/>
          </w:rPr>
          <w:t>eggera@cwu.edu</w:t>
        </w:r>
      </w:hyperlink>
      <w:r>
        <w:rPr>
          <w:rFonts w:ascii="Arial" w:hAnsi="Arial"/>
        </w:rPr>
        <w:t xml:space="preserve">), a member of the </w:t>
      </w:r>
      <w:proofErr w:type="spellStart"/>
      <w:r>
        <w:rPr>
          <w:rFonts w:ascii="Arial" w:hAnsi="Arial"/>
        </w:rPr>
        <w:t>InTeGrate</w:t>
      </w:r>
      <w:proofErr w:type="spellEnd"/>
      <w:r>
        <w:rPr>
          <w:rFonts w:ascii="Arial" w:hAnsi="Arial"/>
        </w:rPr>
        <w:t xml:space="preserve"> leadership team. </w:t>
      </w:r>
    </w:p>
    <w:p w14:paraId="457EA707" w14:textId="15CEDE40" w:rsidR="00124C9F" w:rsidRDefault="00124C9F">
      <w:pPr>
        <w:spacing w:after="0"/>
        <w:rPr>
          <w:rFonts w:ascii="Arial" w:hAnsi="Arial"/>
        </w:rPr>
      </w:pPr>
      <w:r>
        <w:rPr>
          <w:rFonts w:ascii="Arial" w:hAnsi="Arial"/>
        </w:rPr>
        <w:br w:type="page"/>
      </w:r>
    </w:p>
    <w:p w14:paraId="3C310315" w14:textId="77777777" w:rsidR="007D4F2F" w:rsidRDefault="007D4F2F" w:rsidP="00124C9F">
      <w:pPr>
        <w:spacing w:before="240" w:after="240"/>
        <w:jc w:val="center"/>
        <w:rPr>
          <w:rFonts w:ascii="Arial" w:hAnsi="Arial"/>
        </w:rPr>
      </w:pPr>
    </w:p>
    <w:p w14:paraId="3F50218F" w14:textId="29BD7FA8" w:rsidR="00124C9F" w:rsidRPr="009F49FB" w:rsidRDefault="00124C9F" w:rsidP="00124C9F">
      <w:pPr>
        <w:spacing w:before="240" w:after="240"/>
        <w:jc w:val="center"/>
        <w:rPr>
          <w:rFonts w:ascii="Arial" w:hAnsi="Arial"/>
          <w:b/>
          <w:sz w:val="28"/>
        </w:rPr>
      </w:pPr>
      <w:r w:rsidRPr="009F49FB">
        <w:rPr>
          <w:rFonts w:ascii="Arial" w:hAnsi="Arial"/>
          <w:b/>
          <w:sz w:val="28"/>
        </w:rPr>
        <w:t xml:space="preserve">Introduction to </w:t>
      </w:r>
      <w:proofErr w:type="spellStart"/>
      <w:r w:rsidRPr="009F49FB">
        <w:rPr>
          <w:rFonts w:ascii="Arial" w:hAnsi="Arial"/>
          <w:b/>
          <w:sz w:val="28"/>
        </w:rPr>
        <w:t>InTeGrate</w:t>
      </w:r>
      <w:proofErr w:type="spellEnd"/>
    </w:p>
    <w:p w14:paraId="494E626A" w14:textId="59A36698" w:rsidR="009F49FB" w:rsidRDefault="009F49FB" w:rsidP="007D4F2F">
      <w:pPr>
        <w:spacing w:after="0"/>
        <w:rPr>
          <w:rFonts w:ascii="Arial" w:hAnsi="Arial"/>
        </w:rPr>
      </w:pPr>
      <w:r w:rsidRPr="009F49FB">
        <w:rPr>
          <w:rFonts w:ascii="Arial" w:hAnsi="Arial"/>
        </w:rPr>
        <w:t xml:space="preserve">By the time </w:t>
      </w:r>
      <w:r>
        <w:rPr>
          <w:rFonts w:ascii="Arial" w:hAnsi="Arial"/>
        </w:rPr>
        <w:t>you</w:t>
      </w:r>
      <w:r w:rsidRPr="009F49FB">
        <w:rPr>
          <w:rFonts w:ascii="Arial" w:hAnsi="Arial"/>
        </w:rPr>
        <w:t xml:space="preserve"> send </w:t>
      </w:r>
      <w:r>
        <w:rPr>
          <w:rFonts w:ascii="Arial" w:hAnsi="Arial"/>
        </w:rPr>
        <w:t>your</w:t>
      </w:r>
      <w:r w:rsidRPr="009F49FB">
        <w:rPr>
          <w:rFonts w:ascii="Arial" w:hAnsi="Arial"/>
        </w:rPr>
        <w:t xml:space="preserve"> children to college, there will be more than eight billion people on Earth. Our climate will be punctuated by extreme weather events. One or more major metropolitan areas may have experienced a devastating earthquake or volcanic eruption. Energy resources will be strained and more expensive. This </w:t>
      </w:r>
      <w:r>
        <w:rPr>
          <w:rFonts w:ascii="Arial" w:hAnsi="Arial"/>
        </w:rPr>
        <w:t xml:space="preserve">future </w:t>
      </w:r>
      <w:r w:rsidRPr="009F49FB">
        <w:rPr>
          <w:rFonts w:ascii="Arial" w:hAnsi="Arial"/>
        </w:rPr>
        <w:t xml:space="preserve">world requires both an Earth literate public and a workforce that can bring geoscience to bear on tough societal issues. Developing widespread Earth literacy </w:t>
      </w:r>
      <w:r>
        <w:rPr>
          <w:rFonts w:ascii="Arial" w:hAnsi="Arial"/>
        </w:rPr>
        <w:t xml:space="preserve">amongst undergraduates </w:t>
      </w:r>
      <w:r w:rsidRPr="009F49FB">
        <w:rPr>
          <w:rFonts w:ascii="Arial" w:hAnsi="Arial"/>
        </w:rPr>
        <w:t xml:space="preserve">and </w:t>
      </w:r>
      <w:r>
        <w:rPr>
          <w:rFonts w:ascii="Arial" w:hAnsi="Arial"/>
        </w:rPr>
        <w:t xml:space="preserve">building </w:t>
      </w:r>
      <w:r w:rsidRPr="009F49FB">
        <w:rPr>
          <w:rFonts w:ascii="Arial" w:hAnsi="Arial"/>
        </w:rPr>
        <w:t xml:space="preserve">this workforce </w:t>
      </w:r>
      <w:r w:rsidR="00846993">
        <w:rPr>
          <w:rFonts w:ascii="Arial" w:hAnsi="Arial"/>
        </w:rPr>
        <w:t xml:space="preserve">that can help achieve a sustainable future </w:t>
      </w:r>
      <w:r w:rsidRPr="009F49FB">
        <w:rPr>
          <w:rFonts w:ascii="Arial" w:hAnsi="Arial"/>
        </w:rPr>
        <w:t xml:space="preserve">are the objectives of the </w:t>
      </w:r>
      <w:proofErr w:type="spellStart"/>
      <w:r w:rsidRPr="009F49FB">
        <w:rPr>
          <w:rFonts w:ascii="Arial" w:hAnsi="Arial"/>
        </w:rPr>
        <w:t>InTeGrate</w:t>
      </w:r>
      <w:proofErr w:type="spellEnd"/>
      <w:r w:rsidRPr="009F49FB">
        <w:rPr>
          <w:rFonts w:ascii="Arial" w:hAnsi="Arial"/>
        </w:rPr>
        <w:t xml:space="preserve"> project.</w:t>
      </w:r>
    </w:p>
    <w:p w14:paraId="40F041AE" w14:textId="77777777" w:rsidR="009F49FB" w:rsidRDefault="009F49FB" w:rsidP="007D4F2F">
      <w:pPr>
        <w:spacing w:after="0"/>
        <w:rPr>
          <w:rFonts w:ascii="Arial" w:hAnsi="Arial"/>
        </w:rPr>
      </w:pPr>
    </w:p>
    <w:p w14:paraId="5CC97D03" w14:textId="7DC46C5A" w:rsidR="00850F55" w:rsidRPr="007D4F2F" w:rsidRDefault="009F49FB" w:rsidP="007D4F2F">
      <w:pPr>
        <w:spacing w:after="0"/>
        <w:rPr>
          <w:rFonts w:ascii="Arial" w:hAnsi="Arial"/>
        </w:rPr>
      </w:pPr>
      <w:r>
        <w:rPr>
          <w:rFonts w:ascii="Arial" w:hAnsi="Arial"/>
        </w:rPr>
        <w:t>One of our primary means to develop Earth literacy</w:t>
      </w:r>
      <w:r w:rsidR="00846993">
        <w:rPr>
          <w:rFonts w:ascii="Arial" w:hAnsi="Arial"/>
        </w:rPr>
        <w:t xml:space="preserve"> and motivate sustainable behaviors</w:t>
      </w:r>
      <w:r>
        <w:rPr>
          <w:rFonts w:ascii="Arial" w:hAnsi="Arial"/>
        </w:rPr>
        <w:t xml:space="preserve"> is through implementing new materials in a variety of undergraduate classrooms, from introductory geoscience to engineering, English, and sociology.</w:t>
      </w:r>
      <w:r w:rsidR="00846993">
        <w:rPr>
          <w:rFonts w:ascii="Arial" w:hAnsi="Arial"/>
        </w:rPr>
        <w:t xml:space="preserve"> We have a broad range of materials in development and testing now, all of which are designed use what we know about how people learn to engage students in the kind of interdisciplinary problem solving that is inherent in the grand challenges involving Earth and society. We are about halfway through our project, and we want to get broad input about what materials we should focus on in the second half of the project. We are asking you, our students, to tell us more about what you find compelling about these grand challenges, what kind of skills and knowledge you feel you need for that future world. Your input will help us shape our call for proposals for additional materials. </w:t>
      </w:r>
      <w:r w:rsidR="00850F55" w:rsidRPr="007D4F2F">
        <w:rPr>
          <w:rFonts w:ascii="Arial" w:hAnsi="Arial"/>
        </w:rPr>
        <w:br w:type="page"/>
      </w:r>
    </w:p>
    <w:p w14:paraId="7FA90DB5" w14:textId="77777777" w:rsidR="00C6263D" w:rsidRDefault="00C6263D">
      <w:pPr>
        <w:rPr>
          <w:rFonts w:ascii="Arial" w:hAnsi="Arial"/>
        </w:rPr>
      </w:pPr>
    </w:p>
    <w:p w14:paraId="62348F36" w14:textId="011C676E" w:rsidR="007D4F2F" w:rsidRPr="00C71423" w:rsidRDefault="00C71423" w:rsidP="007D4F2F">
      <w:pPr>
        <w:jc w:val="center"/>
        <w:rPr>
          <w:rFonts w:ascii="Arial" w:hAnsi="Arial"/>
          <w:b/>
          <w:sz w:val="28"/>
        </w:rPr>
      </w:pPr>
      <w:r w:rsidRPr="00C71423">
        <w:rPr>
          <w:rFonts w:ascii="Arial" w:hAnsi="Arial"/>
          <w:b/>
          <w:sz w:val="28"/>
        </w:rPr>
        <w:t>Demographic data to record</w:t>
      </w:r>
    </w:p>
    <w:p w14:paraId="1641BF5D" w14:textId="735719BD" w:rsidR="00C71423" w:rsidRDefault="00C71423" w:rsidP="00C71423">
      <w:pPr>
        <w:rPr>
          <w:rFonts w:ascii="Arial" w:hAnsi="Arial"/>
        </w:rPr>
      </w:pPr>
      <w:r>
        <w:rPr>
          <w:rFonts w:ascii="Arial" w:hAnsi="Arial"/>
        </w:rPr>
        <w:t xml:space="preserve">Please keep track of the following information, which you will be asked when you upload the responses to questions. </w:t>
      </w:r>
    </w:p>
    <w:p w14:paraId="1D18167A" w14:textId="3A84E772" w:rsidR="00C71423" w:rsidRDefault="00C71423" w:rsidP="00C71423">
      <w:pPr>
        <w:ind w:left="360"/>
        <w:rPr>
          <w:rFonts w:ascii="Arial" w:hAnsi="Arial"/>
        </w:rPr>
      </w:pPr>
      <w:r>
        <w:rPr>
          <w:rFonts w:ascii="Arial" w:hAnsi="Arial"/>
        </w:rPr>
        <w:t>Number of undergraduate geoscience majors: _____________</w:t>
      </w:r>
    </w:p>
    <w:p w14:paraId="7B5D45AF" w14:textId="17AFCFFE" w:rsidR="00C71423" w:rsidRDefault="00C71423" w:rsidP="00C71423">
      <w:pPr>
        <w:ind w:left="360"/>
        <w:rPr>
          <w:rFonts w:ascii="Arial" w:hAnsi="Arial"/>
        </w:rPr>
      </w:pPr>
      <w:r>
        <w:rPr>
          <w:rFonts w:ascii="Arial" w:hAnsi="Arial"/>
        </w:rPr>
        <w:t>Number of undergraduate non-geoscience majors: _________</w:t>
      </w:r>
    </w:p>
    <w:p w14:paraId="1A3E19A6" w14:textId="4ECAF301" w:rsidR="00C71423" w:rsidRDefault="00C71423" w:rsidP="00C71423">
      <w:pPr>
        <w:ind w:left="360"/>
        <w:rPr>
          <w:rFonts w:ascii="Arial" w:hAnsi="Arial"/>
        </w:rPr>
      </w:pPr>
      <w:r>
        <w:rPr>
          <w:rFonts w:ascii="Arial" w:hAnsi="Arial"/>
        </w:rPr>
        <w:t>Number of graduate students in geoscience: ______________</w:t>
      </w:r>
    </w:p>
    <w:p w14:paraId="2CD440B0" w14:textId="5AD93BE3" w:rsidR="00C71423" w:rsidRDefault="00C71423" w:rsidP="00C71423">
      <w:pPr>
        <w:ind w:left="360"/>
        <w:rPr>
          <w:rFonts w:ascii="Arial" w:hAnsi="Arial"/>
        </w:rPr>
      </w:pPr>
      <w:r>
        <w:rPr>
          <w:rFonts w:ascii="Arial" w:hAnsi="Arial"/>
        </w:rPr>
        <w:t>Number of graduate students in other disciplines: __________</w:t>
      </w:r>
    </w:p>
    <w:p w14:paraId="5A75CC6F" w14:textId="5ADB5B17" w:rsidR="00C71423" w:rsidRDefault="00C71423" w:rsidP="00C71423">
      <w:pPr>
        <w:ind w:left="360"/>
        <w:rPr>
          <w:rFonts w:ascii="Arial" w:hAnsi="Arial"/>
        </w:rPr>
      </w:pPr>
      <w:r>
        <w:rPr>
          <w:rFonts w:ascii="Arial" w:hAnsi="Arial"/>
        </w:rPr>
        <w:t>Number of recent graduates/alums from geoscience: _______</w:t>
      </w:r>
    </w:p>
    <w:p w14:paraId="0D4A4D7F" w14:textId="09E4F100" w:rsidR="00C71423" w:rsidRDefault="00C71423" w:rsidP="00C71423">
      <w:pPr>
        <w:ind w:left="360"/>
        <w:rPr>
          <w:rFonts w:ascii="Arial" w:hAnsi="Arial"/>
        </w:rPr>
      </w:pPr>
      <w:r>
        <w:rPr>
          <w:rFonts w:ascii="Arial" w:hAnsi="Arial"/>
        </w:rPr>
        <w:t>Number of recent grads/alums from other disciplines: _______</w:t>
      </w:r>
    </w:p>
    <w:p w14:paraId="768BC0AC" w14:textId="2EFE536F" w:rsidR="00C71423" w:rsidRDefault="00C71423" w:rsidP="00C71423">
      <w:pPr>
        <w:ind w:left="360"/>
        <w:rPr>
          <w:rFonts w:ascii="Arial" w:hAnsi="Arial"/>
        </w:rPr>
      </w:pPr>
      <w:r>
        <w:rPr>
          <w:rFonts w:ascii="Arial" w:hAnsi="Arial"/>
        </w:rPr>
        <w:t>What disciplines are represented in your group?</w:t>
      </w:r>
    </w:p>
    <w:p w14:paraId="60A7DA7E" w14:textId="77777777" w:rsidR="00C71423" w:rsidRDefault="00C71423" w:rsidP="00C71423">
      <w:pPr>
        <w:ind w:left="360"/>
        <w:rPr>
          <w:rFonts w:ascii="Arial" w:hAnsi="Arial"/>
        </w:rPr>
      </w:pPr>
    </w:p>
    <w:p w14:paraId="6DD39945" w14:textId="77777777" w:rsidR="00C71423" w:rsidRDefault="00C71423" w:rsidP="00C71423">
      <w:pPr>
        <w:ind w:left="360"/>
        <w:rPr>
          <w:rFonts w:ascii="Arial" w:hAnsi="Arial"/>
        </w:rPr>
      </w:pPr>
    </w:p>
    <w:p w14:paraId="20E474D0" w14:textId="77777777" w:rsidR="00C71423" w:rsidRDefault="00C71423" w:rsidP="00C71423">
      <w:pPr>
        <w:ind w:left="360"/>
        <w:rPr>
          <w:rFonts w:ascii="Arial" w:hAnsi="Arial"/>
        </w:rPr>
      </w:pPr>
    </w:p>
    <w:p w14:paraId="776218C4" w14:textId="095D02CE" w:rsidR="00C71423" w:rsidRPr="00850F55" w:rsidRDefault="00C71423" w:rsidP="00C71423">
      <w:pPr>
        <w:ind w:left="360"/>
        <w:rPr>
          <w:rFonts w:ascii="Arial" w:hAnsi="Arial"/>
        </w:rPr>
      </w:pPr>
      <w:r>
        <w:rPr>
          <w:rFonts w:ascii="Arial" w:hAnsi="Arial"/>
        </w:rPr>
        <w:t xml:space="preserve">How did you recruit students to this conversation? </w:t>
      </w:r>
    </w:p>
    <w:p w14:paraId="7A7811B7" w14:textId="77777777" w:rsidR="007D4F2F" w:rsidRDefault="007D4F2F">
      <w:pPr>
        <w:spacing w:after="0"/>
        <w:rPr>
          <w:rFonts w:ascii="Arial" w:hAnsi="Arial"/>
          <w:b/>
          <w:sz w:val="32"/>
        </w:rPr>
      </w:pPr>
      <w:r>
        <w:rPr>
          <w:rFonts w:ascii="Arial" w:hAnsi="Arial"/>
          <w:b/>
          <w:sz w:val="32"/>
        </w:rPr>
        <w:br w:type="page"/>
      </w:r>
    </w:p>
    <w:p w14:paraId="009DF1E6" w14:textId="77777777" w:rsidR="00D377B1" w:rsidRDefault="00D377B1" w:rsidP="00C6263D">
      <w:pPr>
        <w:spacing w:after="240"/>
        <w:jc w:val="center"/>
        <w:rPr>
          <w:rFonts w:ascii="Arial" w:hAnsi="Arial"/>
          <w:b/>
          <w:sz w:val="32"/>
        </w:rPr>
      </w:pPr>
    </w:p>
    <w:p w14:paraId="4AE54DCD" w14:textId="16C0B8A3" w:rsidR="00C6263D" w:rsidRPr="00C6263D" w:rsidRDefault="00C6263D" w:rsidP="00C6263D">
      <w:pPr>
        <w:spacing w:after="240"/>
        <w:jc w:val="center"/>
        <w:rPr>
          <w:rFonts w:ascii="Arial" w:hAnsi="Arial"/>
          <w:b/>
          <w:sz w:val="32"/>
        </w:rPr>
      </w:pPr>
      <w:r w:rsidRPr="00C6263D">
        <w:rPr>
          <w:rFonts w:ascii="Arial" w:hAnsi="Arial"/>
          <w:b/>
          <w:sz w:val="32"/>
        </w:rPr>
        <w:t>For geoscientists</w:t>
      </w:r>
    </w:p>
    <w:p w14:paraId="57AA141D" w14:textId="22C5D951" w:rsidR="00126D36" w:rsidRPr="00C6263D" w:rsidRDefault="00BE770E">
      <w:pPr>
        <w:rPr>
          <w:rFonts w:ascii="Arial" w:hAnsi="Arial"/>
          <w:i/>
        </w:rPr>
      </w:pPr>
      <w:r w:rsidRPr="00C6263D">
        <w:rPr>
          <w:rFonts w:ascii="Arial" w:hAnsi="Arial"/>
          <w:i/>
        </w:rPr>
        <w:t>The following questions are directed towards</w:t>
      </w:r>
      <w:r w:rsidR="005F000E">
        <w:rPr>
          <w:rFonts w:ascii="Arial" w:hAnsi="Arial"/>
          <w:i/>
        </w:rPr>
        <w:t xml:space="preserve"> getting input from</w:t>
      </w:r>
      <w:r w:rsidR="00126D36" w:rsidRPr="00C6263D">
        <w:rPr>
          <w:rFonts w:ascii="Arial" w:hAnsi="Arial"/>
          <w:i/>
        </w:rPr>
        <w:t xml:space="preserve"> </w:t>
      </w:r>
      <w:r w:rsidRPr="00C6263D">
        <w:rPr>
          <w:rFonts w:ascii="Arial" w:hAnsi="Arial"/>
          <w:b/>
          <w:i/>
        </w:rPr>
        <w:t>current geoscience students</w:t>
      </w:r>
      <w:r w:rsidRPr="00C6263D">
        <w:rPr>
          <w:rFonts w:ascii="Arial" w:hAnsi="Arial"/>
          <w:i/>
        </w:rPr>
        <w:t xml:space="preserve"> (undergraduate and graduate) and </w:t>
      </w:r>
      <w:r w:rsidR="00126D36" w:rsidRPr="00C6263D">
        <w:rPr>
          <w:rFonts w:ascii="Arial" w:hAnsi="Arial"/>
          <w:i/>
        </w:rPr>
        <w:t>recent graduates:</w:t>
      </w:r>
    </w:p>
    <w:p w14:paraId="52304EB9" w14:textId="365BCF76"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What attracted you to the field of geosciences?  What attracts you to issues of sustainability?</w:t>
      </w:r>
    </w:p>
    <w:p w14:paraId="7B32A826" w14:textId="77777777" w:rsidR="00C6263D" w:rsidRPr="005F000E" w:rsidRDefault="00C6263D"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0B68182E" w14:textId="77777777" w:rsidR="007936FF" w:rsidRPr="005F000E" w:rsidRDefault="007936FF"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33744985" w14:textId="6169A22E" w:rsidR="007936FF" w:rsidRPr="005F000E" w:rsidRDefault="00126D36" w:rsidP="00C6263D">
      <w:pPr>
        <w:spacing w:after="0"/>
        <w:rPr>
          <w:rFonts w:ascii="Arial" w:hAnsi="Arial"/>
        </w:rPr>
      </w:pPr>
      <w:r w:rsidRPr="005F000E">
        <w:rPr>
          <w:rFonts w:ascii="Arial" w:hAnsi="Arial"/>
        </w:rPr>
        <w:t>What are the experiences you've had in your college-level courses that have had the greatest impact on your learning?</w:t>
      </w:r>
    </w:p>
    <w:p w14:paraId="37CC5BFA" w14:textId="77777777" w:rsidR="00C6263D" w:rsidRPr="005F000E" w:rsidRDefault="00C6263D" w:rsidP="00C6263D">
      <w:pPr>
        <w:spacing w:after="0"/>
        <w:rPr>
          <w:rFonts w:ascii="Arial" w:hAnsi="Arial"/>
        </w:rPr>
      </w:pPr>
    </w:p>
    <w:p w14:paraId="35F1643B" w14:textId="77777777" w:rsidR="00C6263D" w:rsidRPr="005F000E" w:rsidRDefault="00C6263D" w:rsidP="00C6263D">
      <w:pPr>
        <w:spacing w:after="0"/>
        <w:rPr>
          <w:rFonts w:ascii="Arial" w:hAnsi="Arial" w:cs="Helvetica"/>
        </w:rPr>
      </w:pPr>
    </w:p>
    <w:p w14:paraId="637753A4" w14:textId="0F353E9F"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 xml:space="preserve">If it </w:t>
      </w:r>
      <w:r w:rsidR="009D3C3D" w:rsidRPr="005F000E">
        <w:rPr>
          <w:rFonts w:ascii="Arial" w:hAnsi="Arial" w:cs="Helvetica"/>
        </w:rPr>
        <w:t>were</w:t>
      </w:r>
      <w:r w:rsidRPr="005F000E">
        <w:rPr>
          <w:rFonts w:ascii="Arial" w:hAnsi="Arial" w:cs="Helvetica"/>
        </w:rPr>
        <w:t xml:space="preserve"> your job to recruit someone from every major into an introductory geoscience course, from math majors to artists, what would you tell them? (What makes geosciences important and accessible to a wide range of students?)</w:t>
      </w:r>
    </w:p>
    <w:p w14:paraId="73D09C48" w14:textId="77777777"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08B0224C" w14:textId="77777777" w:rsidR="007936FF" w:rsidRPr="005F000E" w:rsidRDefault="007936FF"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250870F7" w14:textId="2B1BCCFB"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How do we best integrate geoscience knowledge into the foundatio</w:t>
      </w:r>
      <w:r w:rsidR="00C6263D" w:rsidRPr="005F000E">
        <w:rPr>
          <w:rFonts w:ascii="Arial" w:hAnsi="Arial" w:cs="Helvetica"/>
        </w:rPr>
        <w:t xml:space="preserve">nal undergraduate curriculum? </w:t>
      </w:r>
      <w:proofErr w:type="gramStart"/>
      <w:r w:rsidR="00C6263D" w:rsidRPr="005F000E">
        <w:rPr>
          <w:rFonts w:ascii="Arial" w:hAnsi="Arial" w:cs="Helvetica"/>
        </w:rPr>
        <w:t>I</w:t>
      </w:r>
      <w:r w:rsidRPr="005F000E">
        <w:rPr>
          <w:rFonts w:ascii="Arial" w:hAnsi="Arial" w:cs="Helvetica"/>
        </w:rPr>
        <w:t>nto courses for non-scientists?</w:t>
      </w:r>
      <w:proofErr w:type="gramEnd"/>
      <w:r w:rsidRPr="005F000E">
        <w:rPr>
          <w:rFonts w:ascii="Arial" w:hAnsi="Arial" w:cs="Helvetica"/>
        </w:rPr>
        <w:t xml:space="preserve">  </w:t>
      </w:r>
    </w:p>
    <w:p w14:paraId="4FE2827B" w14:textId="77777777"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68206A7D" w14:textId="77777777" w:rsidR="007936FF" w:rsidRPr="005F000E" w:rsidRDefault="007936FF"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3FB47EDA" w14:textId="77777777"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What knowledge and skills do you think you will need to be an informed member of the workforce &amp; to tackle interdisciplinary issues in your career?</w:t>
      </w:r>
    </w:p>
    <w:p w14:paraId="0A7346B1" w14:textId="77777777" w:rsidR="00126D36" w:rsidRPr="005F000E"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3EA2360C" w14:textId="77777777" w:rsidR="007936FF" w:rsidRPr="005F000E" w:rsidRDefault="007936FF"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036BB172" w14:textId="77777777" w:rsidR="00126D36" w:rsidRDefault="00126D36"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 xml:space="preserve">How can we best ensure that graduates are prepared to approach issues of sustainability </w:t>
      </w:r>
      <w:r w:rsidR="009D3C3D" w:rsidRPr="005F000E">
        <w:rPr>
          <w:rFonts w:ascii="Arial" w:hAnsi="Arial" w:cs="Helvetica"/>
        </w:rPr>
        <w:t xml:space="preserve">from </w:t>
      </w:r>
      <w:r w:rsidRPr="005F000E">
        <w:rPr>
          <w:rFonts w:ascii="Arial" w:hAnsi="Arial" w:cs="Helvetica"/>
        </w:rPr>
        <w:t>an informed scientific perspective?</w:t>
      </w:r>
    </w:p>
    <w:p w14:paraId="7D64BC39" w14:textId="77777777" w:rsidR="00B06F99" w:rsidRDefault="00B06F99"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1C95DF15" w14:textId="77777777" w:rsidR="00B06F99" w:rsidRDefault="00B06F99"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3C9BDA9B" w14:textId="421E4C11" w:rsidR="00B06F99" w:rsidRPr="005F000E" w:rsidRDefault="00B06F99" w:rsidP="00572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roofErr w:type="gramStart"/>
      <w:r>
        <w:rPr>
          <w:rFonts w:ascii="Arial" w:hAnsi="Arial" w:cs="Helvetica"/>
        </w:rPr>
        <w:t>Any other comments?</w:t>
      </w:r>
      <w:proofErr w:type="gramEnd"/>
      <w:r>
        <w:rPr>
          <w:rFonts w:ascii="Arial" w:hAnsi="Arial" w:cs="Helvetica"/>
        </w:rPr>
        <w:t xml:space="preserve"> </w:t>
      </w:r>
    </w:p>
    <w:p w14:paraId="0D149692" w14:textId="4E587079" w:rsidR="00B06F99" w:rsidRDefault="00B06F99">
      <w:pPr>
        <w:spacing w:after="0"/>
        <w:rPr>
          <w:rFonts w:ascii="Calibri" w:hAnsi="Calibri" w:cs="Helvetica"/>
          <w:sz w:val="22"/>
        </w:rPr>
      </w:pPr>
      <w:r>
        <w:rPr>
          <w:rFonts w:ascii="Calibri" w:hAnsi="Calibri" w:cs="Helvetica"/>
          <w:sz w:val="22"/>
        </w:rPr>
        <w:br w:type="page"/>
      </w:r>
    </w:p>
    <w:p w14:paraId="31DFB384" w14:textId="77777777" w:rsidR="005F000E" w:rsidRDefault="005F000E" w:rsidP="00C6263D">
      <w:pPr>
        <w:spacing w:after="240"/>
        <w:jc w:val="center"/>
        <w:rPr>
          <w:rFonts w:ascii="Arial" w:hAnsi="Arial"/>
          <w:b/>
          <w:sz w:val="32"/>
        </w:rPr>
      </w:pPr>
    </w:p>
    <w:p w14:paraId="318E5E46" w14:textId="0413E67E" w:rsidR="00C6263D" w:rsidRPr="00C6263D" w:rsidRDefault="00C6263D" w:rsidP="00C6263D">
      <w:pPr>
        <w:spacing w:after="240"/>
        <w:jc w:val="center"/>
        <w:rPr>
          <w:rFonts w:ascii="Arial" w:hAnsi="Arial"/>
          <w:b/>
          <w:sz w:val="32"/>
        </w:rPr>
      </w:pPr>
      <w:r w:rsidRPr="00C6263D">
        <w:rPr>
          <w:rFonts w:ascii="Arial" w:hAnsi="Arial"/>
          <w:b/>
          <w:sz w:val="32"/>
        </w:rPr>
        <w:t>For non-geoscientists</w:t>
      </w:r>
    </w:p>
    <w:p w14:paraId="7A6C8F0B" w14:textId="1B2EB4E5" w:rsidR="00C6263D" w:rsidRDefault="00BE770E" w:rsidP="00C6263D">
      <w:pPr>
        <w:spacing w:after="240"/>
        <w:rPr>
          <w:rFonts w:ascii="Arial" w:hAnsi="Arial"/>
          <w:i/>
        </w:rPr>
      </w:pPr>
      <w:r w:rsidRPr="00C6263D">
        <w:rPr>
          <w:rFonts w:ascii="Arial" w:hAnsi="Arial"/>
          <w:i/>
        </w:rPr>
        <w:t xml:space="preserve">The following questions are directed towards </w:t>
      </w:r>
      <w:r w:rsidR="005F000E">
        <w:rPr>
          <w:rFonts w:ascii="Arial" w:hAnsi="Arial"/>
          <w:i/>
        </w:rPr>
        <w:t xml:space="preserve">getting input from </w:t>
      </w:r>
      <w:r w:rsidRPr="00C6263D">
        <w:rPr>
          <w:rFonts w:ascii="Arial" w:hAnsi="Arial"/>
          <w:i/>
        </w:rPr>
        <w:t xml:space="preserve">current students (undergraduate and graduate) and recent graduates in disciplines </w:t>
      </w:r>
      <w:r w:rsidRPr="00C6263D">
        <w:rPr>
          <w:rFonts w:ascii="Arial" w:hAnsi="Arial"/>
          <w:b/>
          <w:i/>
        </w:rPr>
        <w:t>other than the geosciences</w:t>
      </w:r>
      <w:r w:rsidRPr="00C6263D">
        <w:rPr>
          <w:rFonts w:ascii="Arial" w:hAnsi="Arial"/>
          <w:i/>
        </w:rPr>
        <w:t>:</w:t>
      </w:r>
    </w:p>
    <w:p w14:paraId="73F78559" w14:textId="77777777" w:rsidR="00C6263D" w:rsidRPr="005F000E" w:rsidRDefault="00C6263D" w:rsidP="00C6263D">
      <w:pPr>
        <w:spacing w:after="0"/>
        <w:rPr>
          <w:rFonts w:ascii="Arial" w:hAnsi="Arial"/>
          <w:i/>
          <w:sz w:val="22"/>
        </w:rPr>
      </w:pPr>
    </w:p>
    <w:p w14:paraId="03D192E6" w14:textId="5D8200B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What attracted you to your field?  What attracts you to issues of sustainability?</w:t>
      </w:r>
    </w:p>
    <w:p w14:paraId="19FD46F1" w14:textId="7777777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6EB80ECE" w14:textId="77777777" w:rsidR="00572B52" w:rsidRPr="005F000E" w:rsidRDefault="00572B52"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249746AC" w14:textId="77777777" w:rsidR="00126D36" w:rsidRPr="005F000E" w:rsidRDefault="00126D36" w:rsidP="00C6263D">
      <w:pPr>
        <w:spacing w:after="0"/>
        <w:rPr>
          <w:rFonts w:ascii="Arial" w:hAnsi="Arial"/>
        </w:rPr>
      </w:pPr>
      <w:r w:rsidRPr="005F000E">
        <w:rPr>
          <w:rFonts w:ascii="Arial" w:hAnsi="Arial"/>
        </w:rPr>
        <w:t xml:space="preserve">What are the experiences you've had in your college-level courses that have had the greatest impact on your learning? </w:t>
      </w:r>
    </w:p>
    <w:p w14:paraId="4C6138FE" w14:textId="77777777" w:rsidR="00572B52" w:rsidRPr="005F000E" w:rsidRDefault="00572B52" w:rsidP="00C6263D">
      <w:pPr>
        <w:spacing w:after="0"/>
        <w:rPr>
          <w:rFonts w:ascii="Arial" w:hAnsi="Arial"/>
        </w:rPr>
      </w:pPr>
    </w:p>
    <w:p w14:paraId="60756B66" w14:textId="77777777" w:rsidR="00C6263D" w:rsidRPr="005F000E" w:rsidRDefault="00C6263D" w:rsidP="00C6263D">
      <w:pPr>
        <w:spacing w:after="0"/>
        <w:rPr>
          <w:rFonts w:ascii="Arial" w:hAnsi="Arial"/>
        </w:rPr>
      </w:pPr>
    </w:p>
    <w:p w14:paraId="5A7EF406" w14:textId="77777777" w:rsidR="00126D36" w:rsidRPr="005F000E" w:rsidRDefault="00126D36" w:rsidP="00C6263D">
      <w:pPr>
        <w:spacing w:after="0"/>
        <w:rPr>
          <w:rFonts w:ascii="Arial" w:hAnsi="Arial"/>
        </w:rPr>
      </w:pPr>
      <w:r w:rsidRPr="005F000E">
        <w:rPr>
          <w:rFonts w:ascii="Arial" w:hAnsi="Arial"/>
        </w:rPr>
        <w:t>What experiences have you had that have helped you to think across disciplines and address interdisciplinary problems?</w:t>
      </w:r>
    </w:p>
    <w:p w14:paraId="48D44EA0" w14:textId="77777777" w:rsidR="00572B52" w:rsidRPr="005F000E" w:rsidRDefault="00572B52"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13A5FEE6" w14:textId="77777777" w:rsidR="00C6263D" w:rsidRPr="005F000E" w:rsidRDefault="00C6263D"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53646537" w14:textId="07FE5296"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color w:val="FF0000"/>
        </w:rPr>
      </w:pPr>
      <w:r w:rsidRPr="005F000E">
        <w:rPr>
          <w:rFonts w:ascii="Arial" w:hAnsi="Arial" w:cs="Helvetica"/>
        </w:rPr>
        <w:t xml:space="preserve">How do we best integrate </w:t>
      </w:r>
      <w:r w:rsidR="009D3C3D" w:rsidRPr="005F000E">
        <w:rPr>
          <w:rFonts w:ascii="Arial" w:hAnsi="Arial" w:cs="Helvetica"/>
        </w:rPr>
        <w:t>learning about Earth</w:t>
      </w:r>
      <w:r w:rsidRPr="005F000E">
        <w:rPr>
          <w:rFonts w:ascii="Arial" w:hAnsi="Arial" w:cs="Helvetica"/>
        </w:rPr>
        <w:t xml:space="preserve"> and interdisciplinary environmental problem solving into the foundatio</w:t>
      </w:r>
      <w:r w:rsidR="00C6263D" w:rsidRPr="005F000E">
        <w:rPr>
          <w:rFonts w:ascii="Arial" w:hAnsi="Arial" w:cs="Helvetica"/>
        </w:rPr>
        <w:t xml:space="preserve">nal undergraduate curriculum? </w:t>
      </w:r>
      <w:proofErr w:type="gramStart"/>
      <w:r w:rsidR="00C6263D" w:rsidRPr="005F000E">
        <w:rPr>
          <w:rFonts w:ascii="Arial" w:hAnsi="Arial" w:cs="Helvetica"/>
        </w:rPr>
        <w:t>I</w:t>
      </w:r>
      <w:r w:rsidRPr="005F000E">
        <w:rPr>
          <w:rFonts w:ascii="Arial" w:hAnsi="Arial" w:cs="Helvetica"/>
        </w:rPr>
        <w:t>nto courses</w:t>
      </w:r>
      <w:r w:rsidR="009D3C3D" w:rsidRPr="005F000E">
        <w:rPr>
          <w:rFonts w:ascii="Arial" w:hAnsi="Arial" w:cs="Helvetica"/>
        </w:rPr>
        <w:t xml:space="preserve"> in your major, in particular</w:t>
      </w:r>
      <w:r w:rsidRPr="005F000E">
        <w:rPr>
          <w:rFonts w:ascii="Arial" w:hAnsi="Arial" w:cs="Helvetica"/>
        </w:rPr>
        <w:t>?</w:t>
      </w:r>
      <w:proofErr w:type="gramEnd"/>
      <w:r w:rsidRPr="005F000E">
        <w:rPr>
          <w:rFonts w:ascii="Arial" w:hAnsi="Arial" w:cs="Helvetica"/>
        </w:rPr>
        <w:t xml:space="preserve">  </w:t>
      </w:r>
    </w:p>
    <w:p w14:paraId="4D8BE36B" w14:textId="7777777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13D92E9D" w14:textId="77777777" w:rsidR="00572B52" w:rsidRPr="005F000E" w:rsidRDefault="00572B52"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0AA0640E" w14:textId="7777777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 xml:space="preserve">What knowledge and skills are important for all college graduates to be able to be an informed member of the workforce when it comes to issues of sustainability? </w:t>
      </w:r>
    </w:p>
    <w:p w14:paraId="462B1AF1" w14:textId="7777777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 xml:space="preserve"> </w:t>
      </w:r>
    </w:p>
    <w:p w14:paraId="0DDDF263" w14:textId="77777777" w:rsidR="00572B52" w:rsidRPr="005F000E" w:rsidRDefault="00572B52"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7EB56FAE" w14:textId="77777777" w:rsidR="00126D36" w:rsidRPr="005F000E" w:rsidRDefault="00126D36" w:rsidP="00C626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r w:rsidRPr="005F000E">
        <w:rPr>
          <w:rFonts w:ascii="Arial" w:hAnsi="Arial" w:cs="Helvetica"/>
        </w:rPr>
        <w:t xml:space="preserve">Given the personal and societal challenges that students will face in the future, what knowledge and skills from the geosciences are important for all college graduates?   What experiences will help prepare graduates to make informed decisions? </w:t>
      </w:r>
    </w:p>
    <w:p w14:paraId="3CA753DF" w14:textId="77777777" w:rsidR="00B06F99" w:rsidRDefault="00B06F99" w:rsidP="00B06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7A4973CA" w14:textId="77777777" w:rsidR="00B06F99" w:rsidRDefault="00B06F99" w:rsidP="00B06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
    <w:p w14:paraId="6EEC0E28" w14:textId="77777777" w:rsidR="00B06F99" w:rsidRPr="005F000E" w:rsidRDefault="00B06F99" w:rsidP="00B06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Helvetica"/>
        </w:rPr>
      </w:pPr>
      <w:proofErr w:type="gramStart"/>
      <w:r>
        <w:rPr>
          <w:rFonts w:ascii="Arial" w:hAnsi="Arial" w:cs="Helvetica"/>
        </w:rPr>
        <w:t>Any other comments?</w:t>
      </w:r>
      <w:proofErr w:type="gramEnd"/>
      <w:r>
        <w:rPr>
          <w:rFonts w:ascii="Arial" w:hAnsi="Arial" w:cs="Helvetica"/>
        </w:rPr>
        <w:t xml:space="preserve"> </w:t>
      </w:r>
    </w:p>
    <w:p w14:paraId="7BB32353" w14:textId="77777777" w:rsidR="00126D36" w:rsidRPr="005F000E" w:rsidRDefault="00126D36" w:rsidP="00126D36">
      <w:pPr>
        <w:rPr>
          <w:rFonts w:ascii="Calibri" w:hAnsi="Calibri"/>
          <w:sz w:val="22"/>
        </w:rPr>
      </w:pPr>
    </w:p>
    <w:p w14:paraId="225F325F" w14:textId="77777777" w:rsidR="00126D36" w:rsidRPr="005F000E" w:rsidRDefault="00126D36">
      <w:pPr>
        <w:rPr>
          <w:rFonts w:ascii="Calibri" w:hAnsi="Calibri"/>
          <w:sz w:val="22"/>
        </w:rPr>
      </w:pPr>
    </w:p>
    <w:p w14:paraId="391C2CDF" w14:textId="77777777" w:rsidR="00126D36" w:rsidRPr="007A70A3" w:rsidRDefault="00126D36">
      <w:pPr>
        <w:rPr>
          <w:rFonts w:ascii="Calibri" w:hAnsi="Calibri"/>
        </w:rPr>
      </w:pPr>
    </w:p>
    <w:sectPr w:rsidR="00126D36" w:rsidRPr="007A70A3" w:rsidSect="00C6263D">
      <w:headerReference w:type="default" r:id="rId13"/>
      <w:footerReference w:type="default" r:id="rId14"/>
      <w:pgSz w:w="12240" w:h="15840"/>
      <w:pgMar w:top="1440" w:right="1440" w:bottom="1440" w:left="144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028BF" w14:textId="77777777" w:rsidR="00DE40C5" w:rsidRDefault="00DE40C5" w:rsidP="00BE770E">
      <w:pPr>
        <w:spacing w:after="0"/>
      </w:pPr>
      <w:r>
        <w:separator/>
      </w:r>
    </w:p>
  </w:endnote>
  <w:endnote w:type="continuationSeparator" w:id="0">
    <w:p w14:paraId="395819CB" w14:textId="77777777" w:rsidR="00DE40C5" w:rsidRDefault="00DE40C5" w:rsidP="00BE7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D60D" w14:textId="4EE5814B" w:rsidR="00DE40C5" w:rsidRPr="00C6263D" w:rsidRDefault="00DE40C5" w:rsidP="00C6263D">
    <w:pPr>
      <w:pStyle w:val="Footer"/>
      <w:tabs>
        <w:tab w:val="clear" w:pos="4320"/>
        <w:tab w:val="clear" w:pos="8640"/>
        <w:tab w:val="center" w:pos="4680"/>
        <w:tab w:val="right" w:pos="9360"/>
      </w:tabs>
      <w:rPr>
        <w:rFonts w:ascii="Arial" w:hAnsi="Arial"/>
        <w:b/>
      </w:rPr>
    </w:pPr>
    <w:r w:rsidRPr="00C6263D">
      <w:rPr>
        <w:rFonts w:ascii="Arial" w:hAnsi="Arial"/>
        <w:b/>
      </w:rPr>
      <w:tab/>
    </w:r>
    <w:proofErr w:type="spellStart"/>
    <w:r w:rsidRPr="00C6263D">
      <w:rPr>
        <w:rFonts w:ascii="Arial" w:hAnsi="Arial"/>
        <w:b/>
      </w:rPr>
      <w:t>InTeGrate</w:t>
    </w:r>
    <w:proofErr w:type="spellEnd"/>
  </w:p>
  <w:p w14:paraId="6CDF55A5" w14:textId="559DF8E1" w:rsidR="00DE40C5" w:rsidRPr="00C6263D" w:rsidRDefault="00DE40C5" w:rsidP="00C6263D">
    <w:pPr>
      <w:pStyle w:val="Footer"/>
      <w:tabs>
        <w:tab w:val="clear" w:pos="4320"/>
        <w:tab w:val="clear" w:pos="8640"/>
        <w:tab w:val="center" w:pos="4680"/>
        <w:tab w:val="right" w:pos="9360"/>
      </w:tabs>
      <w:rPr>
        <w:rFonts w:ascii="Arial" w:hAnsi="Arial"/>
      </w:rPr>
    </w:pPr>
    <w:r>
      <w:rPr>
        <w:rFonts w:ascii="Arial" w:hAnsi="Arial"/>
      </w:rPr>
      <w:tab/>
      <w:t>February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F9F7" w14:textId="77777777" w:rsidR="00DE40C5" w:rsidRDefault="00DE40C5" w:rsidP="00BE770E">
      <w:pPr>
        <w:spacing w:after="0"/>
      </w:pPr>
      <w:r>
        <w:separator/>
      </w:r>
    </w:p>
  </w:footnote>
  <w:footnote w:type="continuationSeparator" w:id="0">
    <w:p w14:paraId="0B2E523D" w14:textId="77777777" w:rsidR="00DE40C5" w:rsidRDefault="00DE40C5" w:rsidP="00BE770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FB10" w14:textId="77777777" w:rsidR="00DE40C5" w:rsidRDefault="00DE40C5" w:rsidP="00C6263D">
    <w:pPr>
      <w:pStyle w:val="Header"/>
      <w:ind w:left="-720" w:right="-720"/>
    </w:pPr>
    <w:r>
      <w:rPr>
        <w:noProof/>
      </w:rPr>
      <w:drawing>
        <wp:inline distT="0" distB="0" distL="0" distR="0" wp14:anchorId="2B66CE04" wp14:editId="5B572E23">
          <wp:extent cx="6814459" cy="10600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_banner_2013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14459" cy="10600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669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CD57D0"/>
    <w:multiLevelType w:val="hybridMultilevel"/>
    <w:tmpl w:val="88D26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423CD"/>
    <w:multiLevelType w:val="multilevel"/>
    <w:tmpl w:val="71542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5A"/>
    <w:rsid w:val="000D2F8C"/>
    <w:rsid w:val="00124C9F"/>
    <w:rsid w:val="00126D36"/>
    <w:rsid w:val="003E305A"/>
    <w:rsid w:val="00572B52"/>
    <w:rsid w:val="00580013"/>
    <w:rsid w:val="005F000E"/>
    <w:rsid w:val="00742EA8"/>
    <w:rsid w:val="007936FF"/>
    <w:rsid w:val="007D4F2F"/>
    <w:rsid w:val="008305D1"/>
    <w:rsid w:val="00846993"/>
    <w:rsid w:val="00850F55"/>
    <w:rsid w:val="00964EEC"/>
    <w:rsid w:val="009D3C3D"/>
    <w:rsid w:val="009F49FB"/>
    <w:rsid w:val="00B06F99"/>
    <w:rsid w:val="00BE770E"/>
    <w:rsid w:val="00C6263D"/>
    <w:rsid w:val="00C71423"/>
    <w:rsid w:val="00D377B1"/>
    <w:rsid w:val="00DE40C5"/>
    <w:rsid w:val="00ED18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EE1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E2"/>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05A"/>
  </w:style>
  <w:style w:type="paragraph" w:styleId="BalloonText">
    <w:name w:val="Balloon Text"/>
    <w:basedOn w:val="Normal"/>
    <w:link w:val="BalloonTextChar"/>
    <w:uiPriority w:val="99"/>
    <w:semiHidden/>
    <w:unhideWhenUsed/>
    <w:rsid w:val="00173A2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73A2C"/>
    <w:rPr>
      <w:rFonts w:ascii="Lucida Grande" w:hAnsi="Lucida Grande" w:cs="Lucida Grande"/>
      <w:sz w:val="18"/>
      <w:szCs w:val="18"/>
    </w:rPr>
  </w:style>
  <w:style w:type="character" w:styleId="CommentReference">
    <w:name w:val="annotation reference"/>
    <w:uiPriority w:val="99"/>
    <w:semiHidden/>
    <w:unhideWhenUsed/>
    <w:rsid w:val="00C92E07"/>
    <w:rPr>
      <w:sz w:val="18"/>
      <w:szCs w:val="18"/>
    </w:rPr>
  </w:style>
  <w:style w:type="paragraph" w:styleId="CommentText">
    <w:name w:val="annotation text"/>
    <w:basedOn w:val="Normal"/>
    <w:link w:val="CommentTextChar"/>
    <w:uiPriority w:val="99"/>
    <w:semiHidden/>
    <w:unhideWhenUsed/>
    <w:rsid w:val="00C92E07"/>
    <w:rPr>
      <w:lang w:val="x-none" w:eastAsia="x-none"/>
    </w:rPr>
  </w:style>
  <w:style w:type="character" w:customStyle="1" w:styleId="CommentTextChar">
    <w:name w:val="Comment Text Char"/>
    <w:link w:val="CommentText"/>
    <w:uiPriority w:val="99"/>
    <w:semiHidden/>
    <w:rsid w:val="00C92E07"/>
    <w:rPr>
      <w:sz w:val="24"/>
      <w:szCs w:val="24"/>
    </w:rPr>
  </w:style>
  <w:style w:type="paragraph" w:styleId="CommentSubject">
    <w:name w:val="annotation subject"/>
    <w:basedOn w:val="CommentText"/>
    <w:next w:val="CommentText"/>
    <w:link w:val="CommentSubjectChar"/>
    <w:uiPriority w:val="99"/>
    <w:semiHidden/>
    <w:unhideWhenUsed/>
    <w:rsid w:val="00C92E07"/>
    <w:rPr>
      <w:b/>
      <w:bCs/>
    </w:rPr>
  </w:style>
  <w:style w:type="character" w:customStyle="1" w:styleId="CommentSubjectChar">
    <w:name w:val="Comment Subject Char"/>
    <w:link w:val="CommentSubject"/>
    <w:uiPriority w:val="99"/>
    <w:semiHidden/>
    <w:rsid w:val="00C92E07"/>
    <w:rPr>
      <w:b/>
      <w:bCs/>
      <w:sz w:val="24"/>
      <w:szCs w:val="24"/>
    </w:rPr>
  </w:style>
  <w:style w:type="paragraph" w:styleId="Header">
    <w:name w:val="header"/>
    <w:basedOn w:val="Normal"/>
    <w:link w:val="HeaderChar"/>
    <w:uiPriority w:val="99"/>
    <w:unhideWhenUsed/>
    <w:rsid w:val="00BE770E"/>
    <w:pPr>
      <w:tabs>
        <w:tab w:val="center" w:pos="4320"/>
        <w:tab w:val="right" w:pos="8640"/>
      </w:tabs>
      <w:spacing w:after="0"/>
    </w:pPr>
  </w:style>
  <w:style w:type="character" w:customStyle="1" w:styleId="HeaderChar">
    <w:name w:val="Header Char"/>
    <w:basedOn w:val="DefaultParagraphFont"/>
    <w:link w:val="Header"/>
    <w:uiPriority w:val="99"/>
    <w:rsid w:val="00BE770E"/>
    <w:rPr>
      <w:sz w:val="24"/>
      <w:szCs w:val="24"/>
    </w:rPr>
  </w:style>
  <w:style w:type="paragraph" w:styleId="Footer">
    <w:name w:val="footer"/>
    <w:basedOn w:val="Normal"/>
    <w:link w:val="FooterChar"/>
    <w:uiPriority w:val="99"/>
    <w:unhideWhenUsed/>
    <w:rsid w:val="00BE770E"/>
    <w:pPr>
      <w:tabs>
        <w:tab w:val="center" w:pos="4320"/>
        <w:tab w:val="right" w:pos="8640"/>
      </w:tabs>
      <w:spacing w:after="0"/>
    </w:pPr>
  </w:style>
  <w:style w:type="character" w:customStyle="1" w:styleId="FooterChar">
    <w:name w:val="Footer Char"/>
    <w:basedOn w:val="DefaultParagraphFont"/>
    <w:link w:val="Footer"/>
    <w:uiPriority w:val="99"/>
    <w:rsid w:val="00BE770E"/>
    <w:rPr>
      <w:sz w:val="24"/>
      <w:szCs w:val="24"/>
    </w:rPr>
  </w:style>
  <w:style w:type="paragraph" w:styleId="ListParagraph">
    <w:name w:val="List Paragraph"/>
    <w:basedOn w:val="Normal"/>
    <w:uiPriority w:val="34"/>
    <w:qFormat/>
    <w:rsid w:val="00850F55"/>
    <w:pPr>
      <w:ind w:left="720"/>
      <w:contextualSpacing/>
    </w:pPr>
  </w:style>
  <w:style w:type="character" w:styleId="Hyperlink">
    <w:name w:val="Hyperlink"/>
    <w:basedOn w:val="DefaultParagraphFont"/>
    <w:uiPriority w:val="99"/>
    <w:unhideWhenUsed/>
    <w:rsid w:val="00742E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E2"/>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05A"/>
  </w:style>
  <w:style w:type="paragraph" w:styleId="BalloonText">
    <w:name w:val="Balloon Text"/>
    <w:basedOn w:val="Normal"/>
    <w:link w:val="BalloonTextChar"/>
    <w:uiPriority w:val="99"/>
    <w:semiHidden/>
    <w:unhideWhenUsed/>
    <w:rsid w:val="00173A2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73A2C"/>
    <w:rPr>
      <w:rFonts w:ascii="Lucida Grande" w:hAnsi="Lucida Grande" w:cs="Lucida Grande"/>
      <w:sz w:val="18"/>
      <w:szCs w:val="18"/>
    </w:rPr>
  </w:style>
  <w:style w:type="character" w:styleId="CommentReference">
    <w:name w:val="annotation reference"/>
    <w:uiPriority w:val="99"/>
    <w:semiHidden/>
    <w:unhideWhenUsed/>
    <w:rsid w:val="00C92E07"/>
    <w:rPr>
      <w:sz w:val="18"/>
      <w:szCs w:val="18"/>
    </w:rPr>
  </w:style>
  <w:style w:type="paragraph" w:styleId="CommentText">
    <w:name w:val="annotation text"/>
    <w:basedOn w:val="Normal"/>
    <w:link w:val="CommentTextChar"/>
    <w:uiPriority w:val="99"/>
    <w:semiHidden/>
    <w:unhideWhenUsed/>
    <w:rsid w:val="00C92E07"/>
    <w:rPr>
      <w:lang w:val="x-none" w:eastAsia="x-none"/>
    </w:rPr>
  </w:style>
  <w:style w:type="character" w:customStyle="1" w:styleId="CommentTextChar">
    <w:name w:val="Comment Text Char"/>
    <w:link w:val="CommentText"/>
    <w:uiPriority w:val="99"/>
    <w:semiHidden/>
    <w:rsid w:val="00C92E07"/>
    <w:rPr>
      <w:sz w:val="24"/>
      <w:szCs w:val="24"/>
    </w:rPr>
  </w:style>
  <w:style w:type="paragraph" w:styleId="CommentSubject">
    <w:name w:val="annotation subject"/>
    <w:basedOn w:val="CommentText"/>
    <w:next w:val="CommentText"/>
    <w:link w:val="CommentSubjectChar"/>
    <w:uiPriority w:val="99"/>
    <w:semiHidden/>
    <w:unhideWhenUsed/>
    <w:rsid w:val="00C92E07"/>
    <w:rPr>
      <w:b/>
      <w:bCs/>
    </w:rPr>
  </w:style>
  <w:style w:type="character" w:customStyle="1" w:styleId="CommentSubjectChar">
    <w:name w:val="Comment Subject Char"/>
    <w:link w:val="CommentSubject"/>
    <w:uiPriority w:val="99"/>
    <w:semiHidden/>
    <w:rsid w:val="00C92E07"/>
    <w:rPr>
      <w:b/>
      <w:bCs/>
      <w:sz w:val="24"/>
      <w:szCs w:val="24"/>
    </w:rPr>
  </w:style>
  <w:style w:type="paragraph" w:styleId="Header">
    <w:name w:val="header"/>
    <w:basedOn w:val="Normal"/>
    <w:link w:val="HeaderChar"/>
    <w:uiPriority w:val="99"/>
    <w:unhideWhenUsed/>
    <w:rsid w:val="00BE770E"/>
    <w:pPr>
      <w:tabs>
        <w:tab w:val="center" w:pos="4320"/>
        <w:tab w:val="right" w:pos="8640"/>
      </w:tabs>
      <w:spacing w:after="0"/>
    </w:pPr>
  </w:style>
  <w:style w:type="character" w:customStyle="1" w:styleId="HeaderChar">
    <w:name w:val="Header Char"/>
    <w:basedOn w:val="DefaultParagraphFont"/>
    <w:link w:val="Header"/>
    <w:uiPriority w:val="99"/>
    <w:rsid w:val="00BE770E"/>
    <w:rPr>
      <w:sz w:val="24"/>
      <w:szCs w:val="24"/>
    </w:rPr>
  </w:style>
  <w:style w:type="paragraph" w:styleId="Footer">
    <w:name w:val="footer"/>
    <w:basedOn w:val="Normal"/>
    <w:link w:val="FooterChar"/>
    <w:uiPriority w:val="99"/>
    <w:unhideWhenUsed/>
    <w:rsid w:val="00BE770E"/>
    <w:pPr>
      <w:tabs>
        <w:tab w:val="center" w:pos="4320"/>
        <w:tab w:val="right" w:pos="8640"/>
      </w:tabs>
      <w:spacing w:after="0"/>
    </w:pPr>
  </w:style>
  <w:style w:type="character" w:customStyle="1" w:styleId="FooterChar">
    <w:name w:val="Footer Char"/>
    <w:basedOn w:val="DefaultParagraphFont"/>
    <w:link w:val="Footer"/>
    <w:uiPriority w:val="99"/>
    <w:rsid w:val="00BE770E"/>
    <w:rPr>
      <w:sz w:val="24"/>
      <w:szCs w:val="24"/>
    </w:rPr>
  </w:style>
  <w:style w:type="paragraph" w:styleId="ListParagraph">
    <w:name w:val="List Paragraph"/>
    <w:basedOn w:val="Normal"/>
    <w:uiPriority w:val="34"/>
    <w:qFormat/>
    <w:rsid w:val="00850F55"/>
    <w:pPr>
      <w:ind w:left="720"/>
      <w:contextualSpacing/>
    </w:pPr>
  </w:style>
  <w:style w:type="character" w:styleId="Hyperlink">
    <w:name w:val="Hyperlink"/>
    <w:basedOn w:val="DefaultParagraphFont"/>
    <w:uiPriority w:val="99"/>
    <w:unhideWhenUsed/>
    <w:rsid w:val="00742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985">
      <w:bodyDiv w:val="1"/>
      <w:marLeft w:val="0"/>
      <w:marRight w:val="0"/>
      <w:marTop w:val="0"/>
      <w:marBottom w:val="0"/>
      <w:divBdr>
        <w:top w:val="none" w:sz="0" w:space="0" w:color="auto"/>
        <w:left w:val="none" w:sz="0" w:space="0" w:color="auto"/>
        <w:bottom w:val="none" w:sz="0" w:space="0" w:color="auto"/>
        <w:right w:val="none" w:sz="0" w:space="0" w:color="auto"/>
      </w:divBdr>
    </w:div>
    <w:div w:id="135071167">
      <w:bodyDiv w:val="1"/>
      <w:marLeft w:val="0"/>
      <w:marRight w:val="0"/>
      <w:marTop w:val="0"/>
      <w:marBottom w:val="0"/>
      <w:divBdr>
        <w:top w:val="none" w:sz="0" w:space="0" w:color="auto"/>
        <w:left w:val="none" w:sz="0" w:space="0" w:color="auto"/>
        <w:bottom w:val="none" w:sz="0" w:space="0" w:color="auto"/>
        <w:right w:val="none" w:sz="0" w:space="0" w:color="auto"/>
      </w:divBdr>
    </w:div>
    <w:div w:id="646283151">
      <w:bodyDiv w:val="1"/>
      <w:marLeft w:val="0"/>
      <w:marRight w:val="0"/>
      <w:marTop w:val="0"/>
      <w:marBottom w:val="0"/>
      <w:divBdr>
        <w:top w:val="none" w:sz="0" w:space="0" w:color="auto"/>
        <w:left w:val="none" w:sz="0" w:space="0" w:color="auto"/>
        <w:bottom w:val="none" w:sz="0" w:space="0" w:color="auto"/>
        <w:right w:val="none" w:sz="0" w:space="0" w:color="auto"/>
      </w:divBdr>
    </w:div>
    <w:div w:id="810638933">
      <w:bodyDiv w:val="1"/>
      <w:marLeft w:val="0"/>
      <w:marRight w:val="0"/>
      <w:marTop w:val="0"/>
      <w:marBottom w:val="0"/>
      <w:divBdr>
        <w:top w:val="none" w:sz="0" w:space="0" w:color="auto"/>
        <w:left w:val="none" w:sz="0" w:space="0" w:color="auto"/>
        <w:bottom w:val="none" w:sz="0" w:space="0" w:color="auto"/>
        <w:right w:val="none" w:sz="0" w:space="0" w:color="auto"/>
      </w:divBdr>
    </w:div>
    <w:div w:id="1482382130">
      <w:bodyDiv w:val="1"/>
      <w:marLeft w:val="0"/>
      <w:marRight w:val="0"/>
      <w:marTop w:val="0"/>
      <w:marBottom w:val="0"/>
      <w:divBdr>
        <w:top w:val="none" w:sz="0" w:space="0" w:color="auto"/>
        <w:left w:val="none" w:sz="0" w:space="0" w:color="auto"/>
        <w:bottom w:val="none" w:sz="0" w:space="0" w:color="auto"/>
        <w:right w:val="none" w:sz="0" w:space="0" w:color="auto"/>
      </w:divBdr>
    </w:div>
    <w:div w:id="2080596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cey4@gmail.com" TargetMode="External"/><Relationship Id="rId12" Type="http://schemas.openxmlformats.org/officeDocument/2006/relationships/hyperlink" Target="mailto:eggera@cwu.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rc.carleton.edu/integrate/participate/student_input.html" TargetMode="External"/><Relationship Id="rId10" Type="http://schemas.openxmlformats.org/officeDocument/2006/relationships/hyperlink" Target="http://serc.carleton.edu/integrate/participate/stu_input_uplo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6F4F-73CE-CF4C-B6CF-6426F9AE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1017</Words>
  <Characters>5801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Egger</dc:creator>
  <cp:keywords/>
  <cp:lastModifiedBy>Anne Egger</cp:lastModifiedBy>
  <cp:revision>13</cp:revision>
  <dcterms:created xsi:type="dcterms:W3CDTF">2014-02-06T17:45:00Z</dcterms:created>
  <dcterms:modified xsi:type="dcterms:W3CDTF">2014-02-10T18:00:00Z</dcterms:modified>
</cp:coreProperties>
</file>