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9DE3C" w14:textId="77777777" w:rsidR="007A3722" w:rsidRPr="00BF7C71" w:rsidRDefault="007A3722" w:rsidP="007A3722">
      <w:pPr>
        <w:rPr>
          <w:u w:val="single"/>
        </w:rPr>
      </w:pPr>
    </w:p>
    <w:p w14:paraId="61CF8E1E" w14:textId="77777777" w:rsidR="007A3722" w:rsidRPr="00BF7C71" w:rsidRDefault="007A3722" w:rsidP="007A3722">
      <w:pPr>
        <w:pStyle w:val="BodyText"/>
        <w:rPr>
          <w:b/>
          <w:color w:val="0000FF"/>
        </w:rPr>
      </w:pPr>
      <w:r w:rsidRPr="00BF7C71">
        <w:rPr>
          <w:b/>
          <w:color w:val="0000FF"/>
          <w:u w:val="single"/>
        </w:rPr>
        <w:t xml:space="preserve">Experimental Protocol: Effect of Nutrients on Carbon Dioxide Uptake and Carbon Sequestration </w:t>
      </w:r>
      <w:proofErr w:type="gramStart"/>
      <w:r w:rsidRPr="00BF7C71">
        <w:rPr>
          <w:b/>
          <w:color w:val="0000FF"/>
          <w:u w:val="single"/>
        </w:rPr>
        <w:t>in  Corn</w:t>
      </w:r>
      <w:proofErr w:type="gramEnd"/>
      <w:r w:rsidRPr="00BF7C71">
        <w:rPr>
          <w:b/>
          <w:color w:val="0000FF"/>
          <w:u w:val="single"/>
        </w:rPr>
        <w:t xml:space="preserve"> Plants </w:t>
      </w:r>
      <w:r w:rsidRPr="00BF7C71">
        <w:rPr>
          <w:b/>
          <w:color w:val="0000FF"/>
        </w:rPr>
        <w:t xml:space="preserve"> (Student Instructions)</w:t>
      </w:r>
    </w:p>
    <w:p w14:paraId="728C0B6F" w14:textId="77777777" w:rsidR="007A3722" w:rsidRPr="00BF7C71" w:rsidRDefault="007A3722" w:rsidP="007A3722">
      <w:pPr>
        <w:rPr>
          <w:u w:val="single"/>
        </w:rPr>
      </w:pPr>
    </w:p>
    <w:p w14:paraId="019F88CE" w14:textId="77777777" w:rsidR="007A3722" w:rsidRPr="00BF7C71" w:rsidRDefault="007A3722" w:rsidP="007A3722">
      <w:r w:rsidRPr="00BF7C71">
        <w:rPr>
          <w:noProof/>
          <w:u w:val="single"/>
        </w:rPr>
        <w:drawing>
          <wp:anchor distT="0" distB="0" distL="114300" distR="114300" simplePos="0" relativeHeight="251660288" behindDoc="0" locked="0" layoutInCell="1" allowOverlap="1" wp14:anchorId="7D364FAE" wp14:editId="279BC285">
            <wp:simplePos x="0" y="0"/>
            <wp:positionH relativeFrom="column">
              <wp:posOffset>-228600</wp:posOffset>
            </wp:positionH>
            <wp:positionV relativeFrom="paragraph">
              <wp:posOffset>114935</wp:posOffset>
            </wp:positionV>
            <wp:extent cx="2057400" cy="1600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348.JPG"/>
                    <pic:cNvPicPr/>
                  </pic:nvPicPr>
                  <pic:blipFill>
                    <a:blip r:embed="rId6">
                      <a:extLst>
                        <a:ext uri="{28A0092B-C50C-407E-A947-70E740481C1C}">
                          <a14:useLocalDpi xmlns:a14="http://schemas.microsoft.com/office/drawing/2010/main" val="0"/>
                        </a:ext>
                      </a:extLst>
                    </a:blip>
                    <a:stretch>
                      <a:fillRect/>
                    </a:stretch>
                  </pic:blipFill>
                  <pic:spPr>
                    <a:xfrm rot="5400000" flipV="1">
                      <a:off x="0" y="0"/>
                      <a:ext cx="2057400" cy="1600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4FF477" w14:textId="77777777" w:rsidR="007A3722" w:rsidRPr="00BF7C71" w:rsidRDefault="007A3722" w:rsidP="007A3722">
      <w:pPr>
        <w:rPr>
          <w:b/>
          <w:color w:val="3366FF"/>
        </w:rPr>
      </w:pPr>
      <w:r w:rsidRPr="00BF7C71">
        <w:rPr>
          <w:b/>
          <w:color w:val="3366FF"/>
        </w:rPr>
        <w:t xml:space="preserve">Research Question: </w:t>
      </w:r>
    </w:p>
    <w:p w14:paraId="76626AD2" w14:textId="77777777" w:rsidR="007A3722" w:rsidRPr="00BF7C71" w:rsidRDefault="007A3722" w:rsidP="007A3722">
      <w:r w:rsidRPr="00BF7C71">
        <w:t>How does the availability of important nutrients such as nitrogen, phosphorus</w:t>
      </w:r>
      <w:proofErr w:type="gramStart"/>
      <w:r w:rsidRPr="00BF7C71">
        <w:t>,  and</w:t>
      </w:r>
      <w:proofErr w:type="gramEnd"/>
      <w:r w:rsidRPr="00BF7C71">
        <w:t xml:space="preserve"> magnesium  affect the ability of corn plants to </w:t>
      </w:r>
      <w:r w:rsidR="00197920">
        <w:t xml:space="preserve"> take up carbon from the air and </w:t>
      </w:r>
      <w:r w:rsidRPr="00BF7C71">
        <w:t>sequester</w:t>
      </w:r>
      <w:r w:rsidR="00197920">
        <w:t>(store) it in the plant’s structures?</w:t>
      </w:r>
      <w:bookmarkStart w:id="0" w:name="_GoBack"/>
      <w:bookmarkEnd w:id="0"/>
    </w:p>
    <w:p w14:paraId="38A8EDAE" w14:textId="77777777" w:rsidR="007A3722" w:rsidRPr="00BF7C71" w:rsidRDefault="007A3722" w:rsidP="007A3722"/>
    <w:p w14:paraId="43B2FB8F" w14:textId="77777777" w:rsidR="007A3722" w:rsidRPr="00BF7C71" w:rsidRDefault="007A3722" w:rsidP="007A3722">
      <w:pPr>
        <w:rPr>
          <w:b/>
          <w:color w:val="3366FF"/>
        </w:rPr>
      </w:pPr>
    </w:p>
    <w:p w14:paraId="44698480" w14:textId="77777777" w:rsidR="007A3722" w:rsidRDefault="007A3722" w:rsidP="007A3722">
      <w:pPr>
        <w:rPr>
          <w:b/>
          <w:color w:val="3366FF"/>
        </w:rPr>
      </w:pPr>
    </w:p>
    <w:p w14:paraId="1F0CFD64" w14:textId="77777777" w:rsidR="007A3722" w:rsidRDefault="007A3722" w:rsidP="007A3722">
      <w:pPr>
        <w:rPr>
          <w:b/>
          <w:color w:val="3366FF"/>
        </w:rPr>
      </w:pPr>
    </w:p>
    <w:p w14:paraId="5061A577" w14:textId="77777777" w:rsidR="007A3722" w:rsidRDefault="007A3722" w:rsidP="007A3722">
      <w:pPr>
        <w:rPr>
          <w:b/>
          <w:color w:val="3366FF"/>
        </w:rPr>
      </w:pPr>
    </w:p>
    <w:p w14:paraId="4D15B2A7" w14:textId="77777777" w:rsidR="007A3722" w:rsidRDefault="007A3722" w:rsidP="007A3722">
      <w:pPr>
        <w:rPr>
          <w:b/>
          <w:color w:val="3366FF"/>
        </w:rPr>
      </w:pPr>
    </w:p>
    <w:p w14:paraId="54738423" w14:textId="77777777" w:rsidR="007A3722" w:rsidRPr="00BF7C71" w:rsidRDefault="007A3722" w:rsidP="007A3722">
      <w:pPr>
        <w:rPr>
          <w:b/>
          <w:color w:val="3366FF"/>
        </w:rPr>
      </w:pPr>
      <w:r w:rsidRPr="00BF7C71">
        <w:rPr>
          <w:b/>
          <w:color w:val="3366FF"/>
        </w:rPr>
        <w:t>Experimental Design and Systems Thinking</w:t>
      </w:r>
      <w:r>
        <w:rPr>
          <w:b/>
          <w:color w:val="3366FF"/>
        </w:rPr>
        <w:t xml:space="preserve">: </w:t>
      </w:r>
    </w:p>
    <w:p w14:paraId="6EA119E3" w14:textId="77777777" w:rsidR="007A3722" w:rsidRDefault="007A3722" w:rsidP="007A3722">
      <w:r w:rsidRPr="00BF7C71">
        <w:t xml:space="preserve">In this experimental design, you will be using hydroponics – a soil-less method for growing plants.  You will also be using “systems thinking” </w:t>
      </w:r>
      <w:proofErr w:type="gramStart"/>
      <w:r w:rsidRPr="00BF7C71">
        <w:t>strategies  and</w:t>
      </w:r>
      <w:proofErr w:type="gramEnd"/>
      <w:r w:rsidRPr="00BF7C71">
        <w:t xml:space="preserve"> language to think  about your experiment.  </w:t>
      </w:r>
    </w:p>
    <w:p w14:paraId="356B1E3D" w14:textId="77777777" w:rsidR="007A3722" w:rsidRDefault="007A3722" w:rsidP="007A3722"/>
    <w:p w14:paraId="6973DEE7" w14:textId="77777777" w:rsidR="007A3722" w:rsidRPr="00BF7C71" w:rsidRDefault="007A3722" w:rsidP="007A3722">
      <w:r>
        <w:t xml:space="preserve">What are systems?  </w:t>
      </w:r>
      <w:r w:rsidRPr="00BF7C71">
        <w:t xml:space="preserve">“Systems” </w:t>
      </w:r>
      <w:r w:rsidRPr="00BF7C71">
        <w:rPr>
          <w:rFonts w:eastAsiaTheme="minorEastAsia" w:cs="Arial"/>
          <w:color w:val="343434"/>
        </w:rPr>
        <w:t xml:space="preserve">can be </w:t>
      </w:r>
      <w:proofErr w:type="gramStart"/>
      <w:r w:rsidRPr="00BF7C71">
        <w:rPr>
          <w:rFonts w:eastAsiaTheme="minorEastAsia" w:cs="Arial"/>
          <w:color w:val="343434"/>
        </w:rPr>
        <w:t xml:space="preserve">defined </w:t>
      </w:r>
      <w:r>
        <w:rPr>
          <w:rFonts w:eastAsiaTheme="minorEastAsia" w:cs="Arial"/>
          <w:color w:val="343434"/>
        </w:rPr>
        <w:t xml:space="preserve"> </w:t>
      </w:r>
      <w:r w:rsidRPr="00BF7C71">
        <w:rPr>
          <w:rFonts w:eastAsiaTheme="minorEastAsia" w:cs="Arial"/>
          <w:color w:val="343434"/>
        </w:rPr>
        <w:t>as</w:t>
      </w:r>
      <w:proofErr w:type="gramEnd"/>
      <w:r w:rsidRPr="00BF7C71">
        <w:rPr>
          <w:rFonts w:eastAsiaTheme="minorEastAsia" w:cs="Arial"/>
          <w:color w:val="343434"/>
        </w:rPr>
        <w:t xml:space="preserve"> having interacting, interrelated, and/or interdependent parts that form a complex whole. </w:t>
      </w:r>
      <w:r w:rsidRPr="00BF7C71">
        <w:t xml:space="preserve"> In this experiment</w:t>
      </w:r>
      <w:proofErr w:type="gramStart"/>
      <w:r w:rsidRPr="00BF7C71">
        <w:t>,  your</w:t>
      </w:r>
      <w:proofErr w:type="gramEnd"/>
      <w:r w:rsidRPr="00BF7C71">
        <w:t xml:space="preserve">  “Corn Plant  Growth System”  consists of the corn seed/plant in its growth chamber (Styrofoam quad and the dry cup).   As the corn plant grows, you will be measuring changes to the system.  Specifically, you will be measuring how much carbon the corn plant growth system gains from the air as it grows. </w:t>
      </w:r>
    </w:p>
    <w:p w14:paraId="1D3B2E78" w14:textId="77777777" w:rsidR="007A3722" w:rsidRDefault="007A3722" w:rsidP="007A3722">
      <w:r w:rsidRPr="00BF7C71">
        <w:t xml:space="preserve"> </w:t>
      </w:r>
    </w:p>
    <w:p w14:paraId="02727050" w14:textId="77777777" w:rsidR="007A3722" w:rsidRPr="00BF7C71" w:rsidRDefault="007A3722" w:rsidP="007A3722">
      <w:r w:rsidRPr="00BF7C71">
        <w:t>All systems have inputs and outputs:</w:t>
      </w:r>
    </w:p>
    <w:p w14:paraId="7B4B61CF" w14:textId="77777777" w:rsidR="007A3722" w:rsidRPr="00BF7C71" w:rsidRDefault="007A3722" w:rsidP="007A3722">
      <w:pPr>
        <w:pStyle w:val="ListParagraph"/>
        <w:numPr>
          <w:ilvl w:val="0"/>
          <w:numId w:val="3"/>
        </w:numPr>
      </w:pPr>
      <w:r w:rsidRPr="00BF7C71">
        <w:t xml:space="preserve">Inputs are added to the system.  </w:t>
      </w:r>
    </w:p>
    <w:p w14:paraId="15F43D9D" w14:textId="77777777" w:rsidR="007A3722" w:rsidRPr="00BF7C71" w:rsidRDefault="007A3722" w:rsidP="007A3722">
      <w:pPr>
        <w:pStyle w:val="ListParagraph"/>
        <w:numPr>
          <w:ilvl w:val="0"/>
          <w:numId w:val="3"/>
        </w:numPr>
      </w:pPr>
      <w:r w:rsidRPr="00BF7C71">
        <w:t xml:space="preserve">Outputs are produced by the system.   </w:t>
      </w:r>
    </w:p>
    <w:p w14:paraId="55EC5A5E" w14:textId="77777777" w:rsidR="007A3722" w:rsidRPr="00BF7C71" w:rsidRDefault="007A3722" w:rsidP="007A3722">
      <w:r w:rsidRPr="00BF7C71">
        <w:t xml:space="preserve">So, you will also think about your corn growth system in terms of inputs into the corn plant growth system </w:t>
      </w:r>
      <w:proofErr w:type="gramStart"/>
      <w:r w:rsidRPr="00BF7C71">
        <w:t>and  resulting</w:t>
      </w:r>
      <w:proofErr w:type="gramEnd"/>
      <w:r w:rsidRPr="00BF7C71">
        <w:t xml:space="preserve"> outputs.  In other words</w:t>
      </w:r>
      <w:proofErr w:type="gramStart"/>
      <w:r w:rsidRPr="00BF7C71">
        <w:t>,  what</w:t>
      </w:r>
      <w:proofErr w:type="gramEnd"/>
      <w:r w:rsidRPr="00BF7C71">
        <w:t xml:space="preserve"> is added to the corn plant growth system from the outside(inputs), and what leaves as the corn plant is growing(outputs).   </w:t>
      </w:r>
    </w:p>
    <w:p w14:paraId="6753BA0A" w14:textId="77777777" w:rsidR="007A3722" w:rsidRPr="00BF7C71" w:rsidRDefault="007A3722" w:rsidP="007A3722"/>
    <w:p w14:paraId="1214EF12" w14:textId="77777777" w:rsidR="007A3722" w:rsidRPr="00BF7C71" w:rsidRDefault="007A3722" w:rsidP="007A3722"/>
    <w:p w14:paraId="48244C6C" w14:textId="77777777" w:rsidR="007A3722" w:rsidRPr="00BF7C71" w:rsidRDefault="007A3722" w:rsidP="007A3722">
      <w:pPr>
        <w:rPr>
          <w:color w:val="0000FF"/>
        </w:rPr>
      </w:pPr>
      <w:r w:rsidRPr="00BF7C71">
        <w:rPr>
          <w:b/>
          <w:color w:val="0000FF"/>
        </w:rPr>
        <w:t>Pre-Lab Discussion Questions</w:t>
      </w:r>
      <w:r w:rsidRPr="00BF7C71">
        <w:rPr>
          <w:color w:val="0000FF"/>
        </w:rPr>
        <w:t>:</w:t>
      </w:r>
    </w:p>
    <w:p w14:paraId="33949EA1" w14:textId="77777777" w:rsidR="007A3722" w:rsidRPr="00BF7C71" w:rsidRDefault="007A3722" w:rsidP="007A3722">
      <w:r w:rsidRPr="00BF7C71">
        <w:t xml:space="preserve">1.  </w:t>
      </w:r>
      <w:proofErr w:type="gramStart"/>
      <w:r w:rsidRPr="00BF7C71">
        <w:t>Why  is</w:t>
      </w:r>
      <w:proofErr w:type="gramEnd"/>
      <w:r w:rsidRPr="00BF7C71">
        <w:t xml:space="preserve"> it good experimental design to  grow your plants hydroponically? What </w:t>
      </w:r>
      <w:proofErr w:type="gramStart"/>
      <w:r w:rsidRPr="00BF7C71">
        <w:t>advantage  will</w:t>
      </w:r>
      <w:proofErr w:type="gramEnd"/>
      <w:r w:rsidRPr="00BF7C71">
        <w:t xml:space="preserve"> this have when you interpret the results of your experiment?</w:t>
      </w:r>
    </w:p>
    <w:p w14:paraId="679666B2" w14:textId="77777777" w:rsidR="007A3722" w:rsidRPr="00BF7C71" w:rsidRDefault="007A3722" w:rsidP="007A3722"/>
    <w:p w14:paraId="0FEE9D33" w14:textId="77777777" w:rsidR="007A3722" w:rsidRDefault="007A3722" w:rsidP="007A3722">
      <w:r w:rsidRPr="00BF7C71">
        <w:t xml:space="preserve">2.   How can we think of </w:t>
      </w:r>
      <w:proofErr w:type="gramStart"/>
      <w:r w:rsidRPr="00BF7C71">
        <w:t>the  corn</w:t>
      </w:r>
      <w:proofErr w:type="gramEnd"/>
      <w:r w:rsidRPr="00BF7C71">
        <w:t xml:space="preserve"> plant as a system?  What are the inputs to the corn plant system and what are the outputs? </w:t>
      </w:r>
      <w:r>
        <w:t xml:space="preserve"> With your group and/or class</w:t>
      </w:r>
      <w:proofErr w:type="gramStart"/>
      <w:r>
        <w:t>,  draw</w:t>
      </w:r>
      <w:proofErr w:type="gramEnd"/>
      <w:r>
        <w:t xml:space="preserve"> a model  of your corn plant growth system.  Identify any inputs and outputs and put these on arrows going into and out of the system.  For example</w:t>
      </w:r>
      <w:proofErr w:type="gramStart"/>
      <w:r>
        <w:t>,  think</w:t>
      </w:r>
      <w:proofErr w:type="gramEnd"/>
      <w:r>
        <w:t xml:space="preserve"> about photosynthesis and respiration.  </w:t>
      </w:r>
      <w:r>
        <w:lastRenderedPageBreak/>
        <w:t xml:space="preserve">What inputs to the system would photosynthesis create?  What outputs would respiration create?   Why?  Share your diagrams and ideas with the class to make a corn growth system diagram with inputs and outputs that everybody can work with.  </w:t>
      </w:r>
    </w:p>
    <w:p w14:paraId="50115B88" w14:textId="77777777" w:rsidR="007A3722" w:rsidRDefault="007A3722" w:rsidP="007A3722"/>
    <w:p w14:paraId="44F15E7A" w14:textId="77777777" w:rsidR="007A3722" w:rsidRDefault="007A3722" w:rsidP="007A3722"/>
    <w:p w14:paraId="7AC241A3" w14:textId="77777777" w:rsidR="007A3722" w:rsidRPr="00D70E31" w:rsidRDefault="007A3722" w:rsidP="007A3722">
      <w:pPr>
        <w:rPr>
          <w:color w:val="0000FF"/>
        </w:rPr>
      </w:pPr>
      <w:r w:rsidRPr="00D70E31">
        <w:rPr>
          <w:color w:val="0000FF"/>
        </w:rPr>
        <w:t>Pre-Lab Decisions:</w:t>
      </w:r>
    </w:p>
    <w:p w14:paraId="095D09D2" w14:textId="77777777" w:rsidR="007A3722" w:rsidRDefault="007A3722" w:rsidP="007A3722"/>
    <w:p w14:paraId="514E7DA7" w14:textId="77777777" w:rsidR="007A3722" w:rsidRDefault="007A3722" w:rsidP="007A3722">
      <w:r>
        <w:t xml:space="preserve">You </w:t>
      </w:r>
      <w:proofErr w:type="gramStart"/>
      <w:r>
        <w:t>have  three</w:t>
      </w:r>
      <w:proofErr w:type="gramEnd"/>
      <w:r>
        <w:t xml:space="preserve"> decisions to make before you begin the experiment.</w:t>
      </w:r>
    </w:p>
    <w:p w14:paraId="4B374AA1" w14:textId="77777777" w:rsidR="007A3722" w:rsidRDefault="007A3722" w:rsidP="007A3722"/>
    <w:p w14:paraId="2336EFF6" w14:textId="77777777" w:rsidR="007A3722" w:rsidRDefault="007A3722" w:rsidP="007A3722">
      <w:r w:rsidRPr="006C2ABC">
        <w:rPr>
          <w:color w:val="FF0000"/>
        </w:rPr>
        <w:t>Decision 1</w:t>
      </w:r>
      <w:r>
        <w:t>.  Decide whether you will include the optional LOW and/or HIGH concentrations as part of your experimental design.  How might the additional data help you in answering the research question?</w:t>
      </w:r>
    </w:p>
    <w:p w14:paraId="0DA0724F" w14:textId="77777777" w:rsidR="007A3722" w:rsidRDefault="007A3722" w:rsidP="007A3722"/>
    <w:p w14:paraId="5F4DEE2E" w14:textId="77777777" w:rsidR="007A3722" w:rsidRDefault="007A3722" w:rsidP="007A3722">
      <w:r w:rsidRPr="006C2ABC">
        <w:rPr>
          <w:color w:val="FF0000"/>
        </w:rPr>
        <w:t>Decision 2</w:t>
      </w:r>
      <w:r>
        <w:t xml:space="preserve">.  Which of the experimental set-ups will serve as your control?  Why? </w:t>
      </w:r>
    </w:p>
    <w:p w14:paraId="4BB73E5D" w14:textId="77777777" w:rsidR="007A3722" w:rsidRDefault="007A3722" w:rsidP="007A3722"/>
    <w:p w14:paraId="4FE065F4" w14:textId="77777777" w:rsidR="007A3722" w:rsidRPr="00BF7C71" w:rsidRDefault="007A3722" w:rsidP="007A3722">
      <w:r w:rsidRPr="006C2ABC">
        <w:rPr>
          <w:color w:val="FF0000"/>
        </w:rPr>
        <w:t>Decision 3</w:t>
      </w:r>
      <w:r>
        <w:t xml:space="preserve">.  In corn plants, full photosynthesis </w:t>
      </w:r>
      <w:proofErr w:type="gramStart"/>
      <w:r>
        <w:t>does  not</w:t>
      </w:r>
      <w:proofErr w:type="gramEnd"/>
      <w:r>
        <w:t xml:space="preserve"> start until the third leaf appears.  You have the option of massing out the corn growth system when the third leaf appears and using this as your </w:t>
      </w:r>
      <w:proofErr w:type="gramStart"/>
      <w:r>
        <w:t>initial  mass</w:t>
      </w:r>
      <w:proofErr w:type="gramEnd"/>
      <w:r>
        <w:t xml:space="preserve">.  Discuss whether or not you want to use this option and why.  How might using the data from this option help you in answering your research question? </w:t>
      </w:r>
    </w:p>
    <w:p w14:paraId="6EB41841" w14:textId="77777777" w:rsidR="007A3722" w:rsidRPr="00BF7C71" w:rsidRDefault="007A3722" w:rsidP="007A3722"/>
    <w:p w14:paraId="0E1374EB" w14:textId="77777777" w:rsidR="007A3722" w:rsidRPr="00BF7C71" w:rsidRDefault="007A3722" w:rsidP="007A3722">
      <w:pPr>
        <w:pStyle w:val="BodyText"/>
        <w:rPr>
          <w:color w:val="3366FF"/>
        </w:rPr>
      </w:pPr>
    </w:p>
    <w:p w14:paraId="1B79263A" w14:textId="77777777" w:rsidR="007A3722" w:rsidRPr="00BF7C71" w:rsidRDefault="007A3722" w:rsidP="007A3722">
      <w:pPr>
        <w:pStyle w:val="BodyText"/>
        <w:rPr>
          <w:color w:val="3366FF"/>
        </w:rPr>
      </w:pPr>
      <w:r w:rsidRPr="00BF7C71">
        <w:rPr>
          <w:color w:val="3366FF"/>
        </w:rPr>
        <w:t xml:space="preserve">Experimental Protocol: </w:t>
      </w:r>
    </w:p>
    <w:p w14:paraId="11BC4428" w14:textId="77777777" w:rsidR="007A3722" w:rsidRPr="00BF7C71" w:rsidRDefault="007A3722" w:rsidP="007A3722">
      <w:pPr>
        <w:pStyle w:val="BodyText"/>
      </w:pPr>
      <w:r w:rsidRPr="00BF7C71">
        <w:t xml:space="preserve">Corn seedlings will be hydroponically grown </w:t>
      </w:r>
      <w:proofErr w:type="gramStart"/>
      <w:r w:rsidRPr="00BF7C71">
        <w:t>under  different</w:t>
      </w:r>
      <w:proofErr w:type="gramEnd"/>
      <w:r w:rsidRPr="00BF7C71">
        <w:t xml:space="preserve">  concentrations of nutrients. </w:t>
      </w:r>
    </w:p>
    <w:p w14:paraId="7E8F7823" w14:textId="77777777" w:rsidR="007A3722" w:rsidRPr="00BF7C71" w:rsidRDefault="007A3722" w:rsidP="007A3722">
      <w:pPr>
        <w:pStyle w:val="BodyText"/>
      </w:pPr>
    </w:p>
    <w:p w14:paraId="6100CD1A" w14:textId="77777777" w:rsidR="007A3722" w:rsidRPr="00BF7C71" w:rsidRDefault="007A3722" w:rsidP="007A3722">
      <w:pPr>
        <w:pStyle w:val="BodyText"/>
      </w:pPr>
      <w:proofErr w:type="gramStart"/>
      <w:r w:rsidRPr="00BF7C71">
        <w:t>Hydroponic  Corn</w:t>
      </w:r>
      <w:proofErr w:type="gramEnd"/>
      <w:r w:rsidRPr="00BF7C71">
        <w:t xml:space="preserve"> Plant Growth System  # 1.  Corn plants grown </w:t>
      </w:r>
      <w:proofErr w:type="gramStart"/>
      <w:r w:rsidRPr="00BF7C71">
        <w:t>with  NORMAL</w:t>
      </w:r>
      <w:proofErr w:type="gramEnd"/>
      <w:r w:rsidRPr="00BF7C71">
        <w:t xml:space="preserve"> concentrations of  nutrients.  </w:t>
      </w:r>
    </w:p>
    <w:p w14:paraId="76C937FB" w14:textId="77777777" w:rsidR="007A3722" w:rsidRPr="00BF7C71" w:rsidRDefault="007A3722" w:rsidP="007A3722">
      <w:pPr>
        <w:pStyle w:val="BodyText"/>
      </w:pPr>
      <w:proofErr w:type="gramStart"/>
      <w:r w:rsidRPr="00BF7C71">
        <w:t>Hydroponic Corn Plant Growth System  # 2.</w:t>
      </w:r>
      <w:proofErr w:type="gramEnd"/>
      <w:r w:rsidRPr="00BF7C71">
        <w:t xml:space="preserve">  Corn plants grown </w:t>
      </w:r>
      <w:proofErr w:type="gramStart"/>
      <w:r w:rsidRPr="00BF7C71">
        <w:t>with  NO</w:t>
      </w:r>
      <w:proofErr w:type="gramEnd"/>
      <w:r w:rsidRPr="00BF7C71">
        <w:t xml:space="preserve"> nutrients. </w:t>
      </w:r>
    </w:p>
    <w:p w14:paraId="20759AB6" w14:textId="77777777" w:rsidR="007A3722" w:rsidRPr="00BF7C71" w:rsidRDefault="007A3722" w:rsidP="007A3722">
      <w:pPr>
        <w:pStyle w:val="BodyText"/>
      </w:pPr>
      <w:proofErr w:type="gramStart"/>
      <w:r w:rsidRPr="00BF7C71">
        <w:t>Hydroponic Corn Plant Growth System  # 3.</w:t>
      </w:r>
      <w:proofErr w:type="gramEnd"/>
      <w:r w:rsidRPr="00BF7C71">
        <w:t xml:space="preserve">  (</w:t>
      </w:r>
      <w:proofErr w:type="gramStart"/>
      <w:r w:rsidRPr="00BF7C71">
        <w:t>optional</w:t>
      </w:r>
      <w:proofErr w:type="gramEnd"/>
      <w:r w:rsidRPr="00BF7C71">
        <w:t xml:space="preserve">) Corn plants grown </w:t>
      </w:r>
      <w:proofErr w:type="gramStart"/>
      <w:r w:rsidRPr="00BF7C71">
        <w:t>with  LOW</w:t>
      </w:r>
      <w:proofErr w:type="gramEnd"/>
      <w:r w:rsidRPr="00BF7C71">
        <w:t xml:space="preserve"> concentration of nutrients.  </w:t>
      </w:r>
    </w:p>
    <w:p w14:paraId="5ABCFBC7" w14:textId="77777777" w:rsidR="007A3722" w:rsidRPr="00BF7C71" w:rsidRDefault="007A3722" w:rsidP="007A3722">
      <w:pPr>
        <w:pStyle w:val="BodyText"/>
      </w:pPr>
      <w:proofErr w:type="gramStart"/>
      <w:r w:rsidRPr="00BF7C71">
        <w:t>Hydroponic  Corn</w:t>
      </w:r>
      <w:proofErr w:type="gramEnd"/>
      <w:r w:rsidRPr="00BF7C71">
        <w:t xml:space="preserve"> Plant Growth System  # 4.  (</w:t>
      </w:r>
      <w:proofErr w:type="gramStart"/>
      <w:r w:rsidRPr="00BF7C71">
        <w:t>optional</w:t>
      </w:r>
      <w:proofErr w:type="gramEnd"/>
      <w:r w:rsidRPr="00BF7C71">
        <w:t xml:space="preserve">) Corn plants grown </w:t>
      </w:r>
      <w:proofErr w:type="gramStart"/>
      <w:r w:rsidRPr="00BF7C71">
        <w:t>with  HIGH</w:t>
      </w:r>
      <w:proofErr w:type="gramEnd"/>
      <w:r w:rsidRPr="00BF7C71">
        <w:t xml:space="preserve"> concentrations of nutrients. </w:t>
      </w:r>
    </w:p>
    <w:p w14:paraId="1F13DBF5" w14:textId="77777777" w:rsidR="007A3722" w:rsidRPr="00BF7C71" w:rsidRDefault="007A3722" w:rsidP="007A3722">
      <w:pPr>
        <w:rPr>
          <w:color w:val="FF0000"/>
        </w:rPr>
      </w:pPr>
    </w:p>
    <w:p w14:paraId="57EA179A" w14:textId="77777777" w:rsidR="007A3722" w:rsidRPr="00BF7C71" w:rsidRDefault="007A3722" w:rsidP="007A3722">
      <w:r w:rsidRPr="00BF7C71">
        <w:t>After approximately 10-</w:t>
      </w:r>
      <w:proofErr w:type="gramStart"/>
      <w:r w:rsidRPr="00BF7C71">
        <w:t>21  days</w:t>
      </w:r>
      <w:proofErr w:type="gramEnd"/>
      <w:r w:rsidRPr="00BF7C71">
        <w:t xml:space="preserve"> of growth,  the corn plant growth</w:t>
      </w:r>
      <w:r>
        <w:t xml:space="preserve"> system </w:t>
      </w:r>
      <w:r w:rsidRPr="00BF7C71">
        <w:t xml:space="preserve">will be  massed to determine % change in mass (g) of the plants.  % </w:t>
      </w:r>
      <w:proofErr w:type="gramStart"/>
      <w:r w:rsidRPr="00BF7C71">
        <w:t>change</w:t>
      </w:r>
      <w:proofErr w:type="gramEnd"/>
      <w:r w:rsidRPr="00BF7C71">
        <w:t xml:space="preserve"> in biomass and an  estimated gain of carbon that </w:t>
      </w:r>
      <w:r>
        <w:t xml:space="preserve"> corn </w:t>
      </w:r>
      <w:r w:rsidRPr="00BF7C71">
        <w:t xml:space="preserve">plants store as they grow will be calculated and graphed. </w:t>
      </w:r>
    </w:p>
    <w:p w14:paraId="4A98415E" w14:textId="77777777" w:rsidR="007A3722" w:rsidRPr="00BF7C71" w:rsidRDefault="007A3722" w:rsidP="007A3722"/>
    <w:p w14:paraId="4E10857E" w14:textId="77777777" w:rsidR="007A3722" w:rsidRDefault="007A3722" w:rsidP="007A3722">
      <w:pPr>
        <w:pStyle w:val="Heading2"/>
        <w:rPr>
          <w:rFonts w:asciiTheme="minorHAnsi" w:hAnsiTheme="minorHAnsi"/>
          <w:sz w:val="24"/>
          <w:szCs w:val="24"/>
        </w:rPr>
      </w:pPr>
    </w:p>
    <w:p w14:paraId="6ADE2483" w14:textId="77777777" w:rsidR="007A3722" w:rsidRDefault="007A3722" w:rsidP="007A3722"/>
    <w:p w14:paraId="672BAB73" w14:textId="77777777" w:rsidR="007A3722" w:rsidRPr="006C2ABC" w:rsidRDefault="007A3722" w:rsidP="007A3722"/>
    <w:p w14:paraId="115D5058" w14:textId="77777777" w:rsidR="007A3722" w:rsidRPr="00BF7C71" w:rsidRDefault="007A3722" w:rsidP="007A3722">
      <w:pPr>
        <w:pStyle w:val="Heading2"/>
        <w:rPr>
          <w:rFonts w:asciiTheme="minorHAnsi" w:hAnsiTheme="minorHAnsi"/>
          <w:sz w:val="24"/>
          <w:szCs w:val="24"/>
        </w:rPr>
      </w:pPr>
      <w:r w:rsidRPr="00BF7C71">
        <w:rPr>
          <w:rFonts w:asciiTheme="minorHAnsi" w:hAnsiTheme="minorHAnsi"/>
          <w:sz w:val="24"/>
          <w:szCs w:val="24"/>
        </w:rPr>
        <w:t>Materials:</w:t>
      </w:r>
    </w:p>
    <w:p w14:paraId="43DFF338" w14:textId="77777777" w:rsidR="007A3722" w:rsidRPr="00BF7C71" w:rsidRDefault="007A3722" w:rsidP="007A3722">
      <w:pPr>
        <w:pStyle w:val="BodyText"/>
        <w:rPr>
          <w:i/>
        </w:rPr>
      </w:pPr>
      <w:r w:rsidRPr="00BF7C71">
        <w:rPr>
          <w:i/>
        </w:rPr>
        <w:t>E</w:t>
      </w:r>
      <w:r w:rsidRPr="00BF7C71">
        <w:rPr>
          <w:i/>
          <w:u w:val="single"/>
        </w:rPr>
        <w:t xml:space="preserve">ach </w:t>
      </w:r>
      <w:r w:rsidRPr="00BF7C71">
        <w:rPr>
          <w:i/>
        </w:rPr>
        <w:t>class lab team should gather the following materials:</w:t>
      </w:r>
    </w:p>
    <w:p w14:paraId="01828E7A" w14:textId="77777777" w:rsidR="007A3722" w:rsidRPr="00BF7C71" w:rsidRDefault="007A3722" w:rsidP="007A3722">
      <w:pPr>
        <w:rPr>
          <w:b/>
        </w:rPr>
      </w:pPr>
    </w:p>
    <w:p w14:paraId="08A09DB7" w14:textId="77777777" w:rsidR="007A3722" w:rsidRPr="00BF7C71" w:rsidRDefault="007A3722" w:rsidP="007A3722">
      <w:pPr>
        <w:pStyle w:val="ListParagraph"/>
        <w:numPr>
          <w:ilvl w:val="0"/>
          <w:numId w:val="1"/>
        </w:numPr>
      </w:pPr>
      <w:r w:rsidRPr="00BF7C71">
        <w:rPr>
          <w:b/>
        </w:rPr>
        <w:t xml:space="preserve">Two – </w:t>
      </w:r>
      <w:proofErr w:type="gramStart"/>
      <w:r w:rsidRPr="00BF7C71">
        <w:rPr>
          <w:b/>
        </w:rPr>
        <w:t>4  hydroponic</w:t>
      </w:r>
      <w:proofErr w:type="gramEnd"/>
      <w:r w:rsidRPr="00BF7C71">
        <w:rPr>
          <w:b/>
        </w:rPr>
        <w:t xml:space="preserve"> plant set-ups</w:t>
      </w:r>
      <w:r w:rsidRPr="00BF7C71">
        <w:t xml:space="preserve"> –  </w:t>
      </w:r>
    </w:p>
    <w:p w14:paraId="14CF1C39" w14:textId="77777777" w:rsidR="007A3722" w:rsidRPr="00BF7C71" w:rsidRDefault="007A3722" w:rsidP="007A3722">
      <w:pPr>
        <w:pStyle w:val="ListParagraph"/>
        <w:numPr>
          <w:ilvl w:val="1"/>
          <w:numId w:val="1"/>
        </w:numPr>
      </w:pPr>
      <w:r w:rsidRPr="00BF7C71">
        <w:t xml:space="preserve">2-4 c </w:t>
      </w:r>
      <w:proofErr w:type="spellStart"/>
      <w:r w:rsidRPr="00BF7C71">
        <w:t>lear</w:t>
      </w:r>
      <w:proofErr w:type="spellEnd"/>
      <w:r w:rsidRPr="00BF7C71">
        <w:t xml:space="preserve"> plastic cup 16/18 </w:t>
      </w:r>
      <w:proofErr w:type="spellStart"/>
      <w:r w:rsidRPr="00BF7C71">
        <w:t>oz</w:t>
      </w:r>
      <w:proofErr w:type="spellEnd"/>
      <w:r w:rsidRPr="00BF7C71">
        <w:t xml:space="preserve"> drinking cups</w:t>
      </w:r>
    </w:p>
    <w:p w14:paraId="687A7229" w14:textId="77777777" w:rsidR="007A3722" w:rsidRPr="00BF7C71" w:rsidRDefault="007A3722" w:rsidP="007A3722">
      <w:pPr>
        <w:pStyle w:val="ListParagraph"/>
        <w:numPr>
          <w:ilvl w:val="1"/>
          <w:numId w:val="1"/>
        </w:numPr>
      </w:pPr>
      <w:r w:rsidRPr="00BF7C71">
        <w:rPr>
          <w:b/>
        </w:rPr>
        <w:t>2-</w:t>
      </w:r>
      <w:proofErr w:type="gramStart"/>
      <w:r w:rsidRPr="00BF7C71">
        <w:rPr>
          <w:b/>
        </w:rPr>
        <w:t xml:space="preserve">4  </w:t>
      </w:r>
      <w:r w:rsidRPr="00BF7C71">
        <w:t>Styrofoam</w:t>
      </w:r>
      <w:proofErr w:type="gramEnd"/>
      <w:r w:rsidRPr="00BF7C71">
        <w:t xml:space="preserve"> planting  quads </w:t>
      </w:r>
    </w:p>
    <w:p w14:paraId="3C7A80F9" w14:textId="77777777" w:rsidR="007A3722" w:rsidRPr="00A01978" w:rsidRDefault="007A3722" w:rsidP="007A3722">
      <w:pPr>
        <w:pStyle w:val="ListParagraph"/>
        <w:numPr>
          <w:ilvl w:val="0"/>
          <w:numId w:val="1"/>
        </w:numPr>
      </w:pPr>
      <w:r w:rsidRPr="00BF7C71">
        <w:rPr>
          <w:b/>
        </w:rPr>
        <w:t>8 -</w:t>
      </w:r>
      <w:proofErr w:type="gramStart"/>
      <w:r w:rsidRPr="00BF7C71">
        <w:rPr>
          <w:b/>
        </w:rPr>
        <w:t xml:space="preserve">16  </w:t>
      </w:r>
      <w:r w:rsidRPr="00BF7C71">
        <w:rPr>
          <w:b/>
          <w:u w:val="single"/>
        </w:rPr>
        <w:t>healthy</w:t>
      </w:r>
      <w:proofErr w:type="gramEnd"/>
      <w:r w:rsidRPr="00BF7C71">
        <w:rPr>
          <w:b/>
        </w:rPr>
        <w:t xml:space="preserve">-looking corn seedlings -  4 per set-up.  </w:t>
      </w:r>
    </w:p>
    <w:p w14:paraId="42B2AC2B" w14:textId="77777777" w:rsidR="007A3722" w:rsidRPr="00BF7C71" w:rsidRDefault="007A3722" w:rsidP="007A3722">
      <w:pPr>
        <w:pStyle w:val="ListParagraph"/>
        <w:numPr>
          <w:ilvl w:val="0"/>
          <w:numId w:val="1"/>
        </w:numPr>
      </w:pPr>
      <w:r>
        <w:rPr>
          <w:b/>
        </w:rPr>
        <w:t xml:space="preserve">Small amount of perlite/vermiculite to cover seedlings in the planting quad. </w:t>
      </w:r>
    </w:p>
    <w:p w14:paraId="5B83D40C" w14:textId="77777777" w:rsidR="007A3722" w:rsidRPr="00BF7C71" w:rsidRDefault="007A3722" w:rsidP="007A3722">
      <w:pPr>
        <w:pStyle w:val="ListParagraph"/>
        <w:numPr>
          <w:ilvl w:val="0"/>
          <w:numId w:val="1"/>
        </w:numPr>
        <w:rPr>
          <w:i/>
        </w:rPr>
      </w:pPr>
      <w:r w:rsidRPr="00BF7C71">
        <w:rPr>
          <w:b/>
        </w:rPr>
        <w:t>Distilled or filtered water</w:t>
      </w:r>
      <w:r w:rsidRPr="00BF7C71">
        <w:t xml:space="preserve">. You will have </w:t>
      </w:r>
      <w:proofErr w:type="gramStart"/>
      <w:r w:rsidRPr="00BF7C71">
        <w:t>less</w:t>
      </w:r>
      <w:proofErr w:type="gramEnd"/>
      <w:r w:rsidRPr="00BF7C71">
        <w:t xml:space="preserve"> problems with mold if you use distilled water but filtered water works fine.</w:t>
      </w:r>
      <w:r w:rsidRPr="00BF7C71">
        <w:rPr>
          <w:i/>
        </w:rPr>
        <w:t xml:space="preserve"> </w:t>
      </w:r>
    </w:p>
    <w:p w14:paraId="6B6AB5CF" w14:textId="77777777" w:rsidR="007A3722" w:rsidRPr="00BF7C71" w:rsidRDefault="007A3722" w:rsidP="007A3722">
      <w:pPr>
        <w:pStyle w:val="ListParagraph"/>
        <w:numPr>
          <w:ilvl w:val="0"/>
          <w:numId w:val="1"/>
        </w:numPr>
        <w:rPr>
          <w:color w:val="008000"/>
        </w:rPr>
      </w:pPr>
      <w:r w:rsidRPr="00BF7C71">
        <w:rPr>
          <w:b/>
        </w:rPr>
        <w:t>Fertilizer nutrient solution</w:t>
      </w:r>
      <w:r>
        <w:rPr>
          <w:b/>
        </w:rPr>
        <w:t>s (normal, low, high)</w:t>
      </w:r>
      <w:r w:rsidRPr="00BF7C71">
        <w:rPr>
          <w:b/>
        </w:rPr>
        <w:t xml:space="preserve"> made with distilled or filtered water.</w:t>
      </w:r>
      <w:r w:rsidRPr="00BF7C71">
        <w:t xml:space="preserve">  </w:t>
      </w:r>
      <w:r w:rsidRPr="00BF7C71">
        <w:rPr>
          <w:color w:val="008000"/>
        </w:rPr>
        <w:t xml:space="preserve">Make a list of the nutrients in the fertilizer you are using.  You can find this information on the fertilizer box. Keep in your lab notes. </w:t>
      </w:r>
    </w:p>
    <w:p w14:paraId="77CDC427" w14:textId="77777777" w:rsidR="007A3722" w:rsidRPr="00BF7C71" w:rsidRDefault="007A3722" w:rsidP="007A3722">
      <w:pPr>
        <w:pStyle w:val="ListParagraph"/>
        <w:numPr>
          <w:ilvl w:val="0"/>
          <w:numId w:val="1"/>
        </w:numPr>
        <w:rPr>
          <w:b/>
        </w:rPr>
      </w:pPr>
      <w:r w:rsidRPr="00BF7C71">
        <w:rPr>
          <w:b/>
        </w:rPr>
        <w:t xml:space="preserve">Laboratory mass balance – </w:t>
      </w:r>
      <w:proofErr w:type="gramStart"/>
      <w:r w:rsidRPr="00BF7C71">
        <w:rPr>
          <w:b/>
        </w:rPr>
        <w:t>to  decigrams</w:t>
      </w:r>
      <w:proofErr w:type="gramEnd"/>
      <w:r w:rsidRPr="00BF7C71">
        <w:rPr>
          <w:b/>
        </w:rPr>
        <w:t xml:space="preserve"> or milligrams</w:t>
      </w:r>
    </w:p>
    <w:p w14:paraId="2BEAF30C" w14:textId="77777777" w:rsidR="007A3722" w:rsidRPr="00BF7C71" w:rsidRDefault="007A3722" w:rsidP="007A3722">
      <w:pPr>
        <w:pStyle w:val="ListParagraph"/>
        <w:numPr>
          <w:ilvl w:val="0"/>
          <w:numId w:val="1"/>
        </w:numPr>
      </w:pPr>
      <w:r w:rsidRPr="00BF7C71">
        <w:rPr>
          <w:b/>
        </w:rPr>
        <w:t xml:space="preserve">Plant light source – </w:t>
      </w:r>
      <w:r w:rsidRPr="00BF7C71">
        <w:t xml:space="preserve">Plant GRO Lights, </w:t>
      </w:r>
      <w:proofErr w:type="gramStart"/>
      <w:r w:rsidRPr="00BF7C71">
        <w:t>100 Watt</w:t>
      </w:r>
      <w:proofErr w:type="gramEnd"/>
      <w:r w:rsidRPr="00BF7C71">
        <w:t xml:space="preserve"> bulbs or a sunny part of the room.  </w:t>
      </w:r>
    </w:p>
    <w:p w14:paraId="6F7AD5F8" w14:textId="77777777" w:rsidR="007A3722" w:rsidRPr="00BF7C71" w:rsidRDefault="007A3722" w:rsidP="007A3722">
      <w:pPr>
        <w:pStyle w:val="ListParagraph"/>
        <w:numPr>
          <w:ilvl w:val="0"/>
          <w:numId w:val="1"/>
        </w:numPr>
      </w:pPr>
      <w:r w:rsidRPr="00BF7C71">
        <w:rPr>
          <w:b/>
        </w:rPr>
        <w:t>Graduated cylinder –</w:t>
      </w:r>
      <w:r w:rsidRPr="00BF7C71">
        <w:t xml:space="preserve"> 250 ml</w:t>
      </w:r>
    </w:p>
    <w:p w14:paraId="566F774A" w14:textId="77777777" w:rsidR="007A3722" w:rsidRPr="00BF7C71" w:rsidRDefault="007A3722" w:rsidP="007A3722">
      <w:pPr>
        <w:pStyle w:val="ListParagraph"/>
      </w:pPr>
    </w:p>
    <w:p w14:paraId="0D4036D1" w14:textId="77777777" w:rsidR="007A3722" w:rsidRPr="00BF7C71" w:rsidRDefault="007A3722" w:rsidP="007A3722"/>
    <w:p w14:paraId="738396BC" w14:textId="77777777" w:rsidR="007A3722" w:rsidRPr="00BF7C71" w:rsidRDefault="007A3722" w:rsidP="007A3722">
      <w:pPr>
        <w:pStyle w:val="Heading2"/>
        <w:rPr>
          <w:rFonts w:asciiTheme="minorHAnsi" w:hAnsiTheme="minorHAnsi"/>
          <w:sz w:val="24"/>
          <w:szCs w:val="24"/>
        </w:rPr>
      </w:pPr>
      <w:r w:rsidRPr="00BF7C71">
        <w:rPr>
          <w:rFonts w:asciiTheme="minorHAnsi" w:hAnsiTheme="minorHAnsi"/>
          <w:sz w:val="24"/>
          <w:szCs w:val="24"/>
        </w:rPr>
        <w:t xml:space="preserve">   </w:t>
      </w:r>
    </w:p>
    <w:p w14:paraId="1A3AADF3" w14:textId="77777777" w:rsidR="007A3722" w:rsidRPr="00BF7C71" w:rsidRDefault="007A3722" w:rsidP="007A3722">
      <w:pPr>
        <w:pStyle w:val="Heading2"/>
        <w:rPr>
          <w:rFonts w:asciiTheme="minorHAnsi" w:hAnsiTheme="minorHAnsi"/>
          <w:sz w:val="24"/>
          <w:szCs w:val="24"/>
        </w:rPr>
      </w:pPr>
    </w:p>
    <w:p w14:paraId="582FFC4C" w14:textId="77777777" w:rsidR="007A3722" w:rsidRPr="00BF7C71" w:rsidRDefault="007A3722" w:rsidP="007A3722">
      <w:pPr>
        <w:pStyle w:val="Heading2"/>
        <w:rPr>
          <w:rFonts w:asciiTheme="minorHAnsi" w:hAnsiTheme="minorHAnsi"/>
          <w:sz w:val="24"/>
          <w:szCs w:val="24"/>
        </w:rPr>
      </w:pPr>
      <w:r w:rsidRPr="00BF7C71">
        <w:rPr>
          <w:rFonts w:asciiTheme="minorHAnsi" w:hAnsiTheme="minorHAnsi"/>
          <w:noProof/>
          <w:sz w:val="24"/>
          <w:szCs w:val="24"/>
        </w:rPr>
        <w:drawing>
          <wp:anchor distT="0" distB="0" distL="114300" distR="114300" simplePos="0" relativeHeight="251659264" behindDoc="0" locked="0" layoutInCell="1" allowOverlap="1" wp14:anchorId="1D8228FB" wp14:editId="256AF5A9">
            <wp:simplePos x="0" y="0"/>
            <wp:positionH relativeFrom="column">
              <wp:posOffset>0</wp:posOffset>
            </wp:positionH>
            <wp:positionV relativeFrom="paragraph">
              <wp:posOffset>511810</wp:posOffset>
            </wp:positionV>
            <wp:extent cx="2514600" cy="1880870"/>
            <wp:effectExtent l="0" t="381000" r="0" b="379730"/>
            <wp:wrapSquare wrapText="bothSides"/>
            <wp:docPr id="4" name="Picture 4" descr="CDunlap HD:Users:cdunlap:Pictures:cornsetup-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Dunlap HD:Users:cdunlap:Pictures:cornsetup-jp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880870"/>
                    </a:xfrm>
                    <a:prstGeom prst="rect">
                      <a:avLst/>
                    </a:prstGeom>
                    <a:noFill/>
                    <a:ln>
                      <a:noFill/>
                    </a:ln>
                    <a:scene3d>
                      <a:camera prst="orthographicFront">
                        <a:rot lat="0" lon="0" rev="16200000"/>
                      </a:camera>
                      <a:lightRig rig="threePt" dir="t"/>
                    </a:scene3d>
                  </pic:spPr>
                </pic:pic>
              </a:graphicData>
            </a:graphic>
            <wp14:sizeRelH relativeFrom="page">
              <wp14:pctWidth>0</wp14:pctWidth>
            </wp14:sizeRelH>
            <wp14:sizeRelV relativeFrom="page">
              <wp14:pctHeight>0</wp14:pctHeight>
            </wp14:sizeRelV>
          </wp:anchor>
        </w:drawing>
      </w:r>
    </w:p>
    <w:p w14:paraId="43EED237" w14:textId="77777777" w:rsidR="007A3722" w:rsidRPr="00BF7C71" w:rsidRDefault="007A3722" w:rsidP="007A3722">
      <w:pPr>
        <w:pStyle w:val="Heading2"/>
        <w:rPr>
          <w:rFonts w:asciiTheme="minorHAnsi" w:hAnsiTheme="minorHAnsi"/>
          <w:sz w:val="24"/>
          <w:szCs w:val="24"/>
        </w:rPr>
      </w:pPr>
      <w:r w:rsidRPr="00BF7C71">
        <w:rPr>
          <w:rFonts w:asciiTheme="minorHAnsi" w:hAnsiTheme="minorHAnsi"/>
          <w:sz w:val="24"/>
          <w:szCs w:val="24"/>
        </w:rPr>
        <w:t>Planting</w:t>
      </w:r>
    </w:p>
    <w:p w14:paraId="3C036352" w14:textId="77777777" w:rsidR="007A3722" w:rsidRPr="00BF7C71" w:rsidRDefault="007A3722" w:rsidP="007A3722">
      <w:pPr>
        <w:pStyle w:val="List"/>
      </w:pPr>
      <w:r w:rsidRPr="00BF7C71">
        <w:t>1.  Construct 2-</w:t>
      </w:r>
      <w:proofErr w:type="gramStart"/>
      <w:r w:rsidRPr="00BF7C71">
        <w:t>4  hydroponic</w:t>
      </w:r>
      <w:proofErr w:type="gramEnd"/>
      <w:r w:rsidRPr="00BF7C71">
        <w:t xml:space="preserve"> plant growth systems.   </w:t>
      </w:r>
      <w:proofErr w:type="gramStart"/>
      <w:r w:rsidRPr="00BF7C71">
        <w:t>Place  a</w:t>
      </w:r>
      <w:proofErr w:type="gramEnd"/>
      <w:r w:rsidRPr="00BF7C71">
        <w:t xml:space="preserve"> Styrofoam planting quad into each plastic cup as indicated by picture above  left.  </w:t>
      </w:r>
    </w:p>
    <w:p w14:paraId="6906045F" w14:textId="77777777" w:rsidR="007A3722" w:rsidRPr="00BF7C71" w:rsidRDefault="007A3722" w:rsidP="007A3722"/>
    <w:p w14:paraId="26E2AA92" w14:textId="77777777" w:rsidR="007A3722" w:rsidRPr="00BF7C71" w:rsidRDefault="007A3722" w:rsidP="007A3722">
      <w:pPr>
        <w:pStyle w:val="ListContinue"/>
        <w:ind w:left="0"/>
      </w:pPr>
      <w:r w:rsidRPr="00BF7C71">
        <w:t xml:space="preserve">2. </w:t>
      </w:r>
      <w:r w:rsidRPr="006B3096">
        <w:rPr>
          <w:u w:val="single"/>
        </w:rPr>
        <w:t>Label</w:t>
      </w:r>
      <w:r w:rsidRPr="00BF7C71">
        <w:t xml:space="preserve"> your corn plant growth systems with nutrient concentrations  (No Nutrients, Normal, Low, High”  </w:t>
      </w:r>
    </w:p>
    <w:p w14:paraId="60B678C1" w14:textId="77777777" w:rsidR="007A3722" w:rsidRPr="00BF7C71" w:rsidRDefault="007A3722" w:rsidP="007A3722">
      <w:pPr>
        <w:pStyle w:val="List"/>
      </w:pPr>
      <w:r w:rsidRPr="00BF7C71">
        <w:rPr>
          <w:noProof/>
        </w:rPr>
        <w:drawing>
          <wp:inline distT="0" distB="0" distL="0" distR="0" wp14:anchorId="135F0B05" wp14:editId="40368241">
            <wp:extent cx="1972733" cy="1475605"/>
            <wp:effectExtent l="0" t="0" r="8890" b="0"/>
            <wp:docPr id="2" name="Picture 2" descr="CDunlap HD:Users:cdunlap:Pictures:IMG_13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unlap HD:Users:cdunlap:Pictures:IMG_1309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3699" cy="1476328"/>
                    </a:xfrm>
                    <a:prstGeom prst="rect">
                      <a:avLst/>
                    </a:prstGeom>
                    <a:noFill/>
                    <a:ln>
                      <a:noFill/>
                    </a:ln>
                  </pic:spPr>
                </pic:pic>
              </a:graphicData>
            </a:graphic>
          </wp:inline>
        </w:drawing>
      </w:r>
      <w:r w:rsidRPr="00BF7C71">
        <w:t>.</w:t>
      </w:r>
      <w:r w:rsidRPr="00BF7C71">
        <w:tab/>
      </w:r>
    </w:p>
    <w:p w14:paraId="53437C86" w14:textId="77777777" w:rsidR="007A3722" w:rsidRPr="00BF7C71" w:rsidRDefault="007A3722" w:rsidP="007A3722">
      <w:pPr>
        <w:pStyle w:val="List"/>
      </w:pPr>
      <w:r w:rsidRPr="00BF7C71">
        <w:t xml:space="preserve">3. Gently place one corn seedling into </w:t>
      </w:r>
      <w:r w:rsidRPr="00BF7C71">
        <w:rPr>
          <w:u w:val="single"/>
        </w:rPr>
        <w:t>each space</w:t>
      </w:r>
      <w:r w:rsidRPr="00BF7C71">
        <w:t xml:space="preserve"> in the planting quads. Make sure that the roots are hanging down below the </w:t>
      </w:r>
      <w:proofErr w:type="gramStart"/>
      <w:r w:rsidRPr="00BF7C71">
        <w:t>Styrofoam  and</w:t>
      </w:r>
      <w:proofErr w:type="gramEnd"/>
      <w:r w:rsidRPr="00BF7C71">
        <w:t xml:space="preserve"> that the main root is not broken. </w:t>
      </w:r>
    </w:p>
    <w:p w14:paraId="5F0CF68C" w14:textId="77777777" w:rsidR="007A3722" w:rsidRPr="00BF7C71" w:rsidRDefault="007A3722" w:rsidP="007A3722"/>
    <w:p w14:paraId="0F5B38D9" w14:textId="77777777" w:rsidR="007A3722" w:rsidRPr="00BF7C71" w:rsidRDefault="007A3722" w:rsidP="007A3722">
      <w:pPr>
        <w:pStyle w:val="List"/>
      </w:pPr>
      <w:r w:rsidRPr="00BF7C71">
        <w:t>4.</w:t>
      </w:r>
      <w:r w:rsidRPr="00BF7C71">
        <w:tab/>
        <w:t xml:space="preserve">Use a mass balance to determine </w:t>
      </w:r>
      <w:proofErr w:type="gramStart"/>
      <w:r w:rsidRPr="00BF7C71">
        <w:t xml:space="preserve">the  </w:t>
      </w:r>
      <w:r w:rsidRPr="00BF7C71">
        <w:rPr>
          <w:b/>
        </w:rPr>
        <w:t>initial</w:t>
      </w:r>
      <w:proofErr w:type="gramEnd"/>
      <w:r w:rsidRPr="00BF7C71">
        <w:rPr>
          <w:b/>
        </w:rPr>
        <w:t xml:space="preserve"> mass</w:t>
      </w:r>
      <w:r w:rsidRPr="00BF7C71">
        <w:t>(g) of each  “</w:t>
      </w:r>
      <w:r>
        <w:t xml:space="preserve">corn </w:t>
      </w:r>
      <w:r w:rsidRPr="00BF7C71">
        <w:t xml:space="preserve">plant growth system.”  </w:t>
      </w:r>
      <w:r w:rsidRPr="00BF7C71">
        <w:rPr>
          <w:b/>
        </w:rPr>
        <w:t>Record</w:t>
      </w:r>
      <w:r w:rsidRPr="00BF7C71">
        <w:t xml:space="preserve"> this data in your data table. </w:t>
      </w:r>
    </w:p>
    <w:p w14:paraId="39A08418" w14:textId="77777777" w:rsidR="007A3722" w:rsidRPr="00BF7C71" w:rsidRDefault="007A3722" w:rsidP="007A3722">
      <w:pPr>
        <w:pStyle w:val="BodyTextFirstIndent"/>
      </w:pPr>
    </w:p>
    <w:p w14:paraId="5DF86D73" w14:textId="77777777" w:rsidR="007A3722" w:rsidRPr="00BF7C71" w:rsidRDefault="007A3722" w:rsidP="007A3722">
      <w:pPr>
        <w:pStyle w:val="BodyTextFirstIndent"/>
        <w:ind w:firstLine="0"/>
      </w:pPr>
    </w:p>
    <w:p w14:paraId="1E8BC1BA" w14:textId="77777777" w:rsidR="007A3722" w:rsidRPr="00BF7C71" w:rsidRDefault="007A3722" w:rsidP="007A3722">
      <w:pPr>
        <w:pStyle w:val="List"/>
      </w:pPr>
      <w:r w:rsidRPr="00BF7C71">
        <w:t>5.</w:t>
      </w:r>
      <w:r w:rsidRPr="00BF7C71">
        <w:tab/>
      </w:r>
      <w:proofErr w:type="gramStart"/>
      <w:r w:rsidRPr="00BF7C71">
        <w:t>Pour  240</w:t>
      </w:r>
      <w:proofErr w:type="gramEnd"/>
      <w:r w:rsidRPr="00BF7C71">
        <w:t xml:space="preserve"> ml  of </w:t>
      </w:r>
      <w:r>
        <w:t xml:space="preserve"> the correct nutrient concentration solution into the matching cup.  MAKE SURE the solution concentration matches the label. </w:t>
      </w:r>
      <w:r w:rsidRPr="00BF7C71">
        <w:t xml:space="preserve">  </w:t>
      </w:r>
      <w:r>
        <w:t xml:space="preserve">Place the quad back into the cup.  All of the roots need </w:t>
      </w:r>
      <w:proofErr w:type="gramStart"/>
      <w:r>
        <w:t>to  be</w:t>
      </w:r>
      <w:proofErr w:type="gramEnd"/>
      <w:r>
        <w:t xml:space="preserve"> in the water so make sure the Styrofoam quad sits on top of the water.   REPEAT for each experimental set up.    </w:t>
      </w:r>
    </w:p>
    <w:p w14:paraId="7293B417" w14:textId="77777777" w:rsidR="007A3722" w:rsidRPr="00BF7C71" w:rsidRDefault="007A3722" w:rsidP="007A3722">
      <w:pPr>
        <w:pStyle w:val="BodyTextFirstIndent"/>
      </w:pPr>
    </w:p>
    <w:p w14:paraId="2770C70D" w14:textId="77777777" w:rsidR="007A3722" w:rsidRPr="00BF7C71" w:rsidRDefault="007A3722" w:rsidP="007A3722"/>
    <w:p w14:paraId="2C90F865" w14:textId="77777777" w:rsidR="007A3722" w:rsidRPr="00BF7C71" w:rsidRDefault="007A3722" w:rsidP="007A3722">
      <w:pPr>
        <w:pStyle w:val="List"/>
      </w:pPr>
      <w:r w:rsidRPr="00BF7C71">
        <w:t>6.</w:t>
      </w:r>
      <w:r w:rsidRPr="00BF7C71">
        <w:tab/>
        <w:t xml:space="preserve">Place set-ups </w:t>
      </w:r>
      <w:proofErr w:type="gramStart"/>
      <w:r w:rsidRPr="00BF7C71">
        <w:t>near  a</w:t>
      </w:r>
      <w:proofErr w:type="gramEnd"/>
      <w:r w:rsidRPr="00BF7C71">
        <w:t xml:space="preserve"> light source.  Make sure plants are equidistant from the light source.   </w:t>
      </w:r>
    </w:p>
    <w:p w14:paraId="5095F6C9" w14:textId="77777777" w:rsidR="007A3722" w:rsidRPr="00BF7C71" w:rsidRDefault="007A3722" w:rsidP="007A3722">
      <w:pPr>
        <w:pStyle w:val="List"/>
      </w:pPr>
    </w:p>
    <w:p w14:paraId="24294A6C" w14:textId="77777777" w:rsidR="007A3722" w:rsidRPr="00BF7C71" w:rsidRDefault="007A3722" w:rsidP="007A3722">
      <w:pPr>
        <w:pStyle w:val="List"/>
      </w:pPr>
      <w:r w:rsidRPr="00BF7C71">
        <w:rPr>
          <w:noProof/>
        </w:rPr>
        <mc:AlternateContent>
          <mc:Choice Requires="wps">
            <w:drawing>
              <wp:anchor distT="0" distB="0" distL="114300" distR="114300" simplePos="0" relativeHeight="251663360" behindDoc="0" locked="0" layoutInCell="1" allowOverlap="1" wp14:anchorId="062FBD60" wp14:editId="7080C378">
                <wp:simplePos x="0" y="0"/>
                <wp:positionH relativeFrom="column">
                  <wp:posOffset>0</wp:posOffset>
                </wp:positionH>
                <wp:positionV relativeFrom="paragraph">
                  <wp:posOffset>0</wp:posOffset>
                </wp:positionV>
                <wp:extent cx="5476240" cy="4870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476240" cy="487045"/>
                        </a:xfrm>
                        <a:prstGeom prst="rect">
                          <a:avLst/>
                        </a:prstGeom>
                        <a:noFill/>
                        <a:ln>
                          <a:noFill/>
                        </a:ln>
                        <a:effectLst/>
                        <a:extLst>
                          <a:ext uri="{C572A759-6A51-4108-AA02-DFA0A04FC94B}">
                            <ma14:wrappingTextBoxFlag xmlns:ma14="http://schemas.microsoft.com/office/mac/drawingml/2011/main"/>
                          </a:ext>
                        </a:extLst>
                      </wps:spPr>
                      <wps:txbx>
                        <w:txbxContent>
                          <w:p w14:paraId="543FCEB1" w14:textId="77777777" w:rsidR="00197920" w:rsidRPr="00510B0E" w:rsidRDefault="00197920" w:rsidP="007A3722">
                            <w:pPr>
                              <w:pStyle w:val="List"/>
                              <w:pBdr>
                                <w:top w:val="single" w:sz="4" w:space="1" w:color="auto"/>
                                <w:left w:val="single" w:sz="4" w:space="4" w:color="auto"/>
                                <w:bottom w:val="single" w:sz="4" w:space="1" w:color="auto"/>
                                <w:right w:val="single" w:sz="4" w:space="4" w:color="auto"/>
                              </w:pBdr>
                              <w:rPr>
                                <w:color w:val="3366FF"/>
                              </w:rPr>
                            </w:pPr>
                            <w:r w:rsidRPr="00510B0E">
                              <w:rPr>
                                <w:color w:val="3366FF"/>
                              </w:rPr>
                              <w:t xml:space="preserve">Discussion:  </w:t>
                            </w:r>
                          </w:p>
                          <w:p w14:paraId="2EE93A0A" w14:textId="77777777" w:rsidR="00197920" w:rsidRPr="00510B0E" w:rsidRDefault="00197920" w:rsidP="007A3722">
                            <w:pPr>
                              <w:pStyle w:val="List"/>
                              <w:pBdr>
                                <w:top w:val="single" w:sz="4" w:space="1" w:color="auto"/>
                                <w:left w:val="single" w:sz="4" w:space="4" w:color="auto"/>
                                <w:bottom w:val="single" w:sz="4" w:space="1" w:color="auto"/>
                                <w:right w:val="single" w:sz="4" w:space="4" w:color="auto"/>
                              </w:pBdr>
                              <w:rPr>
                                <w:color w:val="3366FF"/>
                              </w:rPr>
                            </w:pPr>
                            <w:r w:rsidRPr="00510B0E">
                              <w:rPr>
                                <w:color w:val="3366FF"/>
                              </w:rPr>
                              <w:t>Why is it important to make sure the plants are equidistant from the light source?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0;margin-top:0;width:431.2pt;height:38.3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" filled="f" stroked="f">
                <v:textbox style="mso-fit-shape-to-text:t">
                  <w:txbxContent>
                    <w:p w:rsidR="007A3722" w:rsidRPr="00510B0E" w:rsidRDefault="007A3722" w:rsidP="007A3722">
                      <w:pPr>
                        <w:pStyle w:val="List"/>
                        <w:pBdr>
                          <w:top w:val="single" w:sz="4" w:space="1" w:color="auto"/>
                          <w:left w:val="single" w:sz="4" w:space="4" w:color="auto"/>
                          <w:bottom w:val="single" w:sz="4" w:space="1" w:color="auto"/>
                          <w:right w:val="single" w:sz="4" w:space="4" w:color="auto"/>
                        </w:pBdr>
                        <w:rPr>
                          <w:color w:val="3366FF"/>
                        </w:rPr>
                      </w:pPr>
                      <w:r w:rsidRPr="00510B0E">
                        <w:rPr>
                          <w:color w:val="3366FF"/>
                        </w:rPr>
                        <w:t xml:space="preserve">Discussion:  </w:t>
                      </w:r>
                    </w:p>
                    <w:p w:rsidR="007A3722" w:rsidRPr="00510B0E" w:rsidRDefault="007A3722" w:rsidP="007A3722">
                      <w:pPr>
                        <w:pStyle w:val="List"/>
                        <w:pBdr>
                          <w:top w:val="single" w:sz="4" w:space="1" w:color="auto"/>
                          <w:left w:val="single" w:sz="4" w:space="4" w:color="auto"/>
                          <w:bottom w:val="single" w:sz="4" w:space="1" w:color="auto"/>
                          <w:right w:val="single" w:sz="4" w:space="4" w:color="auto"/>
                        </w:pBdr>
                        <w:rPr>
                          <w:color w:val="3366FF"/>
                        </w:rPr>
                      </w:pPr>
                      <w:r w:rsidRPr="00510B0E">
                        <w:rPr>
                          <w:color w:val="3366FF"/>
                        </w:rPr>
                        <w:t>Why is it important to make sure the plants are equidistant from the light source?</w:t>
                      </w:r>
                    </w:p>
                  </w:txbxContent>
                </v:textbox>
                <w10:wrap type="square"/>
              </v:shape>
            </w:pict>
          </mc:Fallback>
        </mc:AlternateContent>
      </w:r>
      <w:r w:rsidRPr="00BF7C71">
        <w:t xml:space="preserve"> </w:t>
      </w:r>
    </w:p>
    <w:p w14:paraId="5F18DD0F" w14:textId="77777777" w:rsidR="007A3722" w:rsidRPr="00BF7C71" w:rsidRDefault="007A3722" w:rsidP="007A3722">
      <w:pPr>
        <w:rPr>
          <w:b/>
        </w:rPr>
      </w:pPr>
    </w:p>
    <w:p w14:paraId="57E581C2" w14:textId="77777777" w:rsidR="007A3722" w:rsidRPr="00BF7C71" w:rsidRDefault="007A3722" w:rsidP="007A3722">
      <w:pPr>
        <w:pStyle w:val="Heading2"/>
        <w:rPr>
          <w:rFonts w:asciiTheme="minorHAnsi" w:hAnsiTheme="minorHAnsi"/>
          <w:sz w:val="24"/>
          <w:szCs w:val="24"/>
        </w:rPr>
      </w:pPr>
      <w:proofErr w:type="gramStart"/>
      <w:r w:rsidRPr="00BF7C71">
        <w:rPr>
          <w:rFonts w:asciiTheme="minorHAnsi" w:hAnsiTheme="minorHAnsi"/>
          <w:sz w:val="24"/>
          <w:szCs w:val="24"/>
        </w:rPr>
        <w:t>Step  2</w:t>
      </w:r>
      <w:proofErr w:type="gramEnd"/>
      <w:r w:rsidRPr="00BF7C71">
        <w:rPr>
          <w:rFonts w:asciiTheme="minorHAnsi" w:hAnsiTheme="minorHAnsi"/>
          <w:sz w:val="24"/>
          <w:szCs w:val="24"/>
        </w:rPr>
        <w:t xml:space="preserve">:  Observations </w:t>
      </w:r>
      <w:r>
        <w:rPr>
          <w:rFonts w:asciiTheme="minorHAnsi" w:hAnsiTheme="minorHAnsi"/>
          <w:sz w:val="24"/>
          <w:szCs w:val="24"/>
        </w:rPr>
        <w:t xml:space="preserve">and data </w:t>
      </w:r>
    </w:p>
    <w:p w14:paraId="1AAFCC3E" w14:textId="77777777" w:rsidR="007A3722" w:rsidRDefault="007A3722" w:rsidP="007A3722">
      <w:pPr>
        <w:pStyle w:val="List"/>
      </w:pPr>
      <w:r w:rsidRPr="00BF7C71">
        <w:t>1.</w:t>
      </w:r>
      <w:r w:rsidRPr="00BF7C71">
        <w:tab/>
        <w:t>Observe your corn plant growth system every 2-</w:t>
      </w:r>
      <w:proofErr w:type="gramStart"/>
      <w:r w:rsidRPr="00BF7C71">
        <w:t>4  days</w:t>
      </w:r>
      <w:proofErr w:type="gramEnd"/>
      <w:r w:rsidRPr="00BF7C71">
        <w:t xml:space="preserve">.   Make note of </w:t>
      </w:r>
      <w:r w:rsidRPr="006B3096">
        <w:rPr>
          <w:u w:val="single"/>
        </w:rPr>
        <w:t>any changes</w:t>
      </w:r>
      <w:r w:rsidRPr="00BF7C71">
        <w:t xml:space="preserve"> by writing, drawing and/or taking photographs.  Pay careful attention to how each plant growth system is responding </w:t>
      </w:r>
      <w:r>
        <w:t xml:space="preserve">to the experimental variable (nutrient concentration.) </w:t>
      </w:r>
    </w:p>
    <w:p w14:paraId="653B150D" w14:textId="77777777" w:rsidR="007A3722" w:rsidRDefault="007A3722" w:rsidP="007A3722">
      <w:pPr>
        <w:pStyle w:val="List"/>
      </w:pPr>
    </w:p>
    <w:p w14:paraId="26A38C36" w14:textId="77777777" w:rsidR="007A3722" w:rsidRPr="00BF7C71" w:rsidRDefault="007A3722" w:rsidP="007A3722">
      <w:pPr>
        <w:pStyle w:val="List"/>
      </w:pPr>
      <w:r>
        <w:t>2.  (</w:t>
      </w:r>
      <w:proofErr w:type="gramStart"/>
      <w:r>
        <w:t>optional</w:t>
      </w:r>
      <w:proofErr w:type="gramEnd"/>
      <w:r>
        <w:t xml:space="preserve">) Look carefully for when the </w:t>
      </w:r>
      <w:r w:rsidRPr="000B1F1C">
        <w:rPr>
          <w:b/>
        </w:rPr>
        <w:t>third leaf</w:t>
      </w:r>
      <w:r>
        <w:t xml:space="preserve"> appears.  When the third </w:t>
      </w:r>
      <w:proofErr w:type="gramStart"/>
      <w:r>
        <w:t>leaf  begins</w:t>
      </w:r>
      <w:proofErr w:type="gramEnd"/>
      <w:r>
        <w:t xml:space="preserve"> to appear,  pour water out and dry the cup.  Carefully and gently </w:t>
      </w:r>
      <w:proofErr w:type="gramStart"/>
      <w:r>
        <w:t>blot  or</w:t>
      </w:r>
      <w:proofErr w:type="gramEnd"/>
      <w:r>
        <w:t xml:space="preserve"> shake excess water from roots.  Mass out the </w:t>
      </w:r>
      <w:r w:rsidRPr="000065FB">
        <w:rPr>
          <w:u w:val="single"/>
        </w:rPr>
        <w:t>dry c</w:t>
      </w:r>
      <w:r>
        <w:t>up and planting quad with four seedlings.  Record data.   Refill the reservoir with the appropriate nutrient concentration solution.</w:t>
      </w:r>
    </w:p>
    <w:p w14:paraId="6B46AA16" w14:textId="77777777" w:rsidR="007A3722" w:rsidRPr="00BF7C71" w:rsidRDefault="007A3722" w:rsidP="007A3722">
      <w:pPr>
        <w:pStyle w:val="List"/>
      </w:pPr>
    </w:p>
    <w:p w14:paraId="10F81039" w14:textId="77777777" w:rsidR="007A3722" w:rsidRPr="006B3096" w:rsidRDefault="007A3722" w:rsidP="007A3722">
      <w:pPr>
        <w:pStyle w:val="List"/>
        <w:rPr>
          <w:u w:val="single"/>
        </w:rPr>
      </w:pPr>
      <w:r>
        <w:t>3</w:t>
      </w:r>
      <w:r w:rsidRPr="00BF7C71">
        <w:t>.</w:t>
      </w:r>
      <w:r w:rsidRPr="00BF7C71">
        <w:tab/>
      </w:r>
      <w:r>
        <w:t>Always m</w:t>
      </w:r>
      <w:r w:rsidRPr="00BF7C71">
        <w:t>ake sure there is ample water in the reservoirs.   If the water reservoir gets low, add more water</w:t>
      </w:r>
      <w:proofErr w:type="gramStart"/>
      <w:r>
        <w:t xml:space="preserve">, </w:t>
      </w:r>
      <w:r w:rsidRPr="00BF7C71">
        <w:t xml:space="preserve"> making</w:t>
      </w:r>
      <w:proofErr w:type="gramEnd"/>
      <w:r w:rsidRPr="00BF7C71">
        <w:t xml:space="preserve"> sure you </w:t>
      </w:r>
      <w:r>
        <w:t xml:space="preserve">bring the level of the water up to the bottom of the Styrofoam quad. </w:t>
      </w:r>
      <w:r w:rsidRPr="00BF7C71">
        <w:t xml:space="preserve">   Make sure you use the </w:t>
      </w:r>
      <w:r w:rsidRPr="006B3096">
        <w:rPr>
          <w:u w:val="single"/>
        </w:rPr>
        <w:t xml:space="preserve">correct nutrient solution concentration in each cup. </w:t>
      </w:r>
    </w:p>
    <w:p w14:paraId="1793027F" w14:textId="77777777" w:rsidR="007A3722" w:rsidRDefault="007A3722" w:rsidP="007A3722">
      <w:pPr>
        <w:pStyle w:val="Heading2"/>
        <w:rPr>
          <w:rFonts w:asciiTheme="minorHAnsi" w:hAnsiTheme="minorHAnsi"/>
          <w:sz w:val="24"/>
          <w:szCs w:val="24"/>
        </w:rPr>
      </w:pPr>
      <w:r w:rsidRPr="00BF7C71">
        <w:rPr>
          <w:rFonts w:asciiTheme="minorHAnsi" w:hAnsiTheme="minorHAnsi"/>
          <w:sz w:val="24"/>
          <w:szCs w:val="24"/>
        </w:rPr>
        <w:t xml:space="preserve">Step 3: </w:t>
      </w:r>
      <w:r>
        <w:rPr>
          <w:rFonts w:asciiTheme="minorHAnsi" w:hAnsiTheme="minorHAnsi"/>
          <w:sz w:val="24"/>
          <w:szCs w:val="24"/>
        </w:rPr>
        <w:t xml:space="preserve"> </w:t>
      </w:r>
      <w:proofErr w:type="gramStart"/>
      <w:r>
        <w:rPr>
          <w:rFonts w:asciiTheme="minorHAnsi" w:hAnsiTheme="minorHAnsi"/>
          <w:sz w:val="24"/>
          <w:szCs w:val="24"/>
        </w:rPr>
        <w:t>Final  observations</w:t>
      </w:r>
      <w:proofErr w:type="gramEnd"/>
      <w:r>
        <w:rPr>
          <w:rFonts w:asciiTheme="minorHAnsi" w:hAnsiTheme="minorHAnsi"/>
          <w:sz w:val="24"/>
          <w:szCs w:val="24"/>
        </w:rPr>
        <w:t xml:space="preserve"> and data collection. </w:t>
      </w:r>
    </w:p>
    <w:p w14:paraId="7DD386EB" w14:textId="77777777" w:rsidR="007A3722" w:rsidRPr="00BF7C71" w:rsidRDefault="007A3722" w:rsidP="007A3722">
      <w:pPr>
        <w:pStyle w:val="List"/>
      </w:pPr>
    </w:p>
    <w:p w14:paraId="36EBDBD5" w14:textId="77777777" w:rsidR="007A3722" w:rsidRDefault="007A3722" w:rsidP="007A3722">
      <w:pPr>
        <w:pStyle w:val="List"/>
      </w:pPr>
      <w:r>
        <w:t xml:space="preserve">1.  </w:t>
      </w:r>
      <w:r w:rsidRPr="00BF7C71">
        <w:t xml:space="preserve">Let plants grow for </w:t>
      </w:r>
      <w:r>
        <w:t xml:space="preserve">several days after the third leaf appears.  Make final observations of any changes you see in the growth system.   </w:t>
      </w:r>
    </w:p>
    <w:p w14:paraId="115D5AF7" w14:textId="77777777" w:rsidR="007A3722" w:rsidRDefault="007A3722" w:rsidP="007A3722">
      <w:pPr>
        <w:pStyle w:val="List"/>
      </w:pPr>
    </w:p>
    <w:p w14:paraId="45776E60" w14:textId="77777777" w:rsidR="007A3722" w:rsidRPr="00BF7C71" w:rsidRDefault="007A3722" w:rsidP="007A3722">
      <w:pPr>
        <w:pStyle w:val="List"/>
        <w:rPr>
          <w:i/>
        </w:rPr>
      </w:pPr>
      <w:r>
        <w:t xml:space="preserve">2.  </w:t>
      </w:r>
      <w:r w:rsidRPr="00BF7C71">
        <w:t xml:space="preserve">Measure </w:t>
      </w:r>
      <w:proofErr w:type="gramStart"/>
      <w:r w:rsidRPr="00BF7C71">
        <w:t xml:space="preserve">the  </w:t>
      </w:r>
      <w:r w:rsidRPr="00BF7C71">
        <w:rPr>
          <w:b/>
        </w:rPr>
        <w:t>final</w:t>
      </w:r>
      <w:proofErr w:type="gramEnd"/>
      <w:r w:rsidRPr="00BF7C71">
        <w:rPr>
          <w:b/>
        </w:rPr>
        <w:t xml:space="preserve"> mass</w:t>
      </w:r>
      <w:r w:rsidRPr="00BF7C71">
        <w:t xml:space="preserve"> of each experimental </w:t>
      </w:r>
      <w:r>
        <w:t>corn</w:t>
      </w:r>
      <w:r w:rsidRPr="00BF7C71">
        <w:t xml:space="preserve"> growth system and record. </w:t>
      </w:r>
      <w:r>
        <w:t xml:space="preserve">Pour out </w:t>
      </w:r>
      <w:proofErr w:type="gramStart"/>
      <w:r>
        <w:t>the  water</w:t>
      </w:r>
      <w:proofErr w:type="gramEnd"/>
      <w:r>
        <w:t xml:space="preserve"> out and dry the cup.  Carefully and gently </w:t>
      </w:r>
      <w:proofErr w:type="gramStart"/>
      <w:r>
        <w:t>blot  or</w:t>
      </w:r>
      <w:proofErr w:type="gramEnd"/>
      <w:r>
        <w:t xml:space="preserve"> shake excess water from roots.  Mass out each </w:t>
      </w:r>
      <w:r w:rsidRPr="000065FB">
        <w:rPr>
          <w:u w:val="single"/>
        </w:rPr>
        <w:t>dry c</w:t>
      </w:r>
      <w:r>
        <w:t xml:space="preserve">up and planting quad with the four corn plants.  These will be your final mass measurements for your corn growth systems.  </w:t>
      </w:r>
    </w:p>
    <w:p w14:paraId="11D23F01" w14:textId="77777777" w:rsidR="007A3722" w:rsidRPr="00BF7C71" w:rsidRDefault="007A3722" w:rsidP="007A3722"/>
    <w:p w14:paraId="49C7D2F1" w14:textId="77777777" w:rsidR="007A3722" w:rsidRPr="00BF7C71" w:rsidRDefault="007A3722" w:rsidP="007A3722"/>
    <w:p w14:paraId="11F44FA1" w14:textId="77777777" w:rsidR="007A3722" w:rsidRPr="00BF7C71" w:rsidRDefault="007A3722" w:rsidP="007A3722">
      <w:r w:rsidRPr="00BF7C71">
        <w:rPr>
          <w:noProof/>
        </w:rPr>
        <mc:AlternateContent>
          <mc:Choice Requires="wps">
            <w:drawing>
              <wp:anchor distT="0" distB="0" distL="114300" distR="114300" simplePos="0" relativeHeight="251661312" behindDoc="0" locked="0" layoutInCell="1" allowOverlap="1" wp14:anchorId="16D7CA42" wp14:editId="6F76FC99">
                <wp:simplePos x="0" y="0"/>
                <wp:positionH relativeFrom="column">
                  <wp:posOffset>0</wp:posOffset>
                </wp:positionH>
                <wp:positionV relativeFrom="paragraph">
                  <wp:posOffset>539750</wp:posOffset>
                </wp:positionV>
                <wp:extent cx="5852160" cy="84391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852160" cy="843915"/>
                        </a:xfrm>
                        <a:prstGeom prst="rect">
                          <a:avLst/>
                        </a:prstGeom>
                        <a:noFill/>
                        <a:ln>
                          <a:noFill/>
                        </a:ln>
                        <a:effectLst/>
                        <a:extLst>
                          <a:ext uri="{C572A759-6A51-4108-AA02-DFA0A04FC94B}">
                            <ma14:wrappingTextBoxFlag xmlns:ma14="http://schemas.microsoft.com/office/mac/drawingml/2011/main"/>
                          </a:ext>
                        </a:extLst>
                      </wps:spPr>
                      <wps:txbx>
                        <w:txbxContent>
                          <w:p w14:paraId="57122574" w14:textId="77777777" w:rsidR="00197920" w:rsidRPr="00213DF4" w:rsidRDefault="00197920" w:rsidP="007A3722">
                            <w:pPr>
                              <w:pBdr>
                                <w:top w:val="single" w:sz="4" w:space="1" w:color="auto"/>
                                <w:left w:val="single" w:sz="4" w:space="4" w:color="auto"/>
                                <w:bottom w:val="single" w:sz="4" w:space="1" w:color="auto"/>
                                <w:right w:val="single" w:sz="4" w:space="4" w:color="auto"/>
                              </w:pBdr>
                              <w:rPr>
                                <w:color w:val="3366FF"/>
                              </w:rPr>
                            </w:pPr>
                            <w:r w:rsidRPr="00213DF4">
                              <w:rPr>
                                <w:color w:val="3366FF"/>
                              </w:rPr>
                              <w:t xml:space="preserve">Discussion:  </w:t>
                            </w:r>
                          </w:p>
                          <w:p w14:paraId="6E33B4D8" w14:textId="77777777" w:rsidR="00197920" w:rsidRPr="00213DF4" w:rsidRDefault="00197920" w:rsidP="007A3722">
                            <w:pPr>
                              <w:pBdr>
                                <w:top w:val="single" w:sz="4" w:space="1" w:color="auto"/>
                                <w:left w:val="single" w:sz="4" w:space="4" w:color="auto"/>
                                <w:bottom w:val="single" w:sz="4" w:space="1" w:color="auto"/>
                                <w:right w:val="single" w:sz="4" w:space="4" w:color="auto"/>
                              </w:pBdr>
                              <w:rPr>
                                <w:color w:val="3366FF"/>
                              </w:rPr>
                            </w:pPr>
                            <w:r w:rsidRPr="00213DF4">
                              <w:rPr>
                                <w:color w:val="3366FF"/>
                              </w:rPr>
                              <w:t xml:space="preserve">Think about the </w:t>
                            </w:r>
                            <w:proofErr w:type="gramStart"/>
                            <w:r w:rsidRPr="00213DF4">
                              <w:rPr>
                                <w:color w:val="3366FF"/>
                              </w:rPr>
                              <w:t>change  in</w:t>
                            </w:r>
                            <w:proofErr w:type="gramEnd"/>
                            <w:r w:rsidRPr="00213DF4">
                              <w:rPr>
                                <w:color w:val="3366FF"/>
                              </w:rPr>
                              <w:t xml:space="preserve"> mass(g) you have observed between the  dry initial mass and the final mass of the plant growth system. </w:t>
                            </w:r>
                            <w:r>
                              <w:rPr>
                                <w:color w:val="3366FF"/>
                              </w:rPr>
                              <w:t xml:space="preserve"> Where do you think most of the</w:t>
                            </w:r>
                            <w:r w:rsidRPr="00213DF4">
                              <w:rPr>
                                <w:color w:val="3366FF"/>
                              </w:rPr>
                              <w:t xml:space="preserve"> mass of the grown plants has come from?  Why?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0;margin-top:42.5pt;width:460.8pt;height:66.4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" filled="f" stroked="f">
                <v:textbox style="mso-fit-shape-to-text:t">
                  <w:txbxContent>
                    <w:p w:rsidR="007A3722" w:rsidRPr="00213DF4" w:rsidRDefault="007A3722" w:rsidP="007A3722">
                      <w:pPr>
                        <w:pBdr>
                          <w:top w:val="single" w:sz="4" w:space="1" w:color="auto"/>
                          <w:left w:val="single" w:sz="4" w:space="4" w:color="auto"/>
                          <w:bottom w:val="single" w:sz="4" w:space="1" w:color="auto"/>
                          <w:right w:val="single" w:sz="4" w:space="4" w:color="auto"/>
                        </w:pBdr>
                        <w:rPr>
                          <w:color w:val="3366FF"/>
                        </w:rPr>
                      </w:pPr>
                      <w:r w:rsidRPr="00213DF4">
                        <w:rPr>
                          <w:color w:val="3366FF"/>
                        </w:rPr>
                        <w:t xml:space="preserve">Discussion:  </w:t>
                      </w:r>
                    </w:p>
                    <w:p w:rsidR="007A3722" w:rsidRPr="00213DF4" w:rsidRDefault="007A3722" w:rsidP="007A3722">
                      <w:pPr>
                        <w:pBdr>
                          <w:top w:val="single" w:sz="4" w:space="1" w:color="auto"/>
                          <w:left w:val="single" w:sz="4" w:space="4" w:color="auto"/>
                          <w:bottom w:val="single" w:sz="4" w:space="1" w:color="auto"/>
                          <w:right w:val="single" w:sz="4" w:space="4" w:color="auto"/>
                        </w:pBdr>
                        <w:rPr>
                          <w:color w:val="3366FF"/>
                        </w:rPr>
                      </w:pPr>
                      <w:r w:rsidRPr="00213DF4">
                        <w:rPr>
                          <w:color w:val="3366FF"/>
                        </w:rPr>
                        <w:t xml:space="preserve">Think about the </w:t>
                      </w:r>
                      <w:proofErr w:type="gramStart"/>
                      <w:r w:rsidRPr="00213DF4">
                        <w:rPr>
                          <w:color w:val="3366FF"/>
                        </w:rPr>
                        <w:t>change  in</w:t>
                      </w:r>
                      <w:proofErr w:type="gramEnd"/>
                      <w:r w:rsidRPr="00213DF4">
                        <w:rPr>
                          <w:color w:val="3366FF"/>
                        </w:rPr>
                        <w:t xml:space="preserve"> mass(g) you have observed between the  dry initial mass and the final mass of the plant growth system. </w:t>
                      </w:r>
                      <w:r>
                        <w:rPr>
                          <w:color w:val="3366FF"/>
                        </w:rPr>
                        <w:t xml:space="preserve"> Where do you think most of the</w:t>
                      </w:r>
                      <w:r w:rsidRPr="00213DF4">
                        <w:rPr>
                          <w:color w:val="3366FF"/>
                        </w:rPr>
                        <w:t xml:space="preserve"> mass of the grown plants has come from?  Why?</w:t>
                      </w:r>
                    </w:p>
                  </w:txbxContent>
                </v:textbox>
                <w10:wrap type="square"/>
              </v:shape>
            </w:pict>
          </mc:Fallback>
        </mc:AlternateContent>
      </w:r>
      <w:r>
        <w:t>3</w:t>
      </w:r>
      <w:r w:rsidRPr="00BF7C71">
        <w:t>.  Before you make the calculations in your data table below</w:t>
      </w:r>
      <w:proofErr w:type="gramStart"/>
      <w:r w:rsidRPr="00BF7C71">
        <w:t>,  have</w:t>
      </w:r>
      <w:proofErr w:type="gramEnd"/>
      <w:r w:rsidRPr="00BF7C71">
        <w:t xml:space="preserve"> the following discussion with your lab group and/or your class.  </w:t>
      </w:r>
    </w:p>
    <w:p w14:paraId="649F926D" w14:textId="77777777" w:rsidR="007A3722" w:rsidRPr="00BF7C71" w:rsidRDefault="007A3722" w:rsidP="007A3722"/>
    <w:p w14:paraId="58C14F9D" w14:textId="77777777" w:rsidR="007A3722" w:rsidRPr="00BF7C71" w:rsidRDefault="007A3722" w:rsidP="007A3722"/>
    <w:p w14:paraId="0B182915" w14:textId="77777777" w:rsidR="007A3722" w:rsidRPr="00BF7C71" w:rsidRDefault="007A3722" w:rsidP="007A3722">
      <w:r w:rsidRPr="00BF7C71">
        <w:t xml:space="preserve">5.   Calculate </w:t>
      </w:r>
      <w:proofErr w:type="gramStart"/>
      <w:r w:rsidRPr="00BF7C71">
        <w:t>the  change</w:t>
      </w:r>
      <w:proofErr w:type="gramEnd"/>
      <w:r w:rsidRPr="00BF7C71">
        <w:t xml:space="preserve"> in mass of the plants  and the % change in mass.  Record.   </w:t>
      </w:r>
    </w:p>
    <w:p w14:paraId="38ECC573" w14:textId="77777777" w:rsidR="007A3722" w:rsidRPr="00BF7C71" w:rsidRDefault="007A3722" w:rsidP="007A3722">
      <w:r w:rsidRPr="00BF7C71">
        <w:t xml:space="preserve"> </w:t>
      </w:r>
    </w:p>
    <w:p w14:paraId="6E5F96CE" w14:textId="77777777" w:rsidR="007A3722" w:rsidRPr="00BF7C71" w:rsidRDefault="007A3722" w:rsidP="007A3722">
      <w:r w:rsidRPr="00BF7C71">
        <w:t xml:space="preserve">6.  Calculate the approximate % of </w:t>
      </w:r>
      <w:proofErr w:type="gramStart"/>
      <w:r w:rsidRPr="00BF7C71">
        <w:t>carbon  stored</w:t>
      </w:r>
      <w:proofErr w:type="gramEnd"/>
      <w:r w:rsidRPr="00BF7C71">
        <w:t xml:space="preserve"> in the dry corn plants.  </w:t>
      </w:r>
      <w:r w:rsidRPr="00BF7C71">
        <w:rPr>
          <w:i/>
        </w:rPr>
        <w:t xml:space="preserve">Note: Agricultural scientists have determined </w:t>
      </w:r>
      <w:proofErr w:type="gramStart"/>
      <w:r w:rsidRPr="00BF7C71">
        <w:rPr>
          <w:i/>
        </w:rPr>
        <w:t>that  carbon</w:t>
      </w:r>
      <w:proofErr w:type="gramEnd"/>
      <w:r w:rsidRPr="00BF7C71">
        <w:rPr>
          <w:i/>
        </w:rPr>
        <w:t xml:space="preserve"> makes up approximately  44%  of dry corn plants</w:t>
      </w:r>
      <w:r w:rsidRPr="00BF7C71">
        <w:t xml:space="preserve">.  </w:t>
      </w:r>
      <w:r w:rsidRPr="00BF7C71">
        <w:rPr>
          <w:i/>
        </w:rPr>
        <w:t xml:space="preserve">You can use this data to calculate how much carbon was added as the plants grew. </w:t>
      </w:r>
    </w:p>
    <w:p w14:paraId="6429485B" w14:textId="77777777" w:rsidR="007A3722" w:rsidRPr="00BF7C71" w:rsidRDefault="007A3722" w:rsidP="007A3722"/>
    <w:tbl>
      <w:tblPr>
        <w:tblW w:w="0" w:type="auto"/>
        <w:tblCellSpacing w:w="0" w:type="dxa"/>
        <w:tblInd w:w="375" w:type="dxa"/>
        <w:shd w:val="clear" w:color="auto" w:fill="FFFFFF"/>
        <w:tblCellMar>
          <w:left w:w="0" w:type="dxa"/>
          <w:right w:w="0" w:type="dxa"/>
        </w:tblCellMar>
        <w:tblLook w:val="04A0" w:firstRow="1" w:lastRow="0" w:firstColumn="1" w:lastColumn="0" w:noHBand="0" w:noVBand="1"/>
      </w:tblPr>
      <w:tblGrid>
        <w:gridCol w:w="705"/>
      </w:tblGrid>
      <w:tr w:rsidR="007A3722" w:rsidRPr="00BF7C71" w14:paraId="3C8DB1C6" w14:textId="77777777" w:rsidTr="00197920">
        <w:trPr>
          <w:tblCellSpacing w:w="0" w:type="dxa"/>
        </w:trPr>
        <w:tc>
          <w:tcPr>
            <w:tcW w:w="705" w:type="dxa"/>
            <w:shd w:val="clear" w:color="auto" w:fill="FFFFFF"/>
            <w:vAlign w:val="center"/>
            <w:hideMark/>
          </w:tcPr>
          <w:p w14:paraId="1EC9BE13" w14:textId="77777777" w:rsidR="007A3722" w:rsidRPr="00BF7C71" w:rsidRDefault="007A3722" w:rsidP="00197920">
            <w:pPr>
              <w:spacing w:before="375" w:after="375"/>
              <w:rPr>
                <w:rFonts w:eastAsia="Times New Roman" w:cs="Times New Roman"/>
              </w:rPr>
            </w:pPr>
          </w:p>
        </w:tc>
      </w:tr>
    </w:tbl>
    <w:p w14:paraId="22E9CEBA" w14:textId="77777777" w:rsidR="007A3722" w:rsidRPr="00BF7C71" w:rsidRDefault="007A3722" w:rsidP="007A3722">
      <w:pPr>
        <w:rPr>
          <w:b/>
        </w:rPr>
      </w:pPr>
    </w:p>
    <w:p w14:paraId="7EAC6838" w14:textId="77777777" w:rsidR="007A3722" w:rsidRPr="00BF7C71" w:rsidRDefault="007A3722" w:rsidP="007A3722">
      <w:pPr>
        <w:rPr>
          <w:b/>
        </w:rPr>
      </w:pPr>
    </w:p>
    <w:p w14:paraId="37272474" w14:textId="77777777" w:rsidR="007A3722" w:rsidRPr="00BF7C71" w:rsidRDefault="007A3722" w:rsidP="007A3722">
      <w:pPr>
        <w:rPr>
          <w:b/>
        </w:rPr>
      </w:pPr>
      <w:r w:rsidRPr="00BF7C71">
        <w:rPr>
          <w:b/>
        </w:rPr>
        <w:t xml:space="preserve">Data Table: % Change in </w:t>
      </w:r>
      <w:proofErr w:type="spellStart"/>
      <w:proofErr w:type="gramStart"/>
      <w:r w:rsidRPr="00BF7C71">
        <w:rPr>
          <w:b/>
        </w:rPr>
        <w:t>BioMass</w:t>
      </w:r>
      <w:proofErr w:type="spellEnd"/>
      <w:r w:rsidRPr="00BF7C71">
        <w:rPr>
          <w:b/>
        </w:rPr>
        <w:t xml:space="preserve">  in</w:t>
      </w:r>
      <w:proofErr w:type="gramEnd"/>
      <w:r w:rsidRPr="00BF7C71">
        <w:rPr>
          <w:b/>
        </w:rPr>
        <w:t xml:space="preserve"> Corn Plants  Under Different Nutrient Conditions. </w:t>
      </w:r>
    </w:p>
    <w:p w14:paraId="73AE5692" w14:textId="77777777" w:rsidR="007A3722" w:rsidRPr="00BF7C71" w:rsidRDefault="007A3722" w:rsidP="007A3722"/>
    <w:tbl>
      <w:tblPr>
        <w:tblStyle w:val="LightGrid"/>
        <w:tblW w:w="10706" w:type="dxa"/>
        <w:tblLayout w:type="fixed"/>
        <w:tblLook w:val="04A0" w:firstRow="1" w:lastRow="0" w:firstColumn="1" w:lastColumn="0" w:noHBand="0" w:noVBand="1"/>
      </w:tblPr>
      <w:tblGrid>
        <w:gridCol w:w="1458"/>
        <w:gridCol w:w="1440"/>
        <w:gridCol w:w="1530"/>
        <w:gridCol w:w="1907"/>
        <w:gridCol w:w="1333"/>
        <w:gridCol w:w="1350"/>
        <w:gridCol w:w="1652"/>
        <w:gridCol w:w="36"/>
      </w:tblGrid>
      <w:tr w:rsidR="007A3722" w:rsidRPr="00BF7C71" w14:paraId="4789A6E4" w14:textId="77777777" w:rsidTr="00197920">
        <w:trPr>
          <w:gridAfter w:val="1"/>
          <w:cnfStyle w:val="100000000000" w:firstRow="1" w:lastRow="0" w:firstColumn="0" w:lastColumn="0" w:oddVBand="0" w:evenVBand="0" w:oddHBand="0" w:evenHBand="0" w:firstRowFirstColumn="0" w:firstRowLastColumn="0" w:lastRowFirstColumn="0" w:lastRowLastColumn="0"/>
          <w:wAfter w:w="36" w:type="dxa"/>
        </w:trPr>
        <w:tc>
          <w:tcPr>
            <w:cnfStyle w:val="001000000000" w:firstRow="0" w:lastRow="0" w:firstColumn="1" w:lastColumn="0" w:oddVBand="0" w:evenVBand="0" w:oddHBand="0" w:evenHBand="0" w:firstRowFirstColumn="0" w:firstRowLastColumn="0" w:lastRowFirstColumn="0" w:lastRowLastColumn="0"/>
            <w:tcW w:w="1458" w:type="dxa"/>
          </w:tcPr>
          <w:p w14:paraId="023C167B" w14:textId="77777777" w:rsidR="007A3722" w:rsidRPr="00BF7C71" w:rsidRDefault="007A3722" w:rsidP="00197920">
            <w:pPr>
              <w:rPr>
                <w:rFonts w:asciiTheme="minorHAnsi" w:hAnsiTheme="minorHAnsi"/>
              </w:rPr>
            </w:pPr>
            <w:r w:rsidRPr="00BF7C71">
              <w:rPr>
                <w:rFonts w:asciiTheme="minorHAnsi" w:hAnsiTheme="minorHAnsi"/>
              </w:rPr>
              <w:t xml:space="preserve">Corn </w:t>
            </w:r>
            <w:proofErr w:type="gramStart"/>
            <w:r w:rsidRPr="00BF7C71">
              <w:rPr>
                <w:rFonts w:asciiTheme="minorHAnsi" w:hAnsiTheme="minorHAnsi"/>
              </w:rPr>
              <w:t>plant  growth</w:t>
            </w:r>
            <w:proofErr w:type="gramEnd"/>
            <w:r w:rsidRPr="00BF7C71">
              <w:rPr>
                <w:rFonts w:asciiTheme="minorHAnsi" w:hAnsiTheme="minorHAnsi"/>
              </w:rPr>
              <w:t xml:space="preserve"> system</w:t>
            </w:r>
          </w:p>
          <w:p w14:paraId="56370E7A" w14:textId="77777777" w:rsidR="007A3722" w:rsidRPr="00BF7C71" w:rsidRDefault="007A3722" w:rsidP="00197920">
            <w:pPr>
              <w:rPr>
                <w:rFonts w:asciiTheme="minorHAnsi" w:hAnsiTheme="minorHAnsi"/>
              </w:rPr>
            </w:pPr>
          </w:p>
          <w:p w14:paraId="19333518" w14:textId="77777777" w:rsidR="007A3722" w:rsidRPr="00BF7C71" w:rsidRDefault="007A3722" w:rsidP="00197920">
            <w:pPr>
              <w:rPr>
                <w:rFonts w:asciiTheme="minorHAnsi" w:hAnsiTheme="minorHAnsi"/>
              </w:rPr>
            </w:pPr>
            <w:r w:rsidRPr="00BF7C71">
              <w:rPr>
                <w:rFonts w:asciiTheme="minorHAnsi" w:hAnsiTheme="minorHAnsi"/>
              </w:rPr>
              <w:t>(</w:t>
            </w:r>
            <w:proofErr w:type="gramStart"/>
            <w:r w:rsidRPr="00BF7C71">
              <w:rPr>
                <w:rFonts w:asciiTheme="minorHAnsi" w:hAnsiTheme="minorHAnsi"/>
              </w:rPr>
              <w:t>corn</w:t>
            </w:r>
            <w:proofErr w:type="gramEnd"/>
            <w:r w:rsidRPr="00BF7C71">
              <w:rPr>
                <w:rFonts w:asciiTheme="minorHAnsi" w:hAnsiTheme="minorHAnsi"/>
              </w:rPr>
              <w:t xml:space="preserve">, Styrofoam, cup) </w:t>
            </w:r>
          </w:p>
        </w:tc>
        <w:tc>
          <w:tcPr>
            <w:tcW w:w="1440" w:type="dxa"/>
          </w:tcPr>
          <w:p w14:paraId="5C888ADF" w14:textId="77777777" w:rsidR="007A3722" w:rsidRPr="00BF7C71" w:rsidRDefault="007A3722" w:rsidP="00197920">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F7C71">
              <w:rPr>
                <w:rFonts w:asciiTheme="minorHAnsi" w:hAnsiTheme="minorHAnsi"/>
              </w:rPr>
              <w:t xml:space="preserve">Initial Mass </w:t>
            </w:r>
            <w:proofErr w:type="gramStart"/>
            <w:r w:rsidRPr="00BF7C71">
              <w:rPr>
                <w:rFonts w:asciiTheme="minorHAnsi" w:hAnsiTheme="minorHAnsi"/>
              </w:rPr>
              <w:t xml:space="preserve">of  </w:t>
            </w:r>
            <w:r>
              <w:rPr>
                <w:rFonts w:asciiTheme="minorHAnsi" w:hAnsiTheme="minorHAnsi"/>
                <w:u w:val="single"/>
              </w:rPr>
              <w:t>Corn</w:t>
            </w:r>
            <w:proofErr w:type="gramEnd"/>
            <w:r>
              <w:rPr>
                <w:rFonts w:asciiTheme="minorHAnsi" w:hAnsiTheme="minorHAnsi"/>
                <w:u w:val="single"/>
              </w:rPr>
              <w:t xml:space="preserve"> </w:t>
            </w:r>
            <w:r w:rsidRPr="00BF7C71">
              <w:rPr>
                <w:rFonts w:asciiTheme="minorHAnsi" w:hAnsiTheme="minorHAnsi"/>
              </w:rPr>
              <w:t>Growth System (g) (seeds, Styrofoam, cup)</w:t>
            </w:r>
          </w:p>
        </w:tc>
        <w:tc>
          <w:tcPr>
            <w:tcW w:w="1530" w:type="dxa"/>
          </w:tcPr>
          <w:p w14:paraId="7D446CD7" w14:textId="77777777" w:rsidR="007A3722" w:rsidRPr="00BF7C71" w:rsidRDefault="007A3722" w:rsidP="00197920">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F7C71">
              <w:rPr>
                <w:rFonts w:asciiTheme="minorHAnsi" w:hAnsiTheme="minorHAnsi"/>
              </w:rPr>
              <w:t xml:space="preserve">Mass </w:t>
            </w:r>
            <w:proofErr w:type="gramStart"/>
            <w:r w:rsidRPr="00BF7C71">
              <w:rPr>
                <w:rFonts w:asciiTheme="minorHAnsi" w:hAnsiTheme="minorHAnsi"/>
              </w:rPr>
              <w:t>of  corn</w:t>
            </w:r>
            <w:proofErr w:type="gramEnd"/>
            <w:r w:rsidRPr="00BF7C71">
              <w:rPr>
                <w:rFonts w:asciiTheme="minorHAnsi" w:hAnsiTheme="minorHAnsi"/>
              </w:rPr>
              <w:t xml:space="preserve"> plant system when third leaf has appeared. (</w:t>
            </w:r>
            <w:proofErr w:type="gramStart"/>
            <w:r w:rsidRPr="00BF7C71">
              <w:rPr>
                <w:rFonts w:asciiTheme="minorHAnsi" w:hAnsiTheme="minorHAnsi"/>
              </w:rPr>
              <w:t>plants</w:t>
            </w:r>
            <w:proofErr w:type="gramEnd"/>
            <w:r w:rsidRPr="00BF7C71">
              <w:rPr>
                <w:rFonts w:asciiTheme="minorHAnsi" w:hAnsiTheme="minorHAnsi"/>
              </w:rPr>
              <w:t>,  Styrofoam, cup)</w:t>
            </w:r>
          </w:p>
          <w:p w14:paraId="45108085" w14:textId="77777777" w:rsidR="007A3722" w:rsidRPr="00BF7C71" w:rsidRDefault="007A3722" w:rsidP="00197920">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F7C71">
              <w:rPr>
                <w:rFonts w:asciiTheme="minorHAnsi" w:hAnsiTheme="minorHAnsi"/>
              </w:rPr>
              <w:t>(</w:t>
            </w:r>
            <w:proofErr w:type="gramStart"/>
            <w:r w:rsidRPr="00BF7C71">
              <w:rPr>
                <w:rFonts w:asciiTheme="minorHAnsi" w:hAnsiTheme="minorHAnsi"/>
              </w:rPr>
              <w:t>optional</w:t>
            </w:r>
            <w:proofErr w:type="gramEnd"/>
            <w:r w:rsidRPr="00BF7C71">
              <w:rPr>
                <w:rFonts w:asciiTheme="minorHAnsi" w:hAnsiTheme="minorHAnsi"/>
              </w:rPr>
              <w:t xml:space="preserve">) </w:t>
            </w:r>
          </w:p>
        </w:tc>
        <w:tc>
          <w:tcPr>
            <w:tcW w:w="1907" w:type="dxa"/>
          </w:tcPr>
          <w:p w14:paraId="251F5771" w14:textId="77777777" w:rsidR="007A3722" w:rsidRPr="00BF7C71" w:rsidRDefault="007A3722" w:rsidP="00197920">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F7C71">
              <w:rPr>
                <w:rFonts w:asciiTheme="minorHAnsi" w:hAnsiTheme="minorHAnsi"/>
              </w:rPr>
              <w:t xml:space="preserve">Final Mass </w:t>
            </w:r>
            <w:proofErr w:type="gramStart"/>
            <w:r w:rsidRPr="00BF7C71">
              <w:rPr>
                <w:rFonts w:asciiTheme="minorHAnsi" w:hAnsiTheme="minorHAnsi"/>
              </w:rPr>
              <w:t xml:space="preserve">of  </w:t>
            </w:r>
            <w:r>
              <w:rPr>
                <w:rFonts w:asciiTheme="minorHAnsi" w:hAnsiTheme="minorHAnsi"/>
                <w:u w:val="single"/>
              </w:rPr>
              <w:t>Corn</w:t>
            </w:r>
            <w:proofErr w:type="gramEnd"/>
            <w:r w:rsidRPr="00BF7C71">
              <w:rPr>
                <w:rFonts w:asciiTheme="minorHAnsi" w:hAnsiTheme="minorHAnsi"/>
              </w:rPr>
              <w:t xml:space="preserve"> Growth System (g)   (plants,  Styrofoam, cup)</w:t>
            </w:r>
          </w:p>
          <w:p w14:paraId="3E6A5DD2" w14:textId="77777777" w:rsidR="007A3722" w:rsidRPr="00BF7C71" w:rsidRDefault="007A3722" w:rsidP="00197920">
            <w:pPr>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1333" w:type="dxa"/>
          </w:tcPr>
          <w:p w14:paraId="119E1DFB" w14:textId="77777777" w:rsidR="007A3722" w:rsidRPr="00BF7C71" w:rsidRDefault="007A3722" w:rsidP="00197920">
            <w:pPr>
              <w:ind w:left="-112"/>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F7C71">
              <w:rPr>
                <w:rFonts w:asciiTheme="minorHAnsi" w:hAnsiTheme="minorHAnsi"/>
              </w:rPr>
              <w:t xml:space="preserve">Change in Mass of </w:t>
            </w:r>
            <w:proofErr w:type="gramStart"/>
            <w:r w:rsidRPr="00BF7C71">
              <w:rPr>
                <w:rFonts w:asciiTheme="minorHAnsi" w:hAnsiTheme="minorHAnsi"/>
              </w:rPr>
              <w:t>plants(</w:t>
            </w:r>
            <w:proofErr w:type="gramEnd"/>
            <w:r w:rsidRPr="00BF7C71">
              <w:rPr>
                <w:rFonts w:asciiTheme="minorHAnsi" w:hAnsiTheme="minorHAnsi"/>
              </w:rPr>
              <w:t xml:space="preserve">g) </w:t>
            </w:r>
          </w:p>
          <w:p w14:paraId="79F0CDBE" w14:textId="77777777" w:rsidR="007A3722" w:rsidRPr="00BF7C71" w:rsidRDefault="007A3722" w:rsidP="00197920">
            <w:pPr>
              <w:ind w:left="1408"/>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1350" w:type="dxa"/>
          </w:tcPr>
          <w:p w14:paraId="2611EEA2" w14:textId="77777777" w:rsidR="007A3722" w:rsidRPr="00BF7C71" w:rsidRDefault="007A3722" w:rsidP="00197920">
            <w:pPr>
              <w:ind w:left="-112"/>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F7C71">
              <w:rPr>
                <w:rFonts w:asciiTheme="minorHAnsi" w:hAnsiTheme="minorHAnsi"/>
              </w:rPr>
              <w:t>% Change in mass of plants</w:t>
            </w:r>
          </w:p>
          <w:p w14:paraId="18FC7307" w14:textId="77777777" w:rsidR="007A3722" w:rsidRPr="00BF7C71" w:rsidRDefault="007A3722" w:rsidP="00197920">
            <w:pPr>
              <w:ind w:left="-112"/>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F7C71">
              <w:rPr>
                <w:rFonts w:asciiTheme="minorHAnsi" w:hAnsiTheme="minorHAnsi"/>
              </w:rPr>
              <w:t>(*</w:t>
            </w:r>
            <w:proofErr w:type="gramStart"/>
            <w:r w:rsidRPr="00BF7C71">
              <w:rPr>
                <w:rFonts w:asciiTheme="minorHAnsi" w:hAnsiTheme="minorHAnsi"/>
                <w:i/>
              </w:rPr>
              <w:t>see</w:t>
            </w:r>
            <w:proofErr w:type="gramEnd"/>
            <w:r w:rsidRPr="00BF7C71">
              <w:rPr>
                <w:rFonts w:asciiTheme="minorHAnsi" w:hAnsiTheme="minorHAnsi"/>
                <w:i/>
              </w:rPr>
              <w:t xml:space="preserve"> formula below*</w:t>
            </w:r>
            <w:r w:rsidRPr="00BF7C71">
              <w:rPr>
                <w:rFonts w:asciiTheme="minorHAnsi" w:hAnsiTheme="minorHAnsi"/>
              </w:rPr>
              <w:t>)</w:t>
            </w:r>
          </w:p>
        </w:tc>
        <w:tc>
          <w:tcPr>
            <w:tcW w:w="1652" w:type="dxa"/>
          </w:tcPr>
          <w:p w14:paraId="27D59389" w14:textId="77777777" w:rsidR="007A3722" w:rsidRPr="00BF7C71" w:rsidRDefault="007A3722" w:rsidP="00197920">
            <w:pPr>
              <w:ind w:left="-112"/>
              <w:cnfStyle w:val="100000000000" w:firstRow="1" w:lastRow="0" w:firstColumn="0" w:lastColumn="0" w:oddVBand="0" w:evenVBand="0" w:oddHBand="0" w:evenHBand="0" w:firstRowFirstColumn="0" w:firstRowLastColumn="0" w:lastRowFirstColumn="0" w:lastRowLastColumn="0"/>
              <w:rPr>
                <w:rFonts w:asciiTheme="minorHAnsi" w:hAnsiTheme="minorHAnsi"/>
              </w:rPr>
            </w:pPr>
            <w:proofErr w:type="spellStart"/>
            <w:r w:rsidRPr="00BF7C71">
              <w:rPr>
                <w:rFonts w:asciiTheme="minorHAnsi" w:hAnsiTheme="minorHAnsi"/>
              </w:rPr>
              <w:t>BIOMass</w:t>
            </w:r>
            <w:proofErr w:type="spellEnd"/>
            <w:r w:rsidRPr="00BF7C71">
              <w:rPr>
                <w:rFonts w:asciiTheme="minorHAnsi" w:hAnsiTheme="minorHAnsi"/>
              </w:rPr>
              <w:t xml:space="preserve"> of Carbon stored in dry corn plants (**</w:t>
            </w:r>
            <w:r w:rsidRPr="00BF7C71">
              <w:rPr>
                <w:rFonts w:asciiTheme="minorHAnsi" w:hAnsiTheme="minorHAnsi"/>
                <w:i/>
              </w:rPr>
              <w:t>see formula below)</w:t>
            </w:r>
          </w:p>
        </w:tc>
      </w:tr>
      <w:tr w:rsidR="007A3722" w:rsidRPr="00BF7C71" w14:paraId="7BE87D61" w14:textId="77777777" w:rsidTr="001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06D4548B" w14:textId="77777777" w:rsidR="007A3722" w:rsidRPr="00BF7C71" w:rsidRDefault="007A3722" w:rsidP="00197920">
            <w:pPr>
              <w:rPr>
                <w:rFonts w:asciiTheme="minorHAnsi" w:hAnsiTheme="minorHAnsi"/>
              </w:rPr>
            </w:pPr>
            <w:r w:rsidRPr="00BF7C71">
              <w:rPr>
                <w:rFonts w:asciiTheme="minorHAnsi" w:hAnsiTheme="minorHAnsi"/>
              </w:rPr>
              <w:t>Variables</w:t>
            </w:r>
          </w:p>
        </w:tc>
        <w:tc>
          <w:tcPr>
            <w:tcW w:w="1440" w:type="dxa"/>
          </w:tcPr>
          <w:p w14:paraId="1ABC1890"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r w:rsidRPr="00BF7C71">
              <w:t>Measure</w:t>
            </w:r>
          </w:p>
        </w:tc>
        <w:tc>
          <w:tcPr>
            <w:tcW w:w="1530" w:type="dxa"/>
          </w:tcPr>
          <w:p w14:paraId="3D070B67"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r w:rsidRPr="00BF7C71">
              <w:t>Measure (optional)</w:t>
            </w:r>
          </w:p>
        </w:tc>
        <w:tc>
          <w:tcPr>
            <w:tcW w:w="1907" w:type="dxa"/>
          </w:tcPr>
          <w:p w14:paraId="524D4602"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r w:rsidRPr="00BF7C71">
              <w:t>Measure</w:t>
            </w:r>
          </w:p>
        </w:tc>
        <w:tc>
          <w:tcPr>
            <w:tcW w:w="1333" w:type="dxa"/>
          </w:tcPr>
          <w:p w14:paraId="7983A186"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r w:rsidRPr="00BF7C71">
              <w:t>Calculate</w:t>
            </w:r>
          </w:p>
        </w:tc>
        <w:tc>
          <w:tcPr>
            <w:tcW w:w="1350" w:type="dxa"/>
          </w:tcPr>
          <w:p w14:paraId="49D899F9"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r w:rsidRPr="00BF7C71">
              <w:t>Calculate</w:t>
            </w:r>
          </w:p>
        </w:tc>
        <w:tc>
          <w:tcPr>
            <w:tcW w:w="1688" w:type="dxa"/>
            <w:gridSpan w:val="2"/>
          </w:tcPr>
          <w:p w14:paraId="1597CEE2"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r w:rsidRPr="00BF7C71">
              <w:t>Calculate</w:t>
            </w:r>
          </w:p>
        </w:tc>
      </w:tr>
      <w:tr w:rsidR="007A3722" w:rsidRPr="00BF7C71" w14:paraId="51E8838B" w14:textId="77777777" w:rsidTr="00197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211EE4CE" w14:textId="77777777" w:rsidR="007A3722" w:rsidRPr="00BF7C71" w:rsidRDefault="007A3722" w:rsidP="00197920">
            <w:pPr>
              <w:rPr>
                <w:rFonts w:asciiTheme="minorHAnsi" w:hAnsiTheme="minorHAnsi"/>
              </w:rPr>
            </w:pPr>
            <w:r w:rsidRPr="00BF7C71">
              <w:rPr>
                <w:rFonts w:asciiTheme="minorHAnsi" w:hAnsiTheme="minorHAnsi"/>
                <w:b w:val="0"/>
              </w:rPr>
              <w:t xml:space="preserve"> </w:t>
            </w:r>
            <w:r w:rsidRPr="00BF7C71">
              <w:rPr>
                <w:rFonts w:asciiTheme="minorHAnsi" w:hAnsiTheme="minorHAnsi"/>
              </w:rPr>
              <w:t>With normal nutrient concentration</w:t>
            </w:r>
          </w:p>
        </w:tc>
        <w:tc>
          <w:tcPr>
            <w:tcW w:w="1440" w:type="dxa"/>
          </w:tcPr>
          <w:p w14:paraId="393C8256"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p w14:paraId="6160EC5D"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p w14:paraId="5E58A4CB"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p w14:paraId="09B6E700"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530" w:type="dxa"/>
          </w:tcPr>
          <w:p w14:paraId="48C8AA04"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907" w:type="dxa"/>
          </w:tcPr>
          <w:p w14:paraId="552F2C13"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333" w:type="dxa"/>
          </w:tcPr>
          <w:p w14:paraId="0DBABFD4" w14:textId="77777777" w:rsidR="007A3722" w:rsidRPr="00BF7C71" w:rsidRDefault="007A3722" w:rsidP="00197920">
            <w:pPr>
              <w:ind w:left="720"/>
              <w:cnfStyle w:val="000000010000" w:firstRow="0" w:lastRow="0" w:firstColumn="0" w:lastColumn="0" w:oddVBand="0" w:evenVBand="0" w:oddHBand="0" w:evenHBand="1" w:firstRowFirstColumn="0" w:firstRowLastColumn="0" w:lastRowFirstColumn="0" w:lastRowLastColumn="0"/>
            </w:pPr>
          </w:p>
        </w:tc>
        <w:tc>
          <w:tcPr>
            <w:tcW w:w="1350" w:type="dxa"/>
          </w:tcPr>
          <w:p w14:paraId="505DE335"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688" w:type="dxa"/>
            <w:gridSpan w:val="2"/>
          </w:tcPr>
          <w:p w14:paraId="3CE25520"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r w:rsidRPr="00BF7C71">
              <w:t xml:space="preserve"> </w:t>
            </w:r>
          </w:p>
        </w:tc>
      </w:tr>
      <w:tr w:rsidR="007A3722" w:rsidRPr="00BF7C71" w14:paraId="49C32628" w14:textId="77777777" w:rsidTr="001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600B39F2" w14:textId="77777777" w:rsidR="007A3722" w:rsidRPr="00BF7C71" w:rsidRDefault="007A3722" w:rsidP="00197920">
            <w:pPr>
              <w:rPr>
                <w:rFonts w:asciiTheme="minorHAnsi" w:hAnsiTheme="minorHAnsi"/>
              </w:rPr>
            </w:pPr>
          </w:p>
        </w:tc>
        <w:tc>
          <w:tcPr>
            <w:tcW w:w="1440" w:type="dxa"/>
          </w:tcPr>
          <w:p w14:paraId="29BAD993"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530" w:type="dxa"/>
          </w:tcPr>
          <w:p w14:paraId="00399C05"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907" w:type="dxa"/>
          </w:tcPr>
          <w:p w14:paraId="3D232776"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333" w:type="dxa"/>
          </w:tcPr>
          <w:p w14:paraId="08ADA3D4"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350" w:type="dxa"/>
          </w:tcPr>
          <w:p w14:paraId="0872A23C"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688" w:type="dxa"/>
            <w:gridSpan w:val="2"/>
          </w:tcPr>
          <w:p w14:paraId="30C67D56"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r>
      <w:tr w:rsidR="007A3722" w:rsidRPr="00BF7C71" w14:paraId="5092240F" w14:textId="77777777" w:rsidTr="00197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5E9BA52B" w14:textId="77777777" w:rsidR="007A3722" w:rsidRPr="00BF7C71" w:rsidRDefault="007A3722" w:rsidP="00197920">
            <w:pPr>
              <w:rPr>
                <w:rFonts w:asciiTheme="minorHAnsi" w:hAnsiTheme="minorHAnsi"/>
              </w:rPr>
            </w:pPr>
            <w:r w:rsidRPr="00BF7C71">
              <w:rPr>
                <w:rFonts w:asciiTheme="minorHAnsi" w:hAnsiTheme="minorHAnsi"/>
              </w:rPr>
              <w:t xml:space="preserve">With no nutrients </w:t>
            </w:r>
          </w:p>
          <w:p w14:paraId="141C5E41" w14:textId="77777777" w:rsidR="007A3722" w:rsidRPr="00BF7C71" w:rsidRDefault="007A3722" w:rsidP="00197920">
            <w:pPr>
              <w:rPr>
                <w:rFonts w:asciiTheme="minorHAnsi" w:hAnsiTheme="minorHAnsi"/>
              </w:rPr>
            </w:pPr>
          </w:p>
        </w:tc>
        <w:tc>
          <w:tcPr>
            <w:tcW w:w="1440" w:type="dxa"/>
          </w:tcPr>
          <w:p w14:paraId="1F58B237"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p w14:paraId="28B9B037"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p w14:paraId="76A9E559"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p w14:paraId="6ED09073"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530" w:type="dxa"/>
          </w:tcPr>
          <w:p w14:paraId="52427533"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907" w:type="dxa"/>
          </w:tcPr>
          <w:p w14:paraId="5A97153E"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333" w:type="dxa"/>
          </w:tcPr>
          <w:p w14:paraId="7116E50E"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350" w:type="dxa"/>
          </w:tcPr>
          <w:p w14:paraId="165E3BC1"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688" w:type="dxa"/>
            <w:gridSpan w:val="2"/>
          </w:tcPr>
          <w:p w14:paraId="382723B8"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r>
      <w:tr w:rsidR="007A3722" w:rsidRPr="00BF7C71" w14:paraId="7AB65A78" w14:textId="77777777" w:rsidTr="001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117E219A" w14:textId="77777777" w:rsidR="007A3722" w:rsidRPr="00BF7C71" w:rsidRDefault="007A3722" w:rsidP="00197920">
            <w:pPr>
              <w:rPr>
                <w:rFonts w:asciiTheme="minorHAnsi" w:hAnsiTheme="minorHAnsi"/>
              </w:rPr>
            </w:pPr>
          </w:p>
        </w:tc>
        <w:tc>
          <w:tcPr>
            <w:tcW w:w="1440" w:type="dxa"/>
          </w:tcPr>
          <w:p w14:paraId="2EDBD5BB"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530" w:type="dxa"/>
          </w:tcPr>
          <w:p w14:paraId="42A33708"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907" w:type="dxa"/>
          </w:tcPr>
          <w:p w14:paraId="0A830E6B"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333" w:type="dxa"/>
          </w:tcPr>
          <w:p w14:paraId="60CCD08C"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350" w:type="dxa"/>
          </w:tcPr>
          <w:p w14:paraId="2C69751C"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688" w:type="dxa"/>
            <w:gridSpan w:val="2"/>
          </w:tcPr>
          <w:p w14:paraId="64BE7C60"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r>
      <w:tr w:rsidR="007A3722" w:rsidRPr="00BF7C71" w14:paraId="55B20031" w14:textId="77777777" w:rsidTr="00197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40B9A781" w14:textId="77777777" w:rsidR="007A3722" w:rsidRPr="00BF7C71" w:rsidRDefault="007A3722" w:rsidP="00197920">
            <w:pPr>
              <w:rPr>
                <w:rFonts w:asciiTheme="minorHAnsi" w:hAnsiTheme="minorHAnsi"/>
              </w:rPr>
            </w:pPr>
            <w:r w:rsidRPr="00BF7C71">
              <w:rPr>
                <w:rFonts w:asciiTheme="minorHAnsi" w:hAnsiTheme="minorHAnsi"/>
              </w:rPr>
              <w:t>With low nutrient concentration</w:t>
            </w:r>
          </w:p>
          <w:p w14:paraId="2D5BC7B9" w14:textId="77777777" w:rsidR="007A3722" w:rsidRPr="00BF7C71" w:rsidRDefault="007A3722" w:rsidP="00197920">
            <w:pPr>
              <w:rPr>
                <w:rFonts w:asciiTheme="minorHAnsi" w:hAnsiTheme="minorHAnsi"/>
              </w:rPr>
            </w:pPr>
          </w:p>
          <w:p w14:paraId="3509BF1A" w14:textId="77777777" w:rsidR="007A3722" w:rsidRPr="00BF7C71" w:rsidRDefault="007A3722" w:rsidP="00197920">
            <w:pPr>
              <w:rPr>
                <w:rFonts w:asciiTheme="minorHAnsi" w:hAnsiTheme="minorHAnsi"/>
              </w:rPr>
            </w:pPr>
            <w:r w:rsidRPr="00BF7C71">
              <w:rPr>
                <w:rFonts w:asciiTheme="minorHAnsi" w:hAnsiTheme="minorHAnsi"/>
              </w:rPr>
              <w:t>(</w:t>
            </w:r>
            <w:proofErr w:type="gramStart"/>
            <w:r w:rsidRPr="00BF7C71">
              <w:rPr>
                <w:rFonts w:asciiTheme="minorHAnsi" w:hAnsiTheme="minorHAnsi"/>
              </w:rPr>
              <w:t>optional</w:t>
            </w:r>
            <w:proofErr w:type="gramEnd"/>
            <w:r w:rsidRPr="00BF7C71">
              <w:rPr>
                <w:rFonts w:asciiTheme="minorHAnsi" w:hAnsiTheme="minorHAnsi"/>
              </w:rPr>
              <w:t>)</w:t>
            </w:r>
          </w:p>
          <w:p w14:paraId="51F51971" w14:textId="77777777" w:rsidR="007A3722" w:rsidRPr="00BF7C71" w:rsidRDefault="007A3722" w:rsidP="00197920">
            <w:pPr>
              <w:rPr>
                <w:rFonts w:asciiTheme="minorHAnsi" w:hAnsiTheme="minorHAnsi"/>
              </w:rPr>
            </w:pPr>
          </w:p>
          <w:p w14:paraId="42DDEB74" w14:textId="77777777" w:rsidR="007A3722" w:rsidRPr="00BF7C71" w:rsidRDefault="007A3722" w:rsidP="00197920">
            <w:pPr>
              <w:rPr>
                <w:rFonts w:asciiTheme="minorHAnsi" w:hAnsiTheme="minorHAnsi"/>
              </w:rPr>
            </w:pPr>
          </w:p>
        </w:tc>
        <w:tc>
          <w:tcPr>
            <w:tcW w:w="1440" w:type="dxa"/>
          </w:tcPr>
          <w:p w14:paraId="569E8E17"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530" w:type="dxa"/>
          </w:tcPr>
          <w:p w14:paraId="1BBDF71A"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907" w:type="dxa"/>
          </w:tcPr>
          <w:p w14:paraId="61BD65C1"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333" w:type="dxa"/>
          </w:tcPr>
          <w:p w14:paraId="39F577A1"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350" w:type="dxa"/>
          </w:tcPr>
          <w:p w14:paraId="18FB1F27"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688" w:type="dxa"/>
            <w:gridSpan w:val="2"/>
          </w:tcPr>
          <w:p w14:paraId="74E6CF77"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r>
      <w:tr w:rsidR="007A3722" w:rsidRPr="00BF7C71" w14:paraId="3CDBA978" w14:textId="77777777" w:rsidTr="001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28BE2A4C" w14:textId="77777777" w:rsidR="007A3722" w:rsidRPr="00BF7C71" w:rsidRDefault="007A3722" w:rsidP="00197920">
            <w:pPr>
              <w:rPr>
                <w:rFonts w:asciiTheme="minorHAnsi" w:hAnsiTheme="minorHAnsi"/>
              </w:rPr>
            </w:pPr>
          </w:p>
        </w:tc>
        <w:tc>
          <w:tcPr>
            <w:tcW w:w="1440" w:type="dxa"/>
          </w:tcPr>
          <w:p w14:paraId="22697EED"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530" w:type="dxa"/>
          </w:tcPr>
          <w:p w14:paraId="4437115B"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907" w:type="dxa"/>
          </w:tcPr>
          <w:p w14:paraId="0FA19FEF"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333" w:type="dxa"/>
          </w:tcPr>
          <w:p w14:paraId="46815F6D"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350" w:type="dxa"/>
          </w:tcPr>
          <w:p w14:paraId="6C36BD00"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c>
          <w:tcPr>
            <w:tcW w:w="1688" w:type="dxa"/>
            <w:gridSpan w:val="2"/>
          </w:tcPr>
          <w:p w14:paraId="0AFD9221" w14:textId="77777777" w:rsidR="007A3722" w:rsidRPr="00BF7C71" w:rsidRDefault="007A3722" w:rsidP="00197920">
            <w:pPr>
              <w:cnfStyle w:val="000000100000" w:firstRow="0" w:lastRow="0" w:firstColumn="0" w:lastColumn="0" w:oddVBand="0" w:evenVBand="0" w:oddHBand="1" w:evenHBand="0" w:firstRowFirstColumn="0" w:firstRowLastColumn="0" w:lastRowFirstColumn="0" w:lastRowLastColumn="0"/>
            </w:pPr>
          </w:p>
        </w:tc>
      </w:tr>
      <w:tr w:rsidR="007A3722" w:rsidRPr="00BF7C71" w14:paraId="49D7643B" w14:textId="77777777" w:rsidTr="00197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5201443F" w14:textId="77777777" w:rsidR="007A3722" w:rsidRPr="00BF7C71" w:rsidRDefault="007A3722" w:rsidP="00197920">
            <w:pPr>
              <w:rPr>
                <w:rFonts w:asciiTheme="minorHAnsi" w:hAnsiTheme="minorHAnsi"/>
              </w:rPr>
            </w:pPr>
            <w:r w:rsidRPr="00BF7C71">
              <w:rPr>
                <w:rFonts w:asciiTheme="minorHAnsi" w:hAnsiTheme="minorHAnsi"/>
              </w:rPr>
              <w:t xml:space="preserve">With </w:t>
            </w:r>
            <w:proofErr w:type="gramStart"/>
            <w:r w:rsidRPr="00BF7C71">
              <w:rPr>
                <w:rFonts w:asciiTheme="minorHAnsi" w:hAnsiTheme="minorHAnsi"/>
              </w:rPr>
              <w:t>high  nutrient</w:t>
            </w:r>
            <w:proofErr w:type="gramEnd"/>
            <w:r w:rsidRPr="00BF7C71">
              <w:rPr>
                <w:rFonts w:asciiTheme="minorHAnsi" w:hAnsiTheme="minorHAnsi"/>
              </w:rPr>
              <w:t xml:space="preserve"> concentration</w:t>
            </w:r>
          </w:p>
          <w:p w14:paraId="15A4150F" w14:textId="77777777" w:rsidR="007A3722" w:rsidRPr="00BF7C71" w:rsidRDefault="007A3722" w:rsidP="00197920">
            <w:pPr>
              <w:rPr>
                <w:rFonts w:asciiTheme="minorHAnsi" w:hAnsiTheme="minorHAnsi"/>
              </w:rPr>
            </w:pPr>
            <w:r w:rsidRPr="00BF7C71">
              <w:rPr>
                <w:rFonts w:asciiTheme="minorHAnsi" w:hAnsiTheme="minorHAnsi"/>
              </w:rPr>
              <w:t>(</w:t>
            </w:r>
            <w:proofErr w:type="gramStart"/>
            <w:r w:rsidRPr="00BF7C71">
              <w:rPr>
                <w:rFonts w:asciiTheme="minorHAnsi" w:hAnsiTheme="minorHAnsi"/>
              </w:rPr>
              <w:t>optional</w:t>
            </w:r>
            <w:proofErr w:type="gramEnd"/>
            <w:r w:rsidRPr="00BF7C71">
              <w:rPr>
                <w:rFonts w:asciiTheme="minorHAnsi" w:hAnsiTheme="minorHAnsi"/>
              </w:rPr>
              <w:t xml:space="preserve">) </w:t>
            </w:r>
          </w:p>
        </w:tc>
        <w:tc>
          <w:tcPr>
            <w:tcW w:w="1440" w:type="dxa"/>
          </w:tcPr>
          <w:p w14:paraId="52C890B4"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530" w:type="dxa"/>
          </w:tcPr>
          <w:p w14:paraId="73642254"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907" w:type="dxa"/>
          </w:tcPr>
          <w:p w14:paraId="6385E1A8"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333" w:type="dxa"/>
          </w:tcPr>
          <w:p w14:paraId="222ECEA9"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350" w:type="dxa"/>
          </w:tcPr>
          <w:p w14:paraId="78BB010F"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c>
          <w:tcPr>
            <w:tcW w:w="1688" w:type="dxa"/>
            <w:gridSpan w:val="2"/>
          </w:tcPr>
          <w:p w14:paraId="39248A38" w14:textId="77777777" w:rsidR="007A3722" w:rsidRPr="00BF7C71" w:rsidRDefault="007A3722" w:rsidP="00197920">
            <w:pPr>
              <w:cnfStyle w:val="000000010000" w:firstRow="0" w:lastRow="0" w:firstColumn="0" w:lastColumn="0" w:oddVBand="0" w:evenVBand="0" w:oddHBand="0" w:evenHBand="1" w:firstRowFirstColumn="0" w:firstRowLastColumn="0" w:lastRowFirstColumn="0" w:lastRowLastColumn="0"/>
            </w:pPr>
          </w:p>
        </w:tc>
      </w:tr>
    </w:tbl>
    <w:p w14:paraId="672CF5C3" w14:textId="77777777" w:rsidR="007A3722" w:rsidRPr="00BF7C71" w:rsidRDefault="007A3722" w:rsidP="007A3722"/>
    <w:p w14:paraId="42DD1ADF" w14:textId="77777777" w:rsidR="007A3722" w:rsidRPr="00BF7C71" w:rsidRDefault="007A3722" w:rsidP="007A3722">
      <w:r w:rsidRPr="00BF7C71">
        <w:t xml:space="preserve">Note:  Your teacher may want you to </w:t>
      </w:r>
      <w:proofErr w:type="gramStart"/>
      <w:r w:rsidRPr="00BF7C71">
        <w:t>put  this</w:t>
      </w:r>
      <w:proofErr w:type="gramEnd"/>
      <w:r w:rsidRPr="00BF7C71">
        <w:t xml:space="preserve"> data on a class data table and then determine the % change in mass from the class aggregate data. </w:t>
      </w:r>
    </w:p>
    <w:p w14:paraId="375CBF78" w14:textId="77777777" w:rsidR="007A3722" w:rsidRPr="00BF7C71" w:rsidRDefault="007A3722" w:rsidP="007A3722"/>
    <w:p w14:paraId="7C2A2BFE" w14:textId="77777777" w:rsidR="007A3722" w:rsidRPr="00BF7C71" w:rsidRDefault="007A3722" w:rsidP="007A3722">
      <w:r w:rsidRPr="00BF7C71">
        <w:t xml:space="preserve">If you have decided to measure the amount of carbon gained when the third leaf </w:t>
      </w:r>
      <w:r>
        <w:t>first appears</w:t>
      </w:r>
      <w:proofErr w:type="gramStart"/>
      <w:r>
        <w:t xml:space="preserve">, </w:t>
      </w:r>
      <w:r w:rsidRPr="00BF7C71">
        <w:t xml:space="preserve"> use</w:t>
      </w:r>
      <w:proofErr w:type="gramEnd"/>
      <w:r w:rsidRPr="00BF7C71">
        <w:t xml:space="preserve"> this formula. </w:t>
      </w:r>
    </w:p>
    <w:p w14:paraId="78E6A176" w14:textId="77777777" w:rsidR="007A3722" w:rsidRPr="00BF7C71" w:rsidRDefault="007A3722" w:rsidP="007A3722"/>
    <w:p w14:paraId="42CD252D" w14:textId="77777777" w:rsidR="007A3722" w:rsidRPr="00BF7C71" w:rsidRDefault="007A3722" w:rsidP="007A3722">
      <w:r w:rsidRPr="00BF7C71">
        <w:t>* % Change in mass formula:  (If using this option)</w:t>
      </w:r>
    </w:p>
    <w:p w14:paraId="53180C2F" w14:textId="77777777" w:rsidR="007A3722" w:rsidRPr="00BF7C71" w:rsidRDefault="007A3722" w:rsidP="007A3722">
      <w:pPr>
        <w:rPr>
          <w:u w:val="single"/>
        </w:rPr>
      </w:pPr>
      <w:r w:rsidRPr="00BF7C71">
        <w:rPr>
          <w:u w:val="single"/>
        </w:rPr>
        <w:t xml:space="preserve">The final </w:t>
      </w:r>
      <w:proofErr w:type="gramStart"/>
      <w:r w:rsidRPr="00BF7C71">
        <w:rPr>
          <w:u w:val="single"/>
        </w:rPr>
        <w:t>mass(</w:t>
      </w:r>
      <w:proofErr w:type="gramEnd"/>
      <w:r w:rsidRPr="00BF7C71">
        <w:rPr>
          <w:u w:val="single"/>
        </w:rPr>
        <w:t>g)  - mass when third leaf appears(g)</w:t>
      </w:r>
      <w:r w:rsidRPr="00BF7C71">
        <w:t xml:space="preserve">     X    100</w:t>
      </w:r>
      <w:r w:rsidRPr="00BF7C71">
        <w:rPr>
          <w:u w:val="single"/>
        </w:rPr>
        <w:t xml:space="preserve"> </w:t>
      </w:r>
    </w:p>
    <w:p w14:paraId="5C9842EF" w14:textId="77777777" w:rsidR="007A3722" w:rsidRPr="00BF7C71" w:rsidRDefault="007A3722" w:rsidP="007A3722">
      <w:r w:rsidRPr="00BF7C71">
        <w:t xml:space="preserve">                   </w:t>
      </w:r>
      <w:proofErr w:type="gramStart"/>
      <w:r w:rsidRPr="00BF7C71">
        <w:t>initial</w:t>
      </w:r>
      <w:proofErr w:type="gramEnd"/>
      <w:r w:rsidRPr="00BF7C71">
        <w:t xml:space="preserve"> mass (g) </w:t>
      </w:r>
    </w:p>
    <w:p w14:paraId="584CBF30" w14:textId="77777777" w:rsidR="007A3722" w:rsidRPr="00BF7C71" w:rsidRDefault="007A3722" w:rsidP="007A3722"/>
    <w:p w14:paraId="134F71A7" w14:textId="77777777" w:rsidR="007A3722" w:rsidRPr="00BF7C71" w:rsidRDefault="007A3722" w:rsidP="007A3722">
      <w:r w:rsidRPr="00BF7C71">
        <w:t>If not</w:t>
      </w:r>
      <w:proofErr w:type="gramStart"/>
      <w:r w:rsidRPr="00BF7C71">
        <w:t>,  use</w:t>
      </w:r>
      <w:proofErr w:type="gramEnd"/>
      <w:r w:rsidRPr="00BF7C71">
        <w:t xml:space="preserve"> this formula.</w:t>
      </w:r>
    </w:p>
    <w:p w14:paraId="69C7C5A5" w14:textId="77777777" w:rsidR="007A3722" w:rsidRPr="00BF7C71" w:rsidRDefault="007A3722" w:rsidP="007A3722"/>
    <w:p w14:paraId="2FF62AB3" w14:textId="77777777" w:rsidR="007A3722" w:rsidRPr="00BF7C71" w:rsidRDefault="007A3722" w:rsidP="007A3722">
      <w:r w:rsidRPr="00BF7C71">
        <w:t xml:space="preserve">* % Change in mass formula: </w:t>
      </w:r>
    </w:p>
    <w:p w14:paraId="11D0F41D" w14:textId="77777777" w:rsidR="007A3722" w:rsidRPr="00BF7C71" w:rsidRDefault="007A3722" w:rsidP="007A3722">
      <w:pPr>
        <w:rPr>
          <w:u w:val="single"/>
        </w:rPr>
      </w:pPr>
      <w:r w:rsidRPr="00BF7C71">
        <w:rPr>
          <w:u w:val="single"/>
        </w:rPr>
        <w:t xml:space="preserve">The final </w:t>
      </w:r>
      <w:proofErr w:type="gramStart"/>
      <w:r w:rsidRPr="00BF7C71">
        <w:rPr>
          <w:u w:val="single"/>
        </w:rPr>
        <w:t>mass(</w:t>
      </w:r>
      <w:proofErr w:type="gramEnd"/>
      <w:r w:rsidRPr="00BF7C71">
        <w:rPr>
          <w:u w:val="single"/>
        </w:rPr>
        <w:t>g)  -  initial mass(g)</w:t>
      </w:r>
      <w:r w:rsidRPr="00BF7C71">
        <w:t xml:space="preserve">   X    100</w:t>
      </w:r>
      <w:r w:rsidRPr="00BF7C71">
        <w:rPr>
          <w:u w:val="single"/>
        </w:rPr>
        <w:t xml:space="preserve"> </w:t>
      </w:r>
    </w:p>
    <w:p w14:paraId="1831C345" w14:textId="77777777" w:rsidR="007A3722" w:rsidRPr="00BF7C71" w:rsidRDefault="007A3722" w:rsidP="007A3722">
      <w:r w:rsidRPr="00BF7C71">
        <w:t xml:space="preserve">                   </w:t>
      </w:r>
      <w:proofErr w:type="gramStart"/>
      <w:r w:rsidRPr="00BF7C71">
        <w:t>initial</w:t>
      </w:r>
      <w:proofErr w:type="gramEnd"/>
      <w:r w:rsidRPr="00BF7C71">
        <w:t xml:space="preserve"> mass (g) </w:t>
      </w:r>
    </w:p>
    <w:p w14:paraId="481CF386" w14:textId="77777777" w:rsidR="007A3722" w:rsidRPr="00BF7C71" w:rsidRDefault="007A3722" w:rsidP="007A3722"/>
    <w:p w14:paraId="19B74422" w14:textId="77777777" w:rsidR="007A3722" w:rsidRPr="00BF7C71" w:rsidRDefault="007A3722" w:rsidP="007A3722">
      <w:r w:rsidRPr="00BF7C71">
        <w:t xml:space="preserve">**Formula for </w:t>
      </w:r>
      <w:proofErr w:type="gramStart"/>
      <w:r w:rsidRPr="00BF7C71">
        <w:t>determining  the</w:t>
      </w:r>
      <w:proofErr w:type="gramEnd"/>
      <w:r w:rsidRPr="00BF7C71">
        <w:t xml:space="preserve"> approximate mass of  carbon stored in </w:t>
      </w:r>
      <w:r>
        <w:t xml:space="preserve">the </w:t>
      </w:r>
      <w:r w:rsidRPr="00BF7C71">
        <w:t xml:space="preserve"> corn plants:    </w:t>
      </w:r>
    </w:p>
    <w:p w14:paraId="26BD87C6" w14:textId="77777777" w:rsidR="007A3722" w:rsidRPr="00BF7C71" w:rsidRDefault="007A3722" w:rsidP="007A3722"/>
    <w:p w14:paraId="500E6BFA" w14:textId="77777777" w:rsidR="007A3722" w:rsidRPr="00BF7C71" w:rsidRDefault="007A3722" w:rsidP="007A3722">
      <w:pPr>
        <w:pStyle w:val="ListParagraph"/>
        <w:numPr>
          <w:ilvl w:val="0"/>
          <w:numId w:val="2"/>
        </w:numPr>
      </w:pPr>
      <w:r w:rsidRPr="00BF7C71">
        <w:t xml:space="preserve">Multiply </w:t>
      </w:r>
      <w:proofErr w:type="gramStart"/>
      <w:r w:rsidRPr="00BF7C71">
        <w:t>the  Change</w:t>
      </w:r>
      <w:proofErr w:type="gramEnd"/>
      <w:r w:rsidRPr="00BF7C71">
        <w:t xml:space="preserve"> In Mass of plants (g)  by .44  to  obtain the mass of carbon stored in the grown plants.  </w:t>
      </w:r>
    </w:p>
    <w:p w14:paraId="545146BD" w14:textId="77777777" w:rsidR="007A3722" w:rsidRPr="00BF7C71" w:rsidRDefault="007A3722" w:rsidP="007A3722">
      <w:pPr>
        <w:rPr>
          <w:b/>
          <w:color w:val="3366FF"/>
        </w:rPr>
      </w:pPr>
    </w:p>
    <w:p w14:paraId="4D13903C" w14:textId="77777777" w:rsidR="007A3722" w:rsidRPr="00BF7C71" w:rsidRDefault="007A3722" w:rsidP="007A3722">
      <w:pPr>
        <w:rPr>
          <w:b/>
          <w:color w:val="3366FF"/>
        </w:rPr>
      </w:pPr>
      <w:r w:rsidRPr="00BF7C71">
        <w:rPr>
          <w:b/>
          <w:color w:val="3366FF"/>
        </w:rPr>
        <w:t xml:space="preserve">Part 4:  </w:t>
      </w:r>
      <w:proofErr w:type="gramStart"/>
      <w:r w:rsidRPr="00BF7C71">
        <w:rPr>
          <w:b/>
          <w:color w:val="3366FF"/>
        </w:rPr>
        <w:t>Graphing  the</w:t>
      </w:r>
      <w:proofErr w:type="gramEnd"/>
      <w:r w:rsidRPr="00BF7C71">
        <w:rPr>
          <w:b/>
          <w:color w:val="3366FF"/>
        </w:rPr>
        <w:t xml:space="preserve"> Data </w:t>
      </w:r>
    </w:p>
    <w:p w14:paraId="029123E5" w14:textId="77777777" w:rsidR="007A3722" w:rsidRPr="00BF7C71" w:rsidRDefault="007A3722" w:rsidP="007A3722">
      <w:r w:rsidRPr="00BF7C71">
        <w:t xml:space="preserve">Graph the % change in mass (g) of both experimental groups on a bar graph.  </w:t>
      </w:r>
    </w:p>
    <w:p w14:paraId="151AB05B" w14:textId="77777777" w:rsidR="007A3722" w:rsidRPr="00BF7C71" w:rsidRDefault="007A3722" w:rsidP="007A3722">
      <w:r w:rsidRPr="00BF7C71">
        <w:t>Graph the amount of carbon stored in the grown plant on a separate graph or on a double Y graph (Y</w:t>
      </w:r>
      <w:r w:rsidRPr="00BF7C71">
        <w:rPr>
          <w:vertAlign w:val="superscript"/>
        </w:rPr>
        <w:t>1</w:t>
      </w:r>
      <w:r w:rsidRPr="00BF7C71">
        <w:t>, Y</w:t>
      </w:r>
      <w:r w:rsidRPr="00BF7C71">
        <w:rPr>
          <w:vertAlign w:val="superscript"/>
        </w:rPr>
        <w:t>2</w:t>
      </w:r>
      <w:r w:rsidRPr="00BF7C71">
        <w:t xml:space="preserve">) with the % change in mass.  </w:t>
      </w:r>
    </w:p>
    <w:p w14:paraId="3BEC5453" w14:textId="77777777" w:rsidR="007A3722" w:rsidRPr="00BF7C71" w:rsidRDefault="007A3722" w:rsidP="007A3722">
      <w:r w:rsidRPr="00BF7C71">
        <w:t xml:space="preserve"> </w:t>
      </w:r>
    </w:p>
    <w:p w14:paraId="746BC6A5" w14:textId="77777777" w:rsidR="007A3722" w:rsidRPr="00BF7C71" w:rsidRDefault="007A3722" w:rsidP="007A3722"/>
    <w:p w14:paraId="65B0A79E" w14:textId="77777777" w:rsidR="007A3722" w:rsidRPr="00BF7C71" w:rsidRDefault="007A3722" w:rsidP="007A3722">
      <w:pPr>
        <w:rPr>
          <w:b/>
          <w:color w:val="3366FF"/>
        </w:rPr>
      </w:pPr>
      <w:r w:rsidRPr="00BF7C71">
        <w:rPr>
          <w:b/>
          <w:color w:val="3366FF"/>
        </w:rPr>
        <w:t xml:space="preserve">Part 5:  </w:t>
      </w:r>
      <w:proofErr w:type="gramStart"/>
      <w:r w:rsidRPr="00BF7C71">
        <w:rPr>
          <w:b/>
          <w:color w:val="3366FF"/>
        </w:rPr>
        <w:t>Analysis  and</w:t>
      </w:r>
      <w:proofErr w:type="gramEnd"/>
      <w:r w:rsidRPr="00BF7C71">
        <w:rPr>
          <w:b/>
          <w:color w:val="3366FF"/>
        </w:rPr>
        <w:t xml:space="preserve"> Conclusion. </w:t>
      </w:r>
    </w:p>
    <w:p w14:paraId="451B4605" w14:textId="77777777" w:rsidR="007A3722" w:rsidRPr="00BF7C71" w:rsidRDefault="007A3722" w:rsidP="007A3722"/>
    <w:p w14:paraId="4259FDB1" w14:textId="77777777" w:rsidR="007A3722" w:rsidRPr="00BF7C71" w:rsidRDefault="007A3722" w:rsidP="007A3722">
      <w:r w:rsidRPr="00BF7C71">
        <w:t xml:space="preserve">1. Review your “Research Question below.”  Answer the research question in a conclusion using specific evidence from your graph. </w:t>
      </w:r>
    </w:p>
    <w:p w14:paraId="11663AE8" w14:textId="77777777" w:rsidR="007A3722" w:rsidRPr="00BF7C71" w:rsidRDefault="007A3722" w:rsidP="007A3722">
      <w:r w:rsidRPr="00BF7C71">
        <w:rPr>
          <w:noProof/>
        </w:rPr>
        <mc:AlternateContent>
          <mc:Choice Requires="wps">
            <w:drawing>
              <wp:anchor distT="0" distB="0" distL="114300" distR="114300" simplePos="0" relativeHeight="251662336" behindDoc="0" locked="0" layoutInCell="1" allowOverlap="1" wp14:anchorId="42C56362" wp14:editId="29826C5D">
                <wp:simplePos x="0" y="0"/>
                <wp:positionH relativeFrom="column">
                  <wp:posOffset>0</wp:posOffset>
                </wp:positionH>
                <wp:positionV relativeFrom="paragraph">
                  <wp:posOffset>40005</wp:posOffset>
                </wp:positionV>
                <wp:extent cx="5852160" cy="678180"/>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5852160" cy="678180"/>
                        </a:xfrm>
                        <a:prstGeom prst="rect">
                          <a:avLst/>
                        </a:prstGeom>
                        <a:noFill/>
                        <a:ln>
                          <a:noFill/>
                        </a:ln>
                        <a:effectLst/>
                        <a:extLst>
                          <a:ext uri="{C572A759-6A51-4108-AA02-DFA0A04FC94B}">
                            <ma14:wrappingTextBoxFlag xmlns:ma14="http://schemas.microsoft.com/office/mac/drawingml/2011/main"/>
                          </a:ext>
                        </a:extLst>
                      </wps:spPr>
                      <wps:txbx>
                        <w:txbxContent>
                          <w:p w14:paraId="34431B8B" w14:textId="77777777" w:rsidR="00197920" w:rsidRPr="00AA6DE3" w:rsidRDefault="00197920" w:rsidP="007A3722">
                            <w:pPr>
                              <w:pBdr>
                                <w:top w:val="single" w:sz="4" w:space="1" w:color="auto" w:shadow="1"/>
                                <w:left w:val="single" w:sz="4" w:space="4" w:color="auto" w:shadow="1"/>
                                <w:bottom w:val="single" w:sz="4" w:space="1" w:color="auto" w:shadow="1"/>
                                <w:right w:val="single" w:sz="4" w:space="4" w:color="auto" w:shadow="1"/>
                              </w:pBdr>
                            </w:pPr>
                            <w:r w:rsidRPr="00BF7C71">
                              <w:t>How does the availability of important nutrients such as nitrogen, phosphorus</w:t>
                            </w:r>
                            <w:proofErr w:type="gramStart"/>
                            <w:r w:rsidRPr="00BF7C71">
                              <w:t>,  and</w:t>
                            </w:r>
                            <w:proofErr w:type="gramEnd"/>
                            <w:r w:rsidRPr="00BF7C71">
                              <w:t xml:space="preserve"> magnesium  affect the ability of corn plants to sequester carbon removed from the air in photosynthesis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28" type="#_x0000_t202" style="position:absolute;margin-left:0;margin-top:3.15pt;width:460.8pt;height:53.4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" filled="f" stroked="f">
                <v:textbox style="mso-fit-shape-to-text:t">
                  <w:txbxContent>
                    <w:p w:rsidR="007A3722" w:rsidRPr="00AA6DE3" w:rsidRDefault="007A3722" w:rsidP="007A3722">
                      <w:pPr>
                        <w:pBdr>
                          <w:top w:val="single" w:sz="4" w:space="1" w:color="auto" w:shadow="1"/>
                          <w:left w:val="single" w:sz="4" w:space="4" w:color="auto" w:shadow="1"/>
                          <w:bottom w:val="single" w:sz="4" w:space="1" w:color="auto" w:shadow="1"/>
                          <w:right w:val="single" w:sz="4" w:space="4" w:color="auto" w:shadow="1"/>
                        </w:pBdr>
                      </w:pPr>
                      <w:r w:rsidRPr="00BF7C71">
                        <w:t>How does the availability of important nutrients such as nitrogen, phosphorus</w:t>
                      </w:r>
                      <w:proofErr w:type="gramStart"/>
                      <w:r w:rsidRPr="00BF7C71">
                        <w:t>,  and</w:t>
                      </w:r>
                      <w:proofErr w:type="gramEnd"/>
                      <w:r w:rsidRPr="00BF7C71">
                        <w:t xml:space="preserve"> magnesium  affect the ability of corn plants to sequester carbon removed from the air in photosynthesis</w:t>
                      </w:r>
                    </w:p>
                  </w:txbxContent>
                </v:textbox>
                <w10:wrap type="square"/>
              </v:shape>
            </w:pict>
          </mc:Fallback>
        </mc:AlternateContent>
      </w:r>
      <w:r w:rsidRPr="00BF7C71">
        <w:t xml:space="preserve"> </w:t>
      </w:r>
    </w:p>
    <w:p w14:paraId="19EE9453" w14:textId="77777777" w:rsidR="007A3722" w:rsidRPr="00BF7C71" w:rsidRDefault="007A3722" w:rsidP="007A3722">
      <w:r w:rsidRPr="00BF7C71">
        <w:t>2. Which experimental growth plant system gained the most carbon and which gained the least?  Why do you think that is?</w:t>
      </w:r>
    </w:p>
    <w:p w14:paraId="70BCF6E9" w14:textId="77777777" w:rsidR="007A3722" w:rsidRPr="00BF7C71" w:rsidRDefault="007A3722" w:rsidP="007A3722"/>
    <w:p w14:paraId="1C5942C8" w14:textId="77777777" w:rsidR="007A3722" w:rsidRPr="00BF7C71" w:rsidRDefault="007A3722" w:rsidP="007A3722">
      <w:pPr>
        <w:rPr>
          <w:i/>
        </w:rPr>
      </w:pPr>
      <w:r w:rsidRPr="00BF7C71">
        <w:t xml:space="preserve">3. Explain why plant nutrients – Nitrogen, Phosphorus, Magnesium are called “limiting factors.”  What exactly are they limiting?  </w:t>
      </w:r>
      <w:r w:rsidRPr="00BF7C71">
        <w:rPr>
          <w:i/>
        </w:rPr>
        <w:t xml:space="preserve">Hint: You may need to review Lab 1B to answer this question. </w:t>
      </w:r>
    </w:p>
    <w:p w14:paraId="2763A922" w14:textId="77777777" w:rsidR="007A3722" w:rsidRPr="00BF7C71" w:rsidRDefault="007A3722" w:rsidP="007A3722">
      <w:pPr>
        <w:rPr>
          <w:i/>
        </w:rPr>
      </w:pPr>
    </w:p>
    <w:p w14:paraId="355C32DA" w14:textId="77777777" w:rsidR="007A3722" w:rsidRPr="00BF7C71" w:rsidRDefault="007A3722" w:rsidP="007A3722"/>
    <w:p w14:paraId="2D17A332" w14:textId="77777777" w:rsidR="007A3722" w:rsidRPr="00BF7C71" w:rsidRDefault="007A3722" w:rsidP="007A3722"/>
    <w:p w14:paraId="7EDC925F" w14:textId="77777777" w:rsidR="007A3722" w:rsidRDefault="007A3722" w:rsidP="007A3722">
      <w:r w:rsidRPr="00BF7C71">
        <w:rPr>
          <w:noProof/>
        </w:rPr>
        <mc:AlternateContent>
          <mc:Choice Requires="wps">
            <w:drawing>
              <wp:anchor distT="0" distB="0" distL="114300" distR="114300" simplePos="0" relativeHeight="251665408" behindDoc="0" locked="0" layoutInCell="1" allowOverlap="1" wp14:anchorId="0B83E363" wp14:editId="5DB6F7E6">
                <wp:simplePos x="0" y="0"/>
                <wp:positionH relativeFrom="column">
                  <wp:posOffset>-685800</wp:posOffset>
                </wp:positionH>
                <wp:positionV relativeFrom="paragraph">
                  <wp:posOffset>756920</wp:posOffset>
                </wp:positionV>
                <wp:extent cx="7315200" cy="22860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7315200" cy="2286000"/>
                        </a:xfrm>
                        <a:prstGeom prst="rect">
                          <a:avLst/>
                        </a:prstGeom>
                        <a:noFill/>
                        <a:ln>
                          <a:noFill/>
                        </a:ln>
                        <a:effectLst/>
                        <a:extLst>
                          <a:ext uri="{C572A759-6A51-4108-AA02-DFA0A04FC94B}">
                            <ma14:wrappingTextBoxFlag xmlns:ma14="http://schemas.microsoft.com/office/mac/drawingml/2011/main"/>
                          </a:ext>
                        </a:extLst>
                      </wps:spPr>
                      <wps:txbx>
                        <w:txbxContent>
                          <w:p w14:paraId="2E3C4441" w14:textId="77777777" w:rsidR="00197920" w:rsidRPr="006A0BB3" w:rsidRDefault="00197920" w:rsidP="007A372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EastAsia" w:hAnsi="Times New Roman" w:cs="Times New Roman"/>
                                <w:b/>
                                <w:sz w:val="28"/>
                                <w:szCs w:val="28"/>
                              </w:rPr>
                            </w:pPr>
                            <w:r w:rsidRPr="006A0BB3">
                              <w:rPr>
                                <w:rFonts w:ascii="Times New Roman" w:eastAsiaTheme="minorEastAsia" w:hAnsi="Times New Roman" w:cs="Times New Roman"/>
                                <w:b/>
                                <w:sz w:val="28"/>
                                <w:szCs w:val="28"/>
                              </w:rPr>
                              <w:t>Rising CO</w:t>
                            </w:r>
                            <w:r w:rsidRPr="00782F11">
                              <w:rPr>
                                <w:rFonts w:ascii="Times New Roman" w:eastAsiaTheme="minorEastAsia" w:hAnsi="Times New Roman" w:cs="Times New Roman"/>
                                <w:b/>
                                <w:sz w:val="28"/>
                                <w:szCs w:val="28"/>
                                <w:vertAlign w:val="subscript"/>
                              </w:rPr>
                              <w:t>2</w:t>
                            </w:r>
                            <w:proofErr w:type="gramStart"/>
                            <w:r w:rsidRPr="006A0BB3">
                              <w:rPr>
                                <w:rFonts w:ascii="Times New Roman" w:eastAsiaTheme="minorEastAsia" w:hAnsi="Times New Roman" w:cs="Times New Roman"/>
                                <w:b/>
                                <w:sz w:val="28"/>
                                <w:szCs w:val="28"/>
                              </w:rPr>
                              <w:t xml:space="preserve">, </w:t>
                            </w:r>
                            <w:r>
                              <w:rPr>
                                <w:rFonts w:ascii="Times New Roman" w:eastAsiaTheme="minorEastAsia" w:hAnsi="Times New Roman" w:cs="Times New Roman"/>
                                <w:b/>
                                <w:sz w:val="28"/>
                                <w:szCs w:val="28"/>
                              </w:rPr>
                              <w:t xml:space="preserve"> </w:t>
                            </w:r>
                            <w:r w:rsidRPr="006A0BB3">
                              <w:rPr>
                                <w:rFonts w:ascii="Times New Roman" w:eastAsiaTheme="minorEastAsia" w:hAnsi="Times New Roman" w:cs="Times New Roman"/>
                                <w:b/>
                                <w:sz w:val="28"/>
                                <w:szCs w:val="28"/>
                              </w:rPr>
                              <w:t>Growing</w:t>
                            </w:r>
                            <w:proofErr w:type="gramEnd"/>
                            <w:r w:rsidRPr="006A0BB3">
                              <w:rPr>
                                <w:rFonts w:ascii="Times New Roman" w:eastAsiaTheme="minorEastAsia" w:hAnsi="Times New Roman" w:cs="Times New Roman"/>
                                <w:b/>
                                <w:sz w:val="28"/>
                                <w:szCs w:val="28"/>
                              </w:rPr>
                              <w:t xml:space="preserve"> Forests?</w:t>
                            </w:r>
                          </w:p>
                          <w:p w14:paraId="59132EC1" w14:textId="77777777" w:rsidR="00197920" w:rsidRPr="006A0BB3" w:rsidRDefault="00197920" w:rsidP="007A372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EastAsia" w:hAnsi="Times New Roman" w:cs="Times New Roman"/>
                                <w:b/>
                                <w:sz w:val="28"/>
                                <w:szCs w:val="28"/>
                              </w:rPr>
                            </w:pPr>
                          </w:p>
                          <w:p w14:paraId="4FF58458" w14:textId="77777777" w:rsidR="00197920" w:rsidRPr="006A0BB3" w:rsidRDefault="00197920" w:rsidP="007A372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EastAsia" w:hAnsi="Times New Roman" w:cs="Times New Roman"/>
                              </w:rPr>
                            </w:pPr>
                            <w:r w:rsidRPr="006A0BB3">
                              <w:rPr>
                                <w:rFonts w:ascii="Times New Roman" w:eastAsiaTheme="minorEastAsia" w:hAnsi="Times New Roman" w:cs="Times New Roman"/>
                              </w:rPr>
                              <w:t xml:space="preserve">Rising CO2 concentrations in the atmosphere could alter Earth’s climate system, but it is thought that higher concentrations may improve plant growth through a process known as the “fertilization effect”.   Forests are an important part of the planet’s carbon cycle, and sequester a substantial amount of the </w:t>
                            </w:r>
                            <w:proofErr w:type="gramStart"/>
                            <w:r w:rsidRPr="006A0BB3">
                              <w:rPr>
                                <w:rFonts w:ascii="Times New Roman" w:eastAsiaTheme="minorEastAsia" w:hAnsi="Times New Roman" w:cs="Times New Roman"/>
                              </w:rPr>
                              <w:t>CO2</w:t>
                            </w:r>
                            <w:r>
                              <w:rPr>
                                <w:rFonts w:ascii="Times New Roman" w:eastAsiaTheme="minorEastAsia" w:hAnsi="Times New Roman" w:cs="Times New Roman"/>
                              </w:rPr>
                              <w:t xml:space="preserve">  </w:t>
                            </w:r>
                            <w:r w:rsidRPr="006A0BB3">
                              <w:rPr>
                                <w:rFonts w:ascii="Times New Roman" w:eastAsiaTheme="minorEastAsia" w:hAnsi="Times New Roman" w:cs="Times New Roman"/>
                              </w:rPr>
                              <w:t>released</w:t>
                            </w:r>
                            <w:proofErr w:type="gramEnd"/>
                            <w:r w:rsidRPr="006A0BB3">
                              <w:rPr>
                                <w:rFonts w:ascii="Times New Roman" w:eastAsiaTheme="minorEastAsia" w:hAnsi="Times New Roman" w:cs="Times New Roman"/>
                              </w:rPr>
                              <w:t xml:space="preserve"> into the atmosphere by human activities. Many people believe that the amount of </w:t>
                            </w:r>
                            <w:proofErr w:type="gramStart"/>
                            <w:r w:rsidRPr="006A0BB3">
                              <w:rPr>
                                <w:rFonts w:ascii="Times New Roman" w:eastAsiaTheme="minorEastAsia" w:hAnsi="Times New Roman" w:cs="Times New Roman"/>
                              </w:rPr>
                              <w:t>carbon  sequestered</w:t>
                            </w:r>
                            <w:proofErr w:type="gramEnd"/>
                            <w:r w:rsidRPr="006A0BB3">
                              <w:rPr>
                                <w:rFonts w:ascii="Times New Roman" w:eastAsiaTheme="minorEastAsia" w:hAnsi="Times New Roman" w:cs="Times New Roman"/>
                              </w:rPr>
                              <w:t xml:space="preserve"> by forests will increase as CO2 concentrations rise. However, an increasing body of research suggests that the fertilization effect is limited by nutrients and air pollution, in addition to the </w:t>
                            </w:r>
                            <w:proofErr w:type="gramStart"/>
                            <w:r w:rsidRPr="006A0BB3">
                              <w:rPr>
                                <w:rFonts w:ascii="Times New Roman" w:eastAsiaTheme="minorEastAsia" w:hAnsi="Times New Roman" w:cs="Times New Roman"/>
                              </w:rPr>
                              <w:t>well documented</w:t>
                            </w:r>
                            <w:proofErr w:type="gramEnd"/>
                            <w:r>
                              <w:rPr>
                                <w:rFonts w:ascii="Times New Roman" w:eastAsiaTheme="minorEastAsia" w:hAnsi="Times New Roman" w:cs="Times New Roman"/>
                              </w:rPr>
                              <w:t xml:space="preserve"> </w:t>
                            </w:r>
                            <w:r w:rsidRPr="006A0BB3">
                              <w:rPr>
                                <w:rFonts w:ascii="Times New Roman" w:eastAsiaTheme="minorEastAsia" w:hAnsi="Times New Roman" w:cs="Times New Roman"/>
                              </w:rPr>
                              <w:t xml:space="preserve">limitations posed by temperature and precipitation. </w:t>
                            </w:r>
                          </w:p>
                          <w:p w14:paraId="18E302D5" w14:textId="77777777" w:rsidR="00197920" w:rsidRPr="006A0BB3" w:rsidRDefault="00197920" w:rsidP="007A3722">
                            <w:pPr>
                              <w:pStyle w:val="NormalWeb"/>
                              <w:pBdr>
                                <w:top w:val="single" w:sz="4" w:space="1" w:color="auto"/>
                                <w:left w:val="single" w:sz="4" w:space="4" w:color="auto"/>
                                <w:bottom w:val="single" w:sz="4" w:space="1" w:color="auto"/>
                                <w:right w:val="single" w:sz="4" w:space="4" w:color="auto"/>
                              </w:pBd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53.95pt;margin-top:59.6pt;width:8in;height:1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" filled="f" stroked="f">
                <v:textbox>
                  <w:txbxContent>
                    <w:p w:rsidR="007A3722" w:rsidRPr="006A0BB3" w:rsidRDefault="007A3722" w:rsidP="007A372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EastAsia" w:hAnsi="Times New Roman" w:cs="Times New Roman"/>
                          <w:b/>
                          <w:sz w:val="28"/>
                          <w:szCs w:val="28"/>
                        </w:rPr>
                      </w:pPr>
                      <w:r w:rsidRPr="006A0BB3">
                        <w:rPr>
                          <w:rFonts w:ascii="Times New Roman" w:eastAsiaTheme="minorEastAsia" w:hAnsi="Times New Roman" w:cs="Times New Roman"/>
                          <w:b/>
                          <w:sz w:val="28"/>
                          <w:szCs w:val="28"/>
                        </w:rPr>
                        <w:t>Rising CO</w:t>
                      </w:r>
                      <w:r w:rsidRPr="00782F11">
                        <w:rPr>
                          <w:rFonts w:ascii="Times New Roman" w:eastAsiaTheme="minorEastAsia" w:hAnsi="Times New Roman" w:cs="Times New Roman"/>
                          <w:b/>
                          <w:sz w:val="28"/>
                          <w:szCs w:val="28"/>
                          <w:vertAlign w:val="subscript"/>
                        </w:rPr>
                        <w:t>2</w:t>
                      </w:r>
                      <w:proofErr w:type="gramStart"/>
                      <w:r w:rsidRPr="006A0BB3">
                        <w:rPr>
                          <w:rFonts w:ascii="Times New Roman" w:eastAsiaTheme="minorEastAsia" w:hAnsi="Times New Roman" w:cs="Times New Roman"/>
                          <w:b/>
                          <w:sz w:val="28"/>
                          <w:szCs w:val="28"/>
                        </w:rPr>
                        <w:t xml:space="preserve">, </w:t>
                      </w:r>
                      <w:r>
                        <w:rPr>
                          <w:rFonts w:ascii="Times New Roman" w:eastAsiaTheme="minorEastAsia" w:hAnsi="Times New Roman" w:cs="Times New Roman"/>
                          <w:b/>
                          <w:sz w:val="28"/>
                          <w:szCs w:val="28"/>
                        </w:rPr>
                        <w:t xml:space="preserve"> </w:t>
                      </w:r>
                      <w:r w:rsidRPr="006A0BB3">
                        <w:rPr>
                          <w:rFonts w:ascii="Times New Roman" w:eastAsiaTheme="minorEastAsia" w:hAnsi="Times New Roman" w:cs="Times New Roman"/>
                          <w:b/>
                          <w:sz w:val="28"/>
                          <w:szCs w:val="28"/>
                        </w:rPr>
                        <w:t>Growing</w:t>
                      </w:r>
                      <w:proofErr w:type="gramEnd"/>
                      <w:r w:rsidRPr="006A0BB3">
                        <w:rPr>
                          <w:rFonts w:ascii="Times New Roman" w:eastAsiaTheme="minorEastAsia" w:hAnsi="Times New Roman" w:cs="Times New Roman"/>
                          <w:b/>
                          <w:sz w:val="28"/>
                          <w:szCs w:val="28"/>
                        </w:rPr>
                        <w:t xml:space="preserve"> Forests?</w:t>
                      </w:r>
                    </w:p>
                    <w:p w:rsidR="007A3722" w:rsidRPr="006A0BB3" w:rsidRDefault="007A3722" w:rsidP="007A372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EastAsia" w:hAnsi="Times New Roman" w:cs="Times New Roman"/>
                          <w:b/>
                          <w:sz w:val="28"/>
                          <w:szCs w:val="28"/>
                        </w:rPr>
                      </w:pPr>
                    </w:p>
                    <w:p w:rsidR="007A3722" w:rsidRPr="006A0BB3" w:rsidRDefault="007A3722" w:rsidP="007A372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EastAsia" w:hAnsi="Times New Roman" w:cs="Times New Roman"/>
                        </w:rPr>
                      </w:pPr>
                      <w:r w:rsidRPr="006A0BB3">
                        <w:rPr>
                          <w:rFonts w:ascii="Times New Roman" w:eastAsiaTheme="minorEastAsia" w:hAnsi="Times New Roman" w:cs="Times New Roman"/>
                        </w:rPr>
                        <w:t xml:space="preserve">Rising CO2 concentrations in the atmosphere could alter Earth’s climate system, but it is thought that higher concentrations may improve plant growth through a process known as the “fertilization effect”.   Forests are an important part of the planet’s carbon cycle, and sequester a substantial amount of the </w:t>
                      </w:r>
                      <w:proofErr w:type="gramStart"/>
                      <w:r w:rsidRPr="006A0BB3">
                        <w:rPr>
                          <w:rFonts w:ascii="Times New Roman" w:eastAsiaTheme="minorEastAsia" w:hAnsi="Times New Roman" w:cs="Times New Roman"/>
                        </w:rPr>
                        <w:t>CO2</w:t>
                      </w:r>
                      <w:r>
                        <w:rPr>
                          <w:rFonts w:ascii="Times New Roman" w:eastAsiaTheme="minorEastAsia" w:hAnsi="Times New Roman" w:cs="Times New Roman"/>
                        </w:rPr>
                        <w:t xml:space="preserve">  </w:t>
                      </w:r>
                      <w:r w:rsidRPr="006A0BB3">
                        <w:rPr>
                          <w:rFonts w:ascii="Times New Roman" w:eastAsiaTheme="minorEastAsia" w:hAnsi="Times New Roman" w:cs="Times New Roman"/>
                        </w:rPr>
                        <w:t>released</w:t>
                      </w:r>
                      <w:proofErr w:type="gramEnd"/>
                      <w:r w:rsidRPr="006A0BB3">
                        <w:rPr>
                          <w:rFonts w:ascii="Times New Roman" w:eastAsiaTheme="minorEastAsia" w:hAnsi="Times New Roman" w:cs="Times New Roman"/>
                        </w:rPr>
                        <w:t xml:space="preserve"> into the atmosphere by human activities. Many people believe that the amount of </w:t>
                      </w:r>
                      <w:proofErr w:type="gramStart"/>
                      <w:r w:rsidRPr="006A0BB3">
                        <w:rPr>
                          <w:rFonts w:ascii="Times New Roman" w:eastAsiaTheme="minorEastAsia" w:hAnsi="Times New Roman" w:cs="Times New Roman"/>
                        </w:rPr>
                        <w:t>carbon  sequestered</w:t>
                      </w:r>
                      <w:proofErr w:type="gramEnd"/>
                      <w:r w:rsidRPr="006A0BB3">
                        <w:rPr>
                          <w:rFonts w:ascii="Times New Roman" w:eastAsiaTheme="minorEastAsia" w:hAnsi="Times New Roman" w:cs="Times New Roman"/>
                        </w:rPr>
                        <w:t xml:space="preserve"> by forests will increase as CO2 concentrations rise. However, an increasing body of research suggests that the fertilization effect is limited by nutrients and air pollution, in addition to the </w:t>
                      </w:r>
                      <w:proofErr w:type="gramStart"/>
                      <w:r w:rsidRPr="006A0BB3">
                        <w:rPr>
                          <w:rFonts w:ascii="Times New Roman" w:eastAsiaTheme="minorEastAsia" w:hAnsi="Times New Roman" w:cs="Times New Roman"/>
                        </w:rPr>
                        <w:t>well documented</w:t>
                      </w:r>
                      <w:proofErr w:type="gramEnd"/>
                      <w:r>
                        <w:rPr>
                          <w:rFonts w:ascii="Times New Roman" w:eastAsiaTheme="minorEastAsia" w:hAnsi="Times New Roman" w:cs="Times New Roman"/>
                        </w:rPr>
                        <w:t xml:space="preserve"> </w:t>
                      </w:r>
                      <w:r w:rsidRPr="006A0BB3">
                        <w:rPr>
                          <w:rFonts w:ascii="Times New Roman" w:eastAsiaTheme="minorEastAsia" w:hAnsi="Times New Roman" w:cs="Times New Roman"/>
                        </w:rPr>
                        <w:t xml:space="preserve">limitations posed by temperature and precipitation. </w:t>
                      </w:r>
                    </w:p>
                    <w:p w:rsidR="007A3722" w:rsidRPr="006A0BB3" w:rsidRDefault="007A3722" w:rsidP="007A3722">
                      <w:pPr>
                        <w:pStyle w:val="NormalWeb"/>
                        <w:pBdr>
                          <w:top w:val="single" w:sz="4" w:space="1" w:color="auto"/>
                          <w:left w:val="single" w:sz="4" w:space="4" w:color="auto"/>
                          <w:bottom w:val="single" w:sz="4" w:space="1" w:color="auto"/>
                          <w:right w:val="single" w:sz="4" w:space="4" w:color="auto"/>
                        </w:pBdr>
                        <w:rPr>
                          <w:rFonts w:ascii="Times New Roman" w:hAnsi="Times New Roman"/>
                          <w:sz w:val="24"/>
                          <w:szCs w:val="24"/>
                        </w:rPr>
                      </w:pPr>
                    </w:p>
                  </w:txbxContent>
                </v:textbox>
                <w10:wrap type="square"/>
              </v:shape>
            </w:pict>
          </mc:Fallback>
        </mc:AlternateContent>
      </w:r>
      <w:r w:rsidRPr="00BF7C71">
        <w:rPr>
          <w:b/>
          <w:color w:val="3366FF"/>
        </w:rPr>
        <w:t>Part 6</w:t>
      </w:r>
      <w:proofErr w:type="gramStart"/>
      <w:r w:rsidRPr="00BF7C71">
        <w:rPr>
          <w:b/>
          <w:color w:val="3366FF"/>
        </w:rPr>
        <w:t>:    Taking</w:t>
      </w:r>
      <w:proofErr w:type="gramEnd"/>
      <w:r w:rsidRPr="00BF7C71">
        <w:rPr>
          <w:b/>
          <w:color w:val="3366FF"/>
        </w:rPr>
        <w:t xml:space="preserve"> your research further:  Using your plant experiment  to extrapolate to larger-scale forests</w:t>
      </w:r>
      <w:r w:rsidRPr="00BF7C71">
        <w:t xml:space="preserve">. </w:t>
      </w:r>
    </w:p>
    <w:p w14:paraId="6EE84537" w14:textId="77777777" w:rsidR="007A3722" w:rsidRDefault="007A3722" w:rsidP="007A3722"/>
    <w:p w14:paraId="5FB42ED0" w14:textId="77777777" w:rsidR="007A3722" w:rsidRPr="00BF7C71" w:rsidRDefault="007A3722" w:rsidP="007A3722"/>
    <w:p w14:paraId="1E74C7B1" w14:textId="77777777" w:rsidR="007A3722" w:rsidRDefault="007A3722" w:rsidP="007A3722"/>
    <w:p w14:paraId="011D9AE2" w14:textId="77777777" w:rsidR="007A3722" w:rsidRDefault="007A3722" w:rsidP="007A3722"/>
    <w:p w14:paraId="67CB91D0" w14:textId="77777777" w:rsidR="007A3722" w:rsidRPr="00BF7C71" w:rsidRDefault="007A3722" w:rsidP="007A3722">
      <w:r w:rsidRPr="00BF7C71">
        <w:t xml:space="preserve">1.   Could your plant experiment serve as a model for </w:t>
      </w:r>
      <w:proofErr w:type="gramStart"/>
      <w:r w:rsidRPr="00BF7C71">
        <w:t>understanding  how</w:t>
      </w:r>
      <w:proofErr w:type="gramEnd"/>
      <w:r w:rsidRPr="00BF7C71">
        <w:t xml:space="preserve"> nutrient</w:t>
      </w:r>
      <w:r>
        <w:t>s</w:t>
      </w:r>
      <w:r w:rsidRPr="00BF7C71">
        <w:t xml:space="preserve"> </w:t>
      </w:r>
      <w:r>
        <w:t xml:space="preserve">limit carbon uptake and storage </w:t>
      </w:r>
      <w:r w:rsidRPr="00BF7C71">
        <w:t xml:space="preserve"> operate on a much larger scale – that of a forest?     Why or why not?</w:t>
      </w:r>
    </w:p>
    <w:p w14:paraId="07A5BDDF" w14:textId="77777777" w:rsidR="007A3722" w:rsidRPr="00BF7C71" w:rsidRDefault="007A3722" w:rsidP="007A3722"/>
    <w:p w14:paraId="7C71C2C3" w14:textId="77777777" w:rsidR="007A3722" w:rsidRPr="00BF7C71" w:rsidRDefault="007A3722" w:rsidP="007A3722">
      <w:r w:rsidRPr="00BF7C71">
        <w:t>2. For homework</w:t>
      </w:r>
      <w:proofErr w:type="gramStart"/>
      <w:r w:rsidRPr="00BF7C71">
        <w:t>,  research</w:t>
      </w:r>
      <w:proofErr w:type="gramEnd"/>
      <w:r w:rsidRPr="00BF7C71">
        <w:t xml:space="preserve"> the effects of  soil nutrients (N, P, Mg, S, Fe ) and other limiting factors on forest  growth and carbon </w:t>
      </w:r>
      <w:r>
        <w:t xml:space="preserve">uptake and </w:t>
      </w:r>
      <w:r w:rsidRPr="00BF7C71">
        <w:t xml:space="preserve">storage. </w:t>
      </w:r>
    </w:p>
    <w:p w14:paraId="3349C03B" w14:textId="77777777" w:rsidR="007A3722" w:rsidRPr="00BF7C71" w:rsidRDefault="007A3722" w:rsidP="007A3722">
      <w:pPr>
        <w:pStyle w:val="ListParagraph"/>
        <w:numPr>
          <w:ilvl w:val="0"/>
          <w:numId w:val="2"/>
        </w:numPr>
      </w:pPr>
      <w:r w:rsidRPr="00BF7C71">
        <w:t xml:space="preserve">Using </w:t>
      </w:r>
      <w:proofErr w:type="spellStart"/>
      <w:proofErr w:type="gramStart"/>
      <w:r w:rsidRPr="00BF7C71">
        <w:rPr>
          <w:b/>
        </w:rPr>
        <w:t>ScienceDaily</w:t>
      </w:r>
      <w:proofErr w:type="spellEnd"/>
      <w:r w:rsidRPr="00BF7C71">
        <w:t xml:space="preserve">  </w:t>
      </w:r>
      <w:proofErr w:type="gramEnd"/>
      <w:r w:rsidRPr="00BF7C71">
        <w:rPr>
          <w:rFonts w:eastAsia="Times New Roman" w:cs="Times New Roman"/>
        </w:rPr>
        <w:fldChar w:fldCharType="begin"/>
      </w:r>
      <w:r w:rsidRPr="00BF7C71">
        <w:rPr>
          <w:rFonts w:eastAsia="Times New Roman" w:cs="Times New Roman"/>
        </w:rPr>
        <w:instrText xml:space="preserve"> HYPERLINK "http://www.sciencedaily.com" </w:instrText>
      </w:r>
      <w:r w:rsidRPr="00BF7C71">
        <w:rPr>
          <w:rFonts w:eastAsia="Times New Roman" w:cs="Times New Roman"/>
        </w:rPr>
        <w:fldChar w:fldCharType="separate"/>
      </w:r>
      <w:r w:rsidRPr="00BF7C71">
        <w:rPr>
          <w:rStyle w:val="Hyperlink"/>
          <w:rFonts w:eastAsia="Times New Roman" w:cs="Times New Roman"/>
        </w:rPr>
        <w:t>http://www.sciencedaily.com</w:t>
      </w:r>
      <w:r w:rsidRPr="00BF7C71">
        <w:rPr>
          <w:rFonts w:eastAsia="Times New Roman" w:cs="Times New Roman"/>
        </w:rPr>
        <w:fldChar w:fldCharType="end"/>
      </w:r>
      <w:r w:rsidRPr="00BF7C71">
        <w:rPr>
          <w:rFonts w:eastAsia="Times New Roman" w:cs="Times New Roman"/>
        </w:rPr>
        <w:t xml:space="preserve">  as a research tool, </w:t>
      </w:r>
      <w:r w:rsidRPr="00BF7C71">
        <w:t>find at least one  report of an experiment that helps you answer this question -  “</w:t>
      </w:r>
      <w:r w:rsidRPr="00BF7C71">
        <w:rPr>
          <w:rFonts w:eastAsia="Times New Roman" w:cs="Times New Roman"/>
        </w:rPr>
        <w:t>Can we depend on  forests to solve the problem of increased atmospheric CO2 leading to climate change</w:t>
      </w:r>
      <w:r w:rsidRPr="00BF7C71">
        <w:rPr>
          <w:rFonts w:eastAsia="Times New Roman" w:cs="Times New Roman"/>
          <w:i/>
        </w:rPr>
        <w:t xml:space="preserve">?”   Hint:  good tags to use </w:t>
      </w:r>
      <w:proofErr w:type="gramStart"/>
      <w:r w:rsidRPr="00BF7C71">
        <w:rPr>
          <w:rFonts w:eastAsia="Times New Roman" w:cs="Times New Roman"/>
          <w:i/>
        </w:rPr>
        <w:t>are  soil</w:t>
      </w:r>
      <w:proofErr w:type="gramEnd"/>
      <w:r w:rsidRPr="00BF7C71">
        <w:rPr>
          <w:rFonts w:eastAsia="Times New Roman" w:cs="Times New Roman"/>
          <w:i/>
        </w:rPr>
        <w:t xml:space="preserve"> nutrients, nitrogen, plants, tree growth, forests, carbon storage/sequestration, limiting factors</w:t>
      </w:r>
      <w:r w:rsidRPr="00BF7C71">
        <w:rPr>
          <w:rFonts w:eastAsia="Times New Roman" w:cs="Times New Roman"/>
        </w:rPr>
        <w:t xml:space="preserve">. </w:t>
      </w:r>
    </w:p>
    <w:p w14:paraId="2F6067FC" w14:textId="77777777" w:rsidR="007A3722" w:rsidRPr="00BF7C71" w:rsidRDefault="007A3722" w:rsidP="007A3722">
      <w:pPr>
        <w:pStyle w:val="Heading1"/>
        <w:rPr>
          <w:rFonts w:asciiTheme="minorHAnsi" w:eastAsia="Times New Roman" w:hAnsiTheme="minorHAnsi" w:cs="Times New Roman"/>
          <w:sz w:val="24"/>
          <w:szCs w:val="24"/>
        </w:rPr>
      </w:pPr>
      <w:r w:rsidRPr="00BF7C71">
        <w:rPr>
          <w:rFonts w:asciiTheme="minorHAnsi" w:eastAsia="Times New Roman" w:hAnsiTheme="minorHAnsi" w:cs="Times New Roman"/>
          <w:sz w:val="24"/>
          <w:szCs w:val="24"/>
        </w:rPr>
        <w:t xml:space="preserve">Here is an example to get you started: </w:t>
      </w:r>
      <w:r w:rsidRPr="00BF7C71">
        <w:rPr>
          <w:rFonts w:asciiTheme="minorHAnsi" w:eastAsia="Times New Roman" w:hAnsiTheme="minorHAnsi" w:cs="Times New Roman"/>
          <w:i/>
          <w:sz w:val="24"/>
          <w:szCs w:val="24"/>
        </w:rPr>
        <w:t>Soil Nutrition Affects Carbon Sequestration In</w:t>
      </w:r>
      <w:r w:rsidRPr="00BF7C71">
        <w:rPr>
          <w:rFonts w:asciiTheme="minorHAnsi" w:eastAsia="Times New Roman" w:hAnsiTheme="minorHAnsi" w:cs="Times New Roman"/>
          <w:sz w:val="24"/>
          <w:szCs w:val="24"/>
        </w:rPr>
        <w:t xml:space="preserve"> </w:t>
      </w:r>
      <w:r w:rsidRPr="00BF7C71">
        <w:rPr>
          <w:rFonts w:asciiTheme="minorHAnsi" w:eastAsia="Times New Roman" w:hAnsiTheme="minorHAnsi" w:cs="Times New Roman"/>
          <w:i/>
          <w:sz w:val="24"/>
          <w:szCs w:val="24"/>
        </w:rPr>
        <w:t>Forests</w:t>
      </w:r>
      <w:r w:rsidRPr="00BF7C71">
        <w:rPr>
          <w:rFonts w:asciiTheme="minorHAnsi" w:eastAsia="Times New Roman" w:hAnsiTheme="minorHAnsi" w:cs="Times New Roman"/>
          <w:sz w:val="24"/>
          <w:szCs w:val="24"/>
        </w:rPr>
        <w:t xml:space="preserve"> </w:t>
      </w:r>
      <w:hyperlink r:id="rId9" w:history="1">
        <w:r w:rsidRPr="00BF7C71">
          <w:rPr>
            <w:rStyle w:val="Hyperlink"/>
            <w:rFonts w:asciiTheme="minorHAnsi" w:eastAsia="Times New Roman" w:hAnsiTheme="minorHAnsi" w:cs="Times New Roman"/>
            <w:sz w:val="24"/>
            <w:szCs w:val="24"/>
          </w:rPr>
          <w:t>http://www.sciencedaily.com/releases/2006/12/061213174613.htm</w:t>
        </w:r>
      </w:hyperlink>
      <w:r w:rsidRPr="00BF7C71">
        <w:rPr>
          <w:rFonts w:asciiTheme="minorHAnsi" w:eastAsia="Times New Roman" w:hAnsiTheme="minorHAnsi" w:cs="Times New Roman"/>
          <w:sz w:val="24"/>
          <w:szCs w:val="24"/>
        </w:rPr>
        <w:t xml:space="preserve"> </w:t>
      </w:r>
    </w:p>
    <w:p w14:paraId="2081EC24" w14:textId="77777777" w:rsidR="007A3722" w:rsidRPr="00BF7C71" w:rsidRDefault="007A3722" w:rsidP="007A3722">
      <w:pPr>
        <w:pStyle w:val="ListParagraph"/>
      </w:pPr>
    </w:p>
    <w:p w14:paraId="334CE065" w14:textId="77777777" w:rsidR="007A3722" w:rsidRPr="00BF7C71" w:rsidRDefault="007A3722" w:rsidP="007A3722">
      <w:pPr>
        <w:pStyle w:val="ListParagraph"/>
        <w:numPr>
          <w:ilvl w:val="0"/>
          <w:numId w:val="2"/>
        </w:numPr>
      </w:pPr>
      <w:r w:rsidRPr="00BF7C71">
        <w:t xml:space="preserve">Bring in </w:t>
      </w:r>
      <w:proofErr w:type="gramStart"/>
      <w:r w:rsidRPr="00BF7C71">
        <w:t xml:space="preserve">your  </w:t>
      </w:r>
      <w:proofErr w:type="spellStart"/>
      <w:r w:rsidRPr="00BF7C71">
        <w:t>ScienceDaily</w:t>
      </w:r>
      <w:proofErr w:type="spellEnd"/>
      <w:proofErr w:type="gramEnd"/>
      <w:r w:rsidRPr="00BF7C71">
        <w:t xml:space="preserve">  report in and share with your group or class in the following discussion:</w:t>
      </w:r>
    </w:p>
    <w:p w14:paraId="274948D3" w14:textId="77777777" w:rsidR="007A3722" w:rsidRPr="00BF7C71" w:rsidRDefault="007A3722" w:rsidP="007A3722"/>
    <w:p w14:paraId="417BA117" w14:textId="77777777" w:rsidR="007A3722" w:rsidRPr="00BF7C71" w:rsidRDefault="007A3722" w:rsidP="007A3722">
      <w:r w:rsidRPr="00BF7C71">
        <w:rPr>
          <w:noProof/>
        </w:rPr>
        <mc:AlternateContent>
          <mc:Choice Requires="wps">
            <w:drawing>
              <wp:anchor distT="0" distB="0" distL="114300" distR="114300" simplePos="0" relativeHeight="251664384" behindDoc="0" locked="0" layoutInCell="1" allowOverlap="1" wp14:anchorId="4F510F77" wp14:editId="73CB2B0F">
                <wp:simplePos x="0" y="0"/>
                <wp:positionH relativeFrom="column">
                  <wp:posOffset>0</wp:posOffset>
                </wp:positionH>
                <wp:positionV relativeFrom="paragraph">
                  <wp:posOffset>0</wp:posOffset>
                </wp:positionV>
                <wp:extent cx="5852160" cy="155448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2160" cy="1554480"/>
                        </a:xfrm>
                        <a:prstGeom prst="rect">
                          <a:avLst/>
                        </a:prstGeom>
                        <a:noFill/>
                        <a:ln>
                          <a:noFill/>
                        </a:ln>
                        <a:effectLst/>
                        <a:extLst>
                          <a:ext uri="{C572A759-6A51-4108-AA02-DFA0A04FC94B}">
                            <ma14:wrappingTextBoxFlag xmlns:ma14="http://schemas.microsoft.com/office/mac/drawingml/2011/main"/>
                          </a:ext>
                        </a:extLst>
                      </wps:spPr>
                      <wps:txbx>
                        <w:txbxContent>
                          <w:p w14:paraId="3A4E5E14" w14:textId="77777777" w:rsidR="00197920" w:rsidRPr="00A906C9" w:rsidRDefault="00197920" w:rsidP="007A3722">
                            <w:pPr>
                              <w:rPr>
                                <w:color w:val="3366FF"/>
                              </w:rPr>
                            </w:pPr>
                            <w:r w:rsidRPr="00A906C9">
                              <w:rPr>
                                <w:color w:val="3366FF"/>
                              </w:rPr>
                              <w:t xml:space="preserve">Discussion: </w:t>
                            </w:r>
                          </w:p>
                          <w:p w14:paraId="6B7BE63A" w14:textId="77777777" w:rsidR="00197920" w:rsidRPr="00A906C9" w:rsidRDefault="00197920" w:rsidP="007A3722">
                            <w:pPr>
                              <w:pStyle w:val="ListParagraph"/>
                              <w:numPr>
                                <w:ilvl w:val="0"/>
                                <w:numId w:val="2"/>
                              </w:numPr>
                              <w:rPr>
                                <w:color w:val="3366FF"/>
                              </w:rPr>
                            </w:pPr>
                            <w:r w:rsidRPr="00A906C9">
                              <w:rPr>
                                <w:color w:val="3366FF"/>
                              </w:rPr>
                              <w:t>Briefly describe the experiment.</w:t>
                            </w:r>
                          </w:p>
                          <w:p w14:paraId="0B3C2B6C" w14:textId="77777777" w:rsidR="00197920" w:rsidRPr="00A906C9" w:rsidRDefault="00197920" w:rsidP="007A3722">
                            <w:pPr>
                              <w:pStyle w:val="ListParagraph"/>
                              <w:numPr>
                                <w:ilvl w:val="0"/>
                                <w:numId w:val="2"/>
                              </w:numPr>
                              <w:rPr>
                                <w:color w:val="3366FF"/>
                              </w:rPr>
                            </w:pPr>
                            <w:r w:rsidRPr="00A906C9">
                              <w:rPr>
                                <w:color w:val="3366FF"/>
                              </w:rPr>
                              <w:t xml:space="preserve">What does the experiment tell you about the ability of forests to </w:t>
                            </w:r>
                            <w:proofErr w:type="gramStart"/>
                            <w:r w:rsidRPr="00A906C9">
                              <w:rPr>
                                <w:color w:val="3366FF"/>
                              </w:rPr>
                              <w:t>store  increasing</w:t>
                            </w:r>
                            <w:proofErr w:type="gramEnd"/>
                            <w:r w:rsidRPr="00A906C9">
                              <w:rPr>
                                <w:color w:val="3366FF"/>
                              </w:rPr>
                              <w:t xml:space="preserve"> amounts of CO2 from the air?</w:t>
                            </w:r>
                          </w:p>
                          <w:p w14:paraId="1E5A7486" w14:textId="77777777" w:rsidR="00197920" w:rsidRPr="00A906C9" w:rsidRDefault="00197920" w:rsidP="007A3722">
                            <w:pPr>
                              <w:pStyle w:val="ListParagraph"/>
                              <w:numPr>
                                <w:ilvl w:val="0"/>
                                <w:numId w:val="2"/>
                              </w:numPr>
                              <w:rPr>
                                <w:color w:val="3366FF"/>
                              </w:rPr>
                            </w:pPr>
                            <w:r w:rsidRPr="00A906C9">
                              <w:rPr>
                                <w:color w:val="3366FF"/>
                              </w:rPr>
                              <w:t xml:space="preserve">Do these experiments conflict with the results that you saw in your plant growth experiment?  If so, how?  </w:t>
                            </w:r>
                          </w:p>
                          <w:p w14:paraId="0F350B8E" w14:textId="77777777" w:rsidR="00197920" w:rsidRPr="00A906C9" w:rsidRDefault="00197920" w:rsidP="007A3722">
                            <w:pPr>
                              <w:pStyle w:val="ListParagraph"/>
                              <w:numPr>
                                <w:ilvl w:val="0"/>
                                <w:numId w:val="2"/>
                              </w:numPr>
                              <w:rPr>
                                <w:color w:val="3366FF"/>
                              </w:rPr>
                            </w:pPr>
                            <w:r w:rsidRPr="00A906C9">
                              <w:rPr>
                                <w:color w:val="3366FF"/>
                              </w:rPr>
                              <w:t>What advice would you give a reforestation project in your community if on</w:t>
                            </w:r>
                            <w:r>
                              <w:rPr>
                                <w:color w:val="3366FF"/>
                              </w:rPr>
                              <w:t xml:space="preserve">e of the goals of the project </w:t>
                            </w:r>
                            <w:proofErr w:type="gramStart"/>
                            <w:r>
                              <w:rPr>
                                <w:color w:val="3366FF"/>
                              </w:rPr>
                              <w:t>is</w:t>
                            </w:r>
                            <w:proofErr w:type="gramEnd"/>
                            <w:r w:rsidRPr="00A906C9">
                              <w:rPr>
                                <w:color w:val="3366FF"/>
                              </w:rPr>
                              <w:t xml:space="preserve"> to reduce CO2 in the air?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 o:spid="_x0000_s1030" type="#_x0000_t202" style="position:absolute;margin-left:0;margin-top:0;width:460.8pt;height:122.4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" filled="f" stroked="f">
                <v:textbox style="mso-fit-shape-to-text:t">
                  <w:txbxContent>
                    <w:p w:rsidR="007A3722" w:rsidRPr="00A906C9" w:rsidRDefault="007A3722" w:rsidP="007A3722">
                      <w:pPr>
                        <w:rPr>
                          <w:color w:val="3366FF"/>
                        </w:rPr>
                      </w:pPr>
                      <w:r w:rsidRPr="00A906C9">
                        <w:rPr>
                          <w:color w:val="3366FF"/>
                        </w:rPr>
                        <w:t xml:space="preserve">Discussion: </w:t>
                      </w:r>
                    </w:p>
                    <w:p w:rsidR="007A3722" w:rsidRPr="00A906C9" w:rsidRDefault="007A3722" w:rsidP="007A3722">
                      <w:pPr>
                        <w:pStyle w:val="ListParagraph"/>
                        <w:numPr>
                          <w:ilvl w:val="0"/>
                          <w:numId w:val="2"/>
                        </w:numPr>
                        <w:rPr>
                          <w:color w:val="3366FF"/>
                        </w:rPr>
                      </w:pPr>
                      <w:r w:rsidRPr="00A906C9">
                        <w:rPr>
                          <w:color w:val="3366FF"/>
                        </w:rPr>
                        <w:t>Briefly describe the experiment.</w:t>
                      </w:r>
                    </w:p>
                    <w:p w:rsidR="007A3722" w:rsidRPr="00A906C9" w:rsidRDefault="007A3722" w:rsidP="007A3722">
                      <w:pPr>
                        <w:pStyle w:val="ListParagraph"/>
                        <w:numPr>
                          <w:ilvl w:val="0"/>
                          <w:numId w:val="2"/>
                        </w:numPr>
                        <w:rPr>
                          <w:color w:val="3366FF"/>
                        </w:rPr>
                      </w:pPr>
                      <w:r w:rsidRPr="00A906C9">
                        <w:rPr>
                          <w:color w:val="3366FF"/>
                        </w:rPr>
                        <w:t xml:space="preserve">What does the experiment tell you about the ability of forests to </w:t>
                      </w:r>
                      <w:proofErr w:type="gramStart"/>
                      <w:r w:rsidRPr="00A906C9">
                        <w:rPr>
                          <w:color w:val="3366FF"/>
                        </w:rPr>
                        <w:t>store  increasing</w:t>
                      </w:r>
                      <w:proofErr w:type="gramEnd"/>
                      <w:r w:rsidRPr="00A906C9">
                        <w:rPr>
                          <w:color w:val="3366FF"/>
                        </w:rPr>
                        <w:t xml:space="preserve"> amounts of CO2 from the air?</w:t>
                      </w:r>
                    </w:p>
                    <w:p w:rsidR="007A3722" w:rsidRPr="00A906C9" w:rsidRDefault="007A3722" w:rsidP="007A3722">
                      <w:pPr>
                        <w:pStyle w:val="ListParagraph"/>
                        <w:numPr>
                          <w:ilvl w:val="0"/>
                          <w:numId w:val="2"/>
                        </w:numPr>
                        <w:rPr>
                          <w:color w:val="3366FF"/>
                        </w:rPr>
                      </w:pPr>
                      <w:r w:rsidRPr="00A906C9">
                        <w:rPr>
                          <w:color w:val="3366FF"/>
                        </w:rPr>
                        <w:t xml:space="preserve">Do these experiments conflict with the results that you saw in your plant growth experiment?  If so, how?  </w:t>
                      </w:r>
                    </w:p>
                    <w:p w:rsidR="007A3722" w:rsidRPr="00A906C9" w:rsidRDefault="007A3722" w:rsidP="007A3722">
                      <w:pPr>
                        <w:pStyle w:val="ListParagraph"/>
                        <w:numPr>
                          <w:ilvl w:val="0"/>
                          <w:numId w:val="2"/>
                        </w:numPr>
                        <w:rPr>
                          <w:color w:val="3366FF"/>
                        </w:rPr>
                      </w:pPr>
                      <w:r w:rsidRPr="00A906C9">
                        <w:rPr>
                          <w:color w:val="3366FF"/>
                        </w:rPr>
                        <w:t>What advice would you give a reforestation project in your community if on</w:t>
                      </w:r>
                      <w:r>
                        <w:rPr>
                          <w:color w:val="3366FF"/>
                        </w:rPr>
                        <w:t xml:space="preserve">e of the goals of the project </w:t>
                      </w:r>
                      <w:proofErr w:type="gramStart"/>
                      <w:r>
                        <w:rPr>
                          <w:color w:val="3366FF"/>
                        </w:rPr>
                        <w:t>is</w:t>
                      </w:r>
                      <w:proofErr w:type="gramEnd"/>
                      <w:r w:rsidRPr="00A906C9">
                        <w:rPr>
                          <w:color w:val="3366FF"/>
                        </w:rPr>
                        <w:t xml:space="preserve"> to reduce CO2 in the air?</w:t>
                      </w:r>
                    </w:p>
                  </w:txbxContent>
                </v:textbox>
                <w10:wrap type="square"/>
              </v:shape>
            </w:pict>
          </mc:Fallback>
        </mc:AlternateContent>
      </w:r>
    </w:p>
    <w:p w14:paraId="3EDFD269" w14:textId="77777777" w:rsidR="007A3722" w:rsidRPr="00BF7C71" w:rsidRDefault="007A3722" w:rsidP="007A3722"/>
    <w:p w14:paraId="2B97E4EE" w14:textId="77777777" w:rsidR="006135E6" w:rsidRDefault="006135E6"/>
    <w:sectPr w:rsidR="006135E6" w:rsidSect="00197920">
      <w:pgSz w:w="12240" w:h="15840"/>
      <w:pgMar w:top="1440" w:right="1800" w:bottom="1440" w:left="122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C0AB8"/>
    <w:multiLevelType w:val="hybridMultilevel"/>
    <w:tmpl w:val="C61A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B5854"/>
    <w:multiLevelType w:val="hybridMultilevel"/>
    <w:tmpl w:val="98929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085B05"/>
    <w:multiLevelType w:val="hybridMultilevel"/>
    <w:tmpl w:val="5F104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722"/>
    <w:rsid w:val="0011623B"/>
    <w:rsid w:val="00187F21"/>
    <w:rsid w:val="00197920"/>
    <w:rsid w:val="001D1953"/>
    <w:rsid w:val="00202F1E"/>
    <w:rsid w:val="002C36FE"/>
    <w:rsid w:val="00352A8E"/>
    <w:rsid w:val="0043685D"/>
    <w:rsid w:val="006135E6"/>
    <w:rsid w:val="006C3C06"/>
    <w:rsid w:val="007A3722"/>
    <w:rsid w:val="00973D1D"/>
    <w:rsid w:val="00A83C3F"/>
    <w:rsid w:val="00B50F2A"/>
    <w:rsid w:val="00C30909"/>
    <w:rsid w:val="00E51A91"/>
    <w:rsid w:val="00F0255B"/>
    <w:rsid w:val="00F6309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CDB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722"/>
    <w:rPr>
      <w:rFonts w:eastAsiaTheme="minorHAnsi"/>
    </w:rPr>
  </w:style>
  <w:style w:type="paragraph" w:styleId="Heading1">
    <w:name w:val="heading 1"/>
    <w:basedOn w:val="Normal"/>
    <w:next w:val="Normal"/>
    <w:link w:val="Heading1Char"/>
    <w:uiPriority w:val="9"/>
    <w:qFormat/>
    <w:rsid w:val="007A372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A372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72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A372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A3722"/>
    <w:pPr>
      <w:ind w:left="720"/>
      <w:contextualSpacing/>
    </w:pPr>
  </w:style>
  <w:style w:type="paragraph" w:styleId="List">
    <w:name w:val="List"/>
    <w:basedOn w:val="Normal"/>
    <w:uiPriority w:val="99"/>
    <w:unhideWhenUsed/>
    <w:rsid w:val="007A3722"/>
    <w:pPr>
      <w:ind w:left="360" w:hanging="360"/>
      <w:contextualSpacing/>
    </w:pPr>
  </w:style>
  <w:style w:type="paragraph" w:styleId="ListContinue">
    <w:name w:val="List Continue"/>
    <w:basedOn w:val="Normal"/>
    <w:uiPriority w:val="99"/>
    <w:unhideWhenUsed/>
    <w:rsid w:val="007A3722"/>
    <w:pPr>
      <w:spacing w:after="120"/>
      <w:ind w:left="360"/>
      <w:contextualSpacing/>
    </w:pPr>
  </w:style>
  <w:style w:type="paragraph" w:styleId="BodyText">
    <w:name w:val="Body Text"/>
    <w:basedOn w:val="Normal"/>
    <w:link w:val="BodyTextChar"/>
    <w:uiPriority w:val="99"/>
    <w:unhideWhenUsed/>
    <w:rsid w:val="007A3722"/>
    <w:pPr>
      <w:spacing w:after="120"/>
    </w:pPr>
  </w:style>
  <w:style w:type="character" w:customStyle="1" w:styleId="BodyTextChar">
    <w:name w:val="Body Text Char"/>
    <w:basedOn w:val="DefaultParagraphFont"/>
    <w:link w:val="BodyText"/>
    <w:uiPriority w:val="99"/>
    <w:rsid w:val="007A3722"/>
    <w:rPr>
      <w:rFonts w:eastAsiaTheme="minorHAnsi"/>
    </w:rPr>
  </w:style>
  <w:style w:type="paragraph" w:styleId="BodyTextFirstIndent">
    <w:name w:val="Body Text First Indent"/>
    <w:basedOn w:val="BodyText"/>
    <w:link w:val="BodyTextFirstIndentChar"/>
    <w:uiPriority w:val="99"/>
    <w:unhideWhenUsed/>
    <w:rsid w:val="007A3722"/>
    <w:pPr>
      <w:spacing w:after="0"/>
      <w:ind w:firstLine="360"/>
    </w:pPr>
  </w:style>
  <w:style w:type="character" w:customStyle="1" w:styleId="BodyTextFirstIndentChar">
    <w:name w:val="Body Text First Indent Char"/>
    <w:basedOn w:val="BodyTextChar"/>
    <w:link w:val="BodyTextFirstIndent"/>
    <w:uiPriority w:val="99"/>
    <w:rsid w:val="007A3722"/>
    <w:rPr>
      <w:rFonts w:eastAsiaTheme="minorHAnsi"/>
    </w:rPr>
  </w:style>
  <w:style w:type="table" w:styleId="LightGrid">
    <w:name w:val="Light Grid"/>
    <w:basedOn w:val="TableNormal"/>
    <w:uiPriority w:val="62"/>
    <w:rsid w:val="007A372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7A3722"/>
    <w:rPr>
      <w:color w:val="0000FF"/>
      <w:u w:val="single"/>
    </w:rPr>
  </w:style>
  <w:style w:type="paragraph" w:styleId="NormalWeb">
    <w:name w:val="Normal (Web)"/>
    <w:basedOn w:val="Normal"/>
    <w:uiPriority w:val="99"/>
    <w:unhideWhenUsed/>
    <w:rsid w:val="007A3722"/>
    <w:pPr>
      <w:spacing w:before="100" w:beforeAutospacing="1" w:after="100" w:afterAutospacing="1"/>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7A37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722"/>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722"/>
    <w:rPr>
      <w:rFonts w:eastAsiaTheme="minorHAnsi"/>
    </w:rPr>
  </w:style>
  <w:style w:type="paragraph" w:styleId="Heading1">
    <w:name w:val="heading 1"/>
    <w:basedOn w:val="Normal"/>
    <w:next w:val="Normal"/>
    <w:link w:val="Heading1Char"/>
    <w:uiPriority w:val="9"/>
    <w:qFormat/>
    <w:rsid w:val="007A372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A372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72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A372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A3722"/>
    <w:pPr>
      <w:ind w:left="720"/>
      <w:contextualSpacing/>
    </w:pPr>
  </w:style>
  <w:style w:type="paragraph" w:styleId="List">
    <w:name w:val="List"/>
    <w:basedOn w:val="Normal"/>
    <w:uiPriority w:val="99"/>
    <w:unhideWhenUsed/>
    <w:rsid w:val="007A3722"/>
    <w:pPr>
      <w:ind w:left="360" w:hanging="360"/>
      <w:contextualSpacing/>
    </w:pPr>
  </w:style>
  <w:style w:type="paragraph" w:styleId="ListContinue">
    <w:name w:val="List Continue"/>
    <w:basedOn w:val="Normal"/>
    <w:uiPriority w:val="99"/>
    <w:unhideWhenUsed/>
    <w:rsid w:val="007A3722"/>
    <w:pPr>
      <w:spacing w:after="120"/>
      <w:ind w:left="360"/>
      <w:contextualSpacing/>
    </w:pPr>
  </w:style>
  <w:style w:type="paragraph" w:styleId="BodyText">
    <w:name w:val="Body Text"/>
    <w:basedOn w:val="Normal"/>
    <w:link w:val="BodyTextChar"/>
    <w:uiPriority w:val="99"/>
    <w:unhideWhenUsed/>
    <w:rsid w:val="007A3722"/>
    <w:pPr>
      <w:spacing w:after="120"/>
    </w:pPr>
  </w:style>
  <w:style w:type="character" w:customStyle="1" w:styleId="BodyTextChar">
    <w:name w:val="Body Text Char"/>
    <w:basedOn w:val="DefaultParagraphFont"/>
    <w:link w:val="BodyText"/>
    <w:uiPriority w:val="99"/>
    <w:rsid w:val="007A3722"/>
    <w:rPr>
      <w:rFonts w:eastAsiaTheme="minorHAnsi"/>
    </w:rPr>
  </w:style>
  <w:style w:type="paragraph" w:styleId="BodyTextFirstIndent">
    <w:name w:val="Body Text First Indent"/>
    <w:basedOn w:val="BodyText"/>
    <w:link w:val="BodyTextFirstIndentChar"/>
    <w:uiPriority w:val="99"/>
    <w:unhideWhenUsed/>
    <w:rsid w:val="007A3722"/>
    <w:pPr>
      <w:spacing w:after="0"/>
      <w:ind w:firstLine="360"/>
    </w:pPr>
  </w:style>
  <w:style w:type="character" w:customStyle="1" w:styleId="BodyTextFirstIndentChar">
    <w:name w:val="Body Text First Indent Char"/>
    <w:basedOn w:val="BodyTextChar"/>
    <w:link w:val="BodyTextFirstIndent"/>
    <w:uiPriority w:val="99"/>
    <w:rsid w:val="007A3722"/>
    <w:rPr>
      <w:rFonts w:eastAsiaTheme="minorHAnsi"/>
    </w:rPr>
  </w:style>
  <w:style w:type="table" w:styleId="LightGrid">
    <w:name w:val="Light Grid"/>
    <w:basedOn w:val="TableNormal"/>
    <w:uiPriority w:val="62"/>
    <w:rsid w:val="007A372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7A3722"/>
    <w:rPr>
      <w:color w:val="0000FF"/>
      <w:u w:val="single"/>
    </w:rPr>
  </w:style>
  <w:style w:type="paragraph" w:styleId="NormalWeb">
    <w:name w:val="Normal (Web)"/>
    <w:basedOn w:val="Normal"/>
    <w:uiPriority w:val="99"/>
    <w:unhideWhenUsed/>
    <w:rsid w:val="007A3722"/>
    <w:pPr>
      <w:spacing w:before="100" w:beforeAutospacing="1" w:after="100" w:afterAutospacing="1"/>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7A37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722"/>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sciencedaily.com/releases/2006/12/061213174613.ht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1664</Words>
  <Characters>9490</Characters>
  <Application>Microsoft Macintosh Word</Application>
  <DocSecurity>0</DocSecurity>
  <Lines>79</Lines>
  <Paragraphs>22</Paragraphs>
  <ScaleCrop>false</ScaleCrop>
  <Company/>
  <LinksUpToDate>false</LinksUpToDate>
  <CharactersWithSpaces>11132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Dunlap</dc:creator>
  <cp:keywords/>
  <dc:description/>
  <cp:lastModifiedBy>Candace Dunlap</cp:lastModifiedBy>
  <cp:revision>2</cp:revision>
  <dcterms:created xsi:type="dcterms:W3CDTF">2013-11-05T19:36:00Z</dcterms:created>
  <dcterms:modified xsi:type="dcterms:W3CDTF">2013-11-05T19:36:00Z</dcterms:modified>
</cp:coreProperties>
</file>