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17" w:rsidRDefault="00B45335">
      <w:bookmarkStart w:id="0" w:name="_GoBack"/>
      <w:bookmarkEnd w:id="0"/>
      <w:r>
        <w:t xml:space="preserve">Congratulations! You got a job. You have been hired to help your city come up with a new power plan that takes into account many different environmental, social, and financial factors. </w:t>
      </w:r>
    </w:p>
    <w:p w:rsidR="00B45335" w:rsidRDefault="00B45335"/>
    <w:p w:rsidR="00B45335" w:rsidRDefault="00B45335">
      <w:r>
        <w:t xml:space="preserve">As part of your training you are given a spreadsheet that allows you to alter a city’s energy portfolio. You will see there is a sample city listed first within the spreadsheet. Each type of energy is shown as a percent of the total energy budget. </w:t>
      </w:r>
    </w:p>
    <w:p w:rsidR="00B45335" w:rsidRDefault="00B45335"/>
    <w:p w:rsidR="00B45335" w:rsidRDefault="00B45335">
      <w:r>
        <w:t xml:space="preserve">In the case of the sample city, as you “tweak” the percent values for the different energy types you will notice the output values and the chart change. The specific output values are shown in a yellow </w:t>
      </w:r>
      <w:proofErr w:type="gramStart"/>
      <w:r>
        <w:t>box,</w:t>
      </w:r>
      <w:proofErr w:type="gramEnd"/>
      <w:r>
        <w:t xml:space="preserve"> just below them you will see a (city specific) limit for each of the values.  </w:t>
      </w:r>
    </w:p>
    <w:p w:rsidR="00B45335" w:rsidRDefault="00B45335"/>
    <w:p w:rsidR="001A35E1" w:rsidRDefault="001A35E1">
      <w:r>
        <w:t xml:space="preserve">Some energy types are not as readily available as others. Some, such as </w:t>
      </w:r>
      <w:proofErr w:type="gramStart"/>
      <w:r>
        <w:t>hydro power</w:t>
      </w:r>
      <w:proofErr w:type="gramEnd"/>
      <w:r>
        <w:t xml:space="preserve">, are dependent on the geography of the region in which the power is generated. Too keep things </w:t>
      </w:r>
      <w:r w:rsidR="00C37AEC">
        <w:t>simple;</w:t>
      </w:r>
      <w:r>
        <w:t xml:space="preserve"> we will limit these energy types across the board.  The universal limits we will use are as follows; Hydro, maximum 15% total energy; Solar, 15% total energy; and Wind, 20% total energy. </w:t>
      </w:r>
    </w:p>
    <w:p w:rsidR="001A35E1" w:rsidRDefault="001A35E1"/>
    <w:p w:rsidR="00C37AEC" w:rsidRDefault="00C37AEC">
      <w:r>
        <w:t xml:space="preserve">Keeping in line with the above maximum values, come up with an energy portfolio that conforms to the locally imposed limits for Paris, France and Portland, Oregon. </w:t>
      </w:r>
    </w:p>
    <w:p w:rsidR="00C37AEC" w:rsidRDefault="00C37AEC"/>
    <w:p w:rsidR="00C37AEC" w:rsidRDefault="00C37AEC">
      <w:r>
        <w:t xml:space="preserve">Once you have completed the above task go to </w:t>
      </w:r>
      <w:hyperlink r:id="rId5" w:history="1">
        <w:r w:rsidR="00B029A2" w:rsidRPr="007C00C0">
          <w:rPr>
            <w:rStyle w:val="Hyperlink"/>
          </w:rPr>
          <w:t>www.epa.gov/cleanenergy/energy-and-you/how-clean.htm</w:t>
        </w:r>
      </w:hyperlink>
      <w:r w:rsidR="00B029A2">
        <w:t xml:space="preserve"> and look up the energy portfolio for your area. Enter the values into the grid. </w:t>
      </w:r>
    </w:p>
    <w:p w:rsidR="00B029A2" w:rsidRDefault="00B029A2"/>
    <w:p w:rsidR="00B029A2" w:rsidRDefault="00B029A2">
      <w:r>
        <w:t xml:space="preserve">Write a brief summary of how you could improve the energy portfolio for your location. Make sure to include the limits for each category that you would like to impose. </w:t>
      </w:r>
    </w:p>
    <w:p w:rsidR="00C37AEC" w:rsidRDefault="00C37AEC"/>
    <w:p w:rsidR="00B029A2" w:rsidRDefault="00B029A2"/>
    <w:p w:rsidR="00B029A2" w:rsidRDefault="00B029A2"/>
    <w:p w:rsidR="00B029A2" w:rsidRDefault="00B029A2"/>
    <w:p w:rsidR="00B45335" w:rsidRDefault="00C37AEC">
      <w:r>
        <w:t xml:space="preserve">  </w:t>
      </w:r>
      <w:r w:rsidR="001A35E1">
        <w:t xml:space="preserve"> </w:t>
      </w:r>
      <w:r w:rsidR="00B45335">
        <w:t xml:space="preserve">  </w:t>
      </w:r>
    </w:p>
    <w:sectPr w:rsidR="00B45335" w:rsidSect="002E2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35"/>
    <w:rsid w:val="001A35E1"/>
    <w:rsid w:val="002E2D17"/>
    <w:rsid w:val="00B029A2"/>
    <w:rsid w:val="00B45335"/>
    <w:rsid w:val="00C3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C8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9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epa.gov/cleanenergy/energy-and-you/how-clean.htm"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254</Words>
  <Characters>1448</Characters>
  <Application>Microsoft Macintosh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Kendelle Vogt</dc:creator>
  <cp:keywords/>
  <dc:description/>
  <cp:lastModifiedBy>Kendelle Vogt</cp:lastModifiedBy>
  <cp:revision>1</cp:revision>
  <dcterms:created xsi:type="dcterms:W3CDTF">2011-07-01T18:15:00Z</dcterms:created>
  <dcterms:modified xsi:type="dcterms:W3CDTF">2011-07-01T18:59:00Z</dcterms:modified>
</cp:coreProperties>
</file>