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2E155" w14:textId="420097C8" w:rsidR="00F2724F" w:rsidRPr="003A0303" w:rsidRDefault="003A0303">
      <w:pPr>
        <w:rPr>
          <w:b/>
          <w:sz w:val="28"/>
        </w:rPr>
      </w:pPr>
      <w:r>
        <w:rPr>
          <w:b/>
          <w:sz w:val="28"/>
        </w:rPr>
        <w:t xml:space="preserve">Hydrogeology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25D9A">
        <w:rPr>
          <w:b/>
          <w:sz w:val="28"/>
        </w:rPr>
        <w:t xml:space="preserve">Exercise </w:t>
      </w:r>
    </w:p>
    <w:p w14:paraId="175B5F8F" w14:textId="2BCBB537" w:rsidR="00F2724F" w:rsidRPr="003A0303" w:rsidRDefault="00E25D9A">
      <w:pPr>
        <w:rPr>
          <w:b/>
          <w:sz w:val="28"/>
        </w:rPr>
      </w:pPr>
      <w:r>
        <w:rPr>
          <w:b/>
          <w:sz w:val="28"/>
        </w:rPr>
        <w:t xml:space="preserve">Hydraulic Conductivity </w:t>
      </w:r>
      <w:r w:rsidR="00F2724F" w:rsidRPr="003A0303">
        <w:rPr>
          <w:b/>
          <w:sz w:val="28"/>
        </w:rPr>
        <w:t>of Porous Media</w:t>
      </w:r>
      <w:r w:rsidR="003A0303">
        <w:rPr>
          <w:b/>
          <w:sz w:val="28"/>
        </w:rPr>
        <w:tab/>
      </w:r>
      <w:r w:rsidR="003A0303">
        <w:rPr>
          <w:b/>
          <w:sz w:val="28"/>
        </w:rPr>
        <w:tab/>
      </w:r>
      <w:r w:rsidR="003A0303">
        <w:rPr>
          <w:b/>
          <w:sz w:val="28"/>
        </w:rPr>
        <w:tab/>
      </w:r>
      <w:r w:rsidR="003A0303">
        <w:rPr>
          <w:b/>
          <w:sz w:val="28"/>
        </w:rPr>
        <w:tab/>
      </w:r>
    </w:p>
    <w:p w14:paraId="4E1F1E3B" w14:textId="77777777" w:rsidR="00F2724F" w:rsidRDefault="00F2724F"/>
    <w:p w14:paraId="4BFBA8A2" w14:textId="40F3C57D" w:rsidR="00F2724F" w:rsidRDefault="00F2724F"/>
    <w:p w14:paraId="0F9DFA3B" w14:textId="609ED358" w:rsidR="001C795E" w:rsidRDefault="00E25D9A">
      <w:pPr>
        <w:rPr>
          <w:b/>
        </w:rPr>
      </w:pPr>
      <w:r>
        <w:rPr>
          <w:b/>
        </w:rPr>
        <w:t>Station A, B, or C: At each station you have dish of the material that t</w:t>
      </w:r>
      <w:bookmarkStart w:id="0" w:name="_GoBack"/>
      <w:bookmarkEnd w:id="0"/>
      <w:r>
        <w:rPr>
          <w:b/>
        </w:rPr>
        <w:t>he Darcy column is filled with (corresponding to the marked container).</w:t>
      </w:r>
    </w:p>
    <w:p w14:paraId="13C88264" w14:textId="77777777" w:rsidR="00E25D9A" w:rsidRPr="001C795E" w:rsidRDefault="00E25D9A"/>
    <w:p w14:paraId="02CDF73B" w14:textId="483426FD" w:rsidR="00E25D9A" w:rsidRDefault="00E25D9A">
      <w:pPr>
        <w:rPr>
          <w:b/>
          <w:u w:val="single"/>
        </w:rPr>
      </w:pPr>
      <w:r>
        <w:rPr>
          <w:b/>
          <w:u w:val="single"/>
        </w:rPr>
        <w:t xml:space="preserve"> Directions:</w:t>
      </w:r>
    </w:p>
    <w:p w14:paraId="55DE602C" w14:textId="16C09FE9" w:rsidR="00670C94" w:rsidRDefault="00670C94">
      <w:r>
        <w:t xml:space="preserve">There are dishes of the porous material in a dish in front of each column. Make sure to take a close look at this material and describe </w:t>
      </w:r>
      <w:r w:rsidR="00AD38E8">
        <w:t>it in</w:t>
      </w:r>
      <w:r w:rsidR="00A156CD">
        <w:t xml:space="preserve"> terms of size, sorting, and gra</w:t>
      </w:r>
      <w:r w:rsidR="00AD38E8">
        <w:t>in shape.</w:t>
      </w:r>
    </w:p>
    <w:p w14:paraId="67E35C30" w14:textId="77777777" w:rsidR="00AD38E8" w:rsidRPr="00670C94" w:rsidRDefault="00AD38E8"/>
    <w:p w14:paraId="3FCA43DC" w14:textId="3C8D48D6" w:rsidR="00E25D9A" w:rsidRPr="001C795E" w:rsidRDefault="00E25D9A" w:rsidP="00E25D9A">
      <w:r>
        <w:t xml:space="preserve">You will have a bottle filled with a saturated material (filled with the same material as seen in the corresponding dish). Tubing to a fluid reservoir on one end and an outflow tube on the other end connects the porous medium.  You will perform an experiment to measure the hydraulic conductivity of a certain material and compare that to other porous media. Measure the hydraulic head (height) at each end of the Darcy tube (Use the table top as your datum, </w:t>
      </w:r>
      <w:proofErr w:type="spellStart"/>
      <w:r>
        <w:t>ie</w:t>
      </w:r>
      <w:proofErr w:type="spellEnd"/>
      <w:r>
        <w:t xml:space="preserve">. zero point, ground level) as well as the length of the </w:t>
      </w:r>
      <w:proofErr w:type="spellStart"/>
      <w:proofErr w:type="gramStart"/>
      <w:r>
        <w:t>darcy</w:t>
      </w:r>
      <w:proofErr w:type="spellEnd"/>
      <w:proofErr w:type="gramEnd"/>
      <w:r>
        <w:t xml:space="preserve"> tube (the whole bottle). </w:t>
      </w:r>
    </w:p>
    <w:p w14:paraId="6B5F7C9E" w14:textId="45F42F02" w:rsidR="001C795E" w:rsidRDefault="001C795E">
      <w:pPr>
        <w:rPr>
          <w:b/>
        </w:rPr>
      </w:pPr>
    </w:p>
    <w:p w14:paraId="0E3EFEF0" w14:textId="6FE1B97D" w:rsidR="00E25D9A" w:rsidRDefault="001C795E" w:rsidP="00E25D9A">
      <w:r>
        <w:rPr>
          <w:b/>
        </w:rPr>
        <w:tab/>
      </w:r>
      <w:r>
        <w:t>Unclamp to allow fl</w:t>
      </w:r>
      <w:r w:rsidR="00223829">
        <w:t>ow. Measure time necessary for 10</w:t>
      </w:r>
      <w:r>
        <w:t xml:space="preserve"> cm</w:t>
      </w:r>
      <w:r>
        <w:rPr>
          <w:vertAlign w:val="superscript"/>
        </w:rPr>
        <w:t>3</w:t>
      </w:r>
      <w:r>
        <w:t xml:space="preserve"> of outflow (you can adjust this volume). Run </w:t>
      </w:r>
      <w:r w:rsidR="00E25D9A">
        <w:t xml:space="preserve">a trial at each material </w:t>
      </w:r>
      <w:r>
        <w:t xml:space="preserve">at least 3 times, changing the head </w:t>
      </w:r>
      <w:r w:rsidR="00133B0A">
        <w:t xml:space="preserve">(or height) </w:t>
      </w:r>
      <w:r>
        <w:t>difference each time (gently moving the water reservoir or porous m</w:t>
      </w:r>
      <w:r w:rsidR="00E25D9A">
        <w:t>edium up or down with the stand</w:t>
      </w:r>
      <w:r>
        <w:t xml:space="preserve">). </w:t>
      </w:r>
    </w:p>
    <w:p w14:paraId="0784BB85" w14:textId="77777777" w:rsidR="00670C94" w:rsidRDefault="00670C94" w:rsidP="00E25D9A"/>
    <w:p w14:paraId="2A57DB4C" w14:textId="77777777" w:rsidR="00670C94" w:rsidRPr="00670C94" w:rsidRDefault="00670C94" w:rsidP="00670C94">
      <w:r>
        <w:t xml:space="preserve">1. Characterize the material in each dish (A, B, and C) for grain size, sorting, mineralogy that corresponds to the material in each </w:t>
      </w:r>
      <w:proofErr w:type="spellStart"/>
      <w:proofErr w:type="gramStart"/>
      <w:r>
        <w:t>darcy</w:t>
      </w:r>
      <w:proofErr w:type="spellEnd"/>
      <w:proofErr w:type="gramEnd"/>
      <w:r>
        <w:t xml:space="preserve"> apparatus. </w:t>
      </w:r>
    </w:p>
    <w:p w14:paraId="37D1AFE7" w14:textId="5B3F47EE" w:rsidR="001C795E" w:rsidRDefault="001C795E"/>
    <w:p w14:paraId="0155CC93" w14:textId="77777777" w:rsidR="00AD38E8" w:rsidRDefault="00AD38E8"/>
    <w:p w14:paraId="5395C738" w14:textId="77777777" w:rsidR="00AD38E8" w:rsidRDefault="00AD38E8"/>
    <w:p w14:paraId="53EE6EF5" w14:textId="77777777" w:rsidR="00AD38E8" w:rsidRDefault="00AD38E8"/>
    <w:p w14:paraId="61FEC2C4" w14:textId="77777777" w:rsidR="00AD38E8" w:rsidRDefault="00AD38E8"/>
    <w:p w14:paraId="0582BFEF" w14:textId="77777777" w:rsidR="00AD38E8" w:rsidRDefault="00AD38E8"/>
    <w:p w14:paraId="0409E86E" w14:textId="77777777" w:rsidR="00AD38E8" w:rsidRDefault="00AD38E8"/>
    <w:p w14:paraId="7D238B43" w14:textId="77777777" w:rsidR="00AD38E8" w:rsidRDefault="00AD38E8"/>
    <w:p w14:paraId="34088271" w14:textId="77777777" w:rsidR="00AD38E8" w:rsidRDefault="00AD38E8"/>
    <w:p w14:paraId="02560298" w14:textId="5525043E" w:rsidR="003A0303" w:rsidRPr="001C795E" w:rsidRDefault="00670C94">
      <w:r>
        <w:t>2</w:t>
      </w:r>
      <w:r w:rsidR="001C795E">
        <w:t>. Create a labeled</w:t>
      </w:r>
      <w:r w:rsidR="00133B0A">
        <w:t xml:space="preserve"> sketch of the Darcy Apparatus</w:t>
      </w:r>
      <w:r w:rsidR="00E25D9A">
        <w:t xml:space="preserve"> (make sure to include h</w:t>
      </w:r>
      <w:r w:rsidR="00E25D9A" w:rsidRPr="00E25D9A">
        <w:rPr>
          <w:vertAlign w:val="subscript"/>
        </w:rPr>
        <w:t>1</w:t>
      </w:r>
      <w:r w:rsidR="00E25D9A">
        <w:t>, h</w:t>
      </w:r>
      <w:r w:rsidR="00E25D9A" w:rsidRPr="00E25D9A">
        <w:rPr>
          <w:vertAlign w:val="subscript"/>
        </w:rPr>
        <w:t>2</w:t>
      </w:r>
      <w:r w:rsidR="00E25D9A">
        <w:t>, and L)</w:t>
      </w:r>
      <w:r w:rsidR="00133B0A">
        <w:t>. D</w:t>
      </w:r>
      <w:r w:rsidR="004E5086">
        <w:t>escribe the porous medium at your station</w:t>
      </w:r>
      <w:r w:rsidR="00E25D9A">
        <w:t xml:space="preserve"> (and each subsequent station). What grain size is it? Is it angular or rounded? Is it well sorted or poorly sorted?</w:t>
      </w:r>
    </w:p>
    <w:p w14:paraId="38AE343F" w14:textId="77777777" w:rsidR="003A0303" w:rsidRDefault="003A0303">
      <w:pPr>
        <w:rPr>
          <w:b/>
        </w:rPr>
      </w:pPr>
    </w:p>
    <w:p w14:paraId="4580F8D9" w14:textId="77777777" w:rsidR="00AD38E8" w:rsidRDefault="00AD38E8">
      <w:pPr>
        <w:rPr>
          <w:b/>
        </w:rPr>
      </w:pPr>
    </w:p>
    <w:p w14:paraId="7FF426A7" w14:textId="77777777" w:rsidR="00AD38E8" w:rsidRDefault="00AD38E8">
      <w:pPr>
        <w:rPr>
          <w:b/>
        </w:rPr>
      </w:pPr>
    </w:p>
    <w:p w14:paraId="547BD3D2" w14:textId="77777777" w:rsidR="00AD38E8" w:rsidRDefault="00AD38E8">
      <w:pPr>
        <w:rPr>
          <w:b/>
        </w:rPr>
      </w:pPr>
    </w:p>
    <w:p w14:paraId="2D7A0292" w14:textId="77777777" w:rsidR="00AD38E8" w:rsidRDefault="00AD38E8">
      <w:pPr>
        <w:rPr>
          <w:b/>
        </w:rPr>
      </w:pPr>
    </w:p>
    <w:p w14:paraId="3CC1685E" w14:textId="77777777" w:rsidR="00AD38E8" w:rsidRDefault="00AD38E8">
      <w:pPr>
        <w:rPr>
          <w:b/>
        </w:rPr>
      </w:pPr>
    </w:p>
    <w:p w14:paraId="62CDA301" w14:textId="77777777" w:rsidR="00AD38E8" w:rsidRDefault="00AD38E8">
      <w:pPr>
        <w:rPr>
          <w:b/>
        </w:rPr>
      </w:pPr>
    </w:p>
    <w:p w14:paraId="28AAF24B" w14:textId="656AFA7D" w:rsidR="004E5086" w:rsidRDefault="00670C94">
      <w:r>
        <w:t>3</w:t>
      </w:r>
      <w:r w:rsidR="001C795E" w:rsidRPr="001C795E">
        <w:t xml:space="preserve">. </w:t>
      </w:r>
      <w:r w:rsidR="001C795E">
        <w:t xml:space="preserve"> </w:t>
      </w:r>
      <w:r w:rsidR="00E25D9A">
        <w:t>Fill in the</w:t>
      </w:r>
      <w:r w:rsidR="00133B0A">
        <w:t xml:space="preserve"> table of your experimental data for each run</w:t>
      </w:r>
      <w:r w:rsidR="001C795E">
        <w:t>.</w:t>
      </w:r>
      <w:r w:rsidR="00133B0A">
        <w:t xml:space="preserve"> </w:t>
      </w:r>
      <w:r w:rsidR="00E25D9A">
        <w:t xml:space="preserve"> </w:t>
      </w:r>
      <w:r w:rsidR="00133B0A">
        <w:t>Also record the diameter, radius, an</w:t>
      </w:r>
      <w:r w:rsidR="00E25D9A">
        <w:t xml:space="preserve">d length or the Darcy Tube (bottle). *Note: You will not need to measure the amount of water in the reservoir- you will measure the volume of water traveling through the material by collecting it in the graduated cylinder at the outflow tube. </w:t>
      </w:r>
    </w:p>
    <w:p w14:paraId="7504D905" w14:textId="77777777" w:rsidR="00E25D9A" w:rsidRDefault="00E25D9A"/>
    <w:p w14:paraId="56069697" w14:textId="77777777" w:rsidR="00E25D9A" w:rsidRDefault="00E25D9A"/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1300"/>
        <w:gridCol w:w="1760"/>
        <w:gridCol w:w="1300"/>
        <w:gridCol w:w="1300"/>
        <w:gridCol w:w="1300"/>
        <w:gridCol w:w="1800"/>
      </w:tblGrid>
      <w:tr w:rsidR="00E25D9A" w:rsidRPr="00E25D9A" w14:paraId="5C2F0B7B" w14:textId="77777777" w:rsidTr="00E25D9A">
        <w:trPr>
          <w:trHeight w:val="30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984F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Material: ______________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F248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76FE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C902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50A8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E25D9A" w:rsidRPr="00E25D9A" w14:paraId="070D3277" w14:textId="77777777" w:rsidTr="00E25D9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4E58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4595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4723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D3AC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2BAC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5C8B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E25D9A" w:rsidRPr="00E25D9A" w14:paraId="4EF021DB" w14:textId="77777777" w:rsidTr="00E25D9A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BD59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Run #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DC911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Head of water reservoir (cm)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73A77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Head of bottle (cm)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9DEF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Fluid Amount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7DDD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Time Needed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E6F49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Difference in Head (cm)</w:t>
            </w:r>
          </w:p>
        </w:tc>
      </w:tr>
      <w:tr w:rsidR="00E25D9A" w:rsidRPr="00E25D9A" w14:paraId="74FF58DB" w14:textId="77777777" w:rsidTr="00E25D9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9C55" w14:textId="77777777" w:rsidR="00E25D9A" w:rsidRPr="00E25D9A" w:rsidRDefault="00E25D9A" w:rsidP="00E25D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578D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7AA3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A4D2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CB73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FFB3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E25D9A" w:rsidRPr="00E25D9A" w14:paraId="6E30FF73" w14:textId="77777777" w:rsidTr="00E25D9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B9CE" w14:textId="77777777" w:rsidR="00E25D9A" w:rsidRPr="00E25D9A" w:rsidRDefault="00E25D9A" w:rsidP="00E25D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CB35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9303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B402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6301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F2A1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E25D9A" w:rsidRPr="00E25D9A" w14:paraId="000E5D86" w14:textId="77777777" w:rsidTr="00E25D9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CD72" w14:textId="77777777" w:rsidR="00E25D9A" w:rsidRPr="00E25D9A" w:rsidRDefault="00E25D9A" w:rsidP="00E25D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7331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0467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C8F3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CA79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66A4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E25D9A" w:rsidRPr="00E25D9A" w14:paraId="0CAEDCDD" w14:textId="77777777" w:rsidTr="00E25D9A">
        <w:trPr>
          <w:trHeight w:val="30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50C7" w14:textId="77777777" w:rsid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  <w:p w14:paraId="24C4211E" w14:textId="77777777" w:rsid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  <w:p w14:paraId="716436BB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Material: ______________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9F58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ACBD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AA39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2532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E25D9A" w:rsidRPr="00E25D9A" w14:paraId="34544A50" w14:textId="77777777" w:rsidTr="00E25D9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BAC4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B8AE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F65A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C05F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E902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CC29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E25D9A" w:rsidRPr="00E25D9A" w14:paraId="3924B12E" w14:textId="77777777" w:rsidTr="00E25D9A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3BE00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Run #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BECC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Head of water reservoir (cm)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065CF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Head of bottle (cm)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9DE6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Fluid Amount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C6962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Time Needed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38C93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Difference in Head (cm)</w:t>
            </w:r>
          </w:p>
        </w:tc>
      </w:tr>
      <w:tr w:rsidR="00E25D9A" w:rsidRPr="00E25D9A" w14:paraId="150DC887" w14:textId="77777777" w:rsidTr="00E25D9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FA04" w14:textId="77777777" w:rsidR="00E25D9A" w:rsidRPr="00E25D9A" w:rsidRDefault="00E25D9A" w:rsidP="00E25D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5028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ED2A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4DE7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9B9E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CA3F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E25D9A" w:rsidRPr="00E25D9A" w14:paraId="313DD998" w14:textId="77777777" w:rsidTr="00E25D9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9D69" w14:textId="77777777" w:rsidR="00E25D9A" w:rsidRPr="00E25D9A" w:rsidRDefault="00E25D9A" w:rsidP="00E25D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B217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FA3E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E6DA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1A39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0587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E25D9A" w:rsidRPr="00E25D9A" w14:paraId="0AE9FF8F" w14:textId="77777777" w:rsidTr="00E25D9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75FC" w14:textId="77777777" w:rsidR="00E25D9A" w:rsidRPr="00E25D9A" w:rsidRDefault="00E25D9A" w:rsidP="00E25D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0F3F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E7C3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F1B0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E294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01FB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E25D9A" w:rsidRPr="00E25D9A" w14:paraId="60705CFE" w14:textId="77777777" w:rsidTr="00E25D9A">
        <w:trPr>
          <w:trHeight w:val="30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64B5" w14:textId="77777777" w:rsidR="00AD38E8" w:rsidRDefault="00AD38E8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  <w:p w14:paraId="5AF235B1" w14:textId="77777777" w:rsidR="00AD38E8" w:rsidRDefault="00AD38E8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  <w:p w14:paraId="62B50A16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Material: ______________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E487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F684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203C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886C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E25D9A" w:rsidRPr="00E25D9A" w14:paraId="76254992" w14:textId="77777777" w:rsidTr="00E25D9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5A3C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8118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52A2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CD52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8CAC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59B4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  <w:tr w:rsidR="00E25D9A" w:rsidRPr="00E25D9A" w14:paraId="558C88EF" w14:textId="77777777" w:rsidTr="00E25D9A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4578F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Run #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C39E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Head of water reservoir (cm)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66DA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Head of bottle (cm)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6ACF6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Fluid Amount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62532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Time Needed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C21C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Difference in Head (cm)</w:t>
            </w:r>
          </w:p>
        </w:tc>
      </w:tr>
      <w:tr w:rsidR="00E25D9A" w:rsidRPr="00E25D9A" w14:paraId="27B570A8" w14:textId="77777777" w:rsidTr="00E25D9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0DB9" w14:textId="77777777" w:rsidR="00E25D9A" w:rsidRPr="00E25D9A" w:rsidRDefault="00E25D9A" w:rsidP="00E25D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1DF8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6991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BB8B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6B23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D48F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E25D9A" w:rsidRPr="00E25D9A" w14:paraId="743653D0" w14:textId="77777777" w:rsidTr="00E25D9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9680" w14:textId="77777777" w:rsidR="00E25D9A" w:rsidRPr="00E25D9A" w:rsidRDefault="00E25D9A" w:rsidP="00E25D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928D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1458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6E1B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B849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7E06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  <w:tr w:rsidR="00E25D9A" w:rsidRPr="00E25D9A" w14:paraId="123E2457" w14:textId="77777777" w:rsidTr="00E25D9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5622" w14:textId="77777777" w:rsidR="00E25D9A" w:rsidRPr="00E25D9A" w:rsidRDefault="00E25D9A" w:rsidP="00E25D9A">
            <w:pPr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550E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D9D8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128D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9851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473F" w14:textId="77777777" w:rsidR="00E25D9A" w:rsidRPr="00E25D9A" w:rsidRDefault="00E25D9A" w:rsidP="00E25D9A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E25D9A"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</w:tr>
    </w:tbl>
    <w:p w14:paraId="411DEA28" w14:textId="77777777" w:rsidR="004E5086" w:rsidRDefault="004E5086"/>
    <w:p w14:paraId="33ACE23D" w14:textId="77777777" w:rsidR="00AF513F" w:rsidRDefault="00AF513F"/>
    <w:p w14:paraId="1330032D" w14:textId="77777777" w:rsidR="00E25D9A" w:rsidRDefault="00E25D9A"/>
    <w:p w14:paraId="0A70129C" w14:textId="28448F98" w:rsidR="004E5086" w:rsidRDefault="00670C94">
      <w:r>
        <w:t>4</w:t>
      </w:r>
      <w:r w:rsidR="004E5086">
        <w:t>. Calculate specific discharge</w:t>
      </w:r>
      <w:r w:rsidR="00AD38E8">
        <w:t xml:space="preserve"> (q= </w:t>
      </w:r>
      <w:r w:rsidR="004E5086">
        <w:t>Q/A) for each run</w:t>
      </w:r>
      <w:r w:rsidR="00E25D9A">
        <w:t xml:space="preserve"> for each material. P</w:t>
      </w:r>
      <w:r w:rsidR="004E5086">
        <w:t xml:space="preserve">lot </w:t>
      </w:r>
      <w:r w:rsidR="00E25D9A">
        <w:t xml:space="preserve">you results </w:t>
      </w:r>
      <w:r w:rsidR="004E5086">
        <w:t>as a function of -</w:t>
      </w:r>
      <w:r w:rsidR="004E5086">
        <w:sym w:font="Symbol" w:char="F044"/>
      </w:r>
      <w:r w:rsidR="004E5086">
        <w:t>h/</w:t>
      </w:r>
      <w:r w:rsidR="004E5086">
        <w:sym w:font="Symbol" w:char="F044"/>
      </w:r>
      <w:r w:rsidR="004E5086">
        <w:t>l</w:t>
      </w:r>
      <w:r w:rsidR="00E25D9A">
        <w:t xml:space="preserve"> for each material</w:t>
      </w:r>
      <w:r w:rsidR="004E5086">
        <w:t>. Are the results linear</w:t>
      </w:r>
      <w:r w:rsidR="00E25D9A">
        <w:t xml:space="preserve"> for any of the materials</w:t>
      </w:r>
      <w:r w:rsidR="004E5086">
        <w:t>?</w:t>
      </w:r>
    </w:p>
    <w:p w14:paraId="088692FD" w14:textId="77777777" w:rsidR="004E5086" w:rsidRDefault="004E5086"/>
    <w:p w14:paraId="33F68920" w14:textId="77777777" w:rsidR="00E25D9A" w:rsidRDefault="00E25D9A"/>
    <w:p w14:paraId="13F757CF" w14:textId="77777777" w:rsidR="00E25D9A" w:rsidRDefault="00E25D9A"/>
    <w:p w14:paraId="2DC19CBF" w14:textId="77777777" w:rsidR="00AF513F" w:rsidRDefault="00AF513F"/>
    <w:p w14:paraId="77A724FF" w14:textId="233F00FC" w:rsidR="004E5086" w:rsidRDefault="00670C94">
      <w:r>
        <w:t>5</w:t>
      </w:r>
      <w:r w:rsidR="004E5086">
        <w:t>. Calculate the hydraulic conductivity</w:t>
      </w:r>
      <w:r w:rsidR="00851768">
        <w:t xml:space="preserve"> (K)</w:t>
      </w:r>
      <w:r w:rsidR="004E5086">
        <w:t xml:space="preserve"> based on your relationship between specific discharge and gradient.  Provide your answer in both m/s and </w:t>
      </w:r>
      <w:proofErr w:type="spellStart"/>
      <w:r w:rsidR="004E5086">
        <w:t>ft</w:t>
      </w:r>
      <w:proofErr w:type="spellEnd"/>
      <w:r w:rsidR="004E5086">
        <w:t>/day.</w:t>
      </w:r>
      <w:r w:rsidR="00AD38E8">
        <w:t xml:space="preserve"> Use Darcy’s Law: </w:t>
      </w:r>
      <w:r w:rsidR="00AD38E8" w:rsidRPr="00AD38E8">
        <w:t>Q= -KA (dh/dl)</w:t>
      </w:r>
      <w:r w:rsidR="00AD38E8">
        <w:t>.</w:t>
      </w:r>
    </w:p>
    <w:p w14:paraId="62435421" w14:textId="77777777" w:rsidR="004E5086" w:rsidRDefault="004E5086"/>
    <w:p w14:paraId="12F0691C" w14:textId="77777777" w:rsidR="00E25D9A" w:rsidRDefault="00E25D9A"/>
    <w:p w14:paraId="2BFD0089" w14:textId="77777777" w:rsidR="00E25D9A" w:rsidRDefault="00E25D9A"/>
    <w:p w14:paraId="19029B26" w14:textId="77777777" w:rsidR="00AD38E8" w:rsidRDefault="00AD38E8"/>
    <w:p w14:paraId="1406BE19" w14:textId="77777777" w:rsidR="00AD38E8" w:rsidRDefault="00AD38E8"/>
    <w:p w14:paraId="4BFF5BD1" w14:textId="77777777" w:rsidR="00AF513F" w:rsidRDefault="00AF513F"/>
    <w:p w14:paraId="1E7234FF" w14:textId="4EA3F8A6" w:rsidR="004E5086" w:rsidRDefault="00670C94">
      <w:r>
        <w:t>6</w:t>
      </w:r>
      <w:r w:rsidR="004E5086">
        <w:t xml:space="preserve">. </w:t>
      </w:r>
      <w:r w:rsidR="00AF513F">
        <w:t xml:space="preserve">Compare the hydraulic conductivity for each material. Describe </w:t>
      </w:r>
      <w:r w:rsidR="00E25D9A">
        <w:t>which materials (a-c</w:t>
      </w:r>
      <w:r w:rsidR="00AF513F">
        <w:t xml:space="preserve">) had the fastest and slowest. Explain why. </w:t>
      </w:r>
    </w:p>
    <w:p w14:paraId="1E67ECD6" w14:textId="77777777" w:rsidR="004E5086" w:rsidRDefault="004E5086"/>
    <w:p w14:paraId="240A4570" w14:textId="77777777" w:rsidR="00E25D9A" w:rsidRDefault="00E25D9A"/>
    <w:p w14:paraId="61B78EE2" w14:textId="77777777" w:rsidR="00AD38E8" w:rsidRDefault="00AD38E8"/>
    <w:p w14:paraId="59F17115" w14:textId="77777777" w:rsidR="00AD38E8" w:rsidRDefault="00AD38E8"/>
    <w:p w14:paraId="1E8C0B92" w14:textId="77777777" w:rsidR="00AD38E8" w:rsidRDefault="00AD38E8"/>
    <w:p w14:paraId="39169FF9" w14:textId="77777777" w:rsidR="00E25D9A" w:rsidRDefault="00E25D9A"/>
    <w:p w14:paraId="13F58B30" w14:textId="77777777" w:rsidR="00AF513F" w:rsidRDefault="00AF513F"/>
    <w:p w14:paraId="4DE961D1" w14:textId="77777777" w:rsidR="004E5086" w:rsidRDefault="004E5086"/>
    <w:p w14:paraId="0D5A5D4E" w14:textId="68608E48" w:rsidR="003A0303" w:rsidRPr="004E5086" w:rsidRDefault="00670C94">
      <w:r>
        <w:t>7</w:t>
      </w:r>
      <w:r w:rsidR="00324250">
        <w:t>. A</w:t>
      </w:r>
      <w:r w:rsidR="004E5086">
        <w:t xml:space="preserve">dd a few drops of food coloring to the water reservoir before a flow run. Describe </w:t>
      </w:r>
      <w:r w:rsidR="00851768">
        <w:t>how the</w:t>
      </w:r>
      <w:r w:rsidR="004E5086">
        <w:t xml:space="preserve"> col</w:t>
      </w:r>
      <w:r w:rsidR="00851768">
        <w:t>ored water moves through the sediment.</w:t>
      </w:r>
    </w:p>
    <w:p w14:paraId="5EBA2CA9" w14:textId="77777777" w:rsidR="00F2724F" w:rsidRPr="003A0303" w:rsidRDefault="00F2724F">
      <w:pPr>
        <w:rPr>
          <w:b/>
        </w:rPr>
      </w:pPr>
    </w:p>
    <w:sectPr w:rsidR="00F2724F" w:rsidRPr="003A0303" w:rsidSect="00F272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4F"/>
    <w:rsid w:val="00133B0A"/>
    <w:rsid w:val="001C795E"/>
    <w:rsid w:val="00223829"/>
    <w:rsid w:val="00324250"/>
    <w:rsid w:val="003A0303"/>
    <w:rsid w:val="004E5086"/>
    <w:rsid w:val="005C2B1C"/>
    <w:rsid w:val="00670C94"/>
    <w:rsid w:val="007109DB"/>
    <w:rsid w:val="00851768"/>
    <w:rsid w:val="00A156CD"/>
    <w:rsid w:val="00AD38E8"/>
    <w:rsid w:val="00AF513F"/>
    <w:rsid w:val="00C73CF5"/>
    <w:rsid w:val="00E25D9A"/>
    <w:rsid w:val="00E46F81"/>
    <w:rsid w:val="00F272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BA7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8E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8E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2735</Characters>
  <Application>Microsoft Macintosh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Ruhl</dc:creator>
  <cp:keywords/>
  <cp:lastModifiedBy>Laura Ruhl</cp:lastModifiedBy>
  <cp:revision>3</cp:revision>
  <dcterms:created xsi:type="dcterms:W3CDTF">2013-06-11T21:17:00Z</dcterms:created>
  <dcterms:modified xsi:type="dcterms:W3CDTF">2013-06-17T16:57:00Z</dcterms:modified>
</cp:coreProperties>
</file>