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CD" w:rsidRPr="003A7C9E" w:rsidRDefault="00A866CD" w:rsidP="00A86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Reviewing Class</w:t>
      </w:r>
      <w:r w:rsidRPr="003A7C9E">
        <w:rPr>
          <w:rFonts w:ascii="Arial" w:hAnsi="Arial" w:cs="Arial"/>
          <w:b/>
          <w:bCs/>
          <w:color w:val="000000"/>
          <w:sz w:val="22"/>
          <w:szCs w:val="22"/>
        </w:rPr>
        <w:t xml:space="preserve"> Assignments and Activities</w:t>
      </w:r>
    </w:p>
    <w:p w:rsidR="00A866CD" w:rsidRPr="003A7C9E" w:rsidRDefault="00A866CD" w:rsidP="00A86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4188"/>
      </w:tblGrid>
      <w:tr w:rsidR="00A866CD" w:rsidRPr="00A866CD" w:rsidTr="009F757B">
        <w:tc>
          <w:tcPr>
            <w:tcW w:w="53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Does this activity/assignment have an effective "hook" that engages students?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9F757B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so, what is the “hook”?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no - a little – somewhat - definitely</w:t>
            </w:r>
          </w:p>
          <w:p w:rsidR="009F757B" w:rsidRPr="00A866CD" w:rsidRDefault="009F757B" w:rsidP="009F75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Suggestions for improvement: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A866CD" w:rsidRPr="00A866CD" w:rsidTr="009F757B">
        <w:tc>
          <w:tcPr>
            <w:tcW w:w="53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 xml:space="preserve">Does this activity/assignment help students place new knowledge, tasks, and experiences into the context of what they already know? 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9F757B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so, how is this accomplished?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no - a little – somewhat - definitely</w:t>
            </w:r>
          </w:p>
          <w:p w:rsidR="009F757B" w:rsidRPr="00A866CD" w:rsidRDefault="009F757B" w:rsidP="009F75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Suggestions for improvement: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A866CD" w:rsidRPr="00A866CD" w:rsidTr="009F757B">
        <w:tc>
          <w:tcPr>
            <w:tcW w:w="53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Does this activity/assignment provide students with the</w:t>
            </w:r>
            <w:r w:rsidR="009F75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opportunity for independent thinking, analysis, and/or problem solving?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9F757B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so, how?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no - a little – somewhat - definitely</w:t>
            </w:r>
          </w:p>
          <w:p w:rsidR="009F757B" w:rsidRPr="00A866CD" w:rsidRDefault="009F757B" w:rsidP="009F75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Suggestions for improvement: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A866CD" w:rsidRPr="00A866CD" w:rsidTr="009F757B">
        <w:tc>
          <w:tcPr>
            <w:tcW w:w="53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Does this activity/assignment require students to synthesize,</w:t>
            </w:r>
            <w:r w:rsidR="009F75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discuss, extend, or reflect on what they have learned in the activity?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9F757B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so, how?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no - a little – somewhat - definitely</w:t>
            </w:r>
          </w:p>
          <w:p w:rsidR="009F757B" w:rsidRPr="00A866CD" w:rsidRDefault="009F757B" w:rsidP="009F75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Suggestions for improvement: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A866CD" w:rsidRPr="00A866CD" w:rsidTr="009F757B">
        <w:tc>
          <w:tcPr>
            <w:tcW w:w="53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Does the assignment meet the goals outlined by the instructor</w:t>
            </w: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866CD" w:rsidRPr="00A866CD" w:rsidRDefault="009F757B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so, how?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no - a little – somewhat - definitely</w:t>
            </w:r>
          </w:p>
          <w:p w:rsidR="009F757B" w:rsidRPr="00A866CD" w:rsidRDefault="009F757B" w:rsidP="009F75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Suggestions for improvement: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A866CD" w:rsidRPr="00A866CD" w:rsidTr="009F757B">
        <w:tc>
          <w:tcPr>
            <w:tcW w:w="53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 xml:space="preserve">If a student completes the assignment, can the instructor evaluate whether the student has met the stated goals? 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9F757B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so, how?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</w:tcPr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no - a little – somewhat - definitely</w:t>
            </w:r>
          </w:p>
          <w:p w:rsidR="009F757B" w:rsidRPr="00A866CD" w:rsidRDefault="009F757B" w:rsidP="009F75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6CD">
              <w:rPr>
                <w:rFonts w:ascii="Arial" w:hAnsi="Arial" w:cs="Arial"/>
                <w:color w:val="000000"/>
                <w:sz w:val="22"/>
                <w:szCs w:val="22"/>
              </w:rPr>
              <w:t>Suggestions for improvement:</w:t>
            </w:r>
          </w:p>
          <w:p w:rsidR="00A866CD" w:rsidRPr="00A866CD" w:rsidRDefault="00A866CD" w:rsidP="00A866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A866CD" w:rsidRPr="003A7C9E" w:rsidRDefault="00A866CD" w:rsidP="00A866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66CD" w:rsidRPr="003A7C9E" w:rsidRDefault="00A866CD" w:rsidP="00A866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66CD" w:rsidRPr="003A7C9E" w:rsidRDefault="00A866CD" w:rsidP="00A866CD">
      <w:pPr>
        <w:rPr>
          <w:rFonts w:ascii="Arial" w:hAnsi="Arial" w:cs="Arial"/>
          <w:sz w:val="22"/>
          <w:szCs w:val="22"/>
        </w:rPr>
      </w:pPr>
    </w:p>
    <w:sectPr w:rsidR="00A866CD" w:rsidRPr="003A7C9E" w:rsidSect="00A866CD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A9" w:rsidRDefault="009C00A9">
      <w:r>
        <w:separator/>
      </w:r>
    </w:p>
  </w:endnote>
  <w:endnote w:type="continuationSeparator" w:id="0">
    <w:p w:rsidR="009C00A9" w:rsidRDefault="009C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7B" w:rsidRPr="003A7C9E" w:rsidRDefault="009F757B" w:rsidP="00A866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3A7C9E">
      <w:rPr>
        <w:rFonts w:ascii="Arial" w:hAnsi="Arial" w:cs="Arial"/>
        <w:sz w:val="20"/>
        <w:szCs w:val="20"/>
      </w:rPr>
      <w:t>Based on the Evaluation rubric designed by Barbara Tewksbury, Hamilton College as part of the program</w:t>
    </w:r>
    <w:r w:rsidRPr="003A7C9E">
      <w:rPr>
        <w:rFonts w:ascii="Arial" w:hAnsi="Arial" w:cs="Arial"/>
        <w:i/>
        <w:iCs/>
        <w:sz w:val="20"/>
        <w:szCs w:val="20"/>
      </w:rPr>
      <w:t xml:space="preserve"> On the Cutting Edge</w:t>
    </w:r>
    <w:r w:rsidRPr="003A7C9E">
      <w:rPr>
        <w:rFonts w:ascii="Arial" w:hAnsi="Arial" w:cs="Arial"/>
        <w:iCs/>
        <w:sz w:val="20"/>
        <w:szCs w:val="20"/>
      </w:rPr>
      <w:t xml:space="preserve">. </w:t>
    </w:r>
    <w:r w:rsidRPr="009A423B">
      <w:rPr>
        <w:rFonts w:ascii="Arial" w:hAnsi="Arial" w:cs="Arial"/>
        <w:i/>
        <w:sz w:val="20"/>
        <w:szCs w:val="20"/>
      </w:rPr>
      <w:t>http://serc.carleton.edu/files/NAGTWorkshops/intro08/rubric_review_others_assignmen.pdf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A9" w:rsidRDefault="009C00A9">
      <w:r>
        <w:separator/>
      </w:r>
    </w:p>
  </w:footnote>
  <w:footnote w:type="continuationSeparator" w:id="0">
    <w:p w:rsidR="009C00A9" w:rsidRDefault="009C0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4DCF"/>
    <w:rsid w:val="001233A3"/>
    <w:rsid w:val="009C00A9"/>
    <w:rsid w:val="009F757B"/>
    <w:rsid w:val="00A866CD"/>
    <w:rsid w:val="00D56F4F"/>
    <w:rsid w:val="00FA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4D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4DC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the Quality of Assignments and Activities</vt:lpstr>
    </vt:vector>
  </TitlesOfParts>
  <Company>Information Technology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the Quality of Assignments and Activities</dc:title>
  <dc:subject/>
  <dc:creator>Information Technology</dc:creator>
  <cp:keywords/>
  <dc:description/>
  <cp:lastModifiedBy>Information Technology Services</cp:lastModifiedBy>
  <cp:revision>2</cp:revision>
  <cp:lastPrinted>2009-03-19T18:36:00Z</cp:lastPrinted>
  <dcterms:created xsi:type="dcterms:W3CDTF">2010-06-03T23:02:00Z</dcterms:created>
  <dcterms:modified xsi:type="dcterms:W3CDTF">2010-06-03T23:02:00Z</dcterms:modified>
</cp:coreProperties>
</file>